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E3D58" w14:textId="6E360ED9" w:rsidR="007A6EF8" w:rsidRPr="001A1BAB" w:rsidRDefault="007A6EF8" w:rsidP="00CA7D15">
      <w:pPr>
        <w:spacing w:line="280" w:lineRule="exact"/>
        <w:jc w:val="center"/>
        <w:rPr>
          <w:rFonts w:asciiTheme="majorHAnsi" w:eastAsiaTheme="majorHAnsi" w:hAnsiTheme="majorHAnsi"/>
          <w:szCs w:val="21"/>
        </w:rPr>
      </w:pPr>
      <w:r w:rsidRPr="001A1BAB">
        <w:rPr>
          <w:rFonts w:asciiTheme="majorHAnsi" w:eastAsiaTheme="majorHAnsi" w:hAnsiTheme="majorHAnsi" w:hint="eastAsia"/>
          <w:szCs w:val="21"/>
        </w:rPr>
        <w:t>令和</w:t>
      </w:r>
      <w:r w:rsidR="0009069B">
        <w:rPr>
          <w:rFonts w:asciiTheme="majorHAnsi" w:eastAsiaTheme="majorHAnsi" w:hAnsiTheme="majorHAnsi" w:hint="eastAsia"/>
          <w:szCs w:val="21"/>
        </w:rPr>
        <w:t>8</w:t>
      </w:r>
      <w:r w:rsidRPr="001A1BAB">
        <w:rPr>
          <w:rFonts w:asciiTheme="majorHAnsi" w:eastAsiaTheme="majorHAnsi" w:hAnsiTheme="majorHAnsi" w:hint="eastAsia"/>
          <w:szCs w:val="21"/>
        </w:rPr>
        <w:t>年度　主任介護支援専門員研修　日程表</w:t>
      </w:r>
    </w:p>
    <w:tbl>
      <w:tblPr>
        <w:tblStyle w:val="a3"/>
        <w:tblW w:w="10768" w:type="dxa"/>
        <w:tblLook w:val="04A0" w:firstRow="1" w:lastRow="0" w:firstColumn="1" w:lastColumn="0" w:noHBand="0" w:noVBand="1"/>
      </w:tblPr>
      <w:tblGrid>
        <w:gridCol w:w="562"/>
        <w:gridCol w:w="2977"/>
        <w:gridCol w:w="7229"/>
      </w:tblGrid>
      <w:tr w:rsidR="00673A3D" w:rsidRPr="001A1BAB" w14:paraId="3A520564" w14:textId="77777777" w:rsidTr="00042E38">
        <w:tc>
          <w:tcPr>
            <w:tcW w:w="562" w:type="dxa"/>
            <w:vAlign w:val="center"/>
          </w:tcPr>
          <w:p w14:paraId="54A44684" w14:textId="0B2077F8" w:rsidR="00673A3D" w:rsidRPr="001A1BAB" w:rsidRDefault="00673A3D" w:rsidP="00DD6EA3">
            <w:pPr>
              <w:spacing w:line="240" w:lineRule="exact"/>
              <w:rPr>
                <w:rFonts w:asciiTheme="majorHAnsi" w:eastAsiaTheme="majorHAnsi" w:hAnsiTheme="majorHAnsi"/>
                <w:szCs w:val="21"/>
              </w:rPr>
            </w:pPr>
            <w:bookmarkStart w:id="0" w:name="_Hlk170808585"/>
          </w:p>
        </w:tc>
        <w:tc>
          <w:tcPr>
            <w:tcW w:w="2977" w:type="dxa"/>
            <w:vAlign w:val="center"/>
          </w:tcPr>
          <w:p w14:paraId="3D3215DD" w14:textId="30496660" w:rsidR="00673A3D" w:rsidRPr="001A1BAB" w:rsidRDefault="00673A3D" w:rsidP="00DD6EA3">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日</w:t>
            </w:r>
            <w:r w:rsidR="00887FCA">
              <w:rPr>
                <w:rFonts w:asciiTheme="majorHAnsi" w:eastAsiaTheme="majorHAnsi" w:hAnsiTheme="majorHAnsi" w:hint="eastAsia"/>
                <w:szCs w:val="21"/>
              </w:rPr>
              <w:t xml:space="preserve">　</w:t>
            </w:r>
            <w:r w:rsidRPr="001A1BAB">
              <w:rPr>
                <w:rFonts w:asciiTheme="majorHAnsi" w:eastAsiaTheme="majorHAnsi" w:hAnsiTheme="majorHAnsi" w:hint="eastAsia"/>
                <w:szCs w:val="21"/>
              </w:rPr>
              <w:t>程</w:t>
            </w:r>
          </w:p>
        </w:tc>
        <w:tc>
          <w:tcPr>
            <w:tcW w:w="7229" w:type="dxa"/>
            <w:vAlign w:val="center"/>
          </w:tcPr>
          <w:p w14:paraId="37F482FD" w14:textId="6A35E2C4" w:rsidR="00673A3D" w:rsidRPr="001A1BAB" w:rsidRDefault="00673A3D" w:rsidP="00DD6EA3">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内</w:t>
            </w:r>
            <w:r w:rsidR="00887FCA">
              <w:rPr>
                <w:rFonts w:asciiTheme="majorHAnsi" w:eastAsiaTheme="majorHAnsi" w:hAnsiTheme="majorHAnsi" w:hint="eastAsia"/>
                <w:szCs w:val="21"/>
              </w:rPr>
              <w:t xml:space="preserve">　</w:t>
            </w:r>
            <w:r w:rsidRPr="001A1BAB">
              <w:rPr>
                <w:rFonts w:asciiTheme="majorHAnsi" w:eastAsiaTheme="majorHAnsi" w:hAnsiTheme="majorHAnsi" w:hint="eastAsia"/>
                <w:szCs w:val="21"/>
              </w:rPr>
              <w:t>容</w:t>
            </w:r>
          </w:p>
        </w:tc>
      </w:tr>
      <w:bookmarkEnd w:id="0"/>
      <w:tr w:rsidR="00E459A8" w:rsidRPr="001A1BAB" w14:paraId="23477304" w14:textId="77777777" w:rsidTr="00042E38">
        <w:trPr>
          <w:trHeight w:val="1309"/>
        </w:trPr>
        <w:tc>
          <w:tcPr>
            <w:tcW w:w="562" w:type="dxa"/>
            <w:vAlign w:val="center"/>
          </w:tcPr>
          <w:p w14:paraId="77A5B33A" w14:textId="77777777" w:rsidR="007A6EF8" w:rsidRPr="001A1BAB" w:rsidRDefault="007A6EF8" w:rsidP="00DD6EA3">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１日目</w:t>
            </w:r>
          </w:p>
        </w:tc>
        <w:tc>
          <w:tcPr>
            <w:tcW w:w="2977" w:type="dxa"/>
            <w:vAlign w:val="center"/>
          </w:tcPr>
          <w:p w14:paraId="161FE787" w14:textId="23DEA4E7" w:rsidR="003322B6" w:rsidRPr="00AB0751" w:rsidRDefault="0009069B" w:rsidP="00DD6EA3">
            <w:pPr>
              <w:spacing w:line="240" w:lineRule="exact"/>
              <w:jc w:val="center"/>
              <w:rPr>
                <w:rFonts w:asciiTheme="majorHAnsi" w:eastAsiaTheme="majorHAnsi" w:hAnsiTheme="majorHAnsi"/>
                <w:sz w:val="22"/>
              </w:rPr>
            </w:pPr>
            <w:r w:rsidRPr="00AB0751">
              <w:rPr>
                <w:rFonts w:asciiTheme="majorHAnsi" w:eastAsiaTheme="majorHAnsi" w:hAnsiTheme="majorHAnsi" w:hint="eastAsia"/>
                <w:sz w:val="22"/>
              </w:rPr>
              <w:t>10</w:t>
            </w:r>
            <w:r w:rsidR="007A6EF8" w:rsidRPr="00AB0751">
              <w:rPr>
                <w:rFonts w:asciiTheme="majorHAnsi" w:eastAsiaTheme="majorHAnsi" w:hAnsiTheme="majorHAnsi" w:hint="eastAsia"/>
                <w:sz w:val="22"/>
              </w:rPr>
              <w:t>月</w:t>
            </w:r>
            <w:r w:rsidR="002B7866" w:rsidRPr="00AB0751">
              <w:rPr>
                <w:rFonts w:asciiTheme="majorHAnsi" w:eastAsiaTheme="majorHAnsi" w:hAnsiTheme="majorHAnsi" w:hint="eastAsia"/>
                <w:sz w:val="22"/>
              </w:rPr>
              <w:t>21</w:t>
            </w:r>
            <w:r w:rsidR="007A6EF8" w:rsidRPr="00AB0751">
              <w:rPr>
                <w:rFonts w:asciiTheme="majorHAnsi" w:eastAsiaTheme="majorHAnsi" w:hAnsiTheme="majorHAnsi" w:hint="eastAsia"/>
                <w:sz w:val="22"/>
              </w:rPr>
              <w:t>日（</w:t>
            </w:r>
            <w:r w:rsidR="002B7866" w:rsidRPr="00AB0751">
              <w:rPr>
                <w:rFonts w:asciiTheme="majorHAnsi" w:eastAsiaTheme="majorHAnsi" w:hAnsiTheme="majorHAnsi" w:hint="eastAsia"/>
                <w:sz w:val="22"/>
              </w:rPr>
              <w:t>水</w:t>
            </w:r>
            <w:r w:rsidR="007A6EF8" w:rsidRPr="00AB0751">
              <w:rPr>
                <w:rFonts w:asciiTheme="majorHAnsi" w:eastAsiaTheme="majorHAnsi" w:hAnsiTheme="majorHAnsi" w:hint="eastAsia"/>
                <w:sz w:val="22"/>
              </w:rPr>
              <w:t>）</w:t>
            </w:r>
          </w:p>
          <w:p w14:paraId="1C6E66D9" w14:textId="1F509ABF" w:rsidR="00BA34E3" w:rsidRPr="00AB0751" w:rsidRDefault="00BA34E3" w:rsidP="00BA34E3">
            <w:pPr>
              <w:spacing w:line="240" w:lineRule="exact"/>
              <w:jc w:val="center"/>
              <w:rPr>
                <w:rFonts w:asciiTheme="majorHAnsi" w:eastAsiaTheme="majorHAnsi" w:hAnsiTheme="majorHAnsi"/>
                <w:sz w:val="22"/>
              </w:rPr>
            </w:pPr>
            <w:r w:rsidRPr="00AB0751">
              <w:rPr>
                <w:rFonts w:asciiTheme="majorHAnsi" w:eastAsiaTheme="majorHAnsi" w:hAnsiTheme="majorHAnsi" w:hint="eastAsia"/>
                <w:sz w:val="22"/>
              </w:rPr>
              <w:t>9：</w:t>
            </w:r>
            <w:r w:rsidR="00042E38" w:rsidRPr="00AB0751">
              <w:rPr>
                <w:rFonts w:asciiTheme="majorHAnsi" w:eastAsiaTheme="majorHAnsi" w:hAnsiTheme="majorHAnsi" w:hint="eastAsia"/>
                <w:sz w:val="22"/>
              </w:rPr>
              <w:t>3</w:t>
            </w:r>
            <w:r w:rsidRPr="00AB0751">
              <w:rPr>
                <w:rFonts w:asciiTheme="majorHAnsi" w:eastAsiaTheme="majorHAnsi" w:hAnsiTheme="majorHAnsi" w:hint="eastAsia"/>
                <w:sz w:val="22"/>
              </w:rPr>
              <w:t>0～16：20</w:t>
            </w:r>
          </w:p>
          <w:p w14:paraId="767567F4" w14:textId="0BF472D1" w:rsidR="00A1364B" w:rsidRPr="00AB0751" w:rsidRDefault="00B432C1" w:rsidP="00B432C1">
            <w:pPr>
              <w:spacing w:line="240" w:lineRule="exact"/>
              <w:jc w:val="center"/>
              <w:rPr>
                <w:rFonts w:asciiTheme="majorHAnsi" w:eastAsiaTheme="majorHAnsi" w:hAnsiTheme="majorHAnsi"/>
                <w:sz w:val="22"/>
              </w:rPr>
            </w:pPr>
            <w:r>
              <w:rPr>
                <w:rFonts w:asciiTheme="majorHAnsi" w:eastAsiaTheme="majorHAnsi" w:hAnsiTheme="majorHAnsi" w:hint="eastAsia"/>
                <w:sz w:val="22"/>
              </w:rPr>
              <w:t>会場未定</w:t>
            </w:r>
          </w:p>
        </w:tc>
        <w:tc>
          <w:tcPr>
            <w:tcW w:w="7229" w:type="dxa"/>
            <w:vAlign w:val="center"/>
          </w:tcPr>
          <w:p w14:paraId="0851D898" w14:textId="121626F7" w:rsidR="00FC5D77"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オリエンテーション（</w:t>
            </w:r>
            <w:r w:rsidRPr="001D3391">
              <w:rPr>
                <w:rFonts w:asciiTheme="majorHAnsi" w:eastAsiaTheme="majorHAnsi" w:hAnsiTheme="majorHAnsi"/>
                <w:sz w:val="20"/>
                <w:szCs w:val="20"/>
              </w:rPr>
              <w:t>9：</w:t>
            </w:r>
            <w:r w:rsidR="00B47D04">
              <w:rPr>
                <w:rFonts w:asciiTheme="majorHAnsi" w:eastAsiaTheme="majorHAnsi" w:hAnsiTheme="majorHAnsi" w:hint="eastAsia"/>
                <w:sz w:val="20"/>
                <w:szCs w:val="20"/>
              </w:rPr>
              <w:t>30</w:t>
            </w:r>
            <w:r w:rsidRPr="001D3391">
              <w:rPr>
                <w:rFonts w:asciiTheme="majorHAnsi" w:eastAsiaTheme="majorHAnsi" w:hAnsiTheme="majorHAnsi"/>
                <w:sz w:val="20"/>
                <w:szCs w:val="20"/>
              </w:rPr>
              <w:t>～）</w:t>
            </w:r>
          </w:p>
          <w:p w14:paraId="5A0F0F3F" w14:textId="01FAB738" w:rsidR="00FC5D77" w:rsidRPr="001D3391" w:rsidRDefault="00FC5D77" w:rsidP="00B432C1">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「主任介護支援専門員の役割と視点」</w:t>
            </w:r>
          </w:p>
          <w:p w14:paraId="33BE36C2" w14:textId="2E8F2BA4" w:rsidR="00EE44A7"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r w:rsidR="00042E38">
              <w:rPr>
                <w:rFonts w:asciiTheme="majorHAnsi" w:eastAsiaTheme="majorHAnsi" w:hAnsiTheme="majorHAnsi" w:hint="eastAsia"/>
                <w:sz w:val="20"/>
                <w:szCs w:val="20"/>
              </w:rPr>
              <w:t>研修記録シートについて等</w:t>
            </w:r>
          </w:p>
        </w:tc>
      </w:tr>
      <w:tr w:rsidR="00E459A8" w:rsidRPr="001A1BAB" w14:paraId="6079DA36" w14:textId="77777777" w:rsidTr="00042E38">
        <w:trPr>
          <w:trHeight w:val="1410"/>
        </w:trPr>
        <w:tc>
          <w:tcPr>
            <w:tcW w:w="562" w:type="dxa"/>
            <w:vAlign w:val="center"/>
          </w:tcPr>
          <w:p w14:paraId="3B046F22" w14:textId="3B41E87A" w:rsidR="00C20C8C" w:rsidRPr="001A1BAB" w:rsidRDefault="00C20C8C" w:rsidP="00C20C8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2日目</w:t>
            </w:r>
          </w:p>
        </w:tc>
        <w:tc>
          <w:tcPr>
            <w:tcW w:w="2977" w:type="dxa"/>
            <w:vAlign w:val="center"/>
          </w:tcPr>
          <w:p w14:paraId="5A6D2572" w14:textId="66A101C7" w:rsidR="003322B6" w:rsidRPr="00AB0751" w:rsidRDefault="00C20C8C" w:rsidP="00C20C8C">
            <w:pPr>
              <w:spacing w:line="240" w:lineRule="exact"/>
              <w:jc w:val="center"/>
              <w:rPr>
                <w:rFonts w:asciiTheme="majorHAnsi" w:eastAsiaTheme="majorHAnsi" w:hAnsiTheme="majorHAnsi"/>
                <w:sz w:val="22"/>
              </w:rPr>
            </w:pPr>
            <w:r w:rsidRPr="00AB0751">
              <w:rPr>
                <w:rFonts w:asciiTheme="majorHAnsi" w:eastAsiaTheme="majorHAnsi" w:hAnsiTheme="majorHAnsi" w:hint="eastAsia"/>
                <w:sz w:val="22"/>
              </w:rPr>
              <w:t>10月</w:t>
            </w:r>
            <w:r w:rsidR="00A1364B" w:rsidRPr="00AB0751">
              <w:rPr>
                <w:rFonts w:asciiTheme="majorHAnsi" w:eastAsiaTheme="majorHAnsi" w:hAnsiTheme="majorHAnsi" w:hint="eastAsia"/>
                <w:sz w:val="22"/>
              </w:rPr>
              <w:t>29</w:t>
            </w:r>
            <w:r w:rsidRPr="00AB0751">
              <w:rPr>
                <w:rFonts w:asciiTheme="majorHAnsi" w:eastAsiaTheme="majorHAnsi" w:hAnsiTheme="majorHAnsi" w:hint="eastAsia"/>
                <w:sz w:val="22"/>
              </w:rPr>
              <w:t>日（</w:t>
            </w:r>
            <w:r w:rsidR="00A1364B" w:rsidRPr="00AB0751">
              <w:rPr>
                <w:rFonts w:asciiTheme="majorHAnsi" w:eastAsiaTheme="majorHAnsi" w:hAnsiTheme="majorHAnsi" w:hint="eastAsia"/>
                <w:sz w:val="22"/>
              </w:rPr>
              <w:t>木</w:t>
            </w:r>
            <w:r w:rsidRPr="00AB0751">
              <w:rPr>
                <w:rFonts w:asciiTheme="majorHAnsi" w:eastAsiaTheme="majorHAnsi" w:hAnsiTheme="majorHAnsi" w:hint="eastAsia"/>
                <w:sz w:val="22"/>
              </w:rPr>
              <w:t>）</w:t>
            </w:r>
          </w:p>
          <w:p w14:paraId="19C4349C" w14:textId="02EED49A" w:rsidR="00C20C8C" w:rsidRPr="00AB0751" w:rsidRDefault="00BA34E3" w:rsidP="00BA34E3">
            <w:pPr>
              <w:spacing w:line="240" w:lineRule="exact"/>
              <w:jc w:val="center"/>
              <w:rPr>
                <w:rFonts w:asciiTheme="majorHAnsi" w:eastAsiaTheme="majorHAnsi" w:hAnsiTheme="majorHAnsi"/>
                <w:sz w:val="22"/>
              </w:rPr>
            </w:pPr>
            <w:r w:rsidRPr="00AB0751">
              <w:rPr>
                <w:rFonts w:asciiTheme="majorHAnsi" w:eastAsiaTheme="majorHAnsi" w:hAnsiTheme="majorHAnsi" w:hint="eastAsia"/>
                <w:sz w:val="22"/>
              </w:rPr>
              <w:t>9：</w:t>
            </w:r>
            <w:r w:rsidR="008714C1" w:rsidRPr="00AB0751">
              <w:rPr>
                <w:rFonts w:asciiTheme="majorHAnsi" w:eastAsiaTheme="majorHAnsi" w:hAnsiTheme="majorHAnsi" w:hint="eastAsia"/>
                <w:sz w:val="22"/>
              </w:rPr>
              <w:t>25</w:t>
            </w:r>
            <w:r w:rsidRPr="00AB0751">
              <w:rPr>
                <w:rFonts w:asciiTheme="majorHAnsi" w:eastAsiaTheme="majorHAnsi" w:hAnsiTheme="majorHAnsi" w:hint="eastAsia"/>
                <w:sz w:val="22"/>
              </w:rPr>
              <w:t>～</w:t>
            </w:r>
            <w:r w:rsidR="00B47D04" w:rsidRPr="00AB0751">
              <w:rPr>
                <w:rFonts w:asciiTheme="majorHAnsi" w:eastAsiaTheme="majorHAnsi" w:hAnsiTheme="majorHAnsi" w:hint="eastAsia"/>
                <w:sz w:val="22"/>
              </w:rPr>
              <w:t>17：00</w:t>
            </w:r>
          </w:p>
          <w:p w14:paraId="34283169" w14:textId="03672C3C" w:rsidR="00A1364B" w:rsidRPr="00AB0751" w:rsidRDefault="00B432C1" w:rsidP="00BA34E3">
            <w:pPr>
              <w:spacing w:line="240" w:lineRule="exact"/>
              <w:jc w:val="center"/>
              <w:rPr>
                <w:rFonts w:asciiTheme="majorHAnsi" w:eastAsiaTheme="majorHAnsi" w:hAnsiTheme="majorHAnsi"/>
                <w:sz w:val="22"/>
              </w:rPr>
            </w:pPr>
            <w:r>
              <w:rPr>
                <w:rFonts w:asciiTheme="majorHAnsi" w:eastAsiaTheme="majorHAnsi" w:hAnsiTheme="majorHAnsi" w:hint="eastAsia"/>
                <w:sz w:val="22"/>
              </w:rPr>
              <w:t>会場未定</w:t>
            </w:r>
          </w:p>
        </w:tc>
        <w:tc>
          <w:tcPr>
            <w:tcW w:w="7229" w:type="dxa"/>
            <w:vAlign w:val="center"/>
          </w:tcPr>
          <w:p w14:paraId="024DA5FB" w14:textId="109FF882" w:rsidR="00FC5D77"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オリエンテーション（</w:t>
            </w:r>
            <w:r w:rsidRPr="001D3391">
              <w:rPr>
                <w:rFonts w:asciiTheme="majorHAnsi" w:eastAsiaTheme="majorHAnsi" w:hAnsiTheme="majorHAnsi"/>
                <w:sz w:val="20"/>
                <w:szCs w:val="20"/>
              </w:rPr>
              <w:t>9：</w:t>
            </w:r>
            <w:r w:rsidR="008714C1">
              <w:rPr>
                <w:rFonts w:asciiTheme="majorHAnsi" w:eastAsiaTheme="majorHAnsi" w:hAnsiTheme="majorHAnsi" w:hint="eastAsia"/>
                <w:sz w:val="20"/>
                <w:szCs w:val="20"/>
              </w:rPr>
              <w:t>25</w:t>
            </w:r>
            <w:r w:rsidRPr="001D3391">
              <w:rPr>
                <w:rFonts w:asciiTheme="majorHAnsi" w:eastAsiaTheme="majorHAnsi" w:hAnsiTheme="majorHAnsi"/>
                <w:sz w:val="20"/>
                <w:szCs w:val="20"/>
              </w:rPr>
              <w:t>～）</w:t>
            </w:r>
          </w:p>
          <w:p w14:paraId="35A5D3BD" w14:textId="2835F137" w:rsidR="00FC5D77" w:rsidRPr="001D3391" w:rsidRDefault="00FC5D77" w:rsidP="00A23A4F">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「運営管理におけるリスクマネジメント」</w:t>
            </w:r>
          </w:p>
          <w:p w14:paraId="1AD3957C" w14:textId="1782191F" w:rsidR="00A1364B" w:rsidRPr="00A1364B" w:rsidRDefault="00A1364B" w:rsidP="00A1364B">
            <w:pPr>
              <w:spacing w:line="240" w:lineRule="exact"/>
              <w:jc w:val="left"/>
              <w:rPr>
                <w:rFonts w:asciiTheme="majorHAnsi" w:eastAsiaTheme="majorHAnsi" w:hAnsiTheme="majorHAnsi"/>
                <w:sz w:val="20"/>
                <w:szCs w:val="20"/>
              </w:rPr>
            </w:pPr>
            <w:r w:rsidRPr="00A1364B">
              <w:rPr>
                <w:rFonts w:asciiTheme="majorHAnsi" w:eastAsiaTheme="majorHAnsi" w:hAnsiTheme="majorHAnsi" w:hint="eastAsia"/>
                <w:sz w:val="20"/>
                <w:szCs w:val="20"/>
              </w:rPr>
              <w:t>「人材育成及び業務管理」</w:t>
            </w:r>
          </w:p>
          <w:p w14:paraId="04FC5C9E" w14:textId="0BF8E54F" w:rsidR="00C20C8C"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E459A8" w:rsidRPr="001A1BAB" w14:paraId="3F4D5812" w14:textId="77777777" w:rsidTr="00042E38">
        <w:trPr>
          <w:trHeight w:val="1410"/>
        </w:trPr>
        <w:tc>
          <w:tcPr>
            <w:tcW w:w="562" w:type="dxa"/>
            <w:vAlign w:val="center"/>
          </w:tcPr>
          <w:p w14:paraId="07141F52" w14:textId="332F637E" w:rsidR="007A6EF8" w:rsidRPr="001A1BAB" w:rsidRDefault="00260024" w:rsidP="00DD6EA3">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３</w:t>
            </w:r>
            <w:r w:rsidR="00786C54" w:rsidRPr="001A1BAB">
              <w:rPr>
                <w:rFonts w:asciiTheme="majorHAnsi" w:eastAsiaTheme="majorHAnsi" w:hAnsiTheme="majorHAnsi" w:hint="eastAsia"/>
                <w:szCs w:val="21"/>
              </w:rPr>
              <w:t>日目</w:t>
            </w:r>
          </w:p>
        </w:tc>
        <w:tc>
          <w:tcPr>
            <w:tcW w:w="2977" w:type="dxa"/>
            <w:vAlign w:val="center"/>
          </w:tcPr>
          <w:p w14:paraId="166F136A" w14:textId="5D40EE4A" w:rsidR="00F45F7F" w:rsidRDefault="00F45F7F" w:rsidP="00E10027">
            <w:pPr>
              <w:spacing w:line="240" w:lineRule="exact"/>
              <w:jc w:val="center"/>
              <w:rPr>
                <w:rFonts w:asciiTheme="majorHAnsi" w:eastAsiaTheme="majorHAnsi" w:hAnsiTheme="majorHAnsi"/>
                <w:sz w:val="22"/>
              </w:rPr>
            </w:pPr>
            <w:r w:rsidRPr="00AB0751">
              <w:rPr>
                <w:rFonts w:asciiTheme="majorHAnsi" w:eastAsiaTheme="majorHAnsi" w:hAnsiTheme="majorHAnsi" w:hint="eastAsia"/>
                <w:sz w:val="22"/>
              </w:rPr>
              <w:t>11</w:t>
            </w:r>
            <w:r w:rsidR="00E10027" w:rsidRPr="00AB0751">
              <w:rPr>
                <w:rFonts w:asciiTheme="majorHAnsi" w:eastAsiaTheme="majorHAnsi" w:hAnsiTheme="majorHAnsi"/>
                <w:sz w:val="22"/>
              </w:rPr>
              <w:t>月</w:t>
            </w:r>
            <w:r w:rsidR="005A3DE7" w:rsidRPr="00AB0751">
              <w:rPr>
                <w:rFonts w:asciiTheme="majorHAnsi" w:eastAsiaTheme="majorHAnsi" w:hAnsiTheme="majorHAnsi" w:hint="eastAsia"/>
                <w:sz w:val="22"/>
              </w:rPr>
              <w:t>5</w:t>
            </w:r>
            <w:r w:rsidR="00E10027" w:rsidRPr="00AB0751">
              <w:rPr>
                <w:rFonts w:asciiTheme="majorHAnsi" w:eastAsiaTheme="majorHAnsi" w:hAnsiTheme="majorHAnsi"/>
                <w:sz w:val="22"/>
              </w:rPr>
              <w:t>日（</w:t>
            </w:r>
            <w:r w:rsidR="005A3DE7" w:rsidRPr="00AB0751">
              <w:rPr>
                <w:rFonts w:asciiTheme="majorHAnsi" w:eastAsiaTheme="majorHAnsi" w:hAnsiTheme="majorHAnsi" w:hint="eastAsia"/>
                <w:sz w:val="22"/>
              </w:rPr>
              <w:t>木</w:t>
            </w:r>
            <w:r w:rsidR="00E10027" w:rsidRPr="00AB0751">
              <w:rPr>
                <w:rFonts w:asciiTheme="majorHAnsi" w:eastAsiaTheme="majorHAnsi" w:hAnsiTheme="majorHAnsi"/>
                <w:sz w:val="22"/>
              </w:rPr>
              <w:t>）</w:t>
            </w:r>
          </w:p>
          <w:p w14:paraId="339D2E12" w14:textId="08FC5CE0" w:rsidR="00E10027" w:rsidRPr="00F70006" w:rsidRDefault="005A3DE7" w:rsidP="00A7449F">
            <w:pPr>
              <w:spacing w:line="240" w:lineRule="exact"/>
              <w:jc w:val="center"/>
              <w:rPr>
                <w:rFonts w:asciiTheme="majorHAnsi" w:eastAsiaTheme="majorHAnsi" w:hAnsiTheme="majorHAnsi"/>
                <w:sz w:val="22"/>
              </w:rPr>
            </w:pPr>
            <w:r>
              <w:rPr>
                <w:rFonts w:asciiTheme="majorHAnsi" w:eastAsiaTheme="majorHAnsi" w:hAnsiTheme="majorHAnsi" w:hint="eastAsia"/>
                <w:sz w:val="22"/>
              </w:rPr>
              <w:t>9：50～16：30</w:t>
            </w:r>
            <w:r w:rsidR="0009069B">
              <w:rPr>
                <w:rFonts w:asciiTheme="majorHAnsi" w:eastAsiaTheme="majorHAnsi" w:hAnsiTheme="majorHAnsi"/>
                <w:sz w:val="22"/>
              </w:rPr>
              <w:br/>
            </w:r>
            <w:r w:rsidR="0009069B" w:rsidRPr="00B432C1">
              <w:rPr>
                <w:rFonts w:asciiTheme="majorHAnsi" w:eastAsiaTheme="majorHAnsi" w:hAnsiTheme="majorHAnsi" w:hint="eastAsia"/>
                <w:sz w:val="22"/>
              </w:rPr>
              <w:t>ＺＯＯＭ開催</w:t>
            </w:r>
          </w:p>
        </w:tc>
        <w:tc>
          <w:tcPr>
            <w:tcW w:w="7229" w:type="dxa"/>
            <w:vAlign w:val="center"/>
          </w:tcPr>
          <w:p w14:paraId="116926CB" w14:textId="679589BB" w:rsidR="00FC5D77"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オリエンテーション（</w:t>
            </w:r>
            <w:r w:rsidR="005A3DE7">
              <w:rPr>
                <w:rFonts w:asciiTheme="majorHAnsi" w:eastAsiaTheme="majorHAnsi" w:hAnsiTheme="majorHAnsi" w:hint="eastAsia"/>
                <w:sz w:val="20"/>
                <w:szCs w:val="20"/>
              </w:rPr>
              <w:t>9：50</w:t>
            </w:r>
            <w:r w:rsidRPr="001D3391">
              <w:rPr>
                <w:rFonts w:asciiTheme="majorHAnsi" w:eastAsiaTheme="majorHAnsi" w:hAnsiTheme="majorHAnsi"/>
                <w:sz w:val="20"/>
                <w:szCs w:val="20"/>
              </w:rPr>
              <w:t>～）</w:t>
            </w:r>
          </w:p>
          <w:p w14:paraId="0A01F731" w14:textId="442F3B71" w:rsidR="00FC5D77"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「ケアマネジメントの実践における倫理的な課題に対する支援」</w:t>
            </w:r>
          </w:p>
          <w:p w14:paraId="0296E717" w14:textId="2F30FC0D" w:rsidR="00FC5D77"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w:t>
            </w:r>
            <w:r w:rsidR="00C34FC8" w:rsidRPr="001D3391">
              <w:rPr>
                <w:rFonts w:asciiTheme="majorHAnsi" w:eastAsiaTheme="majorHAnsi" w:hAnsiTheme="majorHAnsi" w:hint="eastAsia"/>
                <w:sz w:val="20"/>
                <w:szCs w:val="20"/>
              </w:rPr>
              <w:t>終末期ケア</w:t>
            </w:r>
            <w:r w:rsidRPr="001D3391">
              <w:rPr>
                <w:rFonts w:asciiTheme="majorHAnsi" w:eastAsiaTheme="majorHAnsi" w:hAnsiTheme="majorHAnsi" w:hint="eastAsia"/>
                <w:sz w:val="20"/>
                <w:szCs w:val="20"/>
              </w:rPr>
              <w:t>」</w:t>
            </w:r>
          </w:p>
          <w:p w14:paraId="03892497" w14:textId="1718BF8C" w:rsidR="007A6EF8" w:rsidRPr="001D3391" w:rsidRDefault="00FC5D77"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r w:rsidR="00042E38">
              <w:rPr>
                <w:rFonts w:asciiTheme="majorHAnsi" w:eastAsiaTheme="majorHAnsi" w:hAnsiTheme="majorHAnsi" w:hint="eastAsia"/>
                <w:sz w:val="20"/>
                <w:szCs w:val="20"/>
              </w:rPr>
              <w:t>県庁高齢福祉課より</w:t>
            </w:r>
          </w:p>
        </w:tc>
      </w:tr>
      <w:tr w:rsidR="00673A3D" w:rsidRPr="001A1BAB" w14:paraId="506377EE" w14:textId="77777777" w:rsidTr="00042E38">
        <w:trPr>
          <w:trHeight w:val="1335"/>
        </w:trPr>
        <w:tc>
          <w:tcPr>
            <w:tcW w:w="562" w:type="dxa"/>
            <w:vAlign w:val="center"/>
          </w:tcPr>
          <w:p w14:paraId="4E99CC77" w14:textId="403439D3" w:rsidR="00673A3D" w:rsidRPr="001A1BAB" w:rsidRDefault="00673A3D" w:rsidP="001A0D9C">
            <w:pPr>
              <w:spacing w:line="240" w:lineRule="exact"/>
              <w:jc w:val="center"/>
              <w:rPr>
                <w:rFonts w:asciiTheme="majorHAnsi" w:eastAsiaTheme="majorHAnsi" w:hAnsiTheme="majorHAnsi"/>
                <w:szCs w:val="21"/>
              </w:rPr>
            </w:pPr>
            <w:bookmarkStart w:id="1" w:name="_Hlk169798771"/>
            <w:r w:rsidRPr="001A1BAB">
              <w:rPr>
                <w:rFonts w:asciiTheme="majorHAnsi" w:eastAsiaTheme="majorHAnsi" w:hAnsiTheme="majorHAnsi" w:hint="eastAsia"/>
                <w:szCs w:val="21"/>
              </w:rPr>
              <w:t>4日目</w:t>
            </w:r>
          </w:p>
        </w:tc>
        <w:tc>
          <w:tcPr>
            <w:tcW w:w="2977" w:type="dxa"/>
            <w:vAlign w:val="center"/>
          </w:tcPr>
          <w:p w14:paraId="5329A8DA" w14:textId="39615B79" w:rsidR="00673A3D" w:rsidRPr="001A1BAB" w:rsidRDefault="002E7779" w:rsidP="001A0D9C">
            <w:pPr>
              <w:spacing w:line="240" w:lineRule="exact"/>
              <w:jc w:val="center"/>
              <w:rPr>
                <w:rFonts w:asciiTheme="majorHAnsi" w:eastAsiaTheme="majorHAnsi" w:hAnsiTheme="majorHAnsi"/>
                <w:szCs w:val="21"/>
              </w:rPr>
            </w:pPr>
            <w:r>
              <w:rPr>
                <w:rFonts w:asciiTheme="majorHAnsi" w:eastAsiaTheme="majorHAnsi" w:hAnsiTheme="majorHAnsi" w:hint="eastAsia"/>
                <w:szCs w:val="21"/>
              </w:rPr>
              <w:t>11</w:t>
            </w:r>
            <w:r w:rsidR="00673A3D" w:rsidRPr="001A1BAB">
              <w:rPr>
                <w:rFonts w:asciiTheme="majorHAnsi" w:eastAsiaTheme="majorHAnsi" w:hAnsiTheme="majorHAnsi" w:hint="eastAsia"/>
                <w:szCs w:val="21"/>
              </w:rPr>
              <w:t>月</w:t>
            </w:r>
            <w:r w:rsidR="00B47D04">
              <w:rPr>
                <w:rFonts w:asciiTheme="majorHAnsi" w:eastAsiaTheme="majorHAnsi" w:hAnsiTheme="majorHAnsi" w:hint="eastAsia"/>
                <w:szCs w:val="21"/>
              </w:rPr>
              <w:t>11</w:t>
            </w:r>
            <w:r w:rsidR="00673A3D" w:rsidRPr="001A1BAB">
              <w:rPr>
                <w:rFonts w:asciiTheme="majorHAnsi" w:eastAsiaTheme="majorHAnsi" w:hAnsiTheme="majorHAnsi" w:hint="eastAsia"/>
                <w:szCs w:val="21"/>
              </w:rPr>
              <w:t>日（</w:t>
            </w:r>
            <w:r w:rsidR="00BD0EB4">
              <w:rPr>
                <w:rFonts w:asciiTheme="majorHAnsi" w:eastAsiaTheme="majorHAnsi" w:hAnsiTheme="majorHAnsi" w:hint="eastAsia"/>
                <w:szCs w:val="21"/>
              </w:rPr>
              <w:t>水</w:t>
            </w:r>
            <w:r w:rsidR="00673A3D" w:rsidRPr="001A1BAB">
              <w:rPr>
                <w:rFonts w:asciiTheme="majorHAnsi" w:eastAsiaTheme="majorHAnsi" w:hAnsiTheme="majorHAnsi" w:hint="eastAsia"/>
                <w:szCs w:val="21"/>
              </w:rPr>
              <w:t>）</w:t>
            </w:r>
          </w:p>
          <w:p w14:paraId="4780543E" w14:textId="77777777" w:rsidR="00673A3D" w:rsidRDefault="00673A3D" w:rsidP="00F87986">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9：</w:t>
            </w:r>
            <w:r w:rsidR="00F87986">
              <w:rPr>
                <w:rFonts w:asciiTheme="majorHAnsi" w:eastAsiaTheme="majorHAnsi" w:hAnsiTheme="majorHAnsi" w:hint="eastAsia"/>
                <w:szCs w:val="21"/>
              </w:rPr>
              <w:t>25</w:t>
            </w:r>
            <w:r w:rsidRPr="001A1BAB">
              <w:rPr>
                <w:rFonts w:asciiTheme="majorHAnsi" w:eastAsiaTheme="majorHAnsi" w:hAnsiTheme="majorHAnsi" w:hint="eastAsia"/>
                <w:szCs w:val="21"/>
              </w:rPr>
              <w:t>～17：</w:t>
            </w:r>
            <w:r w:rsidR="00F87986">
              <w:rPr>
                <w:rFonts w:asciiTheme="majorHAnsi" w:eastAsiaTheme="majorHAnsi" w:hAnsiTheme="majorHAnsi" w:hint="eastAsia"/>
                <w:szCs w:val="21"/>
              </w:rPr>
              <w:t>0</w:t>
            </w:r>
            <w:r w:rsidRPr="001A1BAB">
              <w:rPr>
                <w:rFonts w:asciiTheme="majorHAnsi" w:eastAsiaTheme="majorHAnsi" w:hAnsiTheme="majorHAnsi" w:hint="eastAsia"/>
                <w:szCs w:val="21"/>
              </w:rPr>
              <w:t>0</w:t>
            </w:r>
          </w:p>
          <w:p w14:paraId="7D45C11A" w14:textId="0ED75B2F" w:rsidR="00B47D04" w:rsidRPr="001A1BAB" w:rsidRDefault="00B432C1" w:rsidP="00F87986">
            <w:pPr>
              <w:spacing w:line="240" w:lineRule="exact"/>
              <w:jc w:val="center"/>
              <w:rPr>
                <w:rFonts w:asciiTheme="majorHAnsi" w:eastAsiaTheme="majorHAnsi" w:hAnsiTheme="majorHAnsi"/>
                <w:szCs w:val="21"/>
              </w:rPr>
            </w:pPr>
            <w:r>
              <w:rPr>
                <w:rFonts w:asciiTheme="majorHAnsi" w:eastAsiaTheme="majorHAnsi" w:hAnsiTheme="majorHAnsi" w:hint="eastAsia"/>
                <w:szCs w:val="21"/>
              </w:rPr>
              <w:t>会場未定</w:t>
            </w:r>
          </w:p>
        </w:tc>
        <w:tc>
          <w:tcPr>
            <w:tcW w:w="7229" w:type="dxa"/>
            <w:vAlign w:val="center"/>
          </w:tcPr>
          <w:p w14:paraId="4CF82B49" w14:textId="21E80DD1"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オリエンテーション（</w:t>
            </w:r>
            <w:r w:rsidRPr="001D3391">
              <w:rPr>
                <w:rFonts w:asciiTheme="majorHAnsi" w:eastAsiaTheme="majorHAnsi" w:hAnsiTheme="majorHAnsi"/>
                <w:sz w:val="20"/>
                <w:szCs w:val="20"/>
              </w:rPr>
              <w:t>9：</w:t>
            </w:r>
            <w:r w:rsidR="00B47D04">
              <w:rPr>
                <w:rFonts w:asciiTheme="majorHAnsi" w:eastAsiaTheme="majorHAnsi" w:hAnsiTheme="majorHAnsi" w:hint="eastAsia"/>
                <w:sz w:val="20"/>
                <w:szCs w:val="20"/>
              </w:rPr>
              <w:t>25</w:t>
            </w:r>
            <w:r w:rsidRPr="001D3391">
              <w:rPr>
                <w:rFonts w:asciiTheme="majorHAnsi" w:eastAsiaTheme="majorHAnsi" w:hAnsiTheme="majorHAnsi"/>
                <w:sz w:val="20"/>
                <w:szCs w:val="20"/>
              </w:rPr>
              <w:t>～）</w:t>
            </w:r>
          </w:p>
          <w:p w14:paraId="67A17605" w14:textId="151356C1"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「地域における生活の継続を支える医療との連携及び多職種協働の実現」</w:t>
            </w:r>
          </w:p>
          <w:p w14:paraId="4A6644A0" w14:textId="76250F14"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09F1A8F0" w14:textId="77777777" w:rsidTr="00042E38">
        <w:trPr>
          <w:trHeight w:val="1134"/>
        </w:trPr>
        <w:tc>
          <w:tcPr>
            <w:tcW w:w="562" w:type="dxa"/>
            <w:vAlign w:val="center"/>
          </w:tcPr>
          <w:p w14:paraId="1538929E" w14:textId="70E798AA" w:rsidR="00673A3D" w:rsidRPr="001A1BAB" w:rsidRDefault="00673A3D" w:rsidP="001A0D9C">
            <w:pPr>
              <w:spacing w:line="240" w:lineRule="exact"/>
              <w:jc w:val="center"/>
              <w:rPr>
                <w:rFonts w:asciiTheme="majorHAnsi" w:eastAsiaTheme="majorHAnsi" w:hAnsiTheme="majorHAnsi"/>
                <w:szCs w:val="21"/>
              </w:rPr>
            </w:pPr>
            <w:bookmarkStart w:id="2" w:name="_Hlk138921378"/>
            <w:bookmarkEnd w:id="1"/>
            <w:r w:rsidRPr="001A1BAB">
              <w:rPr>
                <w:rFonts w:asciiTheme="majorHAnsi" w:eastAsiaTheme="majorHAnsi" w:hAnsiTheme="majorHAnsi" w:hint="eastAsia"/>
                <w:szCs w:val="21"/>
              </w:rPr>
              <w:t>5日目</w:t>
            </w:r>
          </w:p>
        </w:tc>
        <w:tc>
          <w:tcPr>
            <w:tcW w:w="2977" w:type="dxa"/>
            <w:vAlign w:val="center"/>
          </w:tcPr>
          <w:p w14:paraId="363E685B" w14:textId="23107A2A" w:rsidR="00673A3D" w:rsidRPr="001A1BAB" w:rsidRDefault="00673A3D" w:rsidP="001A0D9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11月</w:t>
            </w:r>
            <w:r w:rsidR="0062087F">
              <w:rPr>
                <w:rFonts w:asciiTheme="majorHAnsi" w:eastAsiaTheme="majorHAnsi" w:hAnsiTheme="majorHAnsi" w:hint="eastAsia"/>
                <w:szCs w:val="21"/>
              </w:rPr>
              <w:t>20</w:t>
            </w:r>
            <w:r w:rsidRPr="001A1BAB">
              <w:rPr>
                <w:rFonts w:asciiTheme="majorHAnsi" w:eastAsiaTheme="majorHAnsi" w:hAnsiTheme="majorHAnsi" w:hint="eastAsia"/>
                <w:szCs w:val="21"/>
              </w:rPr>
              <w:t>日（</w:t>
            </w:r>
            <w:r w:rsidR="0062087F">
              <w:rPr>
                <w:rFonts w:asciiTheme="majorHAnsi" w:eastAsiaTheme="majorHAnsi" w:hAnsiTheme="majorHAnsi" w:hint="eastAsia"/>
                <w:szCs w:val="21"/>
              </w:rPr>
              <w:t>金</w:t>
            </w:r>
            <w:r w:rsidRPr="001A1BAB">
              <w:rPr>
                <w:rFonts w:asciiTheme="majorHAnsi" w:eastAsiaTheme="majorHAnsi" w:hAnsiTheme="majorHAnsi" w:hint="eastAsia"/>
                <w:szCs w:val="21"/>
              </w:rPr>
              <w:t>）</w:t>
            </w:r>
          </w:p>
          <w:p w14:paraId="024A2006" w14:textId="19F0038C" w:rsidR="00673A3D" w:rsidRPr="001A1BAB" w:rsidRDefault="00F87986" w:rsidP="0009069B">
            <w:pPr>
              <w:spacing w:line="240" w:lineRule="exact"/>
              <w:jc w:val="center"/>
              <w:rPr>
                <w:rFonts w:asciiTheme="majorHAnsi" w:eastAsiaTheme="majorHAnsi" w:hAnsiTheme="majorHAnsi"/>
                <w:szCs w:val="21"/>
              </w:rPr>
            </w:pPr>
            <w:r w:rsidRPr="00F87986">
              <w:rPr>
                <w:rFonts w:asciiTheme="majorHAnsi" w:eastAsiaTheme="majorHAnsi" w:hAnsiTheme="majorHAnsi"/>
                <w:szCs w:val="21"/>
              </w:rPr>
              <w:t>9：25～17：00</w:t>
            </w:r>
            <w:r w:rsidR="00B432C1">
              <w:rPr>
                <w:rFonts w:asciiTheme="majorHAnsi" w:eastAsiaTheme="majorHAnsi" w:hAnsiTheme="majorHAnsi"/>
                <w:szCs w:val="21"/>
              </w:rPr>
              <w:br/>
            </w:r>
            <w:r w:rsidR="00B432C1">
              <w:rPr>
                <w:rFonts w:asciiTheme="majorHAnsi" w:eastAsiaTheme="majorHAnsi" w:hAnsiTheme="majorHAnsi" w:hint="eastAsia"/>
                <w:szCs w:val="21"/>
              </w:rPr>
              <w:t>会場未定</w:t>
            </w:r>
          </w:p>
        </w:tc>
        <w:tc>
          <w:tcPr>
            <w:tcW w:w="7229" w:type="dxa"/>
            <w:vAlign w:val="center"/>
          </w:tcPr>
          <w:p w14:paraId="55735508" w14:textId="67D581B0"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オリエンテーション（</w:t>
            </w:r>
            <w:r w:rsidRPr="001D3391">
              <w:rPr>
                <w:rFonts w:asciiTheme="majorHAnsi" w:eastAsiaTheme="majorHAnsi" w:hAnsiTheme="majorHAnsi"/>
                <w:sz w:val="20"/>
                <w:szCs w:val="20"/>
              </w:rPr>
              <w:t>9：</w:t>
            </w:r>
            <w:r w:rsidR="00B47D04">
              <w:rPr>
                <w:rFonts w:asciiTheme="majorHAnsi" w:eastAsiaTheme="majorHAnsi" w:hAnsiTheme="majorHAnsi" w:hint="eastAsia"/>
                <w:sz w:val="20"/>
                <w:szCs w:val="20"/>
              </w:rPr>
              <w:t>25</w:t>
            </w:r>
            <w:r w:rsidRPr="001D3391">
              <w:rPr>
                <w:rFonts w:asciiTheme="majorHAnsi" w:eastAsiaTheme="majorHAnsi" w:hAnsiTheme="majorHAnsi"/>
                <w:sz w:val="20"/>
                <w:szCs w:val="20"/>
              </w:rPr>
              <w:t>～）</w:t>
            </w:r>
          </w:p>
          <w:p w14:paraId="4491EC79" w14:textId="209ABBF7"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「地域援助技術」</w:t>
            </w:r>
          </w:p>
          <w:p w14:paraId="6168BB98" w14:textId="32C232B3"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7D92D155" w14:textId="77777777" w:rsidTr="00042E38">
        <w:trPr>
          <w:trHeight w:val="1134"/>
        </w:trPr>
        <w:tc>
          <w:tcPr>
            <w:tcW w:w="562" w:type="dxa"/>
            <w:vAlign w:val="center"/>
          </w:tcPr>
          <w:p w14:paraId="31B28130" w14:textId="189BA9E6" w:rsidR="00673A3D" w:rsidRPr="001A1BAB" w:rsidRDefault="00673A3D" w:rsidP="001A0D9C">
            <w:pPr>
              <w:spacing w:line="240" w:lineRule="exact"/>
              <w:jc w:val="center"/>
              <w:rPr>
                <w:rFonts w:asciiTheme="majorHAnsi" w:eastAsiaTheme="majorHAnsi" w:hAnsiTheme="majorHAnsi"/>
                <w:szCs w:val="21"/>
              </w:rPr>
            </w:pPr>
            <w:bookmarkStart w:id="3" w:name="_Hlk138173193"/>
            <w:bookmarkEnd w:id="2"/>
            <w:r w:rsidRPr="001A1BAB">
              <w:rPr>
                <w:rFonts w:asciiTheme="majorHAnsi" w:eastAsiaTheme="majorHAnsi" w:hAnsiTheme="majorHAnsi" w:hint="eastAsia"/>
                <w:szCs w:val="21"/>
              </w:rPr>
              <w:t>6日目</w:t>
            </w:r>
          </w:p>
        </w:tc>
        <w:tc>
          <w:tcPr>
            <w:tcW w:w="2977" w:type="dxa"/>
            <w:vAlign w:val="center"/>
          </w:tcPr>
          <w:p w14:paraId="50A9336A" w14:textId="733C558A" w:rsidR="00673A3D" w:rsidRPr="001A1BAB" w:rsidRDefault="00673A3D" w:rsidP="001A0D9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12月</w:t>
            </w:r>
            <w:r w:rsidR="00B47D04">
              <w:rPr>
                <w:rFonts w:asciiTheme="majorHAnsi" w:eastAsiaTheme="majorHAnsi" w:hAnsiTheme="majorHAnsi" w:hint="eastAsia"/>
                <w:szCs w:val="21"/>
              </w:rPr>
              <w:t>8</w:t>
            </w:r>
            <w:r w:rsidRPr="001A1BAB">
              <w:rPr>
                <w:rFonts w:asciiTheme="majorHAnsi" w:eastAsiaTheme="majorHAnsi" w:hAnsiTheme="majorHAnsi" w:hint="eastAsia"/>
                <w:szCs w:val="21"/>
              </w:rPr>
              <w:t>日（</w:t>
            </w:r>
            <w:r w:rsidR="00B47D04">
              <w:rPr>
                <w:rFonts w:asciiTheme="majorHAnsi" w:eastAsiaTheme="majorHAnsi" w:hAnsiTheme="majorHAnsi" w:hint="eastAsia"/>
                <w:szCs w:val="21"/>
              </w:rPr>
              <w:t>火</w:t>
            </w:r>
            <w:r w:rsidRPr="001A1BAB">
              <w:rPr>
                <w:rFonts w:asciiTheme="majorHAnsi" w:eastAsiaTheme="majorHAnsi" w:hAnsiTheme="majorHAnsi" w:hint="eastAsia"/>
                <w:szCs w:val="21"/>
              </w:rPr>
              <w:t>）</w:t>
            </w:r>
          </w:p>
          <w:p w14:paraId="7D31B850" w14:textId="43A9BEB7" w:rsidR="00673A3D" w:rsidRDefault="00F87986" w:rsidP="0009069B">
            <w:pPr>
              <w:spacing w:line="240" w:lineRule="exact"/>
              <w:jc w:val="center"/>
              <w:rPr>
                <w:rFonts w:asciiTheme="majorHAnsi" w:eastAsiaTheme="majorHAnsi" w:hAnsiTheme="majorHAnsi"/>
                <w:szCs w:val="21"/>
              </w:rPr>
            </w:pPr>
            <w:r w:rsidRPr="00F87986">
              <w:rPr>
                <w:rFonts w:asciiTheme="majorHAnsi" w:eastAsiaTheme="majorHAnsi" w:hAnsiTheme="majorHAnsi"/>
                <w:szCs w:val="21"/>
              </w:rPr>
              <w:t>9：</w:t>
            </w:r>
            <w:r w:rsidR="004A23FB">
              <w:rPr>
                <w:rFonts w:asciiTheme="majorHAnsi" w:eastAsiaTheme="majorHAnsi" w:hAnsiTheme="majorHAnsi" w:hint="eastAsia"/>
                <w:szCs w:val="21"/>
              </w:rPr>
              <w:t>2</w:t>
            </w:r>
            <w:r w:rsidRPr="00F87986">
              <w:rPr>
                <w:rFonts w:asciiTheme="majorHAnsi" w:eastAsiaTheme="majorHAnsi" w:hAnsiTheme="majorHAnsi"/>
                <w:szCs w:val="21"/>
              </w:rPr>
              <w:t>5～17：</w:t>
            </w:r>
            <w:r w:rsidR="00B47D04">
              <w:rPr>
                <w:rFonts w:asciiTheme="majorHAnsi" w:eastAsiaTheme="majorHAnsi" w:hAnsiTheme="majorHAnsi" w:hint="eastAsia"/>
                <w:szCs w:val="21"/>
              </w:rPr>
              <w:t>1</w:t>
            </w:r>
            <w:r w:rsidRPr="00F87986">
              <w:rPr>
                <w:rFonts w:asciiTheme="majorHAnsi" w:eastAsiaTheme="majorHAnsi" w:hAnsiTheme="majorHAnsi"/>
                <w:szCs w:val="21"/>
              </w:rPr>
              <w:t>0</w:t>
            </w:r>
          </w:p>
          <w:p w14:paraId="41798B3A" w14:textId="7F24310D" w:rsidR="00B47D04" w:rsidRPr="001A1BAB" w:rsidRDefault="00B432C1" w:rsidP="0009069B">
            <w:pPr>
              <w:spacing w:line="240" w:lineRule="exact"/>
              <w:jc w:val="center"/>
              <w:rPr>
                <w:rFonts w:asciiTheme="majorHAnsi" w:eastAsiaTheme="majorHAnsi" w:hAnsiTheme="majorHAnsi"/>
                <w:szCs w:val="21"/>
              </w:rPr>
            </w:pPr>
            <w:r>
              <w:rPr>
                <w:rFonts w:asciiTheme="majorHAnsi" w:eastAsiaTheme="majorHAnsi" w:hAnsiTheme="majorHAnsi" w:hint="eastAsia"/>
                <w:szCs w:val="21"/>
              </w:rPr>
              <w:t>会場未定</w:t>
            </w:r>
          </w:p>
        </w:tc>
        <w:tc>
          <w:tcPr>
            <w:tcW w:w="7229" w:type="dxa"/>
            <w:vAlign w:val="center"/>
          </w:tcPr>
          <w:p w14:paraId="1D33D8B5" w14:textId="76D36249"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オリエンテーション（9：</w:t>
            </w:r>
            <w:r w:rsidR="004A23FB">
              <w:rPr>
                <w:rFonts w:asciiTheme="majorHAnsi" w:eastAsiaTheme="majorHAnsi" w:hAnsiTheme="majorHAnsi" w:hint="eastAsia"/>
                <w:sz w:val="20"/>
                <w:szCs w:val="20"/>
              </w:rPr>
              <w:t>2</w:t>
            </w:r>
            <w:r w:rsidR="00B47D04">
              <w:rPr>
                <w:rFonts w:asciiTheme="majorHAnsi" w:eastAsiaTheme="majorHAnsi" w:hAnsiTheme="majorHAnsi" w:hint="eastAsia"/>
                <w:sz w:val="20"/>
                <w:szCs w:val="20"/>
              </w:rPr>
              <w:t>5</w:t>
            </w:r>
            <w:r w:rsidRPr="001D3391">
              <w:rPr>
                <w:rFonts w:asciiTheme="majorHAnsi" w:eastAsiaTheme="majorHAnsi" w:hAnsiTheme="majorHAnsi" w:hint="eastAsia"/>
                <w:sz w:val="20"/>
                <w:szCs w:val="20"/>
              </w:rPr>
              <w:t>～）</w:t>
            </w:r>
          </w:p>
          <w:p w14:paraId="58A62F0E" w14:textId="63644EE1"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 xml:space="preserve">「対人援助者監督指導①」　　</w:t>
            </w:r>
          </w:p>
          <w:p w14:paraId="1BCF5F96" w14:textId="7A681ECC" w:rsidR="00673A3D" w:rsidRPr="001D3391" w:rsidRDefault="00673A3D" w:rsidP="00FC5D77">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262FD2CF" w14:textId="77777777" w:rsidTr="00042E38">
        <w:trPr>
          <w:trHeight w:val="1134"/>
        </w:trPr>
        <w:tc>
          <w:tcPr>
            <w:tcW w:w="562" w:type="dxa"/>
            <w:vAlign w:val="center"/>
          </w:tcPr>
          <w:p w14:paraId="0475B3E7" w14:textId="62D760D7" w:rsidR="00673A3D" w:rsidRPr="001A1BAB" w:rsidRDefault="00673A3D" w:rsidP="001A0D9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7日目</w:t>
            </w:r>
          </w:p>
        </w:tc>
        <w:tc>
          <w:tcPr>
            <w:tcW w:w="2977" w:type="dxa"/>
            <w:vAlign w:val="center"/>
          </w:tcPr>
          <w:p w14:paraId="4E54981E" w14:textId="1E2C2689" w:rsidR="0009069B" w:rsidRPr="001A1BAB" w:rsidRDefault="0009069B" w:rsidP="0009069B">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12月</w:t>
            </w:r>
            <w:r w:rsidR="00B47D04">
              <w:rPr>
                <w:rFonts w:asciiTheme="majorHAnsi" w:eastAsiaTheme="majorHAnsi" w:hAnsiTheme="majorHAnsi" w:hint="eastAsia"/>
                <w:szCs w:val="21"/>
              </w:rPr>
              <w:t>15</w:t>
            </w:r>
            <w:r w:rsidRPr="001A1BAB">
              <w:rPr>
                <w:rFonts w:asciiTheme="majorHAnsi" w:eastAsiaTheme="majorHAnsi" w:hAnsiTheme="majorHAnsi" w:hint="eastAsia"/>
                <w:szCs w:val="21"/>
              </w:rPr>
              <w:t>日（</w:t>
            </w:r>
            <w:r w:rsidR="00B47D04">
              <w:rPr>
                <w:rFonts w:asciiTheme="majorHAnsi" w:eastAsiaTheme="majorHAnsi" w:hAnsiTheme="majorHAnsi" w:hint="eastAsia"/>
                <w:szCs w:val="21"/>
              </w:rPr>
              <w:t>火</w:t>
            </w:r>
            <w:r w:rsidRPr="001A1BAB">
              <w:rPr>
                <w:rFonts w:asciiTheme="majorHAnsi" w:eastAsiaTheme="majorHAnsi" w:hAnsiTheme="majorHAnsi" w:hint="eastAsia"/>
                <w:szCs w:val="21"/>
              </w:rPr>
              <w:t>）</w:t>
            </w:r>
          </w:p>
          <w:p w14:paraId="2ACC3310" w14:textId="7547537B" w:rsidR="00673A3D" w:rsidRDefault="00F87986" w:rsidP="0009069B">
            <w:pPr>
              <w:spacing w:line="240" w:lineRule="exact"/>
              <w:jc w:val="center"/>
              <w:rPr>
                <w:rFonts w:asciiTheme="majorHAnsi" w:eastAsiaTheme="majorHAnsi" w:hAnsiTheme="majorHAnsi"/>
                <w:szCs w:val="21"/>
              </w:rPr>
            </w:pPr>
            <w:r w:rsidRPr="00F87986">
              <w:rPr>
                <w:rFonts w:asciiTheme="majorHAnsi" w:eastAsiaTheme="majorHAnsi" w:hAnsiTheme="majorHAnsi"/>
                <w:szCs w:val="21"/>
              </w:rPr>
              <w:t>9：</w:t>
            </w:r>
            <w:r w:rsidR="004A23FB">
              <w:rPr>
                <w:rFonts w:asciiTheme="majorHAnsi" w:eastAsiaTheme="majorHAnsi" w:hAnsiTheme="majorHAnsi" w:hint="eastAsia"/>
                <w:szCs w:val="21"/>
              </w:rPr>
              <w:t>2</w:t>
            </w:r>
            <w:r w:rsidRPr="00F87986">
              <w:rPr>
                <w:rFonts w:asciiTheme="majorHAnsi" w:eastAsiaTheme="majorHAnsi" w:hAnsiTheme="majorHAnsi"/>
                <w:szCs w:val="21"/>
              </w:rPr>
              <w:t>5～17：</w:t>
            </w:r>
            <w:r w:rsidR="00B47D04">
              <w:rPr>
                <w:rFonts w:asciiTheme="majorHAnsi" w:eastAsiaTheme="majorHAnsi" w:hAnsiTheme="majorHAnsi" w:hint="eastAsia"/>
                <w:szCs w:val="21"/>
              </w:rPr>
              <w:t>1</w:t>
            </w:r>
            <w:r w:rsidRPr="00F87986">
              <w:rPr>
                <w:rFonts w:asciiTheme="majorHAnsi" w:eastAsiaTheme="majorHAnsi" w:hAnsiTheme="majorHAnsi"/>
                <w:szCs w:val="21"/>
              </w:rPr>
              <w:t>0</w:t>
            </w:r>
          </w:p>
          <w:p w14:paraId="4BD972A9" w14:textId="50365BA4" w:rsidR="00B47D04" w:rsidRPr="001A1BAB" w:rsidRDefault="00B432C1" w:rsidP="0009069B">
            <w:pPr>
              <w:spacing w:line="240" w:lineRule="exact"/>
              <w:jc w:val="center"/>
              <w:rPr>
                <w:rFonts w:asciiTheme="majorHAnsi" w:eastAsiaTheme="majorHAnsi" w:hAnsiTheme="majorHAnsi"/>
                <w:szCs w:val="21"/>
              </w:rPr>
            </w:pPr>
            <w:r>
              <w:rPr>
                <w:rFonts w:asciiTheme="majorHAnsi" w:eastAsiaTheme="majorHAnsi" w:hAnsiTheme="majorHAnsi" w:hint="eastAsia"/>
                <w:szCs w:val="21"/>
              </w:rPr>
              <w:t>会場未定</w:t>
            </w:r>
          </w:p>
        </w:tc>
        <w:tc>
          <w:tcPr>
            <w:tcW w:w="7229" w:type="dxa"/>
            <w:vAlign w:val="center"/>
          </w:tcPr>
          <w:p w14:paraId="299D4A98" w14:textId="38A651CE" w:rsidR="00673A3D" w:rsidRPr="001D3391" w:rsidRDefault="00B47D04" w:rsidP="001A0D9C">
            <w:pPr>
              <w:spacing w:line="240" w:lineRule="exact"/>
              <w:rPr>
                <w:rFonts w:asciiTheme="majorHAnsi" w:eastAsiaTheme="majorHAnsi" w:hAnsiTheme="majorHAnsi"/>
                <w:sz w:val="20"/>
                <w:szCs w:val="20"/>
              </w:rPr>
            </w:pPr>
            <w:r w:rsidRPr="00B47D04">
              <w:rPr>
                <w:rFonts w:asciiTheme="majorHAnsi" w:eastAsiaTheme="majorHAnsi" w:hAnsiTheme="majorHAnsi" w:hint="eastAsia"/>
                <w:sz w:val="20"/>
                <w:szCs w:val="20"/>
              </w:rPr>
              <w:t>オリエンテーション（</w:t>
            </w:r>
            <w:r w:rsidRPr="00B47D04">
              <w:rPr>
                <w:rFonts w:asciiTheme="majorHAnsi" w:eastAsiaTheme="majorHAnsi" w:hAnsiTheme="majorHAnsi"/>
                <w:sz w:val="20"/>
                <w:szCs w:val="20"/>
              </w:rPr>
              <w:t>9：</w:t>
            </w:r>
            <w:r w:rsidR="004A23FB">
              <w:rPr>
                <w:rFonts w:asciiTheme="majorHAnsi" w:eastAsiaTheme="majorHAnsi" w:hAnsiTheme="majorHAnsi" w:hint="eastAsia"/>
                <w:sz w:val="20"/>
                <w:szCs w:val="20"/>
              </w:rPr>
              <w:t>2</w:t>
            </w:r>
            <w:r w:rsidRPr="00B47D04">
              <w:rPr>
                <w:rFonts w:asciiTheme="majorHAnsi" w:eastAsiaTheme="majorHAnsi" w:hAnsiTheme="majorHAnsi"/>
                <w:sz w:val="20"/>
                <w:szCs w:val="20"/>
              </w:rPr>
              <w:t>5～）</w:t>
            </w:r>
          </w:p>
          <w:p w14:paraId="12436504" w14:textId="0FE01885"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「対人援助者監督指導②」</w:t>
            </w:r>
          </w:p>
          <w:p w14:paraId="04009A65" w14:textId="3E86FBFB"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58AD9770" w14:textId="77777777" w:rsidTr="00042E38">
        <w:trPr>
          <w:trHeight w:val="1134"/>
        </w:trPr>
        <w:tc>
          <w:tcPr>
            <w:tcW w:w="562" w:type="dxa"/>
            <w:vAlign w:val="center"/>
          </w:tcPr>
          <w:p w14:paraId="13B718EF" w14:textId="7EB5E195" w:rsidR="00673A3D" w:rsidRPr="001A1BAB" w:rsidRDefault="00673A3D" w:rsidP="001A0D9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8日目</w:t>
            </w:r>
          </w:p>
        </w:tc>
        <w:tc>
          <w:tcPr>
            <w:tcW w:w="2977" w:type="dxa"/>
            <w:vAlign w:val="center"/>
          </w:tcPr>
          <w:p w14:paraId="52CD382F" w14:textId="038F5C70" w:rsidR="0009069B" w:rsidRPr="001A1BAB" w:rsidRDefault="0009069B" w:rsidP="0009069B">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12月</w:t>
            </w:r>
            <w:r w:rsidR="00B47D04">
              <w:rPr>
                <w:rFonts w:asciiTheme="majorHAnsi" w:eastAsiaTheme="majorHAnsi" w:hAnsiTheme="majorHAnsi" w:hint="eastAsia"/>
                <w:szCs w:val="21"/>
              </w:rPr>
              <w:t>22</w:t>
            </w:r>
            <w:r w:rsidRPr="001A1BAB">
              <w:rPr>
                <w:rFonts w:asciiTheme="majorHAnsi" w:eastAsiaTheme="majorHAnsi" w:hAnsiTheme="majorHAnsi" w:hint="eastAsia"/>
                <w:szCs w:val="21"/>
              </w:rPr>
              <w:t>日（</w:t>
            </w:r>
            <w:r w:rsidR="00B47D04">
              <w:rPr>
                <w:rFonts w:asciiTheme="majorHAnsi" w:eastAsiaTheme="majorHAnsi" w:hAnsiTheme="majorHAnsi" w:hint="eastAsia"/>
                <w:szCs w:val="21"/>
              </w:rPr>
              <w:t>火</w:t>
            </w:r>
            <w:r w:rsidRPr="001A1BAB">
              <w:rPr>
                <w:rFonts w:asciiTheme="majorHAnsi" w:eastAsiaTheme="majorHAnsi" w:hAnsiTheme="majorHAnsi" w:hint="eastAsia"/>
                <w:szCs w:val="21"/>
              </w:rPr>
              <w:t>）</w:t>
            </w:r>
          </w:p>
          <w:p w14:paraId="6295FA1F" w14:textId="5695B056" w:rsidR="00673A3D" w:rsidRDefault="00B47D04" w:rsidP="0009069B">
            <w:pPr>
              <w:spacing w:line="240" w:lineRule="exact"/>
              <w:jc w:val="center"/>
              <w:rPr>
                <w:rFonts w:asciiTheme="majorHAnsi" w:eastAsiaTheme="majorHAnsi" w:hAnsiTheme="majorHAnsi"/>
                <w:szCs w:val="21"/>
              </w:rPr>
            </w:pPr>
            <w:r w:rsidRPr="00B47D04">
              <w:rPr>
                <w:rFonts w:asciiTheme="majorHAnsi" w:eastAsiaTheme="majorHAnsi" w:hAnsiTheme="majorHAnsi"/>
                <w:szCs w:val="21"/>
              </w:rPr>
              <w:t>9：</w:t>
            </w:r>
            <w:r w:rsidR="004A23FB">
              <w:rPr>
                <w:rFonts w:asciiTheme="majorHAnsi" w:eastAsiaTheme="majorHAnsi" w:hAnsiTheme="majorHAnsi" w:hint="eastAsia"/>
                <w:szCs w:val="21"/>
              </w:rPr>
              <w:t>2</w:t>
            </w:r>
            <w:r w:rsidRPr="00B47D04">
              <w:rPr>
                <w:rFonts w:asciiTheme="majorHAnsi" w:eastAsiaTheme="majorHAnsi" w:hAnsiTheme="majorHAnsi"/>
                <w:szCs w:val="21"/>
              </w:rPr>
              <w:t>5～17：10</w:t>
            </w:r>
          </w:p>
          <w:p w14:paraId="6F90B544" w14:textId="6A2428A9" w:rsidR="00B47D04" w:rsidRPr="001A1BAB" w:rsidRDefault="00B432C1" w:rsidP="0009069B">
            <w:pPr>
              <w:spacing w:line="240" w:lineRule="exact"/>
              <w:jc w:val="center"/>
              <w:rPr>
                <w:rFonts w:asciiTheme="majorHAnsi" w:eastAsiaTheme="majorHAnsi" w:hAnsiTheme="majorHAnsi"/>
                <w:szCs w:val="21"/>
              </w:rPr>
            </w:pPr>
            <w:r>
              <w:rPr>
                <w:rFonts w:asciiTheme="majorHAnsi" w:eastAsiaTheme="majorHAnsi" w:hAnsiTheme="majorHAnsi" w:hint="eastAsia"/>
                <w:szCs w:val="21"/>
              </w:rPr>
              <w:t>会場未定</w:t>
            </w:r>
          </w:p>
        </w:tc>
        <w:tc>
          <w:tcPr>
            <w:tcW w:w="7229" w:type="dxa"/>
            <w:vAlign w:val="center"/>
          </w:tcPr>
          <w:p w14:paraId="1C471196" w14:textId="1DECEF64" w:rsidR="00673A3D" w:rsidRPr="001D3391" w:rsidRDefault="00B47D04" w:rsidP="001A0D9C">
            <w:pPr>
              <w:spacing w:line="240" w:lineRule="exact"/>
              <w:rPr>
                <w:rFonts w:asciiTheme="majorHAnsi" w:eastAsiaTheme="majorHAnsi" w:hAnsiTheme="majorHAnsi"/>
                <w:sz w:val="20"/>
                <w:szCs w:val="20"/>
              </w:rPr>
            </w:pPr>
            <w:r w:rsidRPr="00B47D04">
              <w:rPr>
                <w:rFonts w:asciiTheme="majorHAnsi" w:eastAsiaTheme="majorHAnsi" w:hAnsiTheme="majorHAnsi" w:hint="eastAsia"/>
                <w:sz w:val="20"/>
                <w:szCs w:val="20"/>
              </w:rPr>
              <w:t>オリエンテーション（</w:t>
            </w:r>
            <w:r w:rsidRPr="00B47D04">
              <w:rPr>
                <w:rFonts w:asciiTheme="majorHAnsi" w:eastAsiaTheme="majorHAnsi" w:hAnsiTheme="majorHAnsi"/>
                <w:sz w:val="20"/>
                <w:szCs w:val="20"/>
              </w:rPr>
              <w:t>9：</w:t>
            </w:r>
            <w:r w:rsidR="004A23FB">
              <w:rPr>
                <w:rFonts w:asciiTheme="majorHAnsi" w:eastAsiaTheme="majorHAnsi" w:hAnsiTheme="majorHAnsi" w:hint="eastAsia"/>
                <w:sz w:val="20"/>
                <w:szCs w:val="20"/>
              </w:rPr>
              <w:t>2</w:t>
            </w:r>
            <w:r w:rsidRPr="00B47D04">
              <w:rPr>
                <w:rFonts w:asciiTheme="majorHAnsi" w:eastAsiaTheme="majorHAnsi" w:hAnsiTheme="majorHAnsi"/>
                <w:sz w:val="20"/>
                <w:szCs w:val="20"/>
              </w:rPr>
              <w:t>5～）</w:t>
            </w:r>
          </w:p>
          <w:p w14:paraId="6D7A6B26" w14:textId="726820C5"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「対人援助者監督指導➂」</w:t>
            </w:r>
          </w:p>
          <w:p w14:paraId="7E6DE315" w14:textId="0C6D91D6"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702C1E28" w14:textId="77777777" w:rsidTr="00042E38">
        <w:trPr>
          <w:trHeight w:val="1134"/>
        </w:trPr>
        <w:tc>
          <w:tcPr>
            <w:tcW w:w="562" w:type="dxa"/>
            <w:vAlign w:val="center"/>
          </w:tcPr>
          <w:p w14:paraId="1697895E" w14:textId="73742DFB" w:rsidR="00673A3D" w:rsidRPr="001A1BAB" w:rsidRDefault="00673A3D" w:rsidP="001A0D9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9日目</w:t>
            </w:r>
          </w:p>
        </w:tc>
        <w:tc>
          <w:tcPr>
            <w:tcW w:w="2977" w:type="dxa"/>
            <w:vAlign w:val="center"/>
          </w:tcPr>
          <w:p w14:paraId="321C95CB" w14:textId="1A3B0950" w:rsidR="0009069B" w:rsidRPr="001A1BAB" w:rsidRDefault="0009069B" w:rsidP="0009069B">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1月</w:t>
            </w:r>
            <w:r w:rsidR="00B47D04">
              <w:rPr>
                <w:rFonts w:asciiTheme="majorHAnsi" w:eastAsiaTheme="majorHAnsi" w:hAnsiTheme="majorHAnsi" w:hint="eastAsia"/>
                <w:szCs w:val="21"/>
              </w:rPr>
              <w:t>19</w:t>
            </w:r>
            <w:r w:rsidRPr="001A1BAB">
              <w:rPr>
                <w:rFonts w:asciiTheme="majorHAnsi" w:eastAsiaTheme="majorHAnsi" w:hAnsiTheme="majorHAnsi" w:hint="eastAsia"/>
                <w:szCs w:val="21"/>
              </w:rPr>
              <w:t>日（</w:t>
            </w:r>
            <w:r w:rsidR="00AB0751">
              <w:rPr>
                <w:rFonts w:asciiTheme="majorHAnsi" w:eastAsiaTheme="majorHAnsi" w:hAnsiTheme="majorHAnsi" w:hint="eastAsia"/>
                <w:szCs w:val="21"/>
              </w:rPr>
              <w:t>火</w:t>
            </w:r>
            <w:r w:rsidRPr="001A1BAB">
              <w:rPr>
                <w:rFonts w:asciiTheme="majorHAnsi" w:eastAsiaTheme="majorHAnsi" w:hAnsiTheme="majorHAnsi" w:hint="eastAsia"/>
                <w:szCs w:val="21"/>
              </w:rPr>
              <w:t>）</w:t>
            </w:r>
          </w:p>
          <w:p w14:paraId="7492A745" w14:textId="524F430A" w:rsidR="00673A3D" w:rsidRPr="001A1BAB" w:rsidRDefault="00B47D04" w:rsidP="00AB0751">
            <w:pPr>
              <w:spacing w:line="240" w:lineRule="exact"/>
              <w:jc w:val="center"/>
              <w:rPr>
                <w:rFonts w:asciiTheme="majorHAnsi" w:eastAsiaTheme="majorHAnsi" w:hAnsiTheme="majorHAnsi"/>
                <w:szCs w:val="21"/>
              </w:rPr>
            </w:pPr>
            <w:r w:rsidRPr="00B47D04">
              <w:rPr>
                <w:rFonts w:asciiTheme="majorHAnsi" w:eastAsiaTheme="majorHAnsi" w:hAnsiTheme="majorHAnsi"/>
                <w:szCs w:val="21"/>
              </w:rPr>
              <w:t>9：</w:t>
            </w:r>
            <w:r w:rsidR="004A23FB">
              <w:rPr>
                <w:rFonts w:asciiTheme="majorHAnsi" w:eastAsiaTheme="majorHAnsi" w:hAnsiTheme="majorHAnsi" w:hint="eastAsia"/>
                <w:szCs w:val="21"/>
              </w:rPr>
              <w:t>2</w:t>
            </w:r>
            <w:r w:rsidRPr="00B47D04">
              <w:rPr>
                <w:rFonts w:asciiTheme="majorHAnsi" w:eastAsiaTheme="majorHAnsi" w:hAnsiTheme="majorHAnsi"/>
                <w:szCs w:val="21"/>
              </w:rPr>
              <w:t>5～17：10</w:t>
            </w:r>
            <w:r w:rsidR="00AB0751">
              <w:rPr>
                <w:rFonts w:asciiTheme="majorHAnsi" w:eastAsiaTheme="majorHAnsi" w:hAnsiTheme="majorHAnsi"/>
                <w:szCs w:val="21"/>
              </w:rPr>
              <w:br/>
            </w:r>
            <w:r w:rsidR="00B432C1">
              <w:rPr>
                <w:rFonts w:asciiTheme="majorHAnsi" w:eastAsiaTheme="majorHAnsi" w:hAnsiTheme="majorHAnsi" w:hint="eastAsia"/>
                <w:szCs w:val="21"/>
              </w:rPr>
              <w:t>会場未定</w:t>
            </w:r>
          </w:p>
        </w:tc>
        <w:tc>
          <w:tcPr>
            <w:tcW w:w="7229" w:type="dxa"/>
            <w:vAlign w:val="center"/>
          </w:tcPr>
          <w:p w14:paraId="2A99294F" w14:textId="20039490" w:rsidR="00B47D04" w:rsidRDefault="00B47D04" w:rsidP="001A0D9C">
            <w:pPr>
              <w:spacing w:line="240" w:lineRule="exact"/>
              <w:rPr>
                <w:rFonts w:asciiTheme="majorHAnsi" w:eastAsiaTheme="majorHAnsi" w:hAnsiTheme="majorHAnsi"/>
                <w:sz w:val="20"/>
                <w:szCs w:val="20"/>
              </w:rPr>
            </w:pPr>
            <w:r w:rsidRPr="00B47D04">
              <w:rPr>
                <w:rFonts w:asciiTheme="majorHAnsi" w:eastAsiaTheme="majorHAnsi" w:hAnsiTheme="majorHAnsi" w:hint="eastAsia"/>
                <w:sz w:val="20"/>
                <w:szCs w:val="20"/>
              </w:rPr>
              <w:t>オリエンテーション（</w:t>
            </w:r>
            <w:r w:rsidRPr="00B47D04">
              <w:rPr>
                <w:rFonts w:asciiTheme="majorHAnsi" w:eastAsiaTheme="majorHAnsi" w:hAnsiTheme="majorHAnsi"/>
                <w:sz w:val="20"/>
                <w:szCs w:val="20"/>
              </w:rPr>
              <w:t>9：</w:t>
            </w:r>
            <w:r w:rsidR="004A23FB">
              <w:rPr>
                <w:rFonts w:asciiTheme="majorHAnsi" w:eastAsiaTheme="majorHAnsi" w:hAnsiTheme="majorHAnsi" w:hint="eastAsia"/>
                <w:sz w:val="20"/>
                <w:szCs w:val="20"/>
              </w:rPr>
              <w:t>2</w:t>
            </w:r>
            <w:r w:rsidRPr="00B47D04">
              <w:rPr>
                <w:rFonts w:asciiTheme="majorHAnsi" w:eastAsiaTheme="majorHAnsi" w:hAnsiTheme="majorHAnsi"/>
                <w:sz w:val="20"/>
                <w:szCs w:val="20"/>
              </w:rPr>
              <w:t>5～）</w:t>
            </w:r>
          </w:p>
          <w:p w14:paraId="687D1B4F" w14:textId="2D337841"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「個別事例を通じた介護支援専門員に対する指導・支援の展開①」</w:t>
            </w:r>
          </w:p>
          <w:p w14:paraId="69F4D213" w14:textId="228D9F4F"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2AC1CD18" w14:textId="77777777" w:rsidTr="00042E38">
        <w:trPr>
          <w:trHeight w:val="1134"/>
        </w:trPr>
        <w:tc>
          <w:tcPr>
            <w:tcW w:w="562" w:type="dxa"/>
            <w:vAlign w:val="center"/>
          </w:tcPr>
          <w:p w14:paraId="678DDD04" w14:textId="6CABF3DD" w:rsidR="00673A3D" w:rsidRPr="001A1BAB" w:rsidRDefault="00673A3D" w:rsidP="001A0D9C">
            <w:pPr>
              <w:spacing w:line="240" w:lineRule="exact"/>
              <w:jc w:val="center"/>
              <w:rPr>
                <w:rFonts w:asciiTheme="majorHAnsi" w:eastAsiaTheme="majorHAnsi" w:hAnsiTheme="majorHAnsi"/>
                <w:szCs w:val="21"/>
              </w:rPr>
            </w:pPr>
            <w:bookmarkStart w:id="4" w:name="_Hlk170808462"/>
            <w:r w:rsidRPr="001A1BAB">
              <w:rPr>
                <w:rFonts w:asciiTheme="majorHAnsi" w:eastAsiaTheme="majorHAnsi" w:hAnsiTheme="majorHAnsi" w:hint="eastAsia"/>
                <w:szCs w:val="21"/>
              </w:rPr>
              <w:t>10日目</w:t>
            </w:r>
          </w:p>
        </w:tc>
        <w:tc>
          <w:tcPr>
            <w:tcW w:w="2977" w:type="dxa"/>
            <w:vAlign w:val="center"/>
          </w:tcPr>
          <w:p w14:paraId="02F30106" w14:textId="42B235D7" w:rsidR="0009069B" w:rsidRPr="001A1BAB" w:rsidRDefault="0009069B" w:rsidP="0009069B">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1月</w:t>
            </w:r>
            <w:r w:rsidR="00AB0751">
              <w:rPr>
                <w:rFonts w:asciiTheme="majorHAnsi" w:eastAsiaTheme="majorHAnsi" w:hAnsiTheme="majorHAnsi" w:hint="eastAsia"/>
                <w:szCs w:val="21"/>
              </w:rPr>
              <w:t>26</w:t>
            </w:r>
            <w:r w:rsidRPr="001A1BAB">
              <w:rPr>
                <w:rFonts w:asciiTheme="majorHAnsi" w:eastAsiaTheme="majorHAnsi" w:hAnsiTheme="majorHAnsi" w:hint="eastAsia"/>
                <w:szCs w:val="21"/>
              </w:rPr>
              <w:t>日（</w:t>
            </w:r>
            <w:r w:rsidR="00AB0751">
              <w:rPr>
                <w:rFonts w:asciiTheme="majorHAnsi" w:eastAsiaTheme="majorHAnsi" w:hAnsiTheme="majorHAnsi" w:hint="eastAsia"/>
                <w:szCs w:val="21"/>
              </w:rPr>
              <w:t>火</w:t>
            </w:r>
            <w:r w:rsidRPr="001A1BAB">
              <w:rPr>
                <w:rFonts w:asciiTheme="majorHAnsi" w:eastAsiaTheme="majorHAnsi" w:hAnsiTheme="majorHAnsi" w:hint="eastAsia"/>
                <w:szCs w:val="21"/>
              </w:rPr>
              <w:t>）</w:t>
            </w:r>
          </w:p>
          <w:p w14:paraId="3A844595" w14:textId="3ED49046" w:rsidR="00673A3D" w:rsidRDefault="00B47D04" w:rsidP="0009069B">
            <w:pPr>
              <w:spacing w:line="240" w:lineRule="exact"/>
              <w:jc w:val="center"/>
              <w:rPr>
                <w:rFonts w:asciiTheme="majorHAnsi" w:eastAsiaTheme="majorHAnsi" w:hAnsiTheme="majorHAnsi"/>
                <w:szCs w:val="21"/>
              </w:rPr>
            </w:pPr>
            <w:r w:rsidRPr="00B47D04">
              <w:rPr>
                <w:rFonts w:asciiTheme="majorHAnsi" w:eastAsiaTheme="majorHAnsi" w:hAnsiTheme="majorHAnsi"/>
                <w:szCs w:val="21"/>
              </w:rPr>
              <w:t>9：</w:t>
            </w:r>
            <w:r w:rsidR="004A23FB">
              <w:rPr>
                <w:rFonts w:asciiTheme="majorHAnsi" w:eastAsiaTheme="majorHAnsi" w:hAnsiTheme="majorHAnsi" w:hint="eastAsia"/>
                <w:szCs w:val="21"/>
              </w:rPr>
              <w:t>2</w:t>
            </w:r>
            <w:r w:rsidRPr="00B47D04">
              <w:rPr>
                <w:rFonts w:asciiTheme="majorHAnsi" w:eastAsiaTheme="majorHAnsi" w:hAnsiTheme="majorHAnsi"/>
                <w:szCs w:val="21"/>
              </w:rPr>
              <w:t>5～17：10</w:t>
            </w:r>
          </w:p>
          <w:p w14:paraId="39E54E63" w14:textId="5E8D3FAB" w:rsidR="00AB0751" w:rsidRPr="001A1BAB" w:rsidRDefault="00B432C1" w:rsidP="0009069B">
            <w:pPr>
              <w:spacing w:line="240" w:lineRule="exact"/>
              <w:jc w:val="center"/>
              <w:rPr>
                <w:rFonts w:asciiTheme="majorHAnsi" w:eastAsiaTheme="majorHAnsi" w:hAnsiTheme="majorHAnsi"/>
                <w:szCs w:val="21"/>
              </w:rPr>
            </w:pPr>
            <w:r>
              <w:rPr>
                <w:rFonts w:asciiTheme="majorHAnsi" w:eastAsiaTheme="majorHAnsi" w:hAnsiTheme="majorHAnsi" w:hint="eastAsia"/>
                <w:szCs w:val="21"/>
              </w:rPr>
              <w:t>会場未定</w:t>
            </w:r>
          </w:p>
        </w:tc>
        <w:tc>
          <w:tcPr>
            <w:tcW w:w="7229" w:type="dxa"/>
            <w:vAlign w:val="center"/>
          </w:tcPr>
          <w:p w14:paraId="044D86A7" w14:textId="14D6224A" w:rsidR="00B47D04" w:rsidRDefault="00B47D04" w:rsidP="001A0D9C">
            <w:pPr>
              <w:spacing w:line="240" w:lineRule="exact"/>
              <w:rPr>
                <w:rFonts w:asciiTheme="majorHAnsi" w:eastAsiaTheme="majorHAnsi" w:hAnsiTheme="majorHAnsi"/>
                <w:sz w:val="20"/>
                <w:szCs w:val="20"/>
              </w:rPr>
            </w:pPr>
            <w:r w:rsidRPr="00B47D04">
              <w:rPr>
                <w:rFonts w:asciiTheme="majorHAnsi" w:eastAsiaTheme="majorHAnsi" w:hAnsiTheme="majorHAnsi" w:hint="eastAsia"/>
                <w:sz w:val="20"/>
                <w:szCs w:val="20"/>
              </w:rPr>
              <w:t>オリエンテーション（</w:t>
            </w:r>
            <w:r w:rsidRPr="00B47D04">
              <w:rPr>
                <w:rFonts w:asciiTheme="majorHAnsi" w:eastAsiaTheme="majorHAnsi" w:hAnsiTheme="majorHAnsi"/>
                <w:sz w:val="20"/>
                <w:szCs w:val="20"/>
              </w:rPr>
              <w:t>9：</w:t>
            </w:r>
            <w:r w:rsidR="004A23FB">
              <w:rPr>
                <w:rFonts w:asciiTheme="majorHAnsi" w:eastAsiaTheme="majorHAnsi" w:hAnsiTheme="majorHAnsi" w:hint="eastAsia"/>
                <w:sz w:val="20"/>
                <w:szCs w:val="20"/>
              </w:rPr>
              <w:t>2</w:t>
            </w:r>
            <w:r w:rsidRPr="00B47D04">
              <w:rPr>
                <w:rFonts w:asciiTheme="majorHAnsi" w:eastAsiaTheme="majorHAnsi" w:hAnsiTheme="majorHAnsi"/>
                <w:sz w:val="20"/>
                <w:szCs w:val="20"/>
              </w:rPr>
              <w:t>5～）</w:t>
            </w:r>
          </w:p>
          <w:p w14:paraId="3CF14A98" w14:textId="10180391"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「個別事例を通じた介護支援専門員に対する指導・支援の展開②」</w:t>
            </w:r>
          </w:p>
          <w:p w14:paraId="325CBCC0" w14:textId="0FC76C35"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131049F9" w14:textId="77777777" w:rsidTr="00042E38">
        <w:trPr>
          <w:trHeight w:val="1134"/>
        </w:trPr>
        <w:tc>
          <w:tcPr>
            <w:tcW w:w="562" w:type="dxa"/>
            <w:vAlign w:val="center"/>
          </w:tcPr>
          <w:p w14:paraId="67E5E629" w14:textId="36895E00" w:rsidR="00673A3D" w:rsidRPr="001A1BAB" w:rsidRDefault="00673A3D" w:rsidP="001A0D9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11日目</w:t>
            </w:r>
          </w:p>
        </w:tc>
        <w:tc>
          <w:tcPr>
            <w:tcW w:w="2977" w:type="dxa"/>
            <w:vAlign w:val="center"/>
          </w:tcPr>
          <w:p w14:paraId="6980D1C9" w14:textId="1FD82381" w:rsidR="0009069B" w:rsidRPr="001A1BAB" w:rsidRDefault="0009069B" w:rsidP="0009069B">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2月</w:t>
            </w:r>
            <w:r w:rsidR="00AB0751">
              <w:rPr>
                <w:rFonts w:asciiTheme="majorHAnsi" w:eastAsiaTheme="majorHAnsi" w:hAnsiTheme="majorHAnsi" w:hint="eastAsia"/>
                <w:szCs w:val="21"/>
              </w:rPr>
              <w:t>18</w:t>
            </w:r>
            <w:r w:rsidRPr="001A1BAB">
              <w:rPr>
                <w:rFonts w:asciiTheme="majorHAnsi" w:eastAsiaTheme="majorHAnsi" w:hAnsiTheme="majorHAnsi" w:hint="eastAsia"/>
                <w:szCs w:val="21"/>
              </w:rPr>
              <w:t>日（</w:t>
            </w:r>
            <w:r w:rsidR="00AB0751">
              <w:rPr>
                <w:rFonts w:asciiTheme="majorHAnsi" w:eastAsiaTheme="majorHAnsi" w:hAnsiTheme="majorHAnsi" w:hint="eastAsia"/>
                <w:szCs w:val="21"/>
              </w:rPr>
              <w:t>木</w:t>
            </w:r>
            <w:r w:rsidRPr="001A1BAB">
              <w:rPr>
                <w:rFonts w:asciiTheme="majorHAnsi" w:eastAsiaTheme="majorHAnsi" w:hAnsiTheme="majorHAnsi" w:hint="eastAsia"/>
                <w:szCs w:val="21"/>
              </w:rPr>
              <w:t>）</w:t>
            </w:r>
          </w:p>
          <w:p w14:paraId="22469C9C" w14:textId="44231B3A" w:rsidR="00673A3D" w:rsidRDefault="00B47D04" w:rsidP="0009069B">
            <w:pPr>
              <w:spacing w:line="240" w:lineRule="exact"/>
              <w:jc w:val="center"/>
              <w:rPr>
                <w:rFonts w:asciiTheme="majorHAnsi" w:eastAsiaTheme="majorHAnsi" w:hAnsiTheme="majorHAnsi"/>
                <w:szCs w:val="21"/>
              </w:rPr>
            </w:pPr>
            <w:r w:rsidRPr="00B47D04">
              <w:rPr>
                <w:rFonts w:asciiTheme="majorHAnsi" w:eastAsiaTheme="majorHAnsi" w:hAnsiTheme="majorHAnsi"/>
                <w:szCs w:val="21"/>
              </w:rPr>
              <w:t>9：</w:t>
            </w:r>
            <w:r w:rsidR="004A23FB">
              <w:rPr>
                <w:rFonts w:asciiTheme="majorHAnsi" w:eastAsiaTheme="majorHAnsi" w:hAnsiTheme="majorHAnsi" w:hint="eastAsia"/>
                <w:szCs w:val="21"/>
              </w:rPr>
              <w:t>2</w:t>
            </w:r>
            <w:r w:rsidRPr="00B47D04">
              <w:rPr>
                <w:rFonts w:asciiTheme="majorHAnsi" w:eastAsiaTheme="majorHAnsi" w:hAnsiTheme="majorHAnsi"/>
                <w:szCs w:val="21"/>
              </w:rPr>
              <w:t>5～17：10</w:t>
            </w:r>
          </w:p>
          <w:p w14:paraId="6B18FEDE" w14:textId="7CDA0EB9" w:rsidR="00AB0751" w:rsidRPr="001A1BAB" w:rsidRDefault="00B432C1" w:rsidP="0009069B">
            <w:pPr>
              <w:spacing w:line="240" w:lineRule="exact"/>
              <w:jc w:val="center"/>
              <w:rPr>
                <w:rFonts w:asciiTheme="majorHAnsi" w:eastAsiaTheme="majorHAnsi" w:hAnsiTheme="majorHAnsi"/>
                <w:szCs w:val="21"/>
              </w:rPr>
            </w:pPr>
            <w:r>
              <w:rPr>
                <w:rFonts w:asciiTheme="majorHAnsi" w:eastAsiaTheme="majorHAnsi" w:hAnsiTheme="majorHAnsi" w:hint="eastAsia"/>
                <w:szCs w:val="21"/>
              </w:rPr>
              <w:t>会場未定</w:t>
            </w:r>
          </w:p>
        </w:tc>
        <w:tc>
          <w:tcPr>
            <w:tcW w:w="7229" w:type="dxa"/>
            <w:vAlign w:val="center"/>
          </w:tcPr>
          <w:p w14:paraId="056F0B7A" w14:textId="41BF221E" w:rsidR="00B47D04" w:rsidRDefault="00B47D04" w:rsidP="001A0D9C">
            <w:pPr>
              <w:spacing w:line="240" w:lineRule="exact"/>
              <w:rPr>
                <w:rFonts w:asciiTheme="majorHAnsi" w:eastAsiaTheme="majorHAnsi" w:hAnsiTheme="majorHAnsi"/>
                <w:sz w:val="20"/>
                <w:szCs w:val="20"/>
              </w:rPr>
            </w:pPr>
            <w:r w:rsidRPr="00B47D04">
              <w:rPr>
                <w:rFonts w:asciiTheme="majorHAnsi" w:eastAsiaTheme="majorHAnsi" w:hAnsiTheme="majorHAnsi" w:hint="eastAsia"/>
                <w:sz w:val="20"/>
                <w:szCs w:val="20"/>
              </w:rPr>
              <w:t>オリエンテーション（</w:t>
            </w:r>
            <w:r w:rsidRPr="00B47D04">
              <w:rPr>
                <w:rFonts w:asciiTheme="majorHAnsi" w:eastAsiaTheme="majorHAnsi" w:hAnsiTheme="majorHAnsi"/>
                <w:sz w:val="20"/>
                <w:szCs w:val="20"/>
              </w:rPr>
              <w:t>9：</w:t>
            </w:r>
            <w:r w:rsidR="004A23FB">
              <w:rPr>
                <w:rFonts w:asciiTheme="majorHAnsi" w:eastAsiaTheme="majorHAnsi" w:hAnsiTheme="majorHAnsi" w:hint="eastAsia"/>
                <w:sz w:val="20"/>
                <w:szCs w:val="20"/>
              </w:rPr>
              <w:t>2</w:t>
            </w:r>
            <w:r w:rsidRPr="00B47D04">
              <w:rPr>
                <w:rFonts w:asciiTheme="majorHAnsi" w:eastAsiaTheme="majorHAnsi" w:hAnsiTheme="majorHAnsi"/>
                <w:sz w:val="20"/>
                <w:szCs w:val="20"/>
              </w:rPr>
              <w:t>5～）</w:t>
            </w:r>
          </w:p>
          <w:p w14:paraId="186519AF" w14:textId="453B0D03"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「個別事例を通じた介護支援専門員に対する指導・支援の展開➂」</w:t>
            </w:r>
          </w:p>
          <w:p w14:paraId="73E77F6C" w14:textId="7997172D"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【事務連絡】（講義終了後～）</w:t>
            </w:r>
          </w:p>
        </w:tc>
      </w:tr>
      <w:tr w:rsidR="00673A3D" w:rsidRPr="001A1BAB" w14:paraId="0856D767" w14:textId="77777777" w:rsidTr="00042E38">
        <w:trPr>
          <w:trHeight w:val="1134"/>
        </w:trPr>
        <w:tc>
          <w:tcPr>
            <w:tcW w:w="562" w:type="dxa"/>
            <w:vAlign w:val="center"/>
          </w:tcPr>
          <w:p w14:paraId="72F2931F" w14:textId="0C2C6740" w:rsidR="00673A3D" w:rsidRPr="001A1BAB" w:rsidRDefault="00673A3D" w:rsidP="001A0D9C">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12日目</w:t>
            </w:r>
          </w:p>
        </w:tc>
        <w:tc>
          <w:tcPr>
            <w:tcW w:w="2977" w:type="dxa"/>
            <w:vAlign w:val="center"/>
          </w:tcPr>
          <w:p w14:paraId="3A9AB421" w14:textId="495661F9" w:rsidR="0009069B" w:rsidRPr="001A1BAB" w:rsidRDefault="0009069B" w:rsidP="0009069B">
            <w:pPr>
              <w:spacing w:line="240" w:lineRule="exact"/>
              <w:jc w:val="center"/>
              <w:rPr>
                <w:rFonts w:asciiTheme="majorHAnsi" w:eastAsiaTheme="majorHAnsi" w:hAnsiTheme="majorHAnsi"/>
                <w:szCs w:val="21"/>
              </w:rPr>
            </w:pPr>
            <w:r w:rsidRPr="001A1BAB">
              <w:rPr>
                <w:rFonts w:asciiTheme="majorHAnsi" w:eastAsiaTheme="majorHAnsi" w:hAnsiTheme="majorHAnsi" w:hint="eastAsia"/>
                <w:szCs w:val="21"/>
              </w:rPr>
              <w:t>2月</w:t>
            </w:r>
            <w:r w:rsidR="00AB0751">
              <w:rPr>
                <w:rFonts w:asciiTheme="majorHAnsi" w:eastAsiaTheme="majorHAnsi" w:hAnsiTheme="majorHAnsi" w:hint="eastAsia"/>
                <w:szCs w:val="21"/>
              </w:rPr>
              <w:t>26</w:t>
            </w:r>
            <w:r w:rsidRPr="001A1BAB">
              <w:rPr>
                <w:rFonts w:asciiTheme="majorHAnsi" w:eastAsiaTheme="majorHAnsi" w:hAnsiTheme="majorHAnsi" w:hint="eastAsia"/>
                <w:szCs w:val="21"/>
              </w:rPr>
              <w:t>日（</w:t>
            </w:r>
            <w:r w:rsidR="00AB0751">
              <w:rPr>
                <w:rFonts w:asciiTheme="majorHAnsi" w:eastAsiaTheme="majorHAnsi" w:hAnsiTheme="majorHAnsi" w:hint="eastAsia"/>
                <w:szCs w:val="21"/>
              </w:rPr>
              <w:t>金</w:t>
            </w:r>
            <w:r w:rsidRPr="001A1BAB">
              <w:rPr>
                <w:rFonts w:asciiTheme="majorHAnsi" w:eastAsiaTheme="majorHAnsi" w:hAnsiTheme="majorHAnsi" w:hint="eastAsia"/>
                <w:szCs w:val="21"/>
              </w:rPr>
              <w:t>）</w:t>
            </w:r>
          </w:p>
          <w:p w14:paraId="73B4FB53" w14:textId="543B35D0" w:rsidR="00673A3D" w:rsidRDefault="00B47D04" w:rsidP="0009069B">
            <w:pPr>
              <w:spacing w:line="240" w:lineRule="exact"/>
              <w:jc w:val="center"/>
              <w:rPr>
                <w:rFonts w:asciiTheme="majorHAnsi" w:eastAsiaTheme="majorHAnsi" w:hAnsiTheme="majorHAnsi"/>
                <w:szCs w:val="21"/>
              </w:rPr>
            </w:pPr>
            <w:r w:rsidRPr="00B47D04">
              <w:rPr>
                <w:rFonts w:asciiTheme="majorHAnsi" w:eastAsiaTheme="majorHAnsi" w:hAnsiTheme="majorHAnsi"/>
                <w:szCs w:val="21"/>
              </w:rPr>
              <w:t>9：</w:t>
            </w:r>
            <w:r w:rsidR="004A23FB">
              <w:rPr>
                <w:rFonts w:asciiTheme="majorHAnsi" w:eastAsiaTheme="majorHAnsi" w:hAnsiTheme="majorHAnsi" w:hint="eastAsia"/>
                <w:szCs w:val="21"/>
              </w:rPr>
              <w:t>2</w:t>
            </w:r>
            <w:r w:rsidRPr="00B47D04">
              <w:rPr>
                <w:rFonts w:asciiTheme="majorHAnsi" w:eastAsiaTheme="majorHAnsi" w:hAnsiTheme="majorHAnsi"/>
                <w:szCs w:val="21"/>
              </w:rPr>
              <w:t>5～17：10</w:t>
            </w:r>
          </w:p>
          <w:p w14:paraId="6171FB95" w14:textId="3D1248B2" w:rsidR="00AB0751" w:rsidRPr="001A1BAB" w:rsidRDefault="00B432C1" w:rsidP="0009069B">
            <w:pPr>
              <w:spacing w:line="240" w:lineRule="exact"/>
              <w:jc w:val="center"/>
              <w:rPr>
                <w:rFonts w:asciiTheme="majorHAnsi" w:eastAsiaTheme="majorHAnsi" w:hAnsiTheme="majorHAnsi"/>
                <w:szCs w:val="21"/>
              </w:rPr>
            </w:pPr>
            <w:r>
              <w:rPr>
                <w:rFonts w:asciiTheme="majorHAnsi" w:eastAsiaTheme="majorHAnsi" w:hAnsiTheme="majorHAnsi" w:hint="eastAsia"/>
                <w:szCs w:val="21"/>
              </w:rPr>
              <w:t>会場未定</w:t>
            </w:r>
          </w:p>
        </w:tc>
        <w:tc>
          <w:tcPr>
            <w:tcW w:w="7229" w:type="dxa"/>
            <w:vAlign w:val="center"/>
          </w:tcPr>
          <w:p w14:paraId="210B2FF2" w14:textId="368F44F2" w:rsidR="00B47D04" w:rsidRDefault="00B47D04" w:rsidP="001A0D9C">
            <w:pPr>
              <w:spacing w:line="240" w:lineRule="exact"/>
              <w:rPr>
                <w:rFonts w:asciiTheme="majorHAnsi" w:eastAsiaTheme="majorHAnsi" w:hAnsiTheme="majorHAnsi"/>
                <w:sz w:val="20"/>
                <w:szCs w:val="20"/>
              </w:rPr>
            </w:pPr>
            <w:r w:rsidRPr="00B47D04">
              <w:rPr>
                <w:rFonts w:asciiTheme="majorHAnsi" w:eastAsiaTheme="majorHAnsi" w:hAnsiTheme="majorHAnsi" w:hint="eastAsia"/>
                <w:sz w:val="20"/>
                <w:szCs w:val="20"/>
              </w:rPr>
              <w:t>オリエンテーション（</w:t>
            </w:r>
            <w:r w:rsidRPr="00B47D04">
              <w:rPr>
                <w:rFonts w:asciiTheme="majorHAnsi" w:eastAsiaTheme="majorHAnsi" w:hAnsiTheme="majorHAnsi"/>
                <w:sz w:val="20"/>
                <w:szCs w:val="20"/>
              </w:rPr>
              <w:t>9：</w:t>
            </w:r>
            <w:r w:rsidR="004A23FB">
              <w:rPr>
                <w:rFonts w:asciiTheme="majorHAnsi" w:eastAsiaTheme="majorHAnsi" w:hAnsiTheme="majorHAnsi" w:hint="eastAsia"/>
                <w:sz w:val="20"/>
                <w:szCs w:val="20"/>
              </w:rPr>
              <w:t>2</w:t>
            </w:r>
            <w:r w:rsidRPr="00B47D04">
              <w:rPr>
                <w:rFonts w:asciiTheme="majorHAnsi" w:eastAsiaTheme="majorHAnsi" w:hAnsiTheme="majorHAnsi"/>
                <w:sz w:val="20"/>
                <w:szCs w:val="20"/>
              </w:rPr>
              <w:t>5～）</w:t>
            </w:r>
          </w:p>
          <w:p w14:paraId="12293328" w14:textId="2F2E5F4F" w:rsidR="00673A3D" w:rsidRPr="001D3391" w:rsidRDefault="00673A3D" w:rsidP="001A0D9C">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「個別事例を通じた介護支援専門員に対する指導・支援の展開④」</w:t>
            </w:r>
          </w:p>
          <w:p w14:paraId="418E3A14" w14:textId="3775E3F3" w:rsidR="00673A3D" w:rsidRPr="004A23FB" w:rsidRDefault="00673A3D" w:rsidP="004A23FB">
            <w:pPr>
              <w:spacing w:line="240" w:lineRule="exact"/>
              <w:rPr>
                <w:rFonts w:asciiTheme="majorHAnsi" w:eastAsiaTheme="majorHAnsi" w:hAnsiTheme="majorHAnsi"/>
                <w:sz w:val="20"/>
                <w:szCs w:val="20"/>
              </w:rPr>
            </w:pPr>
            <w:r w:rsidRPr="001D3391">
              <w:rPr>
                <w:rFonts w:asciiTheme="majorHAnsi" w:eastAsiaTheme="majorHAnsi" w:hAnsiTheme="majorHAnsi" w:hint="eastAsia"/>
                <w:sz w:val="20"/>
                <w:szCs w:val="20"/>
              </w:rPr>
              <w:t>【事務連絡】</w:t>
            </w:r>
            <w:r w:rsidR="00A7449F" w:rsidRPr="008648D4">
              <w:rPr>
                <w:rFonts w:asciiTheme="majorHAnsi" w:eastAsiaTheme="majorHAnsi" w:hAnsiTheme="majorHAnsi" w:hint="eastAsia"/>
                <w:sz w:val="18"/>
                <w:szCs w:val="18"/>
              </w:rPr>
              <w:t>主任介護支援専門員の更新制度について、修了証明証交付</w:t>
            </w:r>
          </w:p>
        </w:tc>
      </w:tr>
    </w:tbl>
    <w:bookmarkEnd w:id="3"/>
    <w:bookmarkEnd w:id="4"/>
    <w:p w14:paraId="06A6E81A" w14:textId="74BC306F" w:rsidR="001A1BAB" w:rsidRDefault="001A1BAB" w:rsidP="001A1BAB">
      <w:pPr>
        <w:spacing w:line="280" w:lineRule="exact"/>
        <w:rPr>
          <w:szCs w:val="21"/>
        </w:rPr>
      </w:pPr>
      <w:r w:rsidRPr="001A1BAB">
        <w:rPr>
          <w:rFonts w:hint="eastAsia"/>
          <w:szCs w:val="21"/>
        </w:rPr>
        <w:t>・オリエンテーション開始</w:t>
      </w:r>
      <w:r w:rsidR="00C25A57">
        <w:rPr>
          <w:rFonts w:hint="eastAsia"/>
          <w:szCs w:val="21"/>
        </w:rPr>
        <w:t>10</w:t>
      </w:r>
      <w:r w:rsidRPr="001A1BAB">
        <w:rPr>
          <w:szCs w:val="21"/>
        </w:rPr>
        <w:t>分前</w:t>
      </w:r>
      <w:r w:rsidR="00C25A57">
        <w:rPr>
          <w:rFonts w:hint="eastAsia"/>
          <w:szCs w:val="21"/>
        </w:rPr>
        <w:t>に着席してください</w:t>
      </w:r>
      <w:r w:rsidRPr="001A1BAB">
        <w:rPr>
          <w:rFonts w:hint="eastAsia"/>
          <w:szCs w:val="21"/>
        </w:rPr>
        <w:t>。</w:t>
      </w:r>
    </w:p>
    <w:p w14:paraId="408537C2" w14:textId="6EB37273" w:rsidR="001A1BAB" w:rsidRPr="001A1BAB" w:rsidRDefault="001A1BAB" w:rsidP="001A1BAB">
      <w:pPr>
        <w:spacing w:line="280" w:lineRule="exact"/>
        <w:rPr>
          <w:szCs w:val="21"/>
        </w:rPr>
      </w:pPr>
      <w:r>
        <w:rPr>
          <w:rFonts w:hint="eastAsia"/>
          <w:szCs w:val="21"/>
        </w:rPr>
        <w:t>・</w:t>
      </w:r>
      <w:r w:rsidRPr="001A1BAB">
        <w:rPr>
          <w:rFonts w:hint="eastAsia"/>
          <w:szCs w:val="21"/>
        </w:rPr>
        <w:t>休憩及び講義時間の進捗状況等により、終了時間が遅延することが予測されますのであらかじめご了承願います。</w:t>
      </w:r>
    </w:p>
    <w:sectPr w:rsidR="001A1BAB" w:rsidRPr="001A1BAB" w:rsidSect="00A23A4F">
      <w:pgSz w:w="11906" w:h="16838" w:code="9"/>
      <w:pgMar w:top="454" w:right="567" w:bottom="284"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E645E" w14:textId="77777777" w:rsidR="00E7289C" w:rsidRDefault="00E7289C" w:rsidP="00E7289C">
      <w:r>
        <w:separator/>
      </w:r>
    </w:p>
  </w:endnote>
  <w:endnote w:type="continuationSeparator" w:id="0">
    <w:p w14:paraId="612D4897" w14:textId="77777777" w:rsidR="00E7289C" w:rsidRDefault="00E7289C" w:rsidP="00E7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F9CE" w14:textId="77777777" w:rsidR="00E7289C" w:rsidRDefault="00E7289C" w:rsidP="00E7289C">
      <w:r>
        <w:separator/>
      </w:r>
    </w:p>
  </w:footnote>
  <w:footnote w:type="continuationSeparator" w:id="0">
    <w:p w14:paraId="650FF1FB" w14:textId="77777777" w:rsidR="00E7289C" w:rsidRDefault="00E7289C" w:rsidP="00E72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071F8"/>
    <w:multiLevelType w:val="hybridMultilevel"/>
    <w:tmpl w:val="D8FE432A"/>
    <w:lvl w:ilvl="0" w:tplc="4296D2A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95738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C3"/>
    <w:rsid w:val="000078A2"/>
    <w:rsid w:val="00021AAB"/>
    <w:rsid w:val="00024682"/>
    <w:rsid w:val="00042E38"/>
    <w:rsid w:val="00043AEF"/>
    <w:rsid w:val="00067DFC"/>
    <w:rsid w:val="0009069B"/>
    <w:rsid w:val="000C53B7"/>
    <w:rsid w:val="000D5746"/>
    <w:rsid w:val="00145EDF"/>
    <w:rsid w:val="00166B51"/>
    <w:rsid w:val="001772E4"/>
    <w:rsid w:val="0018161A"/>
    <w:rsid w:val="001834F1"/>
    <w:rsid w:val="001844B2"/>
    <w:rsid w:val="001A0D9C"/>
    <w:rsid w:val="001A1BAB"/>
    <w:rsid w:val="001D3391"/>
    <w:rsid w:val="00205F27"/>
    <w:rsid w:val="00226F61"/>
    <w:rsid w:val="00233B4C"/>
    <w:rsid w:val="00245F0F"/>
    <w:rsid w:val="0025127B"/>
    <w:rsid w:val="00260024"/>
    <w:rsid w:val="00265DA3"/>
    <w:rsid w:val="00275E19"/>
    <w:rsid w:val="002806D5"/>
    <w:rsid w:val="00290947"/>
    <w:rsid w:val="00294D2A"/>
    <w:rsid w:val="00295F52"/>
    <w:rsid w:val="002B0C5F"/>
    <w:rsid w:val="002B7866"/>
    <w:rsid w:val="002C3430"/>
    <w:rsid w:val="002C682A"/>
    <w:rsid w:val="002D4386"/>
    <w:rsid w:val="002E7779"/>
    <w:rsid w:val="00321C3D"/>
    <w:rsid w:val="003322B6"/>
    <w:rsid w:val="00363F15"/>
    <w:rsid w:val="0039382C"/>
    <w:rsid w:val="003C35C2"/>
    <w:rsid w:val="003C4EF9"/>
    <w:rsid w:val="003D00F1"/>
    <w:rsid w:val="003D288D"/>
    <w:rsid w:val="003E6C0A"/>
    <w:rsid w:val="00410144"/>
    <w:rsid w:val="00484FFB"/>
    <w:rsid w:val="004904F4"/>
    <w:rsid w:val="004A1A86"/>
    <w:rsid w:val="004A23FB"/>
    <w:rsid w:val="004B1E92"/>
    <w:rsid w:val="004F1D19"/>
    <w:rsid w:val="00531B7E"/>
    <w:rsid w:val="005A3DE7"/>
    <w:rsid w:val="005A6C93"/>
    <w:rsid w:val="005B1D54"/>
    <w:rsid w:val="005D7AEC"/>
    <w:rsid w:val="005F4948"/>
    <w:rsid w:val="005F7B27"/>
    <w:rsid w:val="00615BB4"/>
    <w:rsid w:val="0062087F"/>
    <w:rsid w:val="006237C5"/>
    <w:rsid w:val="006330F4"/>
    <w:rsid w:val="00664EF9"/>
    <w:rsid w:val="00673A3D"/>
    <w:rsid w:val="006B087F"/>
    <w:rsid w:val="006E7A9A"/>
    <w:rsid w:val="007662FF"/>
    <w:rsid w:val="0077326E"/>
    <w:rsid w:val="00786C54"/>
    <w:rsid w:val="007A20D6"/>
    <w:rsid w:val="007A6EF8"/>
    <w:rsid w:val="007D052D"/>
    <w:rsid w:val="008442F7"/>
    <w:rsid w:val="00846740"/>
    <w:rsid w:val="00862C92"/>
    <w:rsid w:val="008648D4"/>
    <w:rsid w:val="008714C1"/>
    <w:rsid w:val="008861F0"/>
    <w:rsid w:val="00887FCA"/>
    <w:rsid w:val="008B5296"/>
    <w:rsid w:val="008E0840"/>
    <w:rsid w:val="008F2B5E"/>
    <w:rsid w:val="009436DA"/>
    <w:rsid w:val="00950D39"/>
    <w:rsid w:val="00964B8D"/>
    <w:rsid w:val="0099760A"/>
    <w:rsid w:val="009B699A"/>
    <w:rsid w:val="009E2B12"/>
    <w:rsid w:val="009F424F"/>
    <w:rsid w:val="00A039E0"/>
    <w:rsid w:val="00A1364B"/>
    <w:rsid w:val="00A23A4F"/>
    <w:rsid w:val="00A532F8"/>
    <w:rsid w:val="00A7449F"/>
    <w:rsid w:val="00AA0E09"/>
    <w:rsid w:val="00AA481D"/>
    <w:rsid w:val="00AA5D09"/>
    <w:rsid w:val="00AB0751"/>
    <w:rsid w:val="00B014C4"/>
    <w:rsid w:val="00B06CC2"/>
    <w:rsid w:val="00B417A6"/>
    <w:rsid w:val="00B432C1"/>
    <w:rsid w:val="00B47ABF"/>
    <w:rsid w:val="00B47D04"/>
    <w:rsid w:val="00B5310D"/>
    <w:rsid w:val="00BA34E3"/>
    <w:rsid w:val="00BB03D0"/>
    <w:rsid w:val="00BC2B54"/>
    <w:rsid w:val="00BD0EB4"/>
    <w:rsid w:val="00BD1128"/>
    <w:rsid w:val="00BF4AA9"/>
    <w:rsid w:val="00BF7C66"/>
    <w:rsid w:val="00C02718"/>
    <w:rsid w:val="00C20C8C"/>
    <w:rsid w:val="00C25A57"/>
    <w:rsid w:val="00C34FC8"/>
    <w:rsid w:val="00C505A0"/>
    <w:rsid w:val="00C71D75"/>
    <w:rsid w:val="00CA7D15"/>
    <w:rsid w:val="00CE3D73"/>
    <w:rsid w:val="00CF3BE7"/>
    <w:rsid w:val="00D00F74"/>
    <w:rsid w:val="00D16B07"/>
    <w:rsid w:val="00D427F0"/>
    <w:rsid w:val="00D54487"/>
    <w:rsid w:val="00D62B48"/>
    <w:rsid w:val="00D82D59"/>
    <w:rsid w:val="00D90A3A"/>
    <w:rsid w:val="00DA04F4"/>
    <w:rsid w:val="00DD6EA3"/>
    <w:rsid w:val="00E10027"/>
    <w:rsid w:val="00E459A8"/>
    <w:rsid w:val="00E7289C"/>
    <w:rsid w:val="00E77030"/>
    <w:rsid w:val="00E92149"/>
    <w:rsid w:val="00EB4B7F"/>
    <w:rsid w:val="00ED2BC9"/>
    <w:rsid w:val="00EE3311"/>
    <w:rsid w:val="00EE44A7"/>
    <w:rsid w:val="00EF0849"/>
    <w:rsid w:val="00EF113C"/>
    <w:rsid w:val="00F03E32"/>
    <w:rsid w:val="00F1049D"/>
    <w:rsid w:val="00F45F7F"/>
    <w:rsid w:val="00F503C3"/>
    <w:rsid w:val="00F70006"/>
    <w:rsid w:val="00F80AE2"/>
    <w:rsid w:val="00F87986"/>
    <w:rsid w:val="00FA55C7"/>
    <w:rsid w:val="00FC5D77"/>
    <w:rsid w:val="00FF2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69EACA25"/>
  <w15:chartTrackingRefBased/>
  <w15:docId w15:val="{88E945E6-3C96-4CC5-90CD-4D6D7ADF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0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7289C"/>
    <w:pPr>
      <w:tabs>
        <w:tab w:val="center" w:pos="4252"/>
        <w:tab w:val="right" w:pos="8504"/>
      </w:tabs>
      <w:snapToGrid w:val="0"/>
    </w:pPr>
  </w:style>
  <w:style w:type="character" w:customStyle="1" w:styleId="a5">
    <w:name w:val="ヘッダー (文字)"/>
    <w:basedOn w:val="a0"/>
    <w:link w:val="a4"/>
    <w:uiPriority w:val="99"/>
    <w:rsid w:val="00E7289C"/>
  </w:style>
  <w:style w:type="paragraph" w:styleId="a6">
    <w:name w:val="footer"/>
    <w:basedOn w:val="a"/>
    <w:link w:val="a7"/>
    <w:uiPriority w:val="99"/>
    <w:unhideWhenUsed/>
    <w:rsid w:val="00E7289C"/>
    <w:pPr>
      <w:tabs>
        <w:tab w:val="center" w:pos="4252"/>
        <w:tab w:val="right" w:pos="8504"/>
      </w:tabs>
      <w:snapToGrid w:val="0"/>
    </w:pPr>
  </w:style>
  <w:style w:type="character" w:customStyle="1" w:styleId="a7">
    <w:name w:val="フッター (文字)"/>
    <w:basedOn w:val="a0"/>
    <w:link w:val="a6"/>
    <w:uiPriority w:val="99"/>
    <w:rsid w:val="00E7289C"/>
  </w:style>
  <w:style w:type="character" w:styleId="a8">
    <w:name w:val="annotation reference"/>
    <w:basedOn w:val="a0"/>
    <w:uiPriority w:val="99"/>
    <w:semiHidden/>
    <w:unhideWhenUsed/>
    <w:rsid w:val="001A0D9C"/>
    <w:rPr>
      <w:sz w:val="18"/>
      <w:szCs w:val="18"/>
    </w:rPr>
  </w:style>
  <w:style w:type="paragraph" w:styleId="a9">
    <w:name w:val="annotation text"/>
    <w:basedOn w:val="a"/>
    <w:link w:val="aa"/>
    <w:uiPriority w:val="99"/>
    <w:semiHidden/>
    <w:unhideWhenUsed/>
    <w:rsid w:val="001A0D9C"/>
    <w:pPr>
      <w:jc w:val="left"/>
    </w:pPr>
  </w:style>
  <w:style w:type="character" w:customStyle="1" w:styleId="aa">
    <w:name w:val="コメント文字列 (文字)"/>
    <w:basedOn w:val="a0"/>
    <w:link w:val="a9"/>
    <w:uiPriority w:val="99"/>
    <w:semiHidden/>
    <w:rsid w:val="001A0D9C"/>
  </w:style>
  <w:style w:type="paragraph" w:styleId="ab">
    <w:name w:val="annotation subject"/>
    <w:basedOn w:val="a9"/>
    <w:next w:val="a9"/>
    <w:link w:val="ac"/>
    <w:uiPriority w:val="99"/>
    <w:semiHidden/>
    <w:unhideWhenUsed/>
    <w:rsid w:val="001A0D9C"/>
    <w:rPr>
      <w:b/>
      <w:bCs/>
    </w:rPr>
  </w:style>
  <w:style w:type="character" w:customStyle="1" w:styleId="ac">
    <w:name w:val="コメント内容 (文字)"/>
    <w:basedOn w:val="aa"/>
    <w:link w:val="ab"/>
    <w:uiPriority w:val="99"/>
    <w:semiHidden/>
    <w:rsid w:val="001A0D9C"/>
    <w:rPr>
      <w:b/>
      <w:bCs/>
    </w:rPr>
  </w:style>
  <w:style w:type="paragraph" w:styleId="ad">
    <w:name w:val="List Paragraph"/>
    <w:basedOn w:val="a"/>
    <w:uiPriority w:val="34"/>
    <w:qFormat/>
    <w:rsid w:val="001A1B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1024</Characters>
  <Application>Microsoft Office Word</Application>
  <DocSecurity>0</DocSecurity>
  <Lines>8</Lines>
  <Paragraphs>2</Paragraphs>
  <ScaleCrop>false</ScaleCrop>
  <Company>富山県</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増山　真波</cp:lastModifiedBy>
  <cp:revision>2</cp:revision>
  <dcterms:created xsi:type="dcterms:W3CDTF">2026-07-09T05:06:00Z</dcterms:created>
  <dcterms:modified xsi:type="dcterms:W3CDTF">2026-07-09T05:06:00Z</dcterms:modified>
</cp:coreProperties>
</file>