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13515" w14:textId="35785429" w:rsidR="00C47E19" w:rsidRDefault="00C47E19" w:rsidP="00831B41">
      <w:pPr>
        <w:ind w:firstLineChars="100" w:firstLine="220"/>
        <w:rPr>
          <w:sz w:val="22"/>
        </w:rPr>
      </w:pPr>
    </w:p>
    <w:p w14:paraId="474E421E" w14:textId="77777777" w:rsidR="005A30D9" w:rsidRDefault="000D197C" w:rsidP="000D197C">
      <w:pPr>
        <w:ind w:firstLineChars="100" w:firstLine="220"/>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647537FC" wp14:editId="7FF1AC8A">
                <wp:simplePos x="0" y="0"/>
                <wp:positionH relativeFrom="page">
                  <wp:posOffset>5360035</wp:posOffset>
                </wp:positionH>
                <wp:positionV relativeFrom="paragraph">
                  <wp:posOffset>5082540</wp:posOffset>
                </wp:positionV>
                <wp:extent cx="1223010" cy="319786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1223010" cy="3197860"/>
                        </a:xfrm>
                        <a:prstGeom prst="rect">
                          <a:avLst/>
                        </a:prstGeom>
                        <a:noFill/>
                        <a:ln w="6350">
                          <a:noFill/>
                        </a:ln>
                        <a:effectLst/>
                      </wps:spPr>
                      <wps:txbx>
                        <w:txbxContent>
                          <w:p w14:paraId="360AFCAE" w14:textId="77777777" w:rsidR="00A15AF6" w:rsidRDefault="00FB3E44" w:rsidP="00480F41">
                            <w:pPr>
                              <w:wordWrap w:val="0"/>
                              <w:jc w:val="right"/>
                              <w:rPr>
                                <w:rFonts w:ascii="HGｺﾞｼｯｸE" w:eastAsia="HGｺﾞｼｯｸE" w:hAnsi="HGｺﾞｼｯｸE"/>
                                <w:sz w:val="32"/>
                                <w:szCs w:val="32"/>
                              </w:rPr>
                            </w:pPr>
                            <w:r w:rsidRPr="00FB3E44">
                              <w:rPr>
                                <w:rFonts w:ascii="HGｺﾞｼｯｸE" w:eastAsia="HGｺﾞｼｯｸE" w:hAnsi="HGｺﾞｼｯｸE" w:hint="eastAsia"/>
                                <w:sz w:val="32"/>
                                <w:szCs w:val="32"/>
                              </w:rPr>
                              <w:t xml:space="preserve">富山県立南砺福野高等学校　</w:t>
                            </w:r>
                            <w:r w:rsidR="00480F41">
                              <w:rPr>
                                <w:rFonts w:ascii="Segoe UI Symbol" w:eastAsia="HGｺﾞｼｯｸE" w:hAnsi="Segoe UI Symbol" w:hint="eastAsia"/>
                                <w:sz w:val="32"/>
                                <w:szCs w:val="32"/>
                              </w:rPr>
                              <w:t>二</w:t>
                            </w:r>
                            <w:r w:rsidRPr="00FB3E44">
                              <w:rPr>
                                <w:rFonts w:ascii="HGｺﾞｼｯｸE" w:eastAsia="HGｺﾞｼｯｸE" w:hAnsi="HGｺﾞｼｯｸE" w:hint="eastAsia"/>
                                <w:sz w:val="32"/>
                                <w:szCs w:val="32"/>
                              </w:rPr>
                              <w:t>年</w:t>
                            </w:r>
                          </w:p>
                          <w:p w14:paraId="5E8C7DC5" w14:textId="77777777" w:rsidR="00A15AF6" w:rsidRPr="00613B04" w:rsidRDefault="00990328" w:rsidP="00A15AF6">
                            <w:pPr>
                              <w:jc w:val="right"/>
                              <w:rPr>
                                <w:rFonts w:ascii="HGｺﾞｼｯｸE" w:eastAsia="HGｺﾞｼｯｸE" w:hAnsi="HGｺﾞｼｯｸE"/>
                                <w:sz w:val="44"/>
                                <w:szCs w:val="44"/>
                              </w:rPr>
                            </w:pPr>
                            <w:r>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まつ</w:t>
                                  </w:r>
                                </w:rt>
                                <w:rubyBase>
                                  <w:r w:rsidR="00DE17A4">
                                    <w:rPr>
                                      <w:rFonts w:ascii="HGｺﾞｼｯｸE" w:eastAsia="HGｺﾞｼｯｸE" w:hAnsi="HGｺﾞｼｯｸE"/>
                                      <w:sz w:val="44"/>
                                      <w:szCs w:val="44"/>
                                    </w:rPr>
                                    <w:t>松</w:t>
                                  </w:r>
                                </w:rubyBase>
                              </w:ruby>
                            </w:r>
                            <w:r w:rsidR="00A15AF6">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い</w:t>
                                  </w:r>
                                </w:rt>
                                <w:rubyBase>
                                  <w:r w:rsidR="00DE17A4">
                                    <w:rPr>
                                      <w:rFonts w:ascii="HGｺﾞｼｯｸE" w:eastAsia="HGｺﾞｼｯｸE" w:hAnsi="HGｺﾞｼｯｸE"/>
                                      <w:sz w:val="44"/>
                                      <w:szCs w:val="44"/>
                                    </w:rPr>
                                    <w:t>井</w:t>
                                  </w:r>
                                </w:rubyBase>
                              </w:ruby>
                            </w:r>
                            <w:r w:rsidR="00A15AF6">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い</w:t>
                                  </w:r>
                                </w:rt>
                                <w:rubyBase>
                                  <w:r w:rsidR="00DE17A4">
                                    <w:rPr>
                                      <w:rFonts w:ascii="HGｺﾞｼｯｸE" w:eastAsia="HGｺﾞｼｯｸE" w:hAnsi="HGｺﾞｼｯｸE"/>
                                      <w:sz w:val="44"/>
                                      <w:szCs w:val="44"/>
                                    </w:rPr>
                                    <w:t>彩</w:t>
                                  </w:r>
                                </w:rubyBase>
                              </w:ruby>
                            </w:r>
                            <w:r w:rsidR="00DE17A4">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ぶき</w:t>
                                  </w:r>
                                </w:rt>
                                <w:rubyBase>
                                  <w:r w:rsidR="00DE17A4">
                                    <w:rPr>
                                      <w:rFonts w:ascii="HGｺﾞｼｯｸE" w:eastAsia="HGｺﾞｼｯｸE" w:hAnsi="HGｺﾞｼｯｸE"/>
                                      <w:sz w:val="44"/>
                                      <w:szCs w:val="44"/>
                                    </w:rPr>
                                    <w:t>吹</w:t>
                                  </w:r>
                                </w:rubyBase>
                              </w:ruby>
                            </w:r>
                          </w:p>
                          <w:p w14:paraId="4EC1D13F" w14:textId="77777777" w:rsidR="007610F7" w:rsidRPr="00613B04" w:rsidRDefault="007610F7" w:rsidP="007610F7">
                            <w:pPr>
                              <w:jc w:val="right"/>
                              <w:rPr>
                                <w:rFonts w:ascii="HGｺﾞｼｯｸE" w:eastAsia="HGｺﾞｼｯｸE" w:hAnsi="HGｺﾞｼｯｸE"/>
                                <w:sz w:val="44"/>
                                <w:szCs w:val="4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537FC" id="_x0000_t202" coordsize="21600,21600" o:spt="202" path="m,l,21600r21600,l21600,xe">
                <v:stroke joinstyle="miter"/>
                <v:path gradientshapeok="t" o:connecttype="rect"/>
              </v:shapetype>
              <v:shape id="テキスト ボックス 13" o:spid="_x0000_s1026" type="#_x0000_t202" style="position:absolute;left:0;text-align:left;margin-left:422.05pt;margin-top:400.2pt;width:96.3pt;height:251.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" filled="f" stroked="f" strokeweight=".5pt">
                <v:textbox style="layout-flow:vertical-ideographic">
                  <w:txbxContent>
                    <w:p w14:paraId="360AFCAE" w14:textId="77777777" w:rsidR="00A15AF6" w:rsidRDefault="00FB3E44" w:rsidP="00480F41">
                      <w:pPr>
                        <w:wordWrap w:val="0"/>
                        <w:jc w:val="right"/>
                        <w:rPr>
                          <w:rFonts w:ascii="HGｺﾞｼｯｸE" w:eastAsia="HGｺﾞｼｯｸE" w:hAnsi="HGｺﾞｼｯｸE"/>
                          <w:sz w:val="32"/>
                          <w:szCs w:val="32"/>
                        </w:rPr>
                      </w:pPr>
                      <w:r w:rsidRPr="00FB3E44">
                        <w:rPr>
                          <w:rFonts w:ascii="HGｺﾞｼｯｸE" w:eastAsia="HGｺﾞｼｯｸE" w:hAnsi="HGｺﾞｼｯｸE" w:hint="eastAsia"/>
                          <w:sz w:val="32"/>
                          <w:szCs w:val="32"/>
                        </w:rPr>
                        <w:t xml:space="preserve">富山県立南砺福野高等学校　</w:t>
                      </w:r>
                      <w:r w:rsidR="00480F41">
                        <w:rPr>
                          <w:rFonts w:ascii="Segoe UI Symbol" w:eastAsia="HGｺﾞｼｯｸE" w:hAnsi="Segoe UI Symbol" w:hint="eastAsia"/>
                          <w:sz w:val="32"/>
                          <w:szCs w:val="32"/>
                        </w:rPr>
                        <w:t>二</w:t>
                      </w:r>
                      <w:r w:rsidRPr="00FB3E44">
                        <w:rPr>
                          <w:rFonts w:ascii="HGｺﾞｼｯｸE" w:eastAsia="HGｺﾞｼｯｸE" w:hAnsi="HGｺﾞｼｯｸE" w:hint="eastAsia"/>
                          <w:sz w:val="32"/>
                          <w:szCs w:val="32"/>
                        </w:rPr>
                        <w:t>年</w:t>
                      </w:r>
                    </w:p>
                    <w:p w14:paraId="5E8C7DC5" w14:textId="77777777" w:rsidR="00A15AF6" w:rsidRPr="00613B04" w:rsidRDefault="00990328" w:rsidP="00A15AF6">
                      <w:pPr>
                        <w:jc w:val="right"/>
                        <w:rPr>
                          <w:rFonts w:ascii="HGｺﾞｼｯｸE" w:eastAsia="HGｺﾞｼｯｸE" w:hAnsi="HGｺﾞｼｯｸE"/>
                          <w:sz w:val="44"/>
                          <w:szCs w:val="44"/>
                        </w:rPr>
                      </w:pPr>
                      <w:r>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まつ</w:t>
                            </w:r>
                          </w:rt>
                          <w:rubyBase>
                            <w:r w:rsidR="00DE17A4">
                              <w:rPr>
                                <w:rFonts w:ascii="HGｺﾞｼｯｸE" w:eastAsia="HGｺﾞｼｯｸE" w:hAnsi="HGｺﾞｼｯｸE"/>
                                <w:sz w:val="44"/>
                                <w:szCs w:val="44"/>
                              </w:rPr>
                              <w:t>松</w:t>
                            </w:r>
                          </w:rubyBase>
                        </w:ruby>
                      </w:r>
                      <w:r w:rsidR="00A15AF6">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い</w:t>
                            </w:r>
                          </w:rt>
                          <w:rubyBase>
                            <w:r w:rsidR="00DE17A4">
                              <w:rPr>
                                <w:rFonts w:ascii="HGｺﾞｼｯｸE" w:eastAsia="HGｺﾞｼｯｸE" w:hAnsi="HGｺﾞｼｯｸE"/>
                                <w:sz w:val="44"/>
                                <w:szCs w:val="44"/>
                              </w:rPr>
                              <w:t>井</w:t>
                            </w:r>
                          </w:rubyBase>
                        </w:ruby>
                      </w:r>
                      <w:r w:rsidR="00A15AF6">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い</w:t>
                            </w:r>
                          </w:rt>
                          <w:rubyBase>
                            <w:r w:rsidR="00DE17A4">
                              <w:rPr>
                                <w:rFonts w:ascii="HGｺﾞｼｯｸE" w:eastAsia="HGｺﾞｼｯｸE" w:hAnsi="HGｺﾞｼｯｸE"/>
                                <w:sz w:val="44"/>
                                <w:szCs w:val="44"/>
                              </w:rPr>
                              <w:t>彩</w:t>
                            </w:r>
                          </w:rubyBase>
                        </w:ruby>
                      </w:r>
                      <w:r w:rsidR="00DE17A4">
                        <w:rPr>
                          <w:rFonts w:ascii="HGｺﾞｼｯｸE" w:eastAsia="HGｺﾞｼｯｸE" w:hAnsi="HGｺﾞｼｯｸE" w:hint="eastAsia"/>
                          <w:sz w:val="44"/>
                          <w:szCs w:val="44"/>
                        </w:rPr>
                        <w:t xml:space="preserve">　</w:t>
                      </w:r>
                      <w:r w:rsidR="00DE17A4">
                        <w:rPr>
                          <w:rFonts w:ascii="HGｺﾞｼｯｸE" w:eastAsia="HGｺﾞｼｯｸE" w:hAnsi="HGｺﾞｼｯｸE"/>
                          <w:sz w:val="44"/>
                          <w:szCs w:val="44"/>
                        </w:rPr>
                        <w:ruby>
                          <w:rubyPr>
                            <w:rubyAlign w:val="distributeSpace"/>
                            <w:hps w:val="16"/>
                            <w:hpsRaise w:val="42"/>
                            <w:hpsBaseText w:val="44"/>
                            <w:lid w:val="ja-JP"/>
                          </w:rubyPr>
                          <w:rt>
                            <w:r w:rsidR="00DE17A4" w:rsidRPr="00DE17A4">
                              <w:rPr>
                                <w:rFonts w:ascii="HGｺﾞｼｯｸE" w:eastAsia="HGｺﾞｼｯｸE" w:hAnsi="HGｺﾞｼｯｸE"/>
                                <w:sz w:val="16"/>
                                <w:szCs w:val="44"/>
                              </w:rPr>
                              <w:t>ぶき</w:t>
                            </w:r>
                          </w:rt>
                          <w:rubyBase>
                            <w:r w:rsidR="00DE17A4">
                              <w:rPr>
                                <w:rFonts w:ascii="HGｺﾞｼｯｸE" w:eastAsia="HGｺﾞｼｯｸE" w:hAnsi="HGｺﾞｼｯｸE"/>
                                <w:sz w:val="44"/>
                                <w:szCs w:val="44"/>
                              </w:rPr>
                              <w:t>吹</w:t>
                            </w:r>
                          </w:rubyBase>
                        </w:ruby>
                      </w:r>
                    </w:p>
                    <w:p w14:paraId="4EC1D13F" w14:textId="77777777" w:rsidR="007610F7" w:rsidRPr="00613B04" w:rsidRDefault="007610F7" w:rsidP="007610F7">
                      <w:pPr>
                        <w:jc w:val="right"/>
                        <w:rPr>
                          <w:rFonts w:ascii="HGｺﾞｼｯｸE" w:eastAsia="HGｺﾞｼｯｸE" w:hAnsi="HGｺﾞｼｯｸE"/>
                          <w:sz w:val="44"/>
                          <w:szCs w:val="44"/>
                        </w:rPr>
                      </w:pPr>
                    </w:p>
                  </w:txbxContent>
                </v:textbox>
                <w10:wrap anchorx="page"/>
              </v:shape>
            </w:pict>
          </mc:Fallback>
        </mc:AlternateContent>
      </w:r>
      <w:r w:rsidR="00C47E19">
        <w:rPr>
          <w:noProof/>
          <w:sz w:val="22"/>
        </w:rPr>
        <mc:AlternateContent>
          <mc:Choice Requires="wps">
            <w:drawing>
              <wp:anchor distT="0" distB="0" distL="114300" distR="114300" simplePos="0" relativeHeight="251674624" behindDoc="0" locked="0" layoutInCell="1" allowOverlap="1" wp14:anchorId="75751CD8" wp14:editId="28E08E45">
                <wp:simplePos x="0" y="0"/>
                <wp:positionH relativeFrom="page">
                  <wp:posOffset>6259830</wp:posOffset>
                </wp:positionH>
                <wp:positionV relativeFrom="paragraph">
                  <wp:posOffset>586740</wp:posOffset>
                </wp:positionV>
                <wp:extent cx="720090" cy="2752725"/>
                <wp:effectExtent l="0" t="0" r="3810" b="9525"/>
                <wp:wrapNone/>
                <wp:docPr id="11" name="テキスト ボックス 11"/>
                <wp:cNvGraphicFramePr/>
                <a:graphic xmlns:a="http://schemas.openxmlformats.org/drawingml/2006/main">
                  <a:graphicData uri="http://schemas.microsoft.com/office/word/2010/wordprocessingShape">
                    <wps:wsp>
                      <wps:cNvSpPr txBox="1"/>
                      <wps:spPr>
                        <a:xfrm>
                          <a:off x="0" y="0"/>
                          <a:ext cx="720090" cy="2752725"/>
                        </a:xfrm>
                        <a:prstGeom prst="rect">
                          <a:avLst/>
                        </a:prstGeom>
                        <a:solidFill>
                          <a:sysClr val="window" lastClr="FFFFFF"/>
                        </a:solidFill>
                        <a:ln w="6350">
                          <a:noFill/>
                        </a:ln>
                        <a:effectLst/>
                      </wps:spPr>
                      <wps:txbx>
                        <w:txbxContent>
                          <w:p w14:paraId="1EFC7DA1" w14:textId="77777777" w:rsidR="007610F7" w:rsidRPr="000E2701" w:rsidRDefault="007610F7" w:rsidP="007610F7">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sidRPr="000E2701">
                              <w:rPr>
                                <w:rFonts w:ascii="HGｺﾞｼｯｸE" w:eastAsia="HGｺﾞｼｯｸE" w:hAnsi="HGｺﾞｼｯｸE" w:hint="eastAsia"/>
                                <w:sz w:val="32"/>
                                <w:szCs w:val="32"/>
                              </w:rPr>
                              <w:t>高校生</w:t>
                            </w:r>
                            <w:r w:rsidR="00A6484B"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1CD8" id="テキスト ボックス 11" o:spid="_x0000_s1027" type="#_x0000_t202" style="position:absolute;left:0;text-align:left;margin-left:492.9pt;margin-top:46.2pt;width:56.7pt;height:216.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" fillcolor="window" stroked="f" strokeweight=".5pt">
                <v:textbox style="layout-flow:vertical-ideographic">
                  <w:txbxContent>
                    <w:p w14:paraId="1EFC7DA1" w14:textId="77777777" w:rsidR="007610F7" w:rsidRPr="000E2701" w:rsidRDefault="007610F7" w:rsidP="007610F7">
                      <w:pPr>
                        <w:rPr>
                          <w:rFonts w:ascii="HGｺﾞｼｯｸE" w:eastAsia="HGｺﾞｼｯｸE" w:hAnsi="HGｺﾞｼｯｸE"/>
                          <w:sz w:val="32"/>
                          <w:szCs w:val="32"/>
                        </w:rPr>
                      </w:pPr>
                      <w:r w:rsidRPr="000E2701">
                        <w:rPr>
                          <w:rFonts w:ascii="HGｺﾞｼｯｸE" w:eastAsia="HGｺﾞｼｯｸE" w:hAnsi="HGｺﾞｼｯｸE" w:hint="eastAsia"/>
                          <w:sz w:val="32"/>
                          <w:szCs w:val="32"/>
                        </w:rPr>
                        <w:t>【</w:t>
                      </w:r>
                      <w:r w:rsidR="00A6484B" w:rsidRPr="000E2701">
                        <w:rPr>
                          <w:rFonts w:ascii="HGｺﾞｼｯｸE" w:eastAsia="HGｺﾞｼｯｸE" w:hAnsi="HGｺﾞｼｯｸE" w:hint="eastAsia"/>
                          <w:sz w:val="32"/>
                          <w:szCs w:val="32"/>
                        </w:rPr>
                        <w:t>高校生</w:t>
                      </w:r>
                      <w:r w:rsidR="00A6484B" w:rsidRPr="000E2701">
                        <w:rPr>
                          <w:rFonts w:ascii="HGｺﾞｼｯｸE" w:eastAsia="HGｺﾞｼｯｸE" w:hAnsi="HGｺﾞｼｯｸE"/>
                          <w:sz w:val="32"/>
                          <w:szCs w:val="32"/>
                        </w:rPr>
                        <w:t>の部</w:t>
                      </w:r>
                      <w:r w:rsidRPr="000E2701">
                        <w:rPr>
                          <w:rFonts w:ascii="HGｺﾞｼｯｸE" w:eastAsia="HGｺﾞｼｯｸE" w:hAnsi="HGｺﾞｼｯｸE" w:hint="eastAsia"/>
                          <w:sz w:val="32"/>
                          <w:szCs w:val="32"/>
                        </w:rPr>
                        <w:t>】〇</w:t>
                      </w:r>
                      <w:r w:rsidR="00A6484B">
                        <w:rPr>
                          <w:rFonts w:ascii="HGｺﾞｼｯｸE" w:eastAsia="HGｺﾞｼｯｸE" w:hAnsi="HGｺﾞｼｯｸE" w:hint="eastAsia"/>
                          <w:sz w:val="32"/>
                          <w:szCs w:val="32"/>
                        </w:rPr>
                        <w:t>最</w:t>
                      </w:r>
                      <w:r w:rsidRPr="000E2701">
                        <w:rPr>
                          <w:rFonts w:ascii="HGｺﾞｼｯｸE" w:eastAsia="HGｺﾞｼｯｸE" w:hAnsi="HGｺﾞｼｯｸE"/>
                          <w:sz w:val="32"/>
                          <w:szCs w:val="32"/>
                        </w:rPr>
                        <w:t>優秀賞</w:t>
                      </w:r>
                    </w:p>
                  </w:txbxContent>
                </v:textbox>
                <w10:wrap anchorx="page"/>
              </v:shape>
            </w:pict>
          </mc:Fallback>
        </mc:AlternateContent>
      </w:r>
      <w:r w:rsidR="00C47E19" w:rsidRPr="00101D69">
        <w:rPr>
          <w:noProof/>
          <w:sz w:val="22"/>
        </w:rPr>
        <mc:AlternateContent>
          <mc:Choice Requires="wps">
            <w:drawing>
              <wp:anchor distT="45720" distB="45720" distL="180340" distR="114300" simplePos="0" relativeHeight="251671552" behindDoc="1" locked="0" layoutInCell="1" allowOverlap="1" wp14:anchorId="49BEB406" wp14:editId="340D248B">
                <wp:simplePos x="0" y="0"/>
                <wp:positionH relativeFrom="page">
                  <wp:posOffset>5175250</wp:posOffset>
                </wp:positionH>
                <wp:positionV relativeFrom="paragraph">
                  <wp:posOffset>5715</wp:posOffset>
                </wp:positionV>
                <wp:extent cx="1428750" cy="8549640"/>
                <wp:effectExtent l="19050" t="19050" r="19050" b="22860"/>
                <wp:wrapTight wrapText="bothSides">
                  <wp:wrapPolygon edited="0">
                    <wp:start x="-288" y="-48"/>
                    <wp:lineTo x="-288" y="21610"/>
                    <wp:lineTo x="21600" y="21610"/>
                    <wp:lineTo x="21600" y="-48"/>
                    <wp:lineTo x="-288" y="-48"/>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549640"/>
                        </a:xfrm>
                        <a:prstGeom prst="rect">
                          <a:avLst/>
                        </a:prstGeom>
                        <a:solidFill>
                          <a:srgbClr val="FFFFFF"/>
                        </a:solidFill>
                        <a:ln w="28575">
                          <a:solidFill>
                            <a:sysClr val="windowText" lastClr="000000"/>
                          </a:solidFill>
                          <a:miter lim="800000"/>
                          <a:headEnd/>
                          <a:tailEnd/>
                        </a:ln>
                      </wps:spPr>
                      <wps:txbx>
                        <w:txbxContent>
                          <w:p w14:paraId="7350E903" w14:textId="77777777" w:rsidR="007610F7"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480F41">
                              <w:rPr>
                                <w:rFonts w:ascii="HGｺﾞｼｯｸE" w:eastAsia="HGｺﾞｼｯｸE" w:hAnsi="HGｺﾞｼｯｸE" w:hint="eastAsia"/>
                                <w:sz w:val="52"/>
                                <w:szCs w:val="52"/>
                              </w:rPr>
                              <w:t>人助け＝</w:t>
                            </w:r>
                            <w:r w:rsidR="00480F41">
                              <w:rPr>
                                <w:rFonts w:ascii="HGｺﾞｼｯｸE" w:eastAsia="HGｺﾞｼｯｸE" w:hAnsi="HGｺﾞｼｯｸE"/>
                                <w:sz w:val="52"/>
                                <w:szCs w:val="52"/>
                              </w:rPr>
                              <w:t>良いこと</w:t>
                            </w:r>
                            <w:r>
                              <w:rPr>
                                <w:rFonts w:ascii="HGｺﾞｼｯｸE" w:eastAsia="HGｺﾞｼｯｸE" w:hAnsi="HGｺﾞｼｯｸE" w:hint="eastAsia"/>
                                <w:sz w:val="52"/>
                                <w:szCs w:val="5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EB406" id="テキスト ボックス 2" o:spid="_x0000_s1028" type="#_x0000_t202" style="position:absolute;left:0;text-align:left;margin-left:407.5pt;margin-top:.45pt;width:112.5pt;height:673.2pt;z-index:-251644928;visibility:visible;mso-wrap-style:square;mso-width-percent:0;mso-height-percent:0;mso-wrap-distance-left:14.2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" strokecolor="windowText" strokeweight="2.25pt">
                <v:textbox style="layout-flow:vertical-ideographic">
                  <w:txbxContent>
                    <w:p w14:paraId="7350E903" w14:textId="77777777" w:rsidR="007610F7" w:rsidRPr="00613B04" w:rsidRDefault="00953951" w:rsidP="00953951">
                      <w:pPr>
                        <w:spacing w:beforeLines="200" w:before="850" w:line="220" w:lineRule="exact"/>
                        <w:ind w:firstLineChars="50" w:firstLine="260"/>
                        <w:rPr>
                          <w:rFonts w:ascii="HGｺﾞｼｯｸE" w:eastAsia="HGｺﾞｼｯｸE" w:hAnsi="HGｺﾞｼｯｸE"/>
                          <w:sz w:val="52"/>
                          <w:szCs w:val="52"/>
                        </w:rPr>
                      </w:pPr>
                      <w:r>
                        <w:rPr>
                          <w:rFonts w:ascii="HGｺﾞｼｯｸE" w:eastAsia="HGｺﾞｼｯｸE" w:hAnsi="HGｺﾞｼｯｸE" w:hint="eastAsia"/>
                          <w:sz w:val="52"/>
                          <w:szCs w:val="52"/>
                        </w:rPr>
                        <w:t>「</w:t>
                      </w:r>
                      <w:r w:rsidR="00480F41">
                        <w:rPr>
                          <w:rFonts w:ascii="HGｺﾞｼｯｸE" w:eastAsia="HGｺﾞｼｯｸE" w:hAnsi="HGｺﾞｼｯｸE" w:hint="eastAsia"/>
                          <w:sz w:val="52"/>
                          <w:szCs w:val="52"/>
                        </w:rPr>
                        <w:t>人助け＝</w:t>
                      </w:r>
                      <w:r w:rsidR="00480F41">
                        <w:rPr>
                          <w:rFonts w:ascii="HGｺﾞｼｯｸE" w:eastAsia="HGｺﾞｼｯｸE" w:hAnsi="HGｺﾞｼｯｸE"/>
                          <w:sz w:val="52"/>
                          <w:szCs w:val="52"/>
                        </w:rPr>
                        <w:t>良いこと</w:t>
                      </w:r>
                      <w:r>
                        <w:rPr>
                          <w:rFonts w:ascii="HGｺﾞｼｯｸE" w:eastAsia="HGｺﾞｼｯｸE" w:hAnsi="HGｺﾞｼｯｸE" w:hint="eastAsia"/>
                          <w:sz w:val="52"/>
                          <w:szCs w:val="52"/>
                        </w:rPr>
                        <w:t>」</w:t>
                      </w:r>
                    </w:p>
                  </w:txbxContent>
                </v:textbox>
                <w10:wrap type="tight" anchorx="page"/>
              </v:shape>
            </w:pict>
          </mc:Fallback>
        </mc:AlternateContent>
      </w:r>
      <w:r w:rsidRPr="000D197C">
        <w:rPr>
          <w:rFonts w:hint="eastAsia"/>
          <w:noProof/>
          <w:sz w:val="22"/>
        </w:rPr>
        <w:t>ある日の、帰り道だった。電車通学の私は、最寄り駅で降りて、家に帰る。帰りは、向</w:t>
      </w:r>
      <w:r w:rsidR="00EE4A71">
        <w:rPr>
          <w:rFonts w:hint="eastAsia"/>
          <w:noProof/>
          <w:sz w:val="22"/>
        </w:rPr>
        <w:t>か</w:t>
      </w:r>
      <w:r w:rsidRPr="000D197C">
        <w:rPr>
          <w:rFonts w:hint="eastAsia"/>
          <w:noProof/>
          <w:sz w:val="22"/>
        </w:rPr>
        <w:t>い側のホームに行かなければならないので、階段を登る。普段通り電車を降り、階段を登ろうとしたときだった。荷物を持った七十代くらいのおばあちゃんがいた。おばあちゃんは、とても辛そうな顔をして、階段を一段、二段とゆっくり登っていた。田舎に住んでいる私は、老人が階段を登っている光景には、見慣れていた。困っていたら声をかけるのも普通だった。私は、いつもと変わらず、</w:t>
      </w:r>
    </w:p>
    <w:p w14:paraId="204B4A6C" w14:textId="77777777" w:rsidR="005A30D9" w:rsidRDefault="000D197C" w:rsidP="005A30D9">
      <w:pPr>
        <w:rPr>
          <w:noProof/>
          <w:sz w:val="22"/>
        </w:rPr>
      </w:pPr>
      <w:r w:rsidRPr="000D197C">
        <w:rPr>
          <w:rFonts w:hint="eastAsia"/>
          <w:noProof/>
          <w:sz w:val="22"/>
        </w:rPr>
        <w:t>「大丈夫ですか？何かお手伝いしますよ</w:t>
      </w:r>
      <w:r w:rsidR="005A30D9">
        <w:rPr>
          <w:rFonts w:hint="eastAsia"/>
          <w:noProof/>
          <w:sz w:val="22"/>
        </w:rPr>
        <w:t>。</w:t>
      </w:r>
      <w:r w:rsidRPr="000D197C">
        <w:rPr>
          <w:rFonts w:hint="eastAsia"/>
          <w:noProof/>
          <w:sz w:val="22"/>
        </w:rPr>
        <w:t>」</w:t>
      </w:r>
    </w:p>
    <w:p w14:paraId="0372DCB1" w14:textId="77777777" w:rsidR="005A30D9" w:rsidRDefault="000D197C" w:rsidP="005A30D9">
      <w:pPr>
        <w:rPr>
          <w:noProof/>
          <w:sz w:val="22"/>
        </w:rPr>
      </w:pPr>
      <w:r w:rsidRPr="000D197C">
        <w:rPr>
          <w:rFonts w:hint="eastAsia"/>
          <w:noProof/>
          <w:sz w:val="22"/>
        </w:rPr>
        <w:t>と、声をかけた。するとおばあさんは、</w:t>
      </w:r>
    </w:p>
    <w:p w14:paraId="68892267" w14:textId="77777777" w:rsidR="005A30D9" w:rsidRDefault="000D197C" w:rsidP="005A30D9">
      <w:pPr>
        <w:rPr>
          <w:noProof/>
          <w:sz w:val="22"/>
        </w:rPr>
      </w:pPr>
      <w:r w:rsidRPr="000D197C">
        <w:rPr>
          <w:rFonts w:hint="eastAsia"/>
          <w:noProof/>
          <w:sz w:val="22"/>
        </w:rPr>
        <w:t>「なん！私できるわ！助けなんかいらん！」</w:t>
      </w:r>
    </w:p>
    <w:p w14:paraId="6FF9BAC8" w14:textId="77777777" w:rsidR="005A30D9" w:rsidRDefault="000D197C" w:rsidP="005A30D9">
      <w:pPr>
        <w:rPr>
          <w:noProof/>
          <w:sz w:val="22"/>
        </w:rPr>
      </w:pPr>
      <w:r w:rsidRPr="000D197C">
        <w:rPr>
          <w:rFonts w:hint="eastAsia"/>
          <w:noProof/>
          <w:sz w:val="22"/>
        </w:rPr>
        <w:t>と、私に強く言い放った。まさかそんなことを言われるとも思わず驚いた。ただ、人助けをしたかっただけなのに。人助け＝良いことと思っていた私は、少しショックだった。でも辛そうで、今にも泣きだしそうなおばあちゃんを放っておくことはできなかった。私の中で引っかかった言葉は、でも何か助けてあげたいという気持ちに変わった。</w:t>
      </w:r>
    </w:p>
    <w:p w14:paraId="5A7F840A" w14:textId="77777777" w:rsidR="005A30D9" w:rsidRDefault="000D197C" w:rsidP="005A30D9">
      <w:pPr>
        <w:rPr>
          <w:noProof/>
          <w:sz w:val="22"/>
        </w:rPr>
      </w:pPr>
      <w:r w:rsidRPr="000D197C">
        <w:rPr>
          <w:rFonts w:hint="eastAsia"/>
          <w:noProof/>
          <w:sz w:val="22"/>
        </w:rPr>
        <w:t>「じゃあ、そばにいさせてください。何もしません。そばで見守らせてください。一人ぼっちより人がいた方が良いじゃないですか</w:t>
      </w:r>
      <w:r w:rsidR="005A30D9">
        <w:rPr>
          <w:rFonts w:hint="eastAsia"/>
          <w:noProof/>
          <w:sz w:val="22"/>
        </w:rPr>
        <w:t>。</w:t>
      </w:r>
      <w:r w:rsidRPr="000D197C">
        <w:rPr>
          <w:rFonts w:hint="eastAsia"/>
          <w:noProof/>
          <w:sz w:val="22"/>
        </w:rPr>
        <w:t>」</w:t>
      </w:r>
    </w:p>
    <w:p w14:paraId="68F9575C" w14:textId="77777777" w:rsidR="005A30D9" w:rsidRDefault="000D197C" w:rsidP="005A30D9">
      <w:pPr>
        <w:rPr>
          <w:noProof/>
          <w:sz w:val="22"/>
        </w:rPr>
      </w:pPr>
      <w:r w:rsidRPr="000D197C">
        <w:rPr>
          <w:rFonts w:hint="eastAsia"/>
          <w:noProof/>
          <w:sz w:val="22"/>
        </w:rPr>
        <w:t>そう言うと</w:t>
      </w:r>
      <w:r w:rsidR="005A30D9">
        <w:rPr>
          <w:rFonts w:hint="eastAsia"/>
          <w:noProof/>
          <w:sz w:val="22"/>
        </w:rPr>
        <w:t>、</w:t>
      </w:r>
      <w:r w:rsidRPr="000D197C">
        <w:rPr>
          <w:rFonts w:hint="eastAsia"/>
          <w:noProof/>
          <w:sz w:val="22"/>
        </w:rPr>
        <w:t>渋々うなずいてくれた。ゆっくりと階段を登り踊り場まで行ったときだった。</w:t>
      </w:r>
    </w:p>
    <w:p w14:paraId="40995B8F" w14:textId="77777777" w:rsidR="005A30D9" w:rsidRDefault="000D197C" w:rsidP="005A30D9">
      <w:pPr>
        <w:ind w:firstLineChars="100" w:firstLine="220"/>
        <w:rPr>
          <w:noProof/>
          <w:sz w:val="22"/>
        </w:rPr>
      </w:pPr>
      <w:r w:rsidRPr="000D197C">
        <w:rPr>
          <w:rFonts w:hint="eastAsia"/>
          <w:noProof/>
          <w:sz w:val="22"/>
        </w:rPr>
        <w:t>おばあちゃんは、スッと力が抜けたかのように、膝から崩れ落ちた。突然のことに驚き、急いでおばあちゃんを支えた。おばあちゃんは、少しほほえんで静かに話</w:t>
      </w:r>
      <w:r w:rsidR="00EE4A71">
        <w:rPr>
          <w:rFonts w:hint="eastAsia"/>
          <w:noProof/>
          <w:sz w:val="22"/>
        </w:rPr>
        <w:t>し</w:t>
      </w:r>
      <w:r w:rsidRPr="000D197C">
        <w:rPr>
          <w:rFonts w:hint="eastAsia"/>
          <w:noProof/>
          <w:sz w:val="22"/>
        </w:rPr>
        <w:t>始めた。</w:t>
      </w:r>
    </w:p>
    <w:p w14:paraId="565A4F72" w14:textId="77777777" w:rsidR="00F64B9A" w:rsidRDefault="000D197C" w:rsidP="005A30D9">
      <w:pPr>
        <w:rPr>
          <w:noProof/>
          <w:sz w:val="22"/>
        </w:rPr>
      </w:pPr>
      <w:r w:rsidRPr="000D197C">
        <w:rPr>
          <w:rFonts w:hint="eastAsia"/>
          <w:noProof/>
          <w:sz w:val="22"/>
        </w:rPr>
        <w:t>「私、閉塞性動脈硬化症でね。難しい名前やろ。その病気の</w:t>
      </w:r>
      <w:r w:rsidRPr="000D197C">
        <w:rPr>
          <w:rFonts w:hint="eastAsia"/>
          <w:noProof/>
          <w:sz w:val="22"/>
        </w:rPr>
        <w:lastRenderedPageBreak/>
        <w:t>せいで足が悪くて。よくこういうことが起きるんやちゃ。ごめんね、びっくりしたやろ</w:t>
      </w:r>
      <w:r w:rsidR="005A30D9">
        <w:rPr>
          <w:rFonts w:hint="eastAsia"/>
          <w:noProof/>
          <w:sz w:val="22"/>
        </w:rPr>
        <w:t>。</w:t>
      </w:r>
      <w:r w:rsidRPr="000D197C">
        <w:rPr>
          <w:rFonts w:hint="eastAsia"/>
          <w:noProof/>
          <w:sz w:val="22"/>
        </w:rPr>
        <w:t>」</w:t>
      </w:r>
    </w:p>
    <w:p w14:paraId="61A6A1BA" w14:textId="77777777" w:rsidR="00F64B9A" w:rsidRDefault="000D197C" w:rsidP="005A30D9">
      <w:pPr>
        <w:rPr>
          <w:noProof/>
          <w:sz w:val="22"/>
        </w:rPr>
      </w:pPr>
      <w:r w:rsidRPr="000D197C">
        <w:rPr>
          <w:rFonts w:hint="eastAsia"/>
          <w:noProof/>
          <w:sz w:val="22"/>
        </w:rPr>
        <w:t>難しい病名がスラスラと並べられ、おばあちゃんの話についていくのに必死だった。そんなことにかまわず、おばあちゃんは話を続ける。</w:t>
      </w:r>
    </w:p>
    <w:p w14:paraId="50974A31" w14:textId="77777777" w:rsidR="00F64B9A" w:rsidRDefault="000D197C" w:rsidP="005A30D9">
      <w:pPr>
        <w:rPr>
          <w:noProof/>
          <w:sz w:val="22"/>
        </w:rPr>
      </w:pPr>
      <w:r w:rsidRPr="000D197C">
        <w:rPr>
          <w:rFonts w:hint="eastAsia"/>
          <w:noProof/>
          <w:sz w:val="22"/>
        </w:rPr>
        <w:t>「まあ簡単に言うたら、下半身の動脈がつまったり</w:t>
      </w:r>
      <w:r w:rsidR="00F64B9A">
        <w:rPr>
          <w:rFonts w:hint="eastAsia"/>
          <w:noProof/>
          <w:sz w:val="22"/>
        </w:rPr>
        <w:t>、</w:t>
      </w:r>
      <w:r w:rsidRPr="000D197C">
        <w:rPr>
          <w:rFonts w:hint="eastAsia"/>
          <w:noProof/>
          <w:sz w:val="22"/>
        </w:rPr>
        <w:t>狭くなったりして酸素が十分に行き渡らん病気ながいぜ。そうやさかい、間欠性跛行</w:t>
      </w:r>
      <w:r w:rsidR="00F64B9A">
        <w:rPr>
          <w:rFonts w:hint="eastAsia"/>
          <w:noProof/>
          <w:sz w:val="22"/>
        </w:rPr>
        <w:t>言う</w:t>
      </w:r>
      <w:r w:rsidRPr="000D197C">
        <w:rPr>
          <w:rFonts w:hint="eastAsia"/>
          <w:noProof/>
          <w:sz w:val="22"/>
        </w:rPr>
        <w:t>症状出るもんで</w:t>
      </w:r>
      <w:r w:rsidR="00F64B9A">
        <w:rPr>
          <w:rFonts w:hint="eastAsia"/>
          <w:noProof/>
          <w:sz w:val="22"/>
        </w:rPr>
        <w:t>。</w:t>
      </w:r>
      <w:r w:rsidRPr="000D197C">
        <w:rPr>
          <w:rFonts w:hint="eastAsia"/>
          <w:noProof/>
          <w:sz w:val="22"/>
        </w:rPr>
        <w:t>」</w:t>
      </w:r>
    </w:p>
    <w:p w14:paraId="570609AC" w14:textId="77777777" w:rsidR="00F64B9A" w:rsidRDefault="000D197C" w:rsidP="005A30D9">
      <w:pPr>
        <w:rPr>
          <w:noProof/>
          <w:sz w:val="22"/>
        </w:rPr>
      </w:pPr>
      <w:r w:rsidRPr="000D197C">
        <w:rPr>
          <w:rFonts w:hint="eastAsia"/>
          <w:noProof/>
          <w:sz w:val="22"/>
        </w:rPr>
        <w:t>もう、わけがわからなかった。</w:t>
      </w:r>
    </w:p>
    <w:p w14:paraId="1DADFD74" w14:textId="77777777" w:rsidR="00F64B9A" w:rsidRDefault="000D197C" w:rsidP="005A30D9">
      <w:pPr>
        <w:rPr>
          <w:noProof/>
          <w:sz w:val="22"/>
        </w:rPr>
      </w:pPr>
      <w:r w:rsidRPr="000D197C">
        <w:rPr>
          <w:rFonts w:hint="eastAsia"/>
          <w:noProof/>
          <w:sz w:val="22"/>
        </w:rPr>
        <w:t>「歩くことはできる。でも、痛て痛て。少し休めば歩けるようなるんやけど</w:t>
      </w:r>
      <w:r w:rsidR="00F64B9A">
        <w:rPr>
          <w:rFonts w:hint="eastAsia"/>
          <w:noProof/>
          <w:sz w:val="22"/>
        </w:rPr>
        <w:t>…。</w:t>
      </w:r>
      <w:r w:rsidRPr="000D197C">
        <w:rPr>
          <w:rFonts w:hint="eastAsia"/>
          <w:noProof/>
          <w:sz w:val="22"/>
        </w:rPr>
        <w:t>」</w:t>
      </w:r>
    </w:p>
    <w:p w14:paraId="36E1092F" w14:textId="77777777" w:rsidR="00F64B9A" w:rsidRDefault="000D197C" w:rsidP="005A30D9">
      <w:pPr>
        <w:rPr>
          <w:noProof/>
          <w:sz w:val="22"/>
        </w:rPr>
      </w:pPr>
      <w:r w:rsidRPr="000D197C">
        <w:rPr>
          <w:rFonts w:hint="eastAsia"/>
          <w:noProof/>
          <w:sz w:val="22"/>
        </w:rPr>
        <w:t>そうおばあちゃんは説明してくれた。聞いたことのない病気に症状が脳内をぐるぐると回る。こんなところで話していてもキリがないと思いおばあちゃんに声をかける。</w:t>
      </w:r>
    </w:p>
    <w:p w14:paraId="722A12D5" w14:textId="77777777" w:rsidR="00F64B9A" w:rsidRDefault="000D197C" w:rsidP="005A30D9">
      <w:pPr>
        <w:rPr>
          <w:noProof/>
          <w:sz w:val="22"/>
        </w:rPr>
      </w:pPr>
      <w:r w:rsidRPr="000D197C">
        <w:rPr>
          <w:rFonts w:hint="eastAsia"/>
          <w:noProof/>
          <w:sz w:val="22"/>
        </w:rPr>
        <w:t>「おばあちゃん。ゆっくりでいいので、あっちのホームに行きましょう。ベンチに座って話しませんか？」</w:t>
      </w:r>
    </w:p>
    <w:p w14:paraId="53216F83" w14:textId="77777777" w:rsidR="000924FC" w:rsidRDefault="000D197C" w:rsidP="005A30D9">
      <w:pPr>
        <w:rPr>
          <w:noProof/>
          <w:sz w:val="22"/>
        </w:rPr>
      </w:pPr>
      <w:r w:rsidRPr="000D197C">
        <w:rPr>
          <w:rFonts w:hint="eastAsia"/>
          <w:noProof/>
          <w:sz w:val="22"/>
        </w:rPr>
        <w:t>おばあちゃんは、少し元気そうにそうしよかと、言った。ゆっくり一段ずつ、休憩しながら、反対側のホームに渡った。改札をくぐりベンチのある待合室に行き、二人でゆっくりと腰かけた。</w:t>
      </w:r>
    </w:p>
    <w:p w14:paraId="44BFD16D" w14:textId="77777777" w:rsidR="0054489C" w:rsidRDefault="000D197C" w:rsidP="005A30D9">
      <w:pPr>
        <w:rPr>
          <w:noProof/>
          <w:sz w:val="22"/>
        </w:rPr>
      </w:pPr>
      <w:r w:rsidRPr="000D197C">
        <w:rPr>
          <w:rFonts w:hint="eastAsia"/>
          <w:noProof/>
          <w:sz w:val="22"/>
        </w:rPr>
        <w:t>「さっきは大きな声出してごめんね。恥ずかしいことやけど、</w:t>
      </w:r>
      <w:r w:rsidRPr="000D197C">
        <w:rPr>
          <w:rFonts w:hint="eastAsia"/>
          <w:noProof/>
          <w:sz w:val="22"/>
        </w:rPr>
        <w:t>できんこと認めたくなくて。人に助けてもらうと自分に障害がある言うて、実感してしまうのが怖くて</w:t>
      </w:r>
      <w:r w:rsidR="0054489C">
        <w:rPr>
          <w:rFonts w:hint="eastAsia"/>
          <w:noProof/>
          <w:sz w:val="22"/>
        </w:rPr>
        <w:t>。</w:t>
      </w:r>
      <w:r w:rsidRPr="000D197C">
        <w:rPr>
          <w:rFonts w:hint="eastAsia"/>
          <w:noProof/>
          <w:sz w:val="22"/>
        </w:rPr>
        <w:t>」</w:t>
      </w:r>
    </w:p>
    <w:p w14:paraId="0DD21E77" w14:textId="77777777" w:rsidR="0054489C" w:rsidRDefault="000D197C" w:rsidP="005A30D9">
      <w:pPr>
        <w:rPr>
          <w:noProof/>
          <w:sz w:val="22"/>
        </w:rPr>
      </w:pPr>
      <w:r w:rsidRPr="000D197C">
        <w:rPr>
          <w:rFonts w:hint="eastAsia"/>
          <w:noProof/>
          <w:sz w:val="22"/>
        </w:rPr>
        <w:t>声の大きさがだんだん小さくなっているのがわかった。そのときやっと気づいた。なぜあのとき大きな声で言われたのかが。気づくと同時に悲しくなった。特に障害を持っているわけでもない。でも、なぜか悲しくなった。気持ちが何となくわかったから。できないことから目を背</w:t>
      </w:r>
      <w:r w:rsidR="00EE4A71">
        <w:rPr>
          <w:rFonts w:hint="eastAsia"/>
          <w:noProof/>
          <w:sz w:val="22"/>
        </w:rPr>
        <w:t>け</w:t>
      </w:r>
      <w:r w:rsidRPr="000D197C">
        <w:rPr>
          <w:rFonts w:hint="eastAsia"/>
          <w:noProof/>
          <w:sz w:val="22"/>
        </w:rPr>
        <w:t>たくなる気持ちが。私は、おばあちゃんのシワだらけの手を握った。</w:t>
      </w:r>
    </w:p>
    <w:p w14:paraId="50E762DE" w14:textId="77777777" w:rsidR="0054489C" w:rsidRDefault="000D197C" w:rsidP="005A30D9">
      <w:pPr>
        <w:rPr>
          <w:noProof/>
          <w:sz w:val="22"/>
        </w:rPr>
      </w:pPr>
      <w:r w:rsidRPr="000D197C">
        <w:rPr>
          <w:rFonts w:hint="eastAsia"/>
          <w:noProof/>
          <w:sz w:val="22"/>
        </w:rPr>
        <w:t>「その気持ちわかります。おばあちゃんほど</w:t>
      </w:r>
      <w:r w:rsidR="0054489C">
        <w:rPr>
          <w:rFonts w:hint="eastAsia"/>
          <w:noProof/>
          <w:sz w:val="22"/>
        </w:rPr>
        <w:t>、</w:t>
      </w:r>
      <w:r w:rsidRPr="000D197C">
        <w:rPr>
          <w:rFonts w:hint="eastAsia"/>
          <w:noProof/>
          <w:sz w:val="22"/>
        </w:rPr>
        <w:t>大きなことじゃないけど。障害があってもなくても気持ちは変わらないんですね</w:t>
      </w:r>
      <w:r w:rsidR="0054489C">
        <w:rPr>
          <w:rFonts w:hint="eastAsia"/>
          <w:noProof/>
          <w:sz w:val="22"/>
        </w:rPr>
        <w:t>。</w:t>
      </w:r>
      <w:r w:rsidRPr="000D197C">
        <w:rPr>
          <w:rFonts w:hint="eastAsia"/>
          <w:noProof/>
          <w:sz w:val="22"/>
        </w:rPr>
        <w:t>」</w:t>
      </w:r>
    </w:p>
    <w:p w14:paraId="57C8BBDC" w14:textId="77777777" w:rsidR="0054489C" w:rsidRDefault="000D197C" w:rsidP="000D197C">
      <w:pPr>
        <w:rPr>
          <w:noProof/>
          <w:sz w:val="22"/>
        </w:rPr>
      </w:pPr>
      <w:r w:rsidRPr="000D197C">
        <w:rPr>
          <w:rFonts w:hint="eastAsia"/>
          <w:noProof/>
          <w:sz w:val="22"/>
        </w:rPr>
        <w:t>おばあちゃんは少し嬉しそうに手を握り返してきた。心がつながった気がした。障害の有無に関係なく、一人の人間として尊重するべきだと思った。</w:t>
      </w:r>
    </w:p>
    <w:p w14:paraId="4ADBBF43" w14:textId="77777777" w:rsidR="0054489C" w:rsidRDefault="000D197C" w:rsidP="000D197C">
      <w:pPr>
        <w:rPr>
          <w:noProof/>
          <w:sz w:val="22"/>
        </w:rPr>
      </w:pPr>
      <w:r w:rsidRPr="000D197C">
        <w:rPr>
          <w:rFonts w:hint="eastAsia"/>
          <w:noProof/>
          <w:sz w:val="22"/>
        </w:rPr>
        <w:t>「強く当たってごめんね。あなたみたいな人で良かったわ。本当は嬉しかったのよ。認めたくなかっただけで。あなたみたいな人が増えると良いわね。障害の有無によって辛い思いをする人もたくさんいるから。ありがとう</w:t>
      </w:r>
      <w:r w:rsidR="0054489C">
        <w:rPr>
          <w:rFonts w:hint="eastAsia"/>
          <w:noProof/>
          <w:sz w:val="22"/>
        </w:rPr>
        <w:t>。</w:t>
      </w:r>
      <w:r w:rsidRPr="000D197C">
        <w:rPr>
          <w:rFonts w:hint="eastAsia"/>
          <w:noProof/>
          <w:sz w:val="22"/>
        </w:rPr>
        <w:t>」</w:t>
      </w:r>
    </w:p>
    <w:p w14:paraId="6B454D19" w14:textId="77777777" w:rsidR="0054489C" w:rsidRDefault="000D197C" w:rsidP="000D197C">
      <w:pPr>
        <w:rPr>
          <w:noProof/>
          <w:sz w:val="22"/>
        </w:rPr>
      </w:pPr>
      <w:r w:rsidRPr="000D197C">
        <w:rPr>
          <w:rFonts w:hint="eastAsia"/>
          <w:noProof/>
          <w:sz w:val="22"/>
        </w:rPr>
        <w:t>おばあさんは、ゆっくり立ち上がり荷物を持ってタクシーに乗って行ってしまった。最初に見たとき</w:t>
      </w:r>
      <w:r w:rsidR="0054489C">
        <w:rPr>
          <w:rFonts w:hint="eastAsia"/>
          <w:noProof/>
          <w:sz w:val="22"/>
        </w:rPr>
        <w:t>と</w:t>
      </w:r>
      <w:r w:rsidRPr="000D197C">
        <w:rPr>
          <w:rFonts w:hint="eastAsia"/>
          <w:noProof/>
          <w:sz w:val="22"/>
        </w:rPr>
        <w:t>は正反対な笑みをうかべていた。心があたたかくなったような、チクリと痛ん</w:t>
      </w:r>
      <w:r w:rsidRPr="000D197C">
        <w:rPr>
          <w:rFonts w:hint="eastAsia"/>
          <w:noProof/>
          <w:sz w:val="22"/>
        </w:rPr>
        <w:lastRenderedPageBreak/>
        <w:t>だような。障害の有無は仕方ないと言ってしまえば、そこまでだ。でも、接し方や考え方によっては、全く変わらない一人の人間だということを忘れてはいけない。障害にも様々なものがある。未だに、身体障害者は、接することができるけど、知的障害や精神障害の人は怖い、接しにくいと言う人がいる。正直私も少し前まではそう思っていた。でも、接してないだけで同じ人間だし、一日の価値だって、命の価値だって変わらないと思う。</w:t>
      </w:r>
    </w:p>
    <w:p w14:paraId="5CAB972A" w14:textId="77777777" w:rsidR="000D197C" w:rsidRDefault="000D197C" w:rsidP="0054489C">
      <w:pPr>
        <w:ind w:firstLineChars="100" w:firstLine="220"/>
        <w:rPr>
          <w:noProof/>
          <w:sz w:val="22"/>
        </w:rPr>
      </w:pPr>
      <w:r w:rsidRPr="000D197C">
        <w:rPr>
          <w:rFonts w:hint="eastAsia"/>
          <w:noProof/>
          <w:sz w:val="22"/>
        </w:rPr>
        <w:t>全員じゃなくていい。考え方に違いがでてくるのは当然のことだから。でも少しでも偏見がなくなってほしい。みんなが対等に生きることができるように。人助け＝良いことは、間違いではないけど、慎重に考えていかないといけない。私の頭の中は、そのことでいっぱいだった。</w:t>
      </w:r>
    </w:p>
    <w:p w14:paraId="04442E79" w14:textId="5C97E165" w:rsidR="00D076C9" w:rsidRPr="00283818" w:rsidRDefault="00283818" w:rsidP="00F535AB">
      <w:pPr>
        <w:rPr>
          <w:noProof/>
          <w:sz w:val="22"/>
        </w:rPr>
      </w:pPr>
      <w:r w:rsidRPr="00283818">
        <w:rPr>
          <w:rFonts w:hint="eastAsia"/>
          <w:sz w:val="22"/>
        </w:rPr>
        <w:t xml:space="preserve">　</w:t>
      </w:r>
    </w:p>
    <w:sectPr w:rsidR="00D076C9" w:rsidRPr="00283818" w:rsidSect="00E63DFC">
      <w:footerReference w:type="default" r:id="rId7"/>
      <w:pgSz w:w="11906" w:h="16838" w:code="9"/>
      <w:pgMar w:top="1701" w:right="1474" w:bottom="1701" w:left="1474" w:header="851" w:footer="567" w:gutter="0"/>
      <w:pgNumType w:fmt="numberInDash"/>
      <w:cols w:num="2" w:space="1466"/>
      <w:textDirection w:val="tbRl"/>
      <w:docGrid w:type="linesAndChars" w:linePitch="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CC96" w14:textId="77777777" w:rsidR="00614DC5" w:rsidRDefault="00614DC5" w:rsidP="00015CE1">
      <w:r>
        <w:separator/>
      </w:r>
    </w:p>
  </w:endnote>
  <w:endnote w:type="continuationSeparator" w:id="0">
    <w:p w14:paraId="73BD1F57" w14:textId="77777777" w:rsidR="00614DC5" w:rsidRDefault="00614DC5" w:rsidP="0001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DFAC" w14:textId="2E1174BA" w:rsidR="00015CE1" w:rsidRDefault="00015CE1" w:rsidP="00E63DFC">
    <w:pPr>
      <w:pStyle w:val="a7"/>
    </w:pPr>
  </w:p>
  <w:p w14:paraId="1DA3BB3A" w14:textId="77777777" w:rsidR="00015CE1" w:rsidRDefault="00015C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DF56" w14:textId="77777777" w:rsidR="00614DC5" w:rsidRDefault="00614DC5" w:rsidP="00015CE1">
      <w:r>
        <w:separator/>
      </w:r>
    </w:p>
  </w:footnote>
  <w:footnote w:type="continuationSeparator" w:id="0">
    <w:p w14:paraId="2B2EB338" w14:textId="77777777" w:rsidR="00614DC5" w:rsidRDefault="00614DC5" w:rsidP="0001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rawingGridVerticalSpacing w:val="4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36"/>
    <w:rsid w:val="00006490"/>
    <w:rsid w:val="00015CE1"/>
    <w:rsid w:val="00015ED6"/>
    <w:rsid w:val="00021F18"/>
    <w:rsid w:val="0003487B"/>
    <w:rsid w:val="00036697"/>
    <w:rsid w:val="00041E64"/>
    <w:rsid w:val="00054046"/>
    <w:rsid w:val="00060BCB"/>
    <w:rsid w:val="000654FA"/>
    <w:rsid w:val="0007656D"/>
    <w:rsid w:val="000924FC"/>
    <w:rsid w:val="000C1E2B"/>
    <w:rsid w:val="000C339E"/>
    <w:rsid w:val="000D197C"/>
    <w:rsid w:val="000D2655"/>
    <w:rsid w:val="000E1368"/>
    <w:rsid w:val="000E2701"/>
    <w:rsid w:val="00101D69"/>
    <w:rsid w:val="00105D41"/>
    <w:rsid w:val="00114DAD"/>
    <w:rsid w:val="0014052B"/>
    <w:rsid w:val="00161D8F"/>
    <w:rsid w:val="00182F8C"/>
    <w:rsid w:val="001900FC"/>
    <w:rsid w:val="00195CD2"/>
    <w:rsid w:val="001971DB"/>
    <w:rsid w:val="001A527B"/>
    <w:rsid w:val="001C149D"/>
    <w:rsid w:val="001D4C0B"/>
    <w:rsid w:val="001E711C"/>
    <w:rsid w:val="00205534"/>
    <w:rsid w:val="00231CF1"/>
    <w:rsid w:val="00236E45"/>
    <w:rsid w:val="00236F32"/>
    <w:rsid w:val="002503FC"/>
    <w:rsid w:val="00250A78"/>
    <w:rsid w:val="00251CA3"/>
    <w:rsid w:val="002521C8"/>
    <w:rsid w:val="002530D4"/>
    <w:rsid w:val="00257856"/>
    <w:rsid w:val="00262451"/>
    <w:rsid w:val="0027595F"/>
    <w:rsid w:val="00275AE2"/>
    <w:rsid w:val="0027612A"/>
    <w:rsid w:val="00283818"/>
    <w:rsid w:val="00285D1D"/>
    <w:rsid w:val="002A31E7"/>
    <w:rsid w:val="002A631A"/>
    <w:rsid w:val="002B2E93"/>
    <w:rsid w:val="002B767E"/>
    <w:rsid w:val="002C30E7"/>
    <w:rsid w:val="002D1BEE"/>
    <w:rsid w:val="002D5008"/>
    <w:rsid w:val="002E2302"/>
    <w:rsid w:val="002E3345"/>
    <w:rsid w:val="002E3B11"/>
    <w:rsid w:val="002F7C84"/>
    <w:rsid w:val="003033CB"/>
    <w:rsid w:val="00306278"/>
    <w:rsid w:val="00310A90"/>
    <w:rsid w:val="00325A16"/>
    <w:rsid w:val="00351707"/>
    <w:rsid w:val="00377137"/>
    <w:rsid w:val="0039230D"/>
    <w:rsid w:val="00395AEA"/>
    <w:rsid w:val="003B4B55"/>
    <w:rsid w:val="003B4B8E"/>
    <w:rsid w:val="003E043A"/>
    <w:rsid w:val="003E2204"/>
    <w:rsid w:val="003F48FF"/>
    <w:rsid w:val="00404492"/>
    <w:rsid w:val="004151C2"/>
    <w:rsid w:val="004162FC"/>
    <w:rsid w:val="00416474"/>
    <w:rsid w:val="00441D1C"/>
    <w:rsid w:val="00471E1C"/>
    <w:rsid w:val="0047238C"/>
    <w:rsid w:val="00475851"/>
    <w:rsid w:val="00476F16"/>
    <w:rsid w:val="00480F41"/>
    <w:rsid w:val="00492C09"/>
    <w:rsid w:val="004B1F11"/>
    <w:rsid w:val="004D6A21"/>
    <w:rsid w:val="004F4C7A"/>
    <w:rsid w:val="005107FD"/>
    <w:rsid w:val="005334BB"/>
    <w:rsid w:val="00542570"/>
    <w:rsid w:val="0054489C"/>
    <w:rsid w:val="00552220"/>
    <w:rsid w:val="00554953"/>
    <w:rsid w:val="005939D9"/>
    <w:rsid w:val="005942B5"/>
    <w:rsid w:val="005A30D9"/>
    <w:rsid w:val="005A5836"/>
    <w:rsid w:val="005B56DC"/>
    <w:rsid w:val="005C70AC"/>
    <w:rsid w:val="005D2E2F"/>
    <w:rsid w:val="005E4966"/>
    <w:rsid w:val="00612C9C"/>
    <w:rsid w:val="00613B04"/>
    <w:rsid w:val="00614DC5"/>
    <w:rsid w:val="00615144"/>
    <w:rsid w:val="006228BB"/>
    <w:rsid w:val="00633F60"/>
    <w:rsid w:val="00654EB6"/>
    <w:rsid w:val="00655BF9"/>
    <w:rsid w:val="006655F5"/>
    <w:rsid w:val="00672E92"/>
    <w:rsid w:val="006732F9"/>
    <w:rsid w:val="00684C50"/>
    <w:rsid w:val="00690248"/>
    <w:rsid w:val="006935BE"/>
    <w:rsid w:val="006A2EF1"/>
    <w:rsid w:val="006A351A"/>
    <w:rsid w:val="006B05FF"/>
    <w:rsid w:val="006D72B3"/>
    <w:rsid w:val="006E4FC1"/>
    <w:rsid w:val="006F41E9"/>
    <w:rsid w:val="006F6AC9"/>
    <w:rsid w:val="00707972"/>
    <w:rsid w:val="00731A21"/>
    <w:rsid w:val="007463F2"/>
    <w:rsid w:val="007610F7"/>
    <w:rsid w:val="00787E42"/>
    <w:rsid w:val="007B3FF5"/>
    <w:rsid w:val="007B6981"/>
    <w:rsid w:val="007C47CD"/>
    <w:rsid w:val="00801B65"/>
    <w:rsid w:val="008047F4"/>
    <w:rsid w:val="00805810"/>
    <w:rsid w:val="00826658"/>
    <w:rsid w:val="00831B41"/>
    <w:rsid w:val="00840080"/>
    <w:rsid w:val="00843106"/>
    <w:rsid w:val="00845F3B"/>
    <w:rsid w:val="00856DC7"/>
    <w:rsid w:val="00857733"/>
    <w:rsid w:val="00861C4D"/>
    <w:rsid w:val="00863C68"/>
    <w:rsid w:val="00872C50"/>
    <w:rsid w:val="00873861"/>
    <w:rsid w:val="00893758"/>
    <w:rsid w:val="00897D5A"/>
    <w:rsid w:val="008A1870"/>
    <w:rsid w:val="008A2C36"/>
    <w:rsid w:val="008B3119"/>
    <w:rsid w:val="008C46A0"/>
    <w:rsid w:val="008E0AB2"/>
    <w:rsid w:val="008E1B4B"/>
    <w:rsid w:val="008E3A75"/>
    <w:rsid w:val="009260DF"/>
    <w:rsid w:val="00927AE5"/>
    <w:rsid w:val="00944D71"/>
    <w:rsid w:val="00953951"/>
    <w:rsid w:val="00971EC3"/>
    <w:rsid w:val="00971FEA"/>
    <w:rsid w:val="00990328"/>
    <w:rsid w:val="00991FB9"/>
    <w:rsid w:val="009A459B"/>
    <w:rsid w:val="009D6C6B"/>
    <w:rsid w:val="009E17FA"/>
    <w:rsid w:val="009F61D6"/>
    <w:rsid w:val="00A15AF6"/>
    <w:rsid w:val="00A322E1"/>
    <w:rsid w:val="00A6484B"/>
    <w:rsid w:val="00A71D4F"/>
    <w:rsid w:val="00A74721"/>
    <w:rsid w:val="00A763CC"/>
    <w:rsid w:val="00A86587"/>
    <w:rsid w:val="00AD4CBA"/>
    <w:rsid w:val="00B00786"/>
    <w:rsid w:val="00B054FE"/>
    <w:rsid w:val="00B15316"/>
    <w:rsid w:val="00B25E0C"/>
    <w:rsid w:val="00B30342"/>
    <w:rsid w:val="00B35592"/>
    <w:rsid w:val="00B40DB3"/>
    <w:rsid w:val="00B41A4F"/>
    <w:rsid w:val="00B5028F"/>
    <w:rsid w:val="00B7032E"/>
    <w:rsid w:val="00B908C3"/>
    <w:rsid w:val="00B91179"/>
    <w:rsid w:val="00B916A2"/>
    <w:rsid w:val="00B94044"/>
    <w:rsid w:val="00B9714A"/>
    <w:rsid w:val="00B9798D"/>
    <w:rsid w:val="00BB028B"/>
    <w:rsid w:val="00BB3A81"/>
    <w:rsid w:val="00BC32A7"/>
    <w:rsid w:val="00BC419B"/>
    <w:rsid w:val="00BD0A05"/>
    <w:rsid w:val="00C04E24"/>
    <w:rsid w:val="00C10687"/>
    <w:rsid w:val="00C12C75"/>
    <w:rsid w:val="00C20B42"/>
    <w:rsid w:val="00C254A9"/>
    <w:rsid w:val="00C261B6"/>
    <w:rsid w:val="00C34D38"/>
    <w:rsid w:val="00C371ED"/>
    <w:rsid w:val="00C42143"/>
    <w:rsid w:val="00C47E19"/>
    <w:rsid w:val="00C507F8"/>
    <w:rsid w:val="00C64DB5"/>
    <w:rsid w:val="00C80AF0"/>
    <w:rsid w:val="00C924C1"/>
    <w:rsid w:val="00C92800"/>
    <w:rsid w:val="00C9513E"/>
    <w:rsid w:val="00C97227"/>
    <w:rsid w:val="00CE24A7"/>
    <w:rsid w:val="00CE704D"/>
    <w:rsid w:val="00CF5196"/>
    <w:rsid w:val="00D0016C"/>
    <w:rsid w:val="00D076C9"/>
    <w:rsid w:val="00D41170"/>
    <w:rsid w:val="00D52B23"/>
    <w:rsid w:val="00D54548"/>
    <w:rsid w:val="00D60DF1"/>
    <w:rsid w:val="00D673BA"/>
    <w:rsid w:val="00D76568"/>
    <w:rsid w:val="00D83445"/>
    <w:rsid w:val="00DA2D97"/>
    <w:rsid w:val="00DC3D86"/>
    <w:rsid w:val="00DE0E17"/>
    <w:rsid w:val="00DE17A4"/>
    <w:rsid w:val="00DE48F4"/>
    <w:rsid w:val="00DF3175"/>
    <w:rsid w:val="00DF3D37"/>
    <w:rsid w:val="00DF5FF3"/>
    <w:rsid w:val="00E12BD0"/>
    <w:rsid w:val="00E33CC1"/>
    <w:rsid w:val="00E44B07"/>
    <w:rsid w:val="00E63DFC"/>
    <w:rsid w:val="00E659AF"/>
    <w:rsid w:val="00E75434"/>
    <w:rsid w:val="00E947AB"/>
    <w:rsid w:val="00EA51E7"/>
    <w:rsid w:val="00EA6EC6"/>
    <w:rsid w:val="00EA77D6"/>
    <w:rsid w:val="00EC14B6"/>
    <w:rsid w:val="00ED116E"/>
    <w:rsid w:val="00EE0D0B"/>
    <w:rsid w:val="00EE4A71"/>
    <w:rsid w:val="00F02BDA"/>
    <w:rsid w:val="00F242E8"/>
    <w:rsid w:val="00F3248F"/>
    <w:rsid w:val="00F348DF"/>
    <w:rsid w:val="00F535AB"/>
    <w:rsid w:val="00F64B9A"/>
    <w:rsid w:val="00F709E5"/>
    <w:rsid w:val="00F9421B"/>
    <w:rsid w:val="00F96D40"/>
    <w:rsid w:val="00FA4498"/>
    <w:rsid w:val="00FB3E44"/>
    <w:rsid w:val="00FB4742"/>
    <w:rsid w:val="00FC7F54"/>
    <w:rsid w:val="00FD5D02"/>
    <w:rsid w:val="00FD620F"/>
    <w:rsid w:val="00FE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4A4207"/>
  <w15:chartTrackingRefBased/>
  <w15:docId w15:val="{8B576C6A-BE41-4D6A-AF60-72231F0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2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2A7"/>
    <w:rPr>
      <w:rFonts w:asciiTheme="majorHAnsi" w:eastAsiaTheme="majorEastAsia" w:hAnsiTheme="majorHAnsi" w:cstheme="majorBidi"/>
      <w:sz w:val="18"/>
      <w:szCs w:val="18"/>
    </w:rPr>
  </w:style>
  <w:style w:type="paragraph" w:styleId="a5">
    <w:name w:val="header"/>
    <w:basedOn w:val="a"/>
    <w:link w:val="a6"/>
    <w:uiPriority w:val="99"/>
    <w:unhideWhenUsed/>
    <w:rsid w:val="00015CE1"/>
    <w:pPr>
      <w:tabs>
        <w:tab w:val="center" w:pos="4252"/>
        <w:tab w:val="right" w:pos="8504"/>
      </w:tabs>
      <w:snapToGrid w:val="0"/>
    </w:pPr>
  </w:style>
  <w:style w:type="character" w:customStyle="1" w:styleId="a6">
    <w:name w:val="ヘッダー (文字)"/>
    <w:basedOn w:val="a0"/>
    <w:link w:val="a5"/>
    <w:uiPriority w:val="99"/>
    <w:rsid w:val="00015CE1"/>
  </w:style>
  <w:style w:type="paragraph" w:styleId="a7">
    <w:name w:val="footer"/>
    <w:basedOn w:val="a"/>
    <w:link w:val="a8"/>
    <w:uiPriority w:val="99"/>
    <w:unhideWhenUsed/>
    <w:rsid w:val="00015CE1"/>
    <w:pPr>
      <w:tabs>
        <w:tab w:val="center" w:pos="4252"/>
        <w:tab w:val="right" w:pos="8504"/>
      </w:tabs>
      <w:snapToGrid w:val="0"/>
    </w:pPr>
  </w:style>
  <w:style w:type="character" w:customStyle="1" w:styleId="a8">
    <w:name w:val="フッター (文字)"/>
    <w:basedOn w:val="a0"/>
    <w:link w:val="a7"/>
    <w:uiPriority w:val="99"/>
    <w:rsid w:val="0001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B96D-8BAA-48F9-B76E-29CF950D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石坂　花音</dc:creator>
  <cp:lastModifiedBy>石坂　花音</cp:lastModifiedBy>
  <cp:revision>2</cp:revision>
  <cp:lastPrinted>2021-11-17T00:21:00Z</cp:lastPrinted>
  <dcterms:created xsi:type="dcterms:W3CDTF">2021-12-10T07:16:00Z</dcterms:created>
  <dcterms:modified xsi:type="dcterms:W3CDTF">2021-12-10T07:16:00Z</dcterms:modified>
</cp:coreProperties>
</file>