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77D" w:rsidRPr="001D0D6A" w:rsidRDefault="0070577D" w:rsidP="0070577D">
      <w:pPr>
        <w:widowControl w:val="0"/>
        <w:jc w:val="center"/>
        <w:rPr>
          <w:rFonts w:asciiTheme="minorHAnsi" w:eastAsiaTheme="minorEastAsia" w:hAnsiTheme="minorHAnsi" w:cstheme="minorBidi"/>
          <w:kern w:val="2"/>
          <w:sz w:val="52"/>
          <w:szCs w:val="52"/>
        </w:rPr>
      </w:pPr>
      <w:r w:rsidRPr="001D0D6A">
        <w:rPr>
          <w:rFonts w:asciiTheme="minorHAnsi" w:eastAsiaTheme="minorEastAsia" w:hAnsiTheme="minorHAnsi" w:cstheme="minorBidi" w:hint="eastAsia"/>
          <w:noProof/>
          <w:kern w:val="2"/>
          <w:sz w:val="52"/>
          <w:szCs w:val="52"/>
        </w:rPr>
        <mc:AlternateContent>
          <mc:Choice Requires="wps">
            <w:drawing>
              <wp:anchor distT="0" distB="0" distL="114300" distR="114300" simplePos="0" relativeHeight="251659264" behindDoc="0" locked="0" layoutInCell="1" allowOverlap="1" wp14:anchorId="3E7BE1EB" wp14:editId="3196BEC7">
                <wp:simplePos x="0" y="0"/>
                <wp:positionH relativeFrom="column">
                  <wp:posOffset>15875</wp:posOffset>
                </wp:positionH>
                <wp:positionV relativeFrom="paragraph">
                  <wp:posOffset>46990</wp:posOffset>
                </wp:positionV>
                <wp:extent cx="6049645" cy="8239760"/>
                <wp:effectExtent l="19050" t="19050" r="46355" b="46990"/>
                <wp:wrapNone/>
                <wp:docPr id="1" name="角丸四角形 1"/>
                <wp:cNvGraphicFramePr/>
                <a:graphic xmlns:a="http://schemas.openxmlformats.org/drawingml/2006/main">
                  <a:graphicData uri="http://schemas.microsoft.com/office/word/2010/wordprocessingShape">
                    <wps:wsp>
                      <wps:cNvSpPr/>
                      <wps:spPr>
                        <a:xfrm>
                          <a:off x="0" y="0"/>
                          <a:ext cx="6049645" cy="8239760"/>
                        </a:xfrm>
                        <a:prstGeom prst="roundRect">
                          <a:avLst>
                            <a:gd name="adj" fmla="val 5419"/>
                          </a:avLst>
                        </a:prstGeom>
                        <a:noFill/>
                        <a:ln w="50800"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0C0AAE" id="角丸四角形 1" o:spid="_x0000_s1026" style="position:absolute;left:0;text-align:left;margin-left:1.25pt;margin-top:3.7pt;width:476.35pt;height:64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" filled="f" strokecolor="windowText" strokeweight="4pt">
                <v:stroke linestyle="thickThin"/>
              </v:roundrect>
            </w:pict>
          </mc:Fallback>
        </mc:AlternateContent>
      </w:r>
    </w:p>
    <w:p w:rsidR="0070577D" w:rsidRPr="001D0D6A" w:rsidRDefault="0070577D" w:rsidP="0070577D">
      <w:pPr>
        <w:widowControl w:val="0"/>
        <w:jc w:val="center"/>
        <w:rPr>
          <w:rFonts w:asciiTheme="minorHAnsi" w:eastAsiaTheme="minorEastAsia" w:hAnsiTheme="minorHAnsi" w:cstheme="minorBidi"/>
          <w:kern w:val="2"/>
          <w:sz w:val="52"/>
          <w:szCs w:val="52"/>
        </w:rPr>
      </w:pPr>
    </w:p>
    <w:p w:rsidR="0070577D" w:rsidRPr="001D0D6A" w:rsidRDefault="0070577D" w:rsidP="0070577D">
      <w:pPr>
        <w:widowControl w:val="0"/>
        <w:jc w:val="center"/>
        <w:rPr>
          <w:rFonts w:asciiTheme="minorHAnsi" w:eastAsiaTheme="minorEastAsia" w:hAnsiTheme="minorHAnsi" w:cstheme="minorBidi"/>
          <w:kern w:val="2"/>
          <w:sz w:val="52"/>
          <w:szCs w:val="52"/>
        </w:rPr>
      </w:pPr>
    </w:p>
    <w:p w:rsidR="0070577D" w:rsidRPr="001D0D6A" w:rsidRDefault="0070577D" w:rsidP="0070577D">
      <w:pPr>
        <w:widowControl w:val="0"/>
        <w:jc w:val="center"/>
        <w:rPr>
          <w:rFonts w:ascii="HG丸ｺﾞｼｯｸM-PRO" w:eastAsia="HG丸ｺﾞｼｯｸM-PRO" w:hAnsi="HG丸ｺﾞｼｯｸM-PRO" w:cstheme="minorBidi"/>
          <w:kern w:val="2"/>
          <w:sz w:val="52"/>
          <w:szCs w:val="52"/>
        </w:rPr>
      </w:pPr>
      <w:r w:rsidRPr="001D0D6A">
        <w:rPr>
          <w:rFonts w:ascii="HG丸ｺﾞｼｯｸM-PRO" w:eastAsia="HG丸ｺﾞｼｯｸM-PRO" w:hAnsi="HG丸ｺﾞｼｯｸM-PRO" w:cstheme="minorBidi" w:hint="eastAsia"/>
          <w:kern w:val="2"/>
          <w:sz w:val="52"/>
          <w:szCs w:val="52"/>
        </w:rPr>
        <w:t>富山県福祉サービス第三者評価制度</w:t>
      </w:r>
    </w:p>
    <w:p w:rsidR="0070577D" w:rsidRPr="001D0D6A" w:rsidRDefault="0070577D" w:rsidP="0070577D">
      <w:pPr>
        <w:widowControl w:val="0"/>
        <w:jc w:val="center"/>
        <w:rPr>
          <w:rFonts w:ascii="HG丸ｺﾞｼｯｸM-PRO" w:eastAsia="HG丸ｺﾞｼｯｸM-PRO" w:hAnsi="HG丸ｺﾞｼｯｸM-PRO" w:cstheme="minorBidi"/>
          <w:kern w:val="2"/>
          <w:sz w:val="52"/>
          <w:szCs w:val="52"/>
        </w:rPr>
      </w:pPr>
      <w:r w:rsidRPr="001D0D6A">
        <w:rPr>
          <w:rFonts w:ascii="HG丸ｺﾞｼｯｸM-PRO" w:eastAsia="HG丸ｺﾞｼｯｸM-PRO" w:hAnsi="HG丸ｺﾞｼｯｸM-PRO" w:cstheme="minorBidi" w:hint="eastAsia"/>
          <w:kern w:val="2"/>
          <w:sz w:val="52"/>
          <w:szCs w:val="52"/>
        </w:rPr>
        <w:t>評価基準</w:t>
      </w:r>
    </w:p>
    <w:p w:rsidR="0070577D" w:rsidRPr="001D0D6A" w:rsidRDefault="0070577D" w:rsidP="0070577D">
      <w:pPr>
        <w:widowControl w:val="0"/>
        <w:jc w:val="center"/>
        <w:rPr>
          <w:rFonts w:ascii="HG丸ｺﾞｼｯｸM-PRO" w:eastAsia="HG丸ｺﾞｼｯｸM-PRO" w:hAnsi="HG丸ｺﾞｼｯｸM-PRO" w:cstheme="minorBidi"/>
          <w:kern w:val="2"/>
          <w:sz w:val="56"/>
          <w:szCs w:val="56"/>
        </w:rPr>
      </w:pPr>
      <w:r>
        <w:rPr>
          <w:rFonts w:ascii="HG丸ｺﾞｼｯｸM-PRO" w:eastAsia="HG丸ｺﾞｼｯｸM-PRO" w:hAnsi="HG丸ｺﾞｼｯｸM-PRO" w:cstheme="minorBidi" w:hint="eastAsia"/>
          <w:kern w:val="2"/>
          <w:sz w:val="56"/>
          <w:szCs w:val="56"/>
        </w:rPr>
        <w:t>【救護施設</w:t>
      </w:r>
      <w:r w:rsidRPr="001D0D6A">
        <w:rPr>
          <w:rFonts w:ascii="HG丸ｺﾞｼｯｸM-PRO" w:eastAsia="HG丸ｺﾞｼｯｸM-PRO" w:hAnsi="HG丸ｺﾞｼｯｸM-PRO" w:cstheme="minorBidi" w:hint="eastAsia"/>
          <w:kern w:val="2"/>
          <w:sz w:val="56"/>
          <w:szCs w:val="56"/>
        </w:rPr>
        <w:t>版】</w:t>
      </w:r>
    </w:p>
    <w:p w:rsidR="0070577D" w:rsidRPr="001D0D6A" w:rsidRDefault="0070577D" w:rsidP="0070577D">
      <w:pPr>
        <w:widowControl w:val="0"/>
        <w:jc w:val="center"/>
        <w:rPr>
          <w:rFonts w:ascii="HG丸ｺﾞｼｯｸM-PRO" w:eastAsia="HG丸ｺﾞｼｯｸM-PRO" w:hAnsi="HG丸ｺﾞｼｯｸM-PRO" w:cstheme="minorBidi"/>
          <w:kern w:val="2"/>
          <w:sz w:val="56"/>
          <w:szCs w:val="56"/>
        </w:rPr>
      </w:pPr>
    </w:p>
    <w:p w:rsidR="0070577D" w:rsidRPr="001D0D6A" w:rsidRDefault="0070577D" w:rsidP="0070577D">
      <w:pPr>
        <w:widowControl w:val="0"/>
        <w:jc w:val="center"/>
        <w:rPr>
          <w:rFonts w:ascii="HG丸ｺﾞｼｯｸM-PRO" w:eastAsia="HG丸ｺﾞｼｯｸM-PRO" w:hAnsi="HG丸ｺﾞｼｯｸM-PRO" w:cstheme="minorBidi"/>
          <w:kern w:val="2"/>
          <w:sz w:val="56"/>
          <w:szCs w:val="56"/>
        </w:rPr>
      </w:pPr>
    </w:p>
    <w:p w:rsidR="0070577D" w:rsidRPr="001D0D6A" w:rsidRDefault="0070577D" w:rsidP="0070577D">
      <w:pPr>
        <w:widowControl w:val="0"/>
        <w:jc w:val="center"/>
        <w:rPr>
          <w:rFonts w:ascii="HG丸ｺﾞｼｯｸM-PRO" w:eastAsia="HG丸ｺﾞｼｯｸM-PRO" w:hAnsi="HG丸ｺﾞｼｯｸM-PRO" w:cstheme="minorBidi"/>
          <w:kern w:val="2"/>
          <w:sz w:val="56"/>
          <w:szCs w:val="56"/>
        </w:rPr>
      </w:pPr>
    </w:p>
    <w:p w:rsidR="0070577D" w:rsidRPr="0070577D" w:rsidRDefault="0070577D" w:rsidP="0070577D">
      <w:pPr>
        <w:widowControl w:val="0"/>
        <w:jc w:val="center"/>
        <w:rPr>
          <w:rFonts w:ascii="HG丸ｺﾞｼｯｸM-PRO" w:eastAsia="HG丸ｺﾞｼｯｸM-PRO" w:hAnsi="HG丸ｺﾞｼｯｸM-PRO" w:cstheme="minorBidi"/>
          <w:kern w:val="2"/>
          <w:sz w:val="56"/>
          <w:szCs w:val="56"/>
        </w:rPr>
      </w:pPr>
    </w:p>
    <w:p w:rsidR="0070577D" w:rsidRPr="001D0D6A" w:rsidRDefault="0070577D" w:rsidP="0070577D">
      <w:pPr>
        <w:widowControl w:val="0"/>
        <w:jc w:val="center"/>
        <w:rPr>
          <w:rFonts w:ascii="HG丸ｺﾞｼｯｸM-PRO" w:eastAsia="HG丸ｺﾞｼｯｸM-PRO" w:hAnsi="HG丸ｺﾞｼｯｸM-PRO" w:cstheme="minorBidi"/>
          <w:kern w:val="2"/>
          <w:sz w:val="56"/>
          <w:szCs w:val="56"/>
        </w:rPr>
      </w:pPr>
    </w:p>
    <w:p w:rsidR="0070577D" w:rsidRPr="001D0D6A" w:rsidRDefault="0070577D" w:rsidP="0070577D">
      <w:pPr>
        <w:widowControl w:val="0"/>
        <w:jc w:val="center"/>
        <w:rPr>
          <w:rFonts w:ascii="HG丸ｺﾞｼｯｸM-PRO" w:eastAsia="HG丸ｺﾞｼｯｸM-PRO" w:hAnsi="HG丸ｺﾞｼｯｸM-PRO" w:cstheme="minorBidi"/>
          <w:kern w:val="2"/>
          <w:sz w:val="56"/>
          <w:szCs w:val="56"/>
        </w:rPr>
      </w:pPr>
    </w:p>
    <w:p w:rsidR="0070577D" w:rsidRPr="001D0D6A" w:rsidRDefault="0070577D" w:rsidP="0070577D">
      <w:pPr>
        <w:widowControl w:val="0"/>
        <w:jc w:val="center"/>
        <w:rPr>
          <w:rFonts w:ascii="HG丸ｺﾞｼｯｸM-PRO" w:eastAsia="HG丸ｺﾞｼｯｸM-PRO" w:hAnsi="HG丸ｺﾞｼｯｸM-PRO" w:cstheme="minorBidi"/>
          <w:kern w:val="2"/>
          <w:sz w:val="56"/>
          <w:szCs w:val="56"/>
        </w:rPr>
      </w:pPr>
    </w:p>
    <w:p w:rsidR="0070577D" w:rsidRPr="001D0D6A" w:rsidRDefault="0070577D" w:rsidP="0070577D">
      <w:pPr>
        <w:widowControl w:val="0"/>
        <w:jc w:val="center"/>
        <w:rPr>
          <w:rFonts w:ascii="HG丸ｺﾞｼｯｸM-PRO" w:eastAsia="HG丸ｺﾞｼｯｸM-PRO" w:hAnsi="HG丸ｺﾞｼｯｸM-PRO" w:cstheme="minorBidi"/>
          <w:kern w:val="2"/>
          <w:sz w:val="56"/>
          <w:szCs w:val="56"/>
        </w:rPr>
      </w:pPr>
    </w:p>
    <w:p w:rsidR="0070577D" w:rsidRPr="001D0D6A" w:rsidRDefault="0070577D" w:rsidP="0070577D">
      <w:pPr>
        <w:widowControl w:val="0"/>
        <w:jc w:val="center"/>
        <w:rPr>
          <w:rFonts w:ascii="HG丸ｺﾞｼｯｸM-PRO" w:eastAsia="HG丸ｺﾞｼｯｸM-PRO" w:hAnsi="HG丸ｺﾞｼｯｸM-PRO" w:cstheme="minorBidi"/>
          <w:kern w:val="2"/>
          <w:sz w:val="56"/>
          <w:szCs w:val="56"/>
        </w:rPr>
      </w:pPr>
    </w:p>
    <w:p w:rsidR="0070577D" w:rsidRPr="001D0D6A" w:rsidRDefault="0070577D" w:rsidP="0070577D">
      <w:pPr>
        <w:widowControl w:val="0"/>
        <w:jc w:val="center"/>
        <w:rPr>
          <w:rFonts w:ascii="HG丸ｺﾞｼｯｸM-PRO" w:eastAsia="HG丸ｺﾞｼｯｸM-PRO" w:hAnsi="HG丸ｺﾞｼｯｸM-PRO" w:cstheme="minorBidi"/>
          <w:kern w:val="2"/>
          <w:sz w:val="56"/>
          <w:szCs w:val="56"/>
        </w:rPr>
      </w:pPr>
    </w:p>
    <w:p w:rsidR="0070577D" w:rsidRPr="001D0D6A" w:rsidRDefault="0070577D" w:rsidP="0070577D">
      <w:pPr>
        <w:widowControl w:val="0"/>
        <w:jc w:val="center"/>
        <w:rPr>
          <w:rFonts w:ascii="HG丸ｺﾞｼｯｸM-PRO" w:eastAsia="HG丸ｺﾞｼｯｸM-PRO" w:hAnsi="HG丸ｺﾞｼｯｸM-PRO" w:cstheme="minorBidi"/>
          <w:kern w:val="2"/>
          <w:sz w:val="56"/>
          <w:szCs w:val="56"/>
        </w:rPr>
      </w:pPr>
      <w:r w:rsidRPr="001D0D6A">
        <w:rPr>
          <w:rFonts w:asciiTheme="minorHAnsi" w:eastAsiaTheme="minorEastAsia" w:hAnsiTheme="minorHAnsi" w:cstheme="minorBidi" w:hint="eastAsia"/>
          <w:noProof/>
          <w:kern w:val="2"/>
          <w:sz w:val="52"/>
          <w:szCs w:val="52"/>
        </w:rPr>
        <w:lastRenderedPageBreak/>
        <mc:AlternateContent>
          <mc:Choice Requires="wps">
            <w:drawing>
              <wp:anchor distT="0" distB="0" distL="114300" distR="114300" simplePos="0" relativeHeight="251660288" behindDoc="0" locked="0" layoutInCell="1" allowOverlap="1" wp14:anchorId="7F2199ED" wp14:editId="471B1DCC">
                <wp:simplePos x="0" y="0"/>
                <wp:positionH relativeFrom="column">
                  <wp:posOffset>101600</wp:posOffset>
                </wp:positionH>
                <wp:positionV relativeFrom="paragraph">
                  <wp:posOffset>315595</wp:posOffset>
                </wp:positionV>
                <wp:extent cx="6049645" cy="8239760"/>
                <wp:effectExtent l="19050" t="19050" r="46355" b="46990"/>
                <wp:wrapNone/>
                <wp:docPr id="2" name="角丸四角形 2"/>
                <wp:cNvGraphicFramePr/>
                <a:graphic xmlns:a="http://schemas.openxmlformats.org/drawingml/2006/main">
                  <a:graphicData uri="http://schemas.microsoft.com/office/word/2010/wordprocessingShape">
                    <wps:wsp>
                      <wps:cNvSpPr/>
                      <wps:spPr>
                        <a:xfrm>
                          <a:off x="0" y="0"/>
                          <a:ext cx="6049645" cy="8239760"/>
                        </a:xfrm>
                        <a:prstGeom prst="roundRect">
                          <a:avLst>
                            <a:gd name="adj" fmla="val 5419"/>
                          </a:avLst>
                        </a:prstGeom>
                        <a:noFill/>
                        <a:ln w="50800"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8EB882" id="角丸四角形 2" o:spid="_x0000_s1026" style="position:absolute;left:0;text-align:left;margin-left:8pt;margin-top:24.85pt;width:476.35pt;height:648.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" filled="f" strokecolor="windowText" strokeweight="4pt">
                <v:stroke linestyle="thickThin"/>
              </v:roundrect>
            </w:pict>
          </mc:Fallback>
        </mc:AlternateContent>
      </w:r>
    </w:p>
    <w:p w:rsidR="0070577D" w:rsidRPr="001D0D6A" w:rsidRDefault="0070577D" w:rsidP="0070577D">
      <w:pPr>
        <w:widowControl w:val="0"/>
        <w:jc w:val="center"/>
        <w:rPr>
          <w:rFonts w:ascii="HG丸ｺﾞｼｯｸM-PRO" w:eastAsia="HG丸ｺﾞｼｯｸM-PRO" w:hAnsi="HG丸ｺﾞｼｯｸM-PRO" w:cstheme="minorBidi"/>
          <w:kern w:val="2"/>
          <w:sz w:val="56"/>
          <w:szCs w:val="56"/>
        </w:rPr>
      </w:pPr>
    </w:p>
    <w:p w:rsidR="0070577D" w:rsidRDefault="0070577D" w:rsidP="0070577D">
      <w:pPr>
        <w:widowControl w:val="0"/>
        <w:jc w:val="center"/>
        <w:rPr>
          <w:rFonts w:ascii="HG丸ｺﾞｼｯｸM-PRO" w:eastAsia="HG丸ｺﾞｼｯｸM-PRO" w:hAnsi="HG丸ｺﾞｼｯｸM-PRO" w:cstheme="minorBidi"/>
          <w:kern w:val="2"/>
          <w:sz w:val="56"/>
          <w:szCs w:val="56"/>
        </w:rPr>
      </w:pPr>
    </w:p>
    <w:p w:rsidR="0070577D" w:rsidRDefault="0070577D" w:rsidP="0070577D">
      <w:pPr>
        <w:widowControl w:val="0"/>
        <w:jc w:val="center"/>
        <w:rPr>
          <w:rFonts w:ascii="HG丸ｺﾞｼｯｸM-PRO" w:eastAsia="HG丸ｺﾞｼｯｸM-PRO" w:hAnsi="HG丸ｺﾞｼｯｸM-PRO" w:cstheme="minorBidi"/>
          <w:kern w:val="2"/>
          <w:sz w:val="56"/>
          <w:szCs w:val="56"/>
        </w:rPr>
      </w:pPr>
    </w:p>
    <w:p w:rsidR="0070577D" w:rsidRDefault="0070577D" w:rsidP="0070577D">
      <w:pPr>
        <w:widowControl w:val="0"/>
        <w:jc w:val="center"/>
        <w:rPr>
          <w:rFonts w:ascii="HG丸ｺﾞｼｯｸM-PRO" w:eastAsia="HG丸ｺﾞｼｯｸM-PRO" w:hAnsi="HG丸ｺﾞｼｯｸM-PRO" w:cstheme="minorBidi"/>
          <w:kern w:val="2"/>
          <w:sz w:val="56"/>
          <w:szCs w:val="56"/>
        </w:rPr>
      </w:pPr>
    </w:p>
    <w:p w:rsidR="0070577D" w:rsidRPr="001D0D6A" w:rsidRDefault="0070577D" w:rsidP="0070577D">
      <w:pPr>
        <w:widowControl w:val="0"/>
        <w:jc w:val="center"/>
        <w:rPr>
          <w:rFonts w:ascii="HG丸ｺﾞｼｯｸM-PRO" w:eastAsia="HG丸ｺﾞｼｯｸM-PRO" w:hAnsi="HG丸ｺﾞｼｯｸM-PRO" w:cstheme="minorBidi"/>
          <w:kern w:val="2"/>
          <w:sz w:val="56"/>
          <w:szCs w:val="56"/>
        </w:rPr>
      </w:pPr>
    </w:p>
    <w:p w:rsidR="0070577D" w:rsidRPr="001D0D6A" w:rsidRDefault="0070577D" w:rsidP="0070577D">
      <w:pPr>
        <w:widowControl w:val="0"/>
        <w:jc w:val="center"/>
        <w:rPr>
          <w:rFonts w:ascii="HG丸ｺﾞｼｯｸM-PRO" w:eastAsia="HG丸ｺﾞｼｯｸM-PRO" w:hAnsi="HG丸ｺﾞｼｯｸM-PRO" w:cstheme="minorBidi"/>
          <w:kern w:val="2"/>
          <w:sz w:val="56"/>
          <w:szCs w:val="56"/>
        </w:rPr>
      </w:pPr>
      <w:r w:rsidRPr="001D0D6A">
        <w:rPr>
          <w:rFonts w:ascii="HG丸ｺﾞｼｯｸM-PRO" w:eastAsia="HG丸ｺﾞｼｯｸM-PRO" w:hAnsi="HG丸ｺﾞｼｯｸM-PRO" w:cstheme="minorBidi" w:hint="eastAsia"/>
          <w:kern w:val="2"/>
          <w:sz w:val="56"/>
          <w:szCs w:val="56"/>
        </w:rPr>
        <w:t>共通評価基準</w:t>
      </w:r>
    </w:p>
    <w:p w:rsidR="0070577D" w:rsidRPr="001D0D6A" w:rsidRDefault="0070577D" w:rsidP="0070577D">
      <w:pPr>
        <w:widowControl w:val="0"/>
        <w:jc w:val="center"/>
        <w:rPr>
          <w:rFonts w:ascii="HG丸ｺﾞｼｯｸM-PRO" w:eastAsia="HG丸ｺﾞｼｯｸM-PRO" w:hAnsi="HG丸ｺﾞｼｯｸM-PRO" w:cstheme="minorBidi"/>
          <w:kern w:val="2"/>
          <w:sz w:val="56"/>
          <w:szCs w:val="56"/>
        </w:rPr>
      </w:pPr>
    </w:p>
    <w:p w:rsidR="0070577D" w:rsidRPr="001D0D6A" w:rsidRDefault="0070577D" w:rsidP="0070577D">
      <w:pPr>
        <w:widowControl w:val="0"/>
        <w:jc w:val="center"/>
        <w:rPr>
          <w:rFonts w:ascii="HG丸ｺﾞｼｯｸM-PRO" w:eastAsia="HG丸ｺﾞｼｯｸM-PRO" w:hAnsi="HG丸ｺﾞｼｯｸM-PRO" w:cstheme="minorBidi"/>
          <w:kern w:val="2"/>
          <w:sz w:val="56"/>
          <w:szCs w:val="56"/>
        </w:rPr>
      </w:pPr>
    </w:p>
    <w:p w:rsidR="0070577D" w:rsidRPr="001D0D6A" w:rsidRDefault="0070577D" w:rsidP="0070577D">
      <w:pPr>
        <w:widowControl w:val="0"/>
        <w:jc w:val="center"/>
        <w:rPr>
          <w:rFonts w:ascii="HG丸ｺﾞｼｯｸM-PRO" w:eastAsia="HG丸ｺﾞｼｯｸM-PRO" w:hAnsi="HG丸ｺﾞｼｯｸM-PRO" w:cstheme="minorBidi"/>
          <w:kern w:val="2"/>
          <w:sz w:val="56"/>
          <w:szCs w:val="56"/>
        </w:rPr>
      </w:pPr>
    </w:p>
    <w:p w:rsidR="0070577D" w:rsidRPr="001D0D6A" w:rsidRDefault="0070577D" w:rsidP="0070577D">
      <w:pPr>
        <w:widowControl w:val="0"/>
        <w:jc w:val="center"/>
        <w:rPr>
          <w:rFonts w:ascii="HG丸ｺﾞｼｯｸM-PRO" w:eastAsia="HG丸ｺﾞｼｯｸM-PRO" w:hAnsi="HG丸ｺﾞｼｯｸM-PRO" w:cstheme="minorBidi"/>
          <w:kern w:val="2"/>
          <w:sz w:val="56"/>
          <w:szCs w:val="56"/>
        </w:rPr>
      </w:pPr>
    </w:p>
    <w:p w:rsidR="0070577D" w:rsidRPr="001D0D6A" w:rsidRDefault="0070577D" w:rsidP="0070577D">
      <w:pPr>
        <w:widowControl w:val="0"/>
        <w:jc w:val="center"/>
        <w:rPr>
          <w:rFonts w:ascii="HG丸ｺﾞｼｯｸM-PRO" w:eastAsia="HG丸ｺﾞｼｯｸM-PRO" w:hAnsi="HG丸ｺﾞｼｯｸM-PRO" w:cstheme="minorBidi"/>
          <w:kern w:val="2"/>
          <w:sz w:val="56"/>
          <w:szCs w:val="56"/>
        </w:rPr>
      </w:pPr>
    </w:p>
    <w:p w:rsidR="0070577D" w:rsidRPr="009E7981" w:rsidRDefault="0070577D" w:rsidP="0070577D">
      <w:pPr>
        <w:widowControl w:val="0"/>
        <w:jc w:val="center"/>
        <w:rPr>
          <w:rFonts w:ascii="ＭＳ Ｐゴシック" w:eastAsia="ＭＳ Ｐゴシック" w:hAnsi="ＭＳ Ｐゴシック" w:cstheme="minorBidi"/>
          <w:b/>
          <w:kern w:val="2"/>
          <w:sz w:val="44"/>
          <w:szCs w:val="22"/>
        </w:rPr>
      </w:pPr>
    </w:p>
    <w:p w:rsidR="0070577D" w:rsidRDefault="0070577D" w:rsidP="0070577D">
      <w:pPr>
        <w:widowControl w:val="0"/>
        <w:rPr>
          <w:rFonts w:ascii="ＭＳ Ｐゴシック" w:eastAsia="ＭＳ Ｐゴシック" w:hAnsi="ＭＳ Ｐゴシック" w:cstheme="minorBidi"/>
          <w:kern w:val="2"/>
          <w:szCs w:val="21"/>
        </w:rPr>
      </w:pPr>
    </w:p>
    <w:p w:rsidR="0070577D" w:rsidRDefault="0070577D" w:rsidP="0070577D">
      <w:pPr>
        <w:widowControl w:val="0"/>
        <w:rPr>
          <w:rFonts w:ascii="ＭＳ Ｐゴシック" w:eastAsia="ＭＳ Ｐゴシック" w:hAnsi="ＭＳ Ｐゴシック" w:cstheme="minorBidi"/>
          <w:kern w:val="2"/>
          <w:szCs w:val="21"/>
        </w:rPr>
      </w:pPr>
    </w:p>
    <w:p w:rsidR="0070577D" w:rsidRDefault="0070577D" w:rsidP="0070577D">
      <w:pPr>
        <w:widowControl w:val="0"/>
        <w:rPr>
          <w:rFonts w:ascii="ＭＳ Ｐゴシック" w:eastAsia="ＭＳ Ｐゴシック" w:hAnsi="ＭＳ Ｐゴシック" w:cstheme="minorBidi"/>
          <w:kern w:val="2"/>
          <w:szCs w:val="21"/>
        </w:rPr>
      </w:pPr>
    </w:p>
    <w:p w:rsidR="0070577D" w:rsidRDefault="0070577D" w:rsidP="0070577D">
      <w:pPr>
        <w:widowControl w:val="0"/>
        <w:rPr>
          <w:rFonts w:ascii="ＭＳ Ｐゴシック" w:eastAsia="ＭＳ Ｐゴシック" w:hAnsi="ＭＳ Ｐゴシック" w:cstheme="minorBidi"/>
          <w:kern w:val="2"/>
          <w:szCs w:val="21"/>
        </w:rPr>
      </w:pPr>
    </w:p>
    <w:p w:rsidR="0070577D" w:rsidRDefault="0070577D" w:rsidP="0070577D">
      <w:pPr>
        <w:rPr>
          <w:rFonts w:asciiTheme="majorEastAsia" w:eastAsiaTheme="majorEastAsia" w:hAnsiTheme="majorEastAsia" w:cstheme="minorBidi"/>
          <w:kern w:val="2"/>
          <w:sz w:val="32"/>
          <w:szCs w:val="32"/>
        </w:rPr>
        <w:sectPr w:rsidR="0070577D" w:rsidSect="00A560AF">
          <w:footerReference w:type="even" r:id="rId8"/>
          <w:footerReference w:type="default" r:id="rId9"/>
          <w:pgSz w:w="11906" w:h="16838" w:code="9"/>
          <w:pgMar w:top="851" w:right="1077" w:bottom="851" w:left="1077" w:header="567" w:footer="57" w:gutter="0"/>
          <w:pgNumType w:start="1"/>
          <w:cols w:space="425"/>
          <w:docGrid w:type="linesAndChars" w:linePitch="304" w:charSpace="-1730"/>
        </w:sectPr>
      </w:pPr>
    </w:p>
    <w:p w:rsidR="00B12CD8" w:rsidRDefault="00B12CD8" w:rsidP="00CC6911">
      <w:pPr>
        <w:widowControl w:val="0"/>
        <w:rPr>
          <w:rFonts w:ascii="ＭＳ Ｐゴシック" w:eastAsia="ＭＳ Ｐゴシック" w:hAnsi="ＭＳ Ｐゴシック" w:cstheme="minorBidi"/>
          <w:kern w:val="2"/>
          <w:szCs w:val="21"/>
        </w:rPr>
      </w:pPr>
    </w:p>
    <w:p w:rsidR="002429AE" w:rsidRPr="00556B30" w:rsidRDefault="002429AE" w:rsidP="002429AE">
      <w:pPr>
        <w:jc w:val="center"/>
        <w:rPr>
          <w:rFonts w:asciiTheme="majorEastAsia" w:eastAsiaTheme="majorEastAsia" w:hAnsiTheme="majorEastAsia" w:cstheme="minorBidi"/>
          <w:kern w:val="2"/>
          <w:sz w:val="32"/>
          <w:szCs w:val="32"/>
        </w:rPr>
      </w:pPr>
      <w:r w:rsidRPr="00556B30">
        <w:rPr>
          <w:rFonts w:asciiTheme="majorEastAsia" w:eastAsiaTheme="majorEastAsia" w:hAnsiTheme="majorEastAsia" w:cstheme="minorBidi" w:hint="eastAsia"/>
          <w:kern w:val="2"/>
          <w:sz w:val="32"/>
          <w:szCs w:val="32"/>
        </w:rPr>
        <w:t>目次</w:t>
      </w:r>
    </w:p>
    <w:p w:rsidR="002429AE" w:rsidRPr="00556B30" w:rsidRDefault="002429AE" w:rsidP="002429AE">
      <w:pPr>
        <w:wordWrap w:val="0"/>
        <w:autoSpaceDE w:val="0"/>
        <w:autoSpaceDN w:val="0"/>
        <w:snapToGrid w:val="0"/>
        <w:rPr>
          <w:rFonts w:asciiTheme="majorEastAsia" w:eastAsiaTheme="majorEastAsia" w:hAnsiTheme="majorEastAsia"/>
          <w:b/>
          <w:sz w:val="24"/>
          <w:szCs w:val="24"/>
          <w:u w:val="single"/>
        </w:rPr>
      </w:pPr>
    </w:p>
    <w:p w:rsidR="002429AE" w:rsidRPr="00556B30" w:rsidRDefault="002429AE" w:rsidP="002429AE">
      <w:pPr>
        <w:wordWrap w:val="0"/>
        <w:autoSpaceDE w:val="0"/>
        <w:autoSpaceDN w:val="0"/>
        <w:snapToGrid w:val="0"/>
        <w:rPr>
          <w:rFonts w:asciiTheme="majorEastAsia" w:eastAsiaTheme="majorEastAsia" w:hAnsiTheme="majorEastAsia"/>
          <w:b/>
          <w:sz w:val="24"/>
          <w:szCs w:val="24"/>
          <w:u w:val="single"/>
        </w:rPr>
      </w:pPr>
    </w:p>
    <w:p w:rsidR="002429AE" w:rsidRPr="00556B30" w:rsidRDefault="002429AE" w:rsidP="002429AE">
      <w:pPr>
        <w:wordWrap w:val="0"/>
        <w:autoSpaceDE w:val="0"/>
        <w:autoSpaceDN w:val="0"/>
        <w:snapToGrid w:val="0"/>
        <w:rPr>
          <w:rFonts w:asciiTheme="majorEastAsia" w:eastAsiaTheme="majorEastAsia" w:hAnsiTheme="majorEastAsia"/>
          <w:b/>
          <w:sz w:val="24"/>
          <w:szCs w:val="24"/>
          <w:u w:val="single"/>
        </w:rPr>
      </w:pPr>
      <w:r w:rsidRPr="00556B30">
        <w:rPr>
          <w:rFonts w:asciiTheme="majorEastAsia" w:eastAsiaTheme="majorEastAsia" w:hAnsiTheme="majorEastAsia" w:hint="eastAsia"/>
          <w:b/>
          <w:sz w:val="24"/>
          <w:szCs w:val="24"/>
          <w:u w:val="single"/>
        </w:rPr>
        <w:t>Ⅰ　福祉サービスの基本方針と組織</w:t>
      </w:r>
    </w:p>
    <w:p w:rsidR="002429AE" w:rsidRPr="00556B30" w:rsidRDefault="002429AE" w:rsidP="002429AE">
      <w:pPr>
        <w:wordWrap w:val="0"/>
        <w:autoSpaceDE w:val="0"/>
        <w:autoSpaceDN w:val="0"/>
        <w:snapToGrid w:val="0"/>
        <w:rPr>
          <w:rFonts w:asciiTheme="majorEastAsia" w:eastAsiaTheme="majorEastAsia" w:hAnsiTheme="majorEastAsia"/>
          <w:b/>
          <w:sz w:val="24"/>
          <w:szCs w:val="24"/>
          <w:u w:val="single"/>
        </w:rPr>
      </w:pPr>
    </w:p>
    <w:p w:rsidR="002429AE" w:rsidRPr="00556B30" w:rsidRDefault="002429AE" w:rsidP="002429AE">
      <w:pPr>
        <w:wordWrap w:val="0"/>
        <w:autoSpaceDE w:val="0"/>
        <w:autoSpaceDN w:val="0"/>
        <w:snapToGrid w:val="0"/>
        <w:ind w:firstLineChars="100" w:firstLine="232"/>
        <w:rPr>
          <w:rFonts w:asciiTheme="majorEastAsia" w:eastAsiaTheme="majorEastAsia" w:hAnsiTheme="majorEastAsia"/>
          <w:b/>
          <w:sz w:val="24"/>
          <w:szCs w:val="24"/>
        </w:rPr>
      </w:pPr>
      <w:r w:rsidRPr="00556B30">
        <w:rPr>
          <w:rFonts w:asciiTheme="majorEastAsia" w:eastAsiaTheme="majorEastAsia" w:hAnsiTheme="majorEastAsia" w:hint="eastAsia"/>
          <w:b/>
          <w:sz w:val="24"/>
          <w:szCs w:val="24"/>
        </w:rPr>
        <w:t>Ⅰ-１　理念・基本方針</w:t>
      </w:r>
    </w:p>
    <w:p w:rsidR="0070577D" w:rsidRPr="0070577D" w:rsidRDefault="002429AE" w:rsidP="0070577D">
      <w:pPr>
        <w:wordWrap w:val="0"/>
        <w:autoSpaceDE w:val="0"/>
        <w:autoSpaceDN w:val="0"/>
        <w:snapToGrid w:val="0"/>
        <w:ind w:firstLineChars="200" w:firstLine="423"/>
        <w:rPr>
          <w:rFonts w:ascii="ＭＳ Ｐゴシック" w:eastAsia="ＭＳ Ｐゴシック" w:hAnsi="ＭＳ Ｐゴシック"/>
          <w:sz w:val="22"/>
          <w:szCs w:val="22"/>
        </w:rPr>
      </w:pPr>
      <w:r w:rsidRPr="00556B30">
        <w:rPr>
          <w:rFonts w:asciiTheme="majorEastAsia" w:eastAsiaTheme="majorEastAsia" w:hAnsiTheme="majorEastAsia" w:hint="eastAsia"/>
          <w:sz w:val="22"/>
          <w:szCs w:val="22"/>
          <w:bdr w:val="single" w:sz="4" w:space="0" w:color="auto"/>
        </w:rPr>
        <w:t>Ⅰ-１-(１)　理念、基本方針が確立・周知されている。</w:t>
      </w:r>
      <w:r w:rsidR="0070577D">
        <w:rPr>
          <w:rFonts w:ascii="ＭＳ Ｐゴシック" w:eastAsia="ＭＳ Ｐゴシック" w:hAnsi="ＭＳ Ｐゴシック" w:hint="eastAsia"/>
          <w:sz w:val="22"/>
          <w:szCs w:val="22"/>
        </w:rPr>
        <w:t>・・・・・</w:t>
      </w:r>
      <w:r w:rsidR="005F60AE">
        <w:rPr>
          <w:rFonts w:ascii="ＭＳ Ｐゴシック" w:eastAsia="ＭＳ Ｐゴシック" w:hAnsi="ＭＳ Ｐゴシック" w:hint="eastAsia"/>
          <w:sz w:val="22"/>
          <w:szCs w:val="22"/>
        </w:rPr>
        <w:t>・・・・・・・・・・・・・・・・・・・・・・・・・・・・・・・</w:t>
      </w:r>
      <w:r w:rsidR="00C16BA4">
        <w:rPr>
          <w:rFonts w:ascii="ＭＳ Ｐゴシック" w:eastAsia="ＭＳ Ｐゴシック" w:hAnsi="ＭＳ Ｐゴシック" w:hint="eastAsia"/>
          <w:sz w:val="22"/>
          <w:szCs w:val="22"/>
        </w:rPr>
        <w:t>１</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2429AE" w:rsidRPr="00556B30" w:rsidRDefault="002429AE" w:rsidP="008B2247">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1</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Ⅰ-１-(１)-①　理念、基本方針が明文化され周知が図られている。</w:t>
      </w:r>
    </w:p>
    <w:p w:rsidR="002429AE" w:rsidRPr="00556B30" w:rsidRDefault="002429AE" w:rsidP="002429AE">
      <w:pPr>
        <w:wordWrap w:val="0"/>
        <w:autoSpaceDE w:val="0"/>
        <w:autoSpaceDN w:val="0"/>
        <w:snapToGrid w:val="0"/>
        <w:rPr>
          <w:rFonts w:asciiTheme="majorEastAsia" w:eastAsiaTheme="majorEastAsia" w:hAnsiTheme="majorEastAsia"/>
          <w:sz w:val="24"/>
          <w:szCs w:val="24"/>
        </w:rPr>
      </w:pPr>
    </w:p>
    <w:p w:rsidR="002429AE" w:rsidRPr="00556B30" w:rsidRDefault="002429AE" w:rsidP="002429AE">
      <w:pPr>
        <w:wordWrap w:val="0"/>
        <w:autoSpaceDE w:val="0"/>
        <w:autoSpaceDN w:val="0"/>
        <w:snapToGrid w:val="0"/>
        <w:ind w:firstLineChars="100" w:firstLine="232"/>
        <w:rPr>
          <w:rFonts w:asciiTheme="majorEastAsia" w:eastAsiaTheme="majorEastAsia" w:hAnsiTheme="majorEastAsia"/>
          <w:b/>
          <w:sz w:val="24"/>
          <w:szCs w:val="24"/>
        </w:rPr>
      </w:pPr>
      <w:r w:rsidRPr="00556B30">
        <w:rPr>
          <w:rFonts w:asciiTheme="majorEastAsia" w:eastAsiaTheme="majorEastAsia" w:hAnsiTheme="majorEastAsia" w:hint="eastAsia"/>
          <w:b/>
          <w:sz w:val="24"/>
          <w:szCs w:val="24"/>
        </w:rPr>
        <w:t>Ⅰ-２　経営状況の把握</w:t>
      </w: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Ⅰ-２-(１)　経営環境の変化等に適切に対応している。</w:t>
      </w:r>
      <w:r w:rsidR="0070577D">
        <w:rPr>
          <w:rFonts w:ascii="ＭＳ Ｐゴシック" w:eastAsia="ＭＳ Ｐゴシック" w:hAnsi="ＭＳ Ｐゴシック" w:hint="eastAsia"/>
          <w:sz w:val="22"/>
          <w:szCs w:val="22"/>
        </w:rPr>
        <w:t>・・・・・・・・・・・・・・・・・・・・・・・・・・・・・・・・・・・・</w:t>
      </w:r>
      <w:r w:rsidR="00E877E2">
        <w:rPr>
          <w:rFonts w:ascii="ＭＳ Ｐゴシック" w:eastAsia="ＭＳ Ｐゴシック" w:hAnsi="ＭＳ Ｐゴシック" w:hint="eastAsia"/>
          <w:sz w:val="22"/>
          <w:szCs w:val="22"/>
        </w:rPr>
        <w:t>４</w:t>
      </w:r>
    </w:p>
    <w:p w:rsidR="002429AE" w:rsidRPr="00556B30" w:rsidRDefault="002429AE" w:rsidP="002429AE">
      <w:pPr>
        <w:wordWrap w:val="0"/>
        <w:autoSpaceDE w:val="0"/>
        <w:autoSpaceDN w:val="0"/>
        <w:snapToGrid w:val="0"/>
        <w:rPr>
          <w:rFonts w:asciiTheme="majorEastAsia" w:eastAsiaTheme="majorEastAsia" w:hAnsiTheme="majorEastAsia"/>
          <w:sz w:val="22"/>
          <w:szCs w:val="22"/>
          <w:u w:val="single"/>
        </w:rPr>
      </w:pPr>
    </w:p>
    <w:p w:rsidR="008B2247" w:rsidRPr="00556B30" w:rsidRDefault="002429AE" w:rsidP="008B2247">
      <w:pPr>
        <w:wordWrap w:val="0"/>
        <w:autoSpaceDE w:val="0"/>
        <w:autoSpaceDN w:val="0"/>
        <w:snapToGrid w:val="0"/>
        <w:ind w:firstLineChars="300" w:firstLine="635"/>
        <w:rPr>
          <w:rFonts w:asciiTheme="majorEastAsia" w:eastAsiaTheme="majorEastAsia" w:hAnsiTheme="majorEastAsia"/>
          <w:sz w:val="22"/>
          <w:szCs w:val="22"/>
        </w:rPr>
      </w:pPr>
      <w:r w:rsidRPr="00556B30">
        <w:rPr>
          <w:rFonts w:asciiTheme="majorEastAsia" w:eastAsiaTheme="majorEastAsia" w:hAnsiTheme="majorEastAsia"/>
          <w:sz w:val="22"/>
          <w:szCs w:val="22"/>
          <w:bdr w:val="single" w:sz="4" w:space="0" w:color="auto"/>
        </w:rPr>
        <w:t>2</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Ⅰ-２-(１)-①　事業経営をとりまく環境と経営状況が的確に把握・分析されている。</w:t>
      </w:r>
    </w:p>
    <w:p w:rsidR="008B2247" w:rsidRPr="00556B30" w:rsidRDefault="008B2247" w:rsidP="008B2247">
      <w:pPr>
        <w:wordWrap w:val="0"/>
        <w:autoSpaceDE w:val="0"/>
        <w:autoSpaceDN w:val="0"/>
        <w:snapToGrid w:val="0"/>
        <w:ind w:firstLineChars="300" w:firstLine="635"/>
        <w:rPr>
          <w:rFonts w:asciiTheme="majorEastAsia" w:eastAsiaTheme="majorEastAsia" w:hAnsiTheme="majorEastAsia"/>
          <w:sz w:val="22"/>
          <w:szCs w:val="22"/>
        </w:rPr>
      </w:pPr>
    </w:p>
    <w:p w:rsidR="002429AE" w:rsidRPr="00556B30" w:rsidRDefault="002429AE" w:rsidP="008B2247">
      <w:pPr>
        <w:wordWrap w:val="0"/>
        <w:autoSpaceDE w:val="0"/>
        <w:autoSpaceDN w:val="0"/>
        <w:snapToGrid w:val="0"/>
        <w:ind w:firstLineChars="300" w:firstLine="635"/>
        <w:rPr>
          <w:rFonts w:asciiTheme="majorEastAsia" w:eastAsiaTheme="majorEastAsia" w:hAnsiTheme="majorEastAsia"/>
          <w:sz w:val="22"/>
          <w:szCs w:val="22"/>
        </w:rPr>
      </w:pPr>
      <w:r w:rsidRPr="00556B30">
        <w:rPr>
          <w:rFonts w:asciiTheme="majorEastAsia" w:eastAsiaTheme="majorEastAsia" w:hAnsiTheme="majorEastAsia"/>
          <w:sz w:val="22"/>
          <w:szCs w:val="22"/>
          <w:bdr w:val="single" w:sz="4" w:space="0" w:color="auto"/>
        </w:rPr>
        <w:t>3</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Ⅰ-２-(１)-②　経営課題を明確にし、具体的な取り組みを進めている。</w:t>
      </w:r>
    </w:p>
    <w:p w:rsidR="002429AE" w:rsidRPr="00556B30" w:rsidRDefault="002429AE" w:rsidP="002429AE">
      <w:pPr>
        <w:wordWrap w:val="0"/>
        <w:autoSpaceDE w:val="0"/>
        <w:autoSpaceDN w:val="0"/>
        <w:snapToGrid w:val="0"/>
        <w:rPr>
          <w:rFonts w:asciiTheme="majorEastAsia" w:eastAsiaTheme="majorEastAsia" w:hAnsiTheme="majorEastAsia"/>
          <w:sz w:val="24"/>
        </w:rPr>
      </w:pPr>
    </w:p>
    <w:p w:rsidR="002429AE" w:rsidRPr="00556B30" w:rsidRDefault="002429AE" w:rsidP="002429AE">
      <w:pPr>
        <w:wordWrap w:val="0"/>
        <w:autoSpaceDE w:val="0"/>
        <w:autoSpaceDN w:val="0"/>
        <w:snapToGrid w:val="0"/>
        <w:ind w:firstLineChars="100" w:firstLine="232"/>
        <w:rPr>
          <w:rFonts w:asciiTheme="majorEastAsia" w:eastAsiaTheme="majorEastAsia" w:hAnsiTheme="majorEastAsia"/>
          <w:b/>
          <w:sz w:val="24"/>
        </w:rPr>
      </w:pPr>
      <w:r w:rsidRPr="00556B30">
        <w:rPr>
          <w:rFonts w:asciiTheme="majorEastAsia" w:eastAsiaTheme="majorEastAsia" w:hAnsiTheme="majorEastAsia" w:hint="eastAsia"/>
          <w:b/>
          <w:sz w:val="24"/>
        </w:rPr>
        <w:t>Ⅰ-３　事業計画の策定</w:t>
      </w: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Ⅰ-３-(１)　中・長期的なビジョンと計画が明確にされている。</w:t>
      </w:r>
      <w:r w:rsidR="0070577D">
        <w:rPr>
          <w:rFonts w:ascii="ＭＳ Ｐゴシック" w:eastAsia="ＭＳ Ｐゴシック" w:hAnsi="ＭＳ Ｐゴシック" w:hint="eastAsia"/>
          <w:sz w:val="22"/>
          <w:szCs w:val="22"/>
        </w:rPr>
        <w:t>・・・・・・・・・・・・・・・・・・・・・・・・・・・・</w:t>
      </w:r>
      <w:r w:rsidR="00E877E2">
        <w:rPr>
          <w:rFonts w:ascii="ＭＳ Ｐゴシック" w:eastAsia="ＭＳ Ｐゴシック" w:hAnsi="ＭＳ Ｐゴシック" w:hint="eastAsia"/>
          <w:sz w:val="22"/>
          <w:szCs w:val="22"/>
        </w:rPr>
        <w:t>８</w:t>
      </w:r>
    </w:p>
    <w:p w:rsidR="002429AE" w:rsidRPr="00556B30" w:rsidRDefault="002429AE" w:rsidP="002429AE">
      <w:pPr>
        <w:wordWrap w:val="0"/>
        <w:autoSpaceDE w:val="0"/>
        <w:autoSpaceDN w:val="0"/>
        <w:snapToGrid w:val="0"/>
        <w:rPr>
          <w:rFonts w:asciiTheme="majorEastAsia" w:eastAsiaTheme="majorEastAsia" w:hAnsiTheme="majorEastAsia"/>
          <w:sz w:val="22"/>
          <w:szCs w:val="22"/>
        </w:rPr>
      </w:pPr>
    </w:p>
    <w:p w:rsidR="008B2247" w:rsidRPr="00556B30" w:rsidRDefault="002429AE" w:rsidP="008B2247">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4</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Ⅰ-３-(１)-①　中・長期的なビジョンを明確にした計画が策定されている。</w:t>
      </w:r>
    </w:p>
    <w:p w:rsidR="008B2247" w:rsidRPr="00556B30" w:rsidRDefault="008B2247" w:rsidP="008B2247">
      <w:pPr>
        <w:wordWrap w:val="0"/>
        <w:autoSpaceDE w:val="0"/>
        <w:autoSpaceDN w:val="0"/>
        <w:snapToGrid w:val="0"/>
        <w:ind w:firstLineChars="300" w:firstLine="635"/>
        <w:rPr>
          <w:rFonts w:asciiTheme="majorEastAsia" w:eastAsiaTheme="majorEastAsia" w:hAnsiTheme="majorEastAsia"/>
          <w:sz w:val="22"/>
          <w:szCs w:val="22"/>
          <w:u w:val="single"/>
        </w:rPr>
      </w:pPr>
    </w:p>
    <w:p w:rsidR="002429AE" w:rsidRPr="00556B30" w:rsidRDefault="002429AE" w:rsidP="008B2247">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5</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Ⅰ-３-(１)-②　中・長期計画を踏まえた単年度の計画が策定されている。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Ⅰ-３-(２)　事業計画が適切に策定されている。</w:t>
      </w:r>
      <w:r w:rsidR="0070577D">
        <w:rPr>
          <w:rFonts w:ascii="ＭＳ Ｐゴシック" w:eastAsia="ＭＳ Ｐゴシック" w:hAnsi="ＭＳ Ｐゴシック" w:hint="eastAsia"/>
          <w:sz w:val="22"/>
          <w:szCs w:val="22"/>
        </w:rPr>
        <w:t>・・・・・・・・・・・・・・・・・・・・・・・・・・・・・・・・・・・・・・・・・</w:t>
      </w:r>
      <w:r w:rsidR="00A560AF">
        <w:rPr>
          <w:rFonts w:ascii="ＭＳ Ｐゴシック" w:eastAsia="ＭＳ Ｐゴシック" w:hAnsi="ＭＳ Ｐゴシック" w:hint="eastAsia"/>
          <w:sz w:val="22"/>
          <w:szCs w:val="22"/>
        </w:rPr>
        <w:t>1</w:t>
      </w:r>
      <w:r w:rsidR="00E877E2">
        <w:rPr>
          <w:rFonts w:ascii="ＭＳ Ｐゴシック" w:eastAsia="ＭＳ Ｐゴシック" w:hAnsi="ＭＳ Ｐゴシック" w:hint="eastAsia"/>
          <w:sz w:val="22"/>
          <w:szCs w:val="22"/>
        </w:rPr>
        <w:t>2</w:t>
      </w:r>
    </w:p>
    <w:p w:rsidR="008B2247" w:rsidRPr="00556B30" w:rsidRDefault="008B2247" w:rsidP="008B2247">
      <w:pPr>
        <w:wordWrap w:val="0"/>
        <w:autoSpaceDE w:val="0"/>
        <w:autoSpaceDN w:val="0"/>
        <w:snapToGrid w:val="0"/>
        <w:rPr>
          <w:rFonts w:asciiTheme="majorEastAsia" w:eastAsiaTheme="majorEastAsia" w:hAnsiTheme="majorEastAsia"/>
          <w:sz w:val="22"/>
          <w:szCs w:val="22"/>
          <w:u w:val="single"/>
        </w:rPr>
      </w:pPr>
    </w:p>
    <w:p w:rsidR="00F90A14"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6</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Ⅰ-３-(２)-①　事業計画の策定と実施状況の把握や評価・見直しが組織的に行われ、職員が</w:t>
      </w:r>
    </w:p>
    <w:p w:rsidR="008B2247" w:rsidRPr="00556B30" w:rsidRDefault="002429AE" w:rsidP="00F90A14">
      <w:pPr>
        <w:wordWrap w:val="0"/>
        <w:autoSpaceDE w:val="0"/>
        <w:autoSpaceDN w:val="0"/>
        <w:snapToGrid w:val="0"/>
        <w:ind w:leftChars="400" w:left="806" w:firstLineChars="821" w:firstLine="1737"/>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理解している。</w:t>
      </w:r>
    </w:p>
    <w:p w:rsidR="008B2247" w:rsidRPr="00556B30" w:rsidRDefault="008B2247"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p>
    <w:p w:rsidR="002429AE" w:rsidRPr="00556B30"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7</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Ⅰ-３-(２)-②　事業計画は、利用者等に周知され、理解を促している。</w:t>
      </w:r>
    </w:p>
    <w:p w:rsidR="002429AE" w:rsidRPr="00556B30" w:rsidRDefault="002429AE" w:rsidP="002429AE">
      <w:pPr>
        <w:wordWrap w:val="0"/>
        <w:autoSpaceDE w:val="0"/>
        <w:autoSpaceDN w:val="0"/>
        <w:snapToGrid w:val="0"/>
        <w:rPr>
          <w:rFonts w:asciiTheme="majorEastAsia" w:eastAsiaTheme="majorEastAsia" w:hAnsiTheme="majorEastAsia"/>
          <w:sz w:val="24"/>
          <w:szCs w:val="24"/>
        </w:rPr>
      </w:pPr>
    </w:p>
    <w:p w:rsidR="002429AE" w:rsidRPr="00556B30" w:rsidRDefault="002429AE" w:rsidP="002429AE">
      <w:pPr>
        <w:wordWrap w:val="0"/>
        <w:autoSpaceDE w:val="0"/>
        <w:autoSpaceDN w:val="0"/>
        <w:snapToGrid w:val="0"/>
        <w:ind w:firstLineChars="100" w:firstLine="232"/>
        <w:rPr>
          <w:rFonts w:asciiTheme="majorEastAsia" w:eastAsiaTheme="majorEastAsia" w:hAnsiTheme="majorEastAsia"/>
          <w:b/>
          <w:sz w:val="24"/>
          <w:szCs w:val="24"/>
        </w:rPr>
      </w:pPr>
      <w:r w:rsidRPr="00556B30">
        <w:rPr>
          <w:rFonts w:asciiTheme="majorEastAsia" w:eastAsiaTheme="majorEastAsia" w:hAnsiTheme="majorEastAsia" w:hint="eastAsia"/>
          <w:b/>
          <w:sz w:val="24"/>
          <w:szCs w:val="24"/>
        </w:rPr>
        <w:t>Ⅰ-４　福祉サービスの質の向上への組織的・計画的な取組</w:t>
      </w: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rPr>
      </w:pPr>
      <w:r w:rsidRPr="00556B30">
        <w:rPr>
          <w:rFonts w:asciiTheme="majorEastAsia" w:eastAsiaTheme="majorEastAsia" w:hAnsiTheme="majorEastAsia" w:hint="eastAsia"/>
          <w:sz w:val="22"/>
          <w:szCs w:val="22"/>
          <w:bdr w:val="single" w:sz="4" w:space="0" w:color="auto" w:frame="1"/>
        </w:rPr>
        <w:t>Ⅰ-４-(１)　質の向上に向けた取組が組織的・計画的に行われている。</w:t>
      </w:r>
      <w:r w:rsidR="0070577D">
        <w:rPr>
          <w:rFonts w:ascii="ＭＳ Ｐゴシック" w:eastAsia="ＭＳ Ｐゴシック" w:hAnsi="ＭＳ Ｐゴシック" w:hint="eastAsia"/>
          <w:sz w:val="22"/>
          <w:szCs w:val="22"/>
        </w:rPr>
        <w:t>・・・・・・・・・・・・・・・・・・・・・</w:t>
      </w:r>
      <w:r w:rsidR="00A560AF">
        <w:rPr>
          <w:rFonts w:ascii="ＭＳ Ｐゴシック" w:eastAsia="ＭＳ Ｐゴシック" w:hAnsi="ＭＳ Ｐゴシック" w:hint="eastAsia"/>
          <w:sz w:val="22"/>
          <w:szCs w:val="22"/>
        </w:rPr>
        <w:t>1</w:t>
      </w:r>
      <w:r w:rsidR="00E877E2">
        <w:rPr>
          <w:rFonts w:ascii="ＭＳ Ｐゴシック" w:eastAsia="ＭＳ Ｐゴシック" w:hAnsi="ＭＳ Ｐゴシック" w:hint="eastAsia"/>
          <w:sz w:val="22"/>
          <w:szCs w:val="22"/>
        </w:rPr>
        <w:t>6</w:t>
      </w:r>
    </w:p>
    <w:p w:rsidR="002429AE" w:rsidRPr="00556B30" w:rsidRDefault="002429AE" w:rsidP="002429AE">
      <w:pPr>
        <w:wordWrap w:val="0"/>
        <w:autoSpaceDE w:val="0"/>
        <w:autoSpaceDN w:val="0"/>
        <w:snapToGrid w:val="0"/>
        <w:rPr>
          <w:rFonts w:asciiTheme="majorEastAsia" w:eastAsiaTheme="majorEastAsia" w:hAnsiTheme="majorEastAsia"/>
          <w:sz w:val="22"/>
          <w:szCs w:val="22"/>
          <w:u w:val="single"/>
        </w:rPr>
      </w:pPr>
    </w:p>
    <w:p w:rsidR="008B2247" w:rsidRPr="00556B30" w:rsidRDefault="002429AE" w:rsidP="008B2247">
      <w:pPr>
        <w:wordWrap w:val="0"/>
        <w:autoSpaceDE w:val="0"/>
        <w:autoSpaceDN w:val="0"/>
        <w:snapToGrid w:val="0"/>
        <w:ind w:firstLineChars="300" w:firstLine="635"/>
        <w:rPr>
          <w:rFonts w:asciiTheme="majorEastAsia" w:eastAsiaTheme="majorEastAsia" w:hAnsiTheme="majorEastAsia"/>
          <w:sz w:val="22"/>
          <w:szCs w:val="22"/>
          <w:u w:val="single"/>
          <w:bdr w:val="single" w:sz="4" w:space="0" w:color="auto"/>
        </w:rPr>
      </w:pPr>
      <w:r w:rsidRPr="00556B30">
        <w:rPr>
          <w:rFonts w:asciiTheme="majorEastAsia" w:eastAsiaTheme="majorEastAsia" w:hAnsiTheme="majorEastAsia"/>
          <w:sz w:val="22"/>
          <w:szCs w:val="22"/>
          <w:bdr w:val="single" w:sz="4" w:space="0" w:color="auto"/>
        </w:rPr>
        <w:t>8</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Ⅰ-４-(１)-①　福祉サービスの質の向上に向けた取組が組織的に行われ、機能している。</w:t>
      </w:r>
    </w:p>
    <w:p w:rsidR="008B2247" w:rsidRPr="00556B30" w:rsidRDefault="008B2247" w:rsidP="008B2247">
      <w:pPr>
        <w:wordWrap w:val="0"/>
        <w:autoSpaceDE w:val="0"/>
        <w:autoSpaceDN w:val="0"/>
        <w:snapToGrid w:val="0"/>
        <w:ind w:firstLineChars="300" w:firstLine="635"/>
        <w:rPr>
          <w:rFonts w:asciiTheme="majorEastAsia" w:eastAsiaTheme="majorEastAsia" w:hAnsiTheme="majorEastAsia"/>
          <w:sz w:val="22"/>
          <w:szCs w:val="22"/>
          <w:u w:val="single"/>
          <w:bdr w:val="single" w:sz="4" w:space="0" w:color="auto"/>
        </w:rPr>
      </w:pPr>
    </w:p>
    <w:p w:rsidR="00556B30" w:rsidRPr="00556B30" w:rsidRDefault="002429AE" w:rsidP="00556B30">
      <w:pPr>
        <w:wordWrap w:val="0"/>
        <w:autoSpaceDE w:val="0"/>
        <w:autoSpaceDN w:val="0"/>
        <w:snapToGrid w:val="0"/>
        <w:ind w:leftChars="100" w:left="202" w:firstLineChars="200" w:firstLine="423"/>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9</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Ⅰ-４-(１)-②　評価結果にもとづき組織として取組むべき課題を明確にし、計画的な改善策</w:t>
      </w:r>
    </w:p>
    <w:p w:rsidR="002429AE" w:rsidRPr="00556B30" w:rsidRDefault="002429AE" w:rsidP="00F90A14">
      <w:pPr>
        <w:wordWrap w:val="0"/>
        <w:autoSpaceDE w:val="0"/>
        <w:autoSpaceDN w:val="0"/>
        <w:snapToGrid w:val="0"/>
        <w:ind w:leftChars="100" w:left="202" w:firstLineChars="1113" w:firstLine="2355"/>
        <w:rPr>
          <w:rFonts w:asciiTheme="majorEastAsia" w:eastAsiaTheme="majorEastAsia" w:hAnsiTheme="majorEastAsia"/>
          <w:sz w:val="22"/>
          <w:szCs w:val="22"/>
          <w:u w:val="single"/>
          <w:bdr w:val="single" w:sz="4" w:space="0" w:color="auto"/>
        </w:rPr>
      </w:pPr>
      <w:r w:rsidRPr="00556B30">
        <w:rPr>
          <w:rFonts w:asciiTheme="majorEastAsia" w:eastAsiaTheme="majorEastAsia" w:hAnsiTheme="majorEastAsia" w:hint="eastAsia"/>
          <w:sz w:val="22"/>
          <w:szCs w:val="22"/>
          <w:u w:val="single"/>
        </w:rPr>
        <w:t>を実施している。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u w:val="single"/>
        </w:rPr>
      </w:pPr>
    </w:p>
    <w:p w:rsidR="002429AE" w:rsidRPr="00556B30" w:rsidRDefault="002429AE" w:rsidP="002429AE">
      <w:pPr>
        <w:wordWrap w:val="0"/>
        <w:autoSpaceDE w:val="0"/>
        <w:autoSpaceDN w:val="0"/>
        <w:snapToGrid w:val="0"/>
        <w:rPr>
          <w:rFonts w:asciiTheme="majorEastAsia" w:eastAsiaTheme="majorEastAsia" w:hAnsiTheme="majorEastAsia"/>
          <w:sz w:val="22"/>
          <w:szCs w:val="22"/>
          <w:u w:val="single"/>
        </w:rPr>
      </w:pPr>
    </w:p>
    <w:p w:rsidR="002429AE" w:rsidRPr="00556B30" w:rsidRDefault="002429AE" w:rsidP="002429AE">
      <w:pPr>
        <w:wordWrap w:val="0"/>
        <w:autoSpaceDE w:val="0"/>
        <w:autoSpaceDN w:val="0"/>
        <w:snapToGrid w:val="0"/>
        <w:rPr>
          <w:rFonts w:asciiTheme="majorEastAsia" w:eastAsiaTheme="majorEastAsia" w:hAnsiTheme="majorEastAsia"/>
          <w:b/>
          <w:sz w:val="24"/>
          <w:szCs w:val="21"/>
          <w:u w:val="single"/>
        </w:rPr>
      </w:pPr>
      <w:r w:rsidRPr="00556B30">
        <w:rPr>
          <w:rFonts w:asciiTheme="majorEastAsia" w:eastAsiaTheme="majorEastAsia" w:hAnsiTheme="majorEastAsia" w:hint="eastAsia"/>
          <w:b/>
          <w:sz w:val="24"/>
          <w:szCs w:val="21"/>
          <w:u w:val="single"/>
        </w:rPr>
        <w:t>Ⅱ　組織の運営管理</w:t>
      </w:r>
    </w:p>
    <w:p w:rsidR="002429AE" w:rsidRPr="00556B30" w:rsidRDefault="002429AE" w:rsidP="002429AE">
      <w:pPr>
        <w:wordWrap w:val="0"/>
        <w:autoSpaceDE w:val="0"/>
        <w:autoSpaceDN w:val="0"/>
        <w:snapToGrid w:val="0"/>
        <w:rPr>
          <w:rFonts w:asciiTheme="majorEastAsia" w:eastAsiaTheme="majorEastAsia" w:hAnsiTheme="majorEastAsia"/>
          <w:sz w:val="22"/>
          <w:szCs w:val="22"/>
        </w:rPr>
      </w:pPr>
    </w:p>
    <w:p w:rsidR="002429AE" w:rsidRPr="00556B30" w:rsidRDefault="002429AE" w:rsidP="002429AE">
      <w:pPr>
        <w:wordWrap w:val="0"/>
        <w:autoSpaceDE w:val="0"/>
        <w:autoSpaceDN w:val="0"/>
        <w:snapToGrid w:val="0"/>
        <w:ind w:firstLineChars="100" w:firstLine="232"/>
        <w:rPr>
          <w:rFonts w:asciiTheme="majorEastAsia" w:eastAsiaTheme="majorEastAsia" w:hAnsiTheme="majorEastAsia"/>
          <w:b/>
          <w:sz w:val="24"/>
          <w:szCs w:val="24"/>
        </w:rPr>
      </w:pPr>
      <w:r w:rsidRPr="00556B30">
        <w:rPr>
          <w:rFonts w:asciiTheme="majorEastAsia" w:eastAsiaTheme="majorEastAsia" w:hAnsiTheme="majorEastAsia" w:hint="eastAsia"/>
          <w:b/>
          <w:sz w:val="24"/>
          <w:szCs w:val="24"/>
        </w:rPr>
        <w:t>Ⅱ-１　管理者の責任とリーダーシップ</w:t>
      </w: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Ⅱ-１-(１)　管理者の責任が明確にされている。</w:t>
      </w:r>
      <w:r w:rsidR="00A560AF">
        <w:rPr>
          <w:rFonts w:ascii="ＭＳ Ｐゴシック" w:eastAsia="ＭＳ Ｐゴシック" w:hAnsi="ＭＳ Ｐゴシック" w:hint="eastAsia"/>
          <w:sz w:val="22"/>
          <w:szCs w:val="22"/>
        </w:rPr>
        <w:t>・・・・・・・・・・・・・・・・・・・・・・・・・・・・・・・・・・・・・・・・・2</w:t>
      </w:r>
      <w:r w:rsidR="00E877E2">
        <w:rPr>
          <w:rFonts w:ascii="ＭＳ Ｐゴシック" w:eastAsia="ＭＳ Ｐゴシック" w:hAnsi="ＭＳ Ｐゴシック" w:hint="eastAsia"/>
          <w:sz w:val="22"/>
          <w:szCs w:val="22"/>
        </w:rPr>
        <w:t>0</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8B2247" w:rsidRPr="00556B30" w:rsidRDefault="002429AE" w:rsidP="008B2247">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10</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Ⅱ-１-(１)-①　管理者は、自らの役割と責任を職員に対して表明し理解を図っている。</w:t>
      </w:r>
    </w:p>
    <w:p w:rsidR="008B2247" w:rsidRPr="00556B30" w:rsidRDefault="008B2247" w:rsidP="008B2247">
      <w:pPr>
        <w:wordWrap w:val="0"/>
        <w:autoSpaceDE w:val="0"/>
        <w:autoSpaceDN w:val="0"/>
        <w:snapToGrid w:val="0"/>
        <w:ind w:firstLineChars="300" w:firstLine="635"/>
        <w:rPr>
          <w:rFonts w:asciiTheme="majorEastAsia" w:eastAsiaTheme="majorEastAsia" w:hAnsiTheme="majorEastAsia"/>
          <w:sz w:val="22"/>
          <w:szCs w:val="22"/>
          <w:u w:val="single"/>
        </w:rPr>
      </w:pPr>
    </w:p>
    <w:p w:rsidR="002429AE" w:rsidRPr="00556B30" w:rsidRDefault="002429AE" w:rsidP="008B2247">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11</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Ⅱ-１-(１)-②　遵守すべき法令等を正しく理解するための取組を行っている。</w:t>
      </w:r>
    </w:p>
    <w:p w:rsidR="00311011" w:rsidRPr="00556B30" w:rsidRDefault="00311011" w:rsidP="002429AE">
      <w:pPr>
        <w:wordWrap w:val="0"/>
        <w:autoSpaceDE w:val="0"/>
        <w:autoSpaceDN w:val="0"/>
        <w:snapToGrid w:val="0"/>
        <w:rPr>
          <w:rFonts w:asciiTheme="majorEastAsia" w:eastAsiaTheme="majorEastAsia" w:hAnsiTheme="majorEastAsia"/>
          <w:sz w:val="22"/>
          <w:szCs w:val="22"/>
          <w:bdr w:val="single" w:sz="4" w:space="0" w:color="auto"/>
        </w:rPr>
      </w:pP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Ⅱ-１-(２)　管理者のリーダーシップが発揮されている。</w:t>
      </w:r>
      <w:r w:rsidR="00A560AF">
        <w:rPr>
          <w:rFonts w:ascii="ＭＳ Ｐゴシック" w:eastAsia="ＭＳ Ｐゴシック" w:hAnsi="ＭＳ Ｐゴシック" w:hint="eastAsia"/>
          <w:sz w:val="22"/>
          <w:szCs w:val="22"/>
        </w:rPr>
        <w:t>・・・・・・・・・・・・・・・・・・・・・・・・・・・・・・・・・2</w:t>
      </w:r>
      <w:r w:rsidR="00E877E2">
        <w:rPr>
          <w:rFonts w:ascii="ＭＳ Ｐゴシック" w:eastAsia="ＭＳ Ｐゴシック" w:hAnsi="ＭＳ Ｐゴシック" w:hint="eastAsia"/>
          <w:sz w:val="22"/>
          <w:szCs w:val="22"/>
        </w:rPr>
        <w:t>4</w:t>
      </w:r>
    </w:p>
    <w:p w:rsidR="008B2247" w:rsidRPr="00556B30" w:rsidRDefault="008B2247" w:rsidP="008B2247">
      <w:pPr>
        <w:wordWrap w:val="0"/>
        <w:autoSpaceDE w:val="0"/>
        <w:autoSpaceDN w:val="0"/>
        <w:snapToGrid w:val="0"/>
        <w:ind w:firstLineChars="300" w:firstLine="635"/>
        <w:rPr>
          <w:rFonts w:asciiTheme="majorEastAsia" w:eastAsiaTheme="majorEastAsia" w:hAnsiTheme="majorEastAsia"/>
          <w:sz w:val="22"/>
          <w:szCs w:val="22"/>
          <w:bdr w:val="single" w:sz="4" w:space="0" w:color="auto"/>
        </w:rPr>
      </w:pPr>
    </w:p>
    <w:p w:rsidR="008B2247" w:rsidRPr="00556B30" w:rsidRDefault="002429AE" w:rsidP="008B2247">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12</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Ⅱ-１-(２)-①　福祉サービスの質の向上に意欲をもち、その取組に指導力を発揮している</w:t>
      </w:r>
      <w:r w:rsidR="004F7BC9">
        <w:rPr>
          <w:rFonts w:asciiTheme="majorEastAsia" w:eastAsiaTheme="majorEastAsia" w:hAnsiTheme="majorEastAsia" w:hint="eastAsia"/>
          <w:sz w:val="22"/>
          <w:szCs w:val="22"/>
          <w:u w:val="single"/>
        </w:rPr>
        <w:t>。</w:t>
      </w:r>
    </w:p>
    <w:p w:rsidR="008B2247" w:rsidRPr="00556B30" w:rsidRDefault="008B2247" w:rsidP="008B2247">
      <w:pPr>
        <w:wordWrap w:val="0"/>
        <w:autoSpaceDE w:val="0"/>
        <w:autoSpaceDN w:val="0"/>
        <w:snapToGrid w:val="0"/>
        <w:ind w:firstLineChars="300" w:firstLine="635"/>
        <w:rPr>
          <w:rFonts w:asciiTheme="majorEastAsia" w:eastAsiaTheme="majorEastAsia" w:hAnsiTheme="majorEastAsia"/>
          <w:sz w:val="22"/>
          <w:szCs w:val="22"/>
          <w:u w:val="single"/>
        </w:rPr>
      </w:pPr>
    </w:p>
    <w:p w:rsidR="002429AE" w:rsidRPr="00556B30" w:rsidRDefault="002429AE" w:rsidP="008B2247">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13</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Ⅱ-１-(２)-②　経営の改善や業務の実</w:t>
      </w:r>
      <w:r w:rsidR="00C103DC">
        <w:rPr>
          <w:rFonts w:asciiTheme="majorEastAsia" w:eastAsiaTheme="majorEastAsia" w:hAnsiTheme="majorEastAsia" w:hint="eastAsia"/>
          <w:sz w:val="22"/>
          <w:szCs w:val="22"/>
          <w:u w:val="single"/>
        </w:rPr>
        <w:t>効</w:t>
      </w:r>
      <w:r w:rsidRPr="00556B30">
        <w:rPr>
          <w:rFonts w:asciiTheme="majorEastAsia" w:eastAsiaTheme="majorEastAsia" w:hAnsiTheme="majorEastAsia" w:hint="eastAsia"/>
          <w:sz w:val="22"/>
          <w:szCs w:val="22"/>
          <w:u w:val="single"/>
        </w:rPr>
        <w:t>性を高める取組に指導力を発揮している。</w:t>
      </w:r>
    </w:p>
    <w:p w:rsidR="002429AE" w:rsidRPr="00556B30" w:rsidRDefault="002429AE" w:rsidP="002429AE">
      <w:pPr>
        <w:wordWrap w:val="0"/>
        <w:autoSpaceDE w:val="0"/>
        <w:autoSpaceDN w:val="0"/>
        <w:snapToGrid w:val="0"/>
        <w:rPr>
          <w:rFonts w:asciiTheme="majorEastAsia" w:eastAsiaTheme="majorEastAsia" w:hAnsiTheme="majorEastAsia"/>
          <w:sz w:val="24"/>
          <w:szCs w:val="21"/>
        </w:rPr>
      </w:pPr>
    </w:p>
    <w:p w:rsidR="002429AE" w:rsidRPr="00556B30" w:rsidRDefault="002429AE" w:rsidP="002429AE">
      <w:pPr>
        <w:wordWrap w:val="0"/>
        <w:autoSpaceDE w:val="0"/>
        <w:autoSpaceDN w:val="0"/>
        <w:snapToGrid w:val="0"/>
        <w:ind w:firstLineChars="100" w:firstLine="232"/>
        <w:rPr>
          <w:rFonts w:asciiTheme="majorEastAsia" w:eastAsiaTheme="majorEastAsia" w:hAnsiTheme="majorEastAsia"/>
          <w:b/>
          <w:sz w:val="24"/>
          <w:szCs w:val="21"/>
        </w:rPr>
      </w:pPr>
      <w:r w:rsidRPr="00556B30">
        <w:rPr>
          <w:rFonts w:asciiTheme="majorEastAsia" w:eastAsiaTheme="majorEastAsia" w:hAnsiTheme="majorEastAsia" w:hint="eastAsia"/>
          <w:b/>
          <w:sz w:val="24"/>
          <w:szCs w:val="21"/>
        </w:rPr>
        <w:t>Ⅱ-２　福祉人材の確保・育成</w:t>
      </w: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Ⅱ-２-(１)　福祉人材の確保・育成計画、人事管理の体制が整備されている。</w:t>
      </w:r>
      <w:r w:rsidR="00A560AF">
        <w:rPr>
          <w:rFonts w:ascii="ＭＳ Ｐゴシック" w:eastAsia="ＭＳ Ｐゴシック" w:hAnsi="ＭＳ Ｐゴシック" w:hint="eastAsia"/>
          <w:sz w:val="22"/>
          <w:szCs w:val="22"/>
        </w:rPr>
        <w:t>・・・・・・・・・・・・・・・2</w:t>
      </w:r>
      <w:r w:rsidR="00E877E2">
        <w:rPr>
          <w:rFonts w:ascii="ＭＳ Ｐゴシック" w:eastAsia="ＭＳ Ｐゴシック" w:hAnsi="ＭＳ Ｐゴシック" w:hint="eastAsia"/>
          <w:sz w:val="22"/>
          <w:szCs w:val="22"/>
        </w:rPr>
        <w:t>8</w:t>
      </w:r>
    </w:p>
    <w:p w:rsidR="008B2247" w:rsidRPr="00556B30" w:rsidRDefault="008B2247" w:rsidP="008B2247">
      <w:pPr>
        <w:wordWrap w:val="0"/>
        <w:autoSpaceDE w:val="0"/>
        <w:autoSpaceDN w:val="0"/>
        <w:snapToGrid w:val="0"/>
        <w:rPr>
          <w:rFonts w:asciiTheme="majorEastAsia" w:eastAsiaTheme="majorEastAsia" w:hAnsiTheme="majorEastAsia"/>
          <w:sz w:val="22"/>
          <w:szCs w:val="22"/>
          <w:u w:val="single"/>
        </w:rPr>
      </w:pPr>
    </w:p>
    <w:p w:rsidR="00F90A14"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color w:val="000000" w:themeColor="text1"/>
          <w:sz w:val="22"/>
          <w:szCs w:val="22"/>
          <w:bdr w:val="single" w:sz="4" w:space="0" w:color="auto"/>
        </w:rPr>
        <w:t>14</w:t>
      </w:r>
      <w:r w:rsidRPr="00556B30">
        <w:rPr>
          <w:rFonts w:asciiTheme="majorEastAsia" w:eastAsiaTheme="majorEastAsia" w:hAnsiTheme="majorEastAsia" w:hint="eastAsia"/>
          <w:color w:val="000000" w:themeColor="text1"/>
          <w:sz w:val="22"/>
          <w:szCs w:val="22"/>
        </w:rPr>
        <w:t xml:space="preserve">　</w:t>
      </w:r>
      <w:r w:rsidRPr="00556B30">
        <w:rPr>
          <w:rFonts w:asciiTheme="majorEastAsia" w:eastAsiaTheme="majorEastAsia" w:hAnsiTheme="majorEastAsia" w:hint="eastAsia"/>
          <w:color w:val="000000" w:themeColor="text1"/>
          <w:sz w:val="22"/>
          <w:szCs w:val="22"/>
          <w:u w:val="single"/>
        </w:rPr>
        <w:t>Ⅱ-２-(１)-①　必要な福祉人材の確保・定着等に関する具体的な計画が確</w:t>
      </w:r>
      <w:r w:rsidRPr="00556B30">
        <w:rPr>
          <w:rFonts w:asciiTheme="majorEastAsia" w:eastAsiaTheme="majorEastAsia" w:hAnsiTheme="majorEastAsia" w:hint="eastAsia"/>
          <w:sz w:val="22"/>
          <w:szCs w:val="22"/>
          <w:u w:val="single"/>
        </w:rPr>
        <w:t>立し、取組が実</w:t>
      </w:r>
    </w:p>
    <w:p w:rsidR="008B2247" w:rsidRPr="00556B30" w:rsidRDefault="002429AE" w:rsidP="00F90A14">
      <w:pPr>
        <w:wordWrap w:val="0"/>
        <w:autoSpaceDE w:val="0"/>
        <w:autoSpaceDN w:val="0"/>
        <w:snapToGrid w:val="0"/>
        <w:ind w:leftChars="400" w:left="806" w:firstLineChars="867" w:firstLine="1834"/>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施されている。</w:t>
      </w:r>
    </w:p>
    <w:p w:rsidR="008B2247" w:rsidRPr="00556B30" w:rsidRDefault="008B2247"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p>
    <w:p w:rsidR="002429AE" w:rsidRPr="00556B30"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15</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Ⅱ-２-(１)-②　総合的な人事管理が行われている。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Ⅱ-２-(２)　職員の就業状況に配慮がなされている。</w:t>
      </w:r>
      <w:r w:rsidR="00A560AF">
        <w:rPr>
          <w:rFonts w:ascii="ＭＳ Ｐゴシック" w:eastAsia="ＭＳ Ｐゴシック" w:hAnsi="ＭＳ Ｐゴシック" w:hint="eastAsia"/>
          <w:sz w:val="22"/>
          <w:szCs w:val="22"/>
        </w:rPr>
        <w:t>・・・・・・・・・・・・・・・・・・・・・・・・・・・・・・・・・・・・・3</w:t>
      </w:r>
      <w:r w:rsidR="00E877E2">
        <w:rPr>
          <w:rFonts w:ascii="ＭＳ Ｐゴシック" w:eastAsia="ＭＳ Ｐゴシック" w:hAnsi="ＭＳ Ｐゴシック" w:hint="eastAsia"/>
          <w:sz w:val="22"/>
          <w:szCs w:val="22"/>
        </w:rPr>
        <w:t>2</w:t>
      </w:r>
    </w:p>
    <w:p w:rsidR="002429AE" w:rsidRPr="00556B30" w:rsidRDefault="002429AE" w:rsidP="002429AE">
      <w:pPr>
        <w:wordWrap w:val="0"/>
        <w:autoSpaceDE w:val="0"/>
        <w:autoSpaceDN w:val="0"/>
        <w:snapToGrid w:val="0"/>
        <w:rPr>
          <w:rFonts w:asciiTheme="majorEastAsia" w:eastAsiaTheme="majorEastAsia" w:hAnsiTheme="majorEastAsia"/>
          <w:sz w:val="22"/>
          <w:szCs w:val="22"/>
          <w:u w:val="single"/>
        </w:rPr>
      </w:pPr>
    </w:p>
    <w:p w:rsidR="002429AE" w:rsidRPr="00556B30" w:rsidRDefault="002429AE" w:rsidP="008B2247">
      <w:pPr>
        <w:wordWrap w:val="0"/>
        <w:autoSpaceDE w:val="0"/>
        <w:autoSpaceDN w:val="0"/>
        <w:snapToGrid w:val="0"/>
        <w:ind w:firstLineChars="300" w:firstLine="635"/>
        <w:rPr>
          <w:rFonts w:asciiTheme="majorEastAsia" w:eastAsiaTheme="majorEastAsia" w:hAnsiTheme="majorEastAsia"/>
          <w:sz w:val="22"/>
          <w:szCs w:val="22"/>
        </w:rPr>
      </w:pPr>
      <w:r w:rsidRPr="00556B30">
        <w:rPr>
          <w:rFonts w:asciiTheme="majorEastAsia" w:eastAsiaTheme="majorEastAsia" w:hAnsiTheme="majorEastAsia"/>
          <w:sz w:val="22"/>
          <w:szCs w:val="22"/>
          <w:bdr w:val="single" w:sz="4" w:space="0" w:color="auto"/>
        </w:rPr>
        <w:t>16</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Ⅱ-２-(２)-①　職員の就業状況や意向を把握し、働きやすい職場づくりに取組んでいる。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Ⅱ-２-(３)　職員の質の向上に向けた体制が確立されている。</w:t>
      </w:r>
      <w:r w:rsidR="00A560AF">
        <w:rPr>
          <w:rFonts w:ascii="ＭＳ Ｐゴシック" w:eastAsia="ＭＳ Ｐゴシック" w:hAnsi="ＭＳ Ｐゴシック" w:hint="eastAsia"/>
          <w:sz w:val="22"/>
          <w:szCs w:val="22"/>
        </w:rPr>
        <w:t>・・・・・・・・・・・・・・・・・・・・・・・・・・・・・3</w:t>
      </w:r>
      <w:r w:rsidR="00E877E2">
        <w:rPr>
          <w:rFonts w:ascii="ＭＳ Ｐゴシック" w:eastAsia="ＭＳ Ｐゴシック" w:hAnsi="ＭＳ Ｐゴシック" w:hint="eastAsia"/>
          <w:sz w:val="22"/>
          <w:szCs w:val="22"/>
        </w:rPr>
        <w:t>4</w:t>
      </w:r>
    </w:p>
    <w:p w:rsidR="00C64CC3" w:rsidRPr="00556B30" w:rsidRDefault="00C64CC3" w:rsidP="00C64CC3">
      <w:pPr>
        <w:wordWrap w:val="0"/>
        <w:autoSpaceDE w:val="0"/>
        <w:autoSpaceDN w:val="0"/>
        <w:snapToGrid w:val="0"/>
        <w:ind w:leftChars="300" w:left="817" w:hangingChars="100" w:hanging="212"/>
        <w:rPr>
          <w:rFonts w:asciiTheme="majorEastAsia" w:eastAsiaTheme="majorEastAsia" w:hAnsiTheme="majorEastAsia"/>
          <w:sz w:val="22"/>
          <w:szCs w:val="22"/>
          <w:u w:val="single"/>
        </w:rPr>
      </w:pPr>
    </w:p>
    <w:p w:rsidR="008B2247" w:rsidRPr="00556B30" w:rsidRDefault="002429AE" w:rsidP="00C64CC3">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bdr w:val="single" w:sz="4" w:space="0" w:color="auto"/>
        </w:rPr>
        <w:t>17</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Ⅱ-２-(３)-①　職員一人ひとりの育成に向けた取組を行っている。</w:t>
      </w:r>
    </w:p>
    <w:p w:rsidR="008B2247" w:rsidRPr="00556B30" w:rsidRDefault="008B2247" w:rsidP="008B2247">
      <w:pPr>
        <w:wordWrap w:val="0"/>
        <w:autoSpaceDE w:val="0"/>
        <w:autoSpaceDN w:val="0"/>
        <w:snapToGrid w:val="0"/>
        <w:ind w:firstLineChars="300" w:firstLine="635"/>
        <w:rPr>
          <w:rFonts w:asciiTheme="majorEastAsia" w:eastAsiaTheme="majorEastAsia" w:hAnsiTheme="majorEastAsia"/>
          <w:sz w:val="22"/>
          <w:szCs w:val="22"/>
          <w:u w:val="single"/>
        </w:rPr>
      </w:pPr>
    </w:p>
    <w:p w:rsidR="00F90A14"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18</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Ⅱ-２-(３)-②　職員の教育・研修に関する基本方針や計画が策定され、教育・研修が実施</w:t>
      </w:r>
    </w:p>
    <w:p w:rsidR="008B2247" w:rsidRPr="00556B30" w:rsidRDefault="002429AE" w:rsidP="00F90A14">
      <w:pPr>
        <w:wordWrap w:val="0"/>
        <w:autoSpaceDE w:val="0"/>
        <w:autoSpaceDN w:val="0"/>
        <w:snapToGrid w:val="0"/>
        <w:ind w:leftChars="400" w:left="806" w:firstLineChars="861" w:firstLine="1821"/>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されている。</w:t>
      </w:r>
    </w:p>
    <w:p w:rsidR="008B2247" w:rsidRPr="00556B30" w:rsidRDefault="008B2247"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p>
    <w:p w:rsidR="002429AE" w:rsidRPr="00556B30"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19</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Ⅱ-２-(３)-③　職員一人ひとりの教育・研修の機会が確保されている。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2429AE" w:rsidRPr="00556B30" w:rsidRDefault="002429AE" w:rsidP="002429AE">
      <w:pPr>
        <w:wordWrap w:val="0"/>
        <w:autoSpaceDE w:val="0"/>
        <w:autoSpaceDN w:val="0"/>
        <w:snapToGrid w:val="0"/>
        <w:ind w:leftChars="200" w:left="40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Ⅱ-２-(４)　実習生等の福祉サービスに関わる専門職の研修・育成が適切に行われている。</w:t>
      </w:r>
      <w:r w:rsidR="00A560AF">
        <w:rPr>
          <w:rFonts w:ascii="ＭＳ Ｐゴシック" w:eastAsia="ＭＳ Ｐゴシック" w:hAnsi="ＭＳ Ｐゴシック" w:hint="eastAsia"/>
          <w:sz w:val="22"/>
          <w:szCs w:val="22"/>
        </w:rPr>
        <w:t>・・・4</w:t>
      </w:r>
      <w:r w:rsidR="00E877E2">
        <w:rPr>
          <w:rFonts w:ascii="ＭＳ Ｐゴシック" w:eastAsia="ＭＳ Ｐゴシック" w:hAnsi="ＭＳ Ｐゴシック" w:hint="eastAsia"/>
          <w:sz w:val="22"/>
          <w:szCs w:val="22"/>
        </w:rPr>
        <w:t>0</w:t>
      </w:r>
    </w:p>
    <w:p w:rsidR="002429AE" w:rsidRPr="00556B30" w:rsidRDefault="002429AE" w:rsidP="002429AE">
      <w:pPr>
        <w:wordWrap w:val="0"/>
        <w:autoSpaceDE w:val="0"/>
        <w:autoSpaceDN w:val="0"/>
        <w:snapToGrid w:val="0"/>
        <w:rPr>
          <w:rFonts w:asciiTheme="majorEastAsia" w:eastAsiaTheme="majorEastAsia" w:hAnsiTheme="majorEastAsia"/>
          <w:sz w:val="22"/>
          <w:szCs w:val="22"/>
        </w:rPr>
      </w:pPr>
    </w:p>
    <w:p w:rsidR="00F90A14"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20</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Ⅱ-２-(４)-</w:t>
      </w:r>
      <w:r w:rsidR="00597CC5" w:rsidRPr="00556B30">
        <w:rPr>
          <w:rFonts w:asciiTheme="majorEastAsia" w:eastAsiaTheme="majorEastAsia" w:hAnsiTheme="majorEastAsia" w:hint="eastAsia"/>
          <w:sz w:val="22"/>
          <w:szCs w:val="22"/>
          <w:u w:val="single"/>
        </w:rPr>
        <w:t>①　実習生等の福祉サービスに関わる専門職の</w:t>
      </w:r>
      <w:r w:rsidR="00597CC5" w:rsidRPr="004F7BC9">
        <w:rPr>
          <w:rFonts w:asciiTheme="majorEastAsia" w:eastAsiaTheme="majorEastAsia" w:hAnsiTheme="majorEastAsia" w:hint="eastAsia"/>
          <w:sz w:val="22"/>
          <w:szCs w:val="22"/>
          <w:u w:val="single"/>
        </w:rPr>
        <w:t>研修</w:t>
      </w:r>
      <w:r w:rsidRPr="00556B30">
        <w:rPr>
          <w:rFonts w:asciiTheme="majorEastAsia" w:eastAsiaTheme="majorEastAsia" w:hAnsiTheme="majorEastAsia" w:hint="eastAsia"/>
          <w:sz w:val="22"/>
          <w:szCs w:val="22"/>
          <w:u w:val="single"/>
        </w:rPr>
        <w:t>・育成について体制を整備</w:t>
      </w:r>
    </w:p>
    <w:p w:rsidR="002429AE" w:rsidRPr="00556B30" w:rsidRDefault="002429AE" w:rsidP="00F90A14">
      <w:pPr>
        <w:wordWrap w:val="0"/>
        <w:autoSpaceDE w:val="0"/>
        <w:autoSpaceDN w:val="0"/>
        <w:snapToGrid w:val="0"/>
        <w:ind w:leftChars="400" w:left="806" w:firstLineChars="867" w:firstLine="1834"/>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し、積極的な取組をしている。</w:t>
      </w:r>
    </w:p>
    <w:p w:rsidR="002429AE" w:rsidRPr="00556B30" w:rsidRDefault="002429AE" w:rsidP="002429AE">
      <w:pPr>
        <w:wordWrap w:val="0"/>
        <w:autoSpaceDE w:val="0"/>
        <w:autoSpaceDN w:val="0"/>
        <w:snapToGrid w:val="0"/>
        <w:rPr>
          <w:rFonts w:asciiTheme="majorEastAsia" w:eastAsiaTheme="majorEastAsia" w:hAnsiTheme="majorEastAsia"/>
          <w:sz w:val="24"/>
          <w:szCs w:val="24"/>
        </w:rPr>
      </w:pPr>
    </w:p>
    <w:p w:rsidR="002429AE" w:rsidRPr="00556B30" w:rsidRDefault="002429AE" w:rsidP="002429AE">
      <w:pPr>
        <w:wordWrap w:val="0"/>
        <w:autoSpaceDE w:val="0"/>
        <w:autoSpaceDN w:val="0"/>
        <w:snapToGrid w:val="0"/>
        <w:ind w:firstLineChars="100" w:firstLine="232"/>
        <w:rPr>
          <w:rFonts w:asciiTheme="majorEastAsia" w:eastAsiaTheme="majorEastAsia" w:hAnsiTheme="majorEastAsia"/>
          <w:b/>
          <w:sz w:val="24"/>
          <w:szCs w:val="24"/>
        </w:rPr>
      </w:pPr>
      <w:r w:rsidRPr="00556B30">
        <w:rPr>
          <w:rFonts w:asciiTheme="majorEastAsia" w:eastAsiaTheme="majorEastAsia" w:hAnsiTheme="majorEastAsia" w:hint="eastAsia"/>
          <w:b/>
          <w:sz w:val="24"/>
          <w:szCs w:val="24"/>
        </w:rPr>
        <w:t>Ⅱ-３　運営の透明性の確保</w:t>
      </w: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Ⅱ-３-(１)　運営の透明性を確保するための取組が行われている。</w:t>
      </w:r>
      <w:r w:rsidR="00A560AF">
        <w:rPr>
          <w:rFonts w:ascii="ＭＳ Ｐゴシック" w:eastAsia="ＭＳ Ｐゴシック" w:hAnsi="ＭＳ Ｐゴシック" w:hint="eastAsia"/>
          <w:sz w:val="22"/>
          <w:szCs w:val="22"/>
        </w:rPr>
        <w:t>・・・・・・・・・・・・・・・・・・・・・・・・・4</w:t>
      </w:r>
      <w:r w:rsidR="00E877E2">
        <w:rPr>
          <w:rFonts w:ascii="ＭＳ Ｐゴシック" w:eastAsia="ＭＳ Ｐゴシック" w:hAnsi="ＭＳ Ｐゴシック" w:hint="eastAsia"/>
          <w:sz w:val="22"/>
          <w:szCs w:val="22"/>
        </w:rPr>
        <w:t>2</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2429AE" w:rsidRPr="00556B30" w:rsidRDefault="002429AE" w:rsidP="002429AE">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bdr w:val="single" w:sz="4" w:space="0" w:color="auto"/>
        </w:rPr>
        <w:t>21</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Ⅱ-３-(１)-①　運営の透明性を確保するための情報公開が行われている。</w:t>
      </w:r>
    </w:p>
    <w:p w:rsidR="002429AE" w:rsidRPr="00556B30" w:rsidRDefault="002429AE" w:rsidP="002429AE">
      <w:pPr>
        <w:wordWrap w:val="0"/>
        <w:autoSpaceDE w:val="0"/>
        <w:autoSpaceDN w:val="0"/>
        <w:snapToGrid w:val="0"/>
        <w:ind w:firstLineChars="300" w:firstLine="635"/>
        <w:rPr>
          <w:rFonts w:asciiTheme="majorEastAsia" w:eastAsiaTheme="majorEastAsia" w:hAnsiTheme="majorEastAsia"/>
          <w:sz w:val="22"/>
          <w:szCs w:val="22"/>
          <w:u w:val="single"/>
        </w:rPr>
      </w:pPr>
    </w:p>
    <w:p w:rsidR="002429AE" w:rsidRPr="00556B30" w:rsidRDefault="002429AE" w:rsidP="008B2247">
      <w:pPr>
        <w:wordWrap w:val="0"/>
        <w:autoSpaceDE w:val="0"/>
        <w:autoSpaceDN w:val="0"/>
        <w:snapToGrid w:val="0"/>
        <w:ind w:firstLineChars="300" w:firstLine="635"/>
        <w:rPr>
          <w:rFonts w:asciiTheme="majorEastAsia" w:eastAsiaTheme="majorEastAsia" w:hAnsiTheme="majorEastAsia"/>
          <w:sz w:val="22"/>
          <w:u w:val="single"/>
        </w:rPr>
      </w:pPr>
      <w:r w:rsidRPr="00556B30">
        <w:rPr>
          <w:rFonts w:asciiTheme="majorEastAsia" w:eastAsiaTheme="majorEastAsia" w:hAnsiTheme="majorEastAsia" w:hint="eastAsia"/>
          <w:sz w:val="22"/>
          <w:szCs w:val="22"/>
          <w:bdr w:val="single" w:sz="4" w:space="0" w:color="auto"/>
        </w:rPr>
        <w:t>22</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 xml:space="preserve">Ⅱ-３-(１)-②　</w:t>
      </w:r>
      <w:r w:rsidRPr="00556B30">
        <w:rPr>
          <w:rFonts w:asciiTheme="majorEastAsia" w:eastAsiaTheme="majorEastAsia" w:hAnsiTheme="majorEastAsia" w:hint="eastAsia"/>
          <w:sz w:val="22"/>
          <w:u w:val="single"/>
        </w:rPr>
        <w:t>公正かつ透明性の高い適正な経営・運営のための取組が行われている</w:t>
      </w:r>
      <w:r w:rsidRPr="00556B30">
        <w:rPr>
          <w:rFonts w:asciiTheme="majorEastAsia" w:eastAsiaTheme="majorEastAsia" w:hAnsiTheme="majorEastAsia" w:hint="eastAsia"/>
          <w:sz w:val="22"/>
          <w:szCs w:val="22"/>
          <w:u w:val="single"/>
        </w:rPr>
        <w:t>。</w:t>
      </w:r>
    </w:p>
    <w:p w:rsidR="002429AE" w:rsidRPr="00556B30" w:rsidRDefault="002429AE" w:rsidP="002429AE">
      <w:pPr>
        <w:wordWrap w:val="0"/>
        <w:autoSpaceDE w:val="0"/>
        <w:autoSpaceDN w:val="0"/>
        <w:snapToGrid w:val="0"/>
        <w:rPr>
          <w:rFonts w:asciiTheme="majorEastAsia" w:eastAsiaTheme="majorEastAsia" w:hAnsiTheme="majorEastAsia"/>
          <w:sz w:val="22"/>
          <w:szCs w:val="22"/>
        </w:rPr>
      </w:pPr>
    </w:p>
    <w:p w:rsidR="002429AE" w:rsidRPr="00556B30" w:rsidRDefault="002429AE" w:rsidP="002429AE">
      <w:pPr>
        <w:wordWrap w:val="0"/>
        <w:autoSpaceDE w:val="0"/>
        <w:autoSpaceDN w:val="0"/>
        <w:snapToGrid w:val="0"/>
        <w:ind w:firstLineChars="100" w:firstLine="232"/>
        <w:rPr>
          <w:rFonts w:asciiTheme="majorEastAsia" w:eastAsiaTheme="majorEastAsia" w:hAnsiTheme="majorEastAsia"/>
          <w:b/>
          <w:sz w:val="24"/>
          <w:szCs w:val="24"/>
        </w:rPr>
      </w:pPr>
      <w:r w:rsidRPr="00556B30">
        <w:rPr>
          <w:rFonts w:asciiTheme="majorEastAsia" w:eastAsiaTheme="majorEastAsia" w:hAnsiTheme="majorEastAsia" w:hint="eastAsia"/>
          <w:b/>
          <w:sz w:val="24"/>
          <w:szCs w:val="24"/>
        </w:rPr>
        <w:t>Ⅱ-４　地域との交流、地域貢献</w:t>
      </w: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Ⅱ-４-(１)　地域との関係が適切に確保されている。</w:t>
      </w:r>
      <w:r w:rsidR="00A560AF">
        <w:rPr>
          <w:rFonts w:ascii="ＭＳ Ｐゴシック" w:eastAsia="ＭＳ Ｐゴシック" w:hAnsi="ＭＳ Ｐゴシック" w:hint="eastAsia"/>
          <w:sz w:val="22"/>
          <w:szCs w:val="22"/>
        </w:rPr>
        <w:t>・・・・・・・・・・・・・・・・・・・・・・・・・・・・・・・・・・・・・4</w:t>
      </w:r>
      <w:r w:rsidR="00E877E2">
        <w:rPr>
          <w:rFonts w:ascii="ＭＳ Ｐゴシック" w:eastAsia="ＭＳ Ｐゴシック" w:hAnsi="ＭＳ Ｐゴシック" w:hint="eastAsia"/>
          <w:sz w:val="22"/>
          <w:szCs w:val="22"/>
        </w:rPr>
        <w:t>7</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2429AE" w:rsidRPr="00556B30" w:rsidRDefault="002429AE" w:rsidP="002429AE">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23</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Ⅱ-４-(１)-①　利用者と地域との交流を広げるための取組を行っている。</w:t>
      </w:r>
    </w:p>
    <w:p w:rsidR="002429AE" w:rsidRPr="00556B30" w:rsidRDefault="002429AE" w:rsidP="002429AE">
      <w:pPr>
        <w:wordWrap w:val="0"/>
        <w:autoSpaceDE w:val="0"/>
        <w:autoSpaceDN w:val="0"/>
        <w:snapToGrid w:val="0"/>
        <w:ind w:firstLineChars="300" w:firstLine="635"/>
        <w:rPr>
          <w:rFonts w:asciiTheme="majorEastAsia" w:eastAsiaTheme="majorEastAsia" w:hAnsiTheme="majorEastAsia"/>
          <w:sz w:val="22"/>
          <w:szCs w:val="22"/>
          <w:bdr w:val="single" w:sz="4" w:space="0" w:color="auto"/>
        </w:rPr>
      </w:pPr>
    </w:p>
    <w:p w:rsidR="002429AE" w:rsidRPr="00556B30" w:rsidRDefault="002429AE" w:rsidP="008B2247">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24</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Ⅱ-４-(１)-②　ボランティア等の受入れに対する基本姿勢を明確にし体制を確立している。</w:t>
      </w:r>
    </w:p>
    <w:p w:rsidR="008B2247" w:rsidRPr="00556B30" w:rsidRDefault="008B2247"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Ⅱ-４-(２)　関係機関との連携が確保されている。</w:t>
      </w:r>
      <w:r w:rsidR="00A560AF">
        <w:rPr>
          <w:rFonts w:ascii="ＭＳ Ｐゴシック" w:eastAsia="ＭＳ Ｐゴシック" w:hAnsi="ＭＳ Ｐゴシック" w:hint="eastAsia"/>
          <w:sz w:val="22"/>
          <w:szCs w:val="22"/>
        </w:rPr>
        <w:t>・・・・・・・・・・・・・・・・・・・・・・・・・・・・・・・・・・・・・・・5</w:t>
      </w:r>
      <w:r w:rsidR="00E877E2">
        <w:rPr>
          <w:rFonts w:ascii="ＭＳ Ｐゴシック" w:eastAsia="ＭＳ Ｐゴシック" w:hAnsi="ＭＳ Ｐゴシック" w:hint="eastAsia"/>
          <w:sz w:val="22"/>
          <w:szCs w:val="22"/>
        </w:rPr>
        <w:t>1</w:t>
      </w:r>
    </w:p>
    <w:p w:rsidR="008B2247" w:rsidRPr="00556B30" w:rsidRDefault="008B2247" w:rsidP="008B2247">
      <w:pPr>
        <w:wordWrap w:val="0"/>
        <w:autoSpaceDE w:val="0"/>
        <w:autoSpaceDN w:val="0"/>
        <w:snapToGrid w:val="0"/>
        <w:rPr>
          <w:rFonts w:asciiTheme="majorEastAsia" w:eastAsiaTheme="majorEastAsia" w:hAnsiTheme="majorEastAsia"/>
          <w:sz w:val="22"/>
          <w:szCs w:val="22"/>
          <w:bdr w:val="single" w:sz="4" w:space="0" w:color="auto"/>
        </w:rPr>
      </w:pPr>
    </w:p>
    <w:p w:rsidR="00C63F74" w:rsidRDefault="002429AE" w:rsidP="00C63F74">
      <w:pPr>
        <w:wordWrap w:val="0"/>
        <w:autoSpaceDE w:val="0"/>
        <w:autoSpaceDN w:val="0"/>
        <w:snapToGrid w:val="0"/>
        <w:ind w:leftChars="300" w:left="2721" w:hangingChars="1000" w:hanging="2116"/>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25</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Ⅱ-４-(２)-①　施設として必要な社会資源を明確にし、関係機関等との連携が適切に行わ</w:t>
      </w:r>
    </w:p>
    <w:p w:rsidR="002429AE" w:rsidRPr="00556B30" w:rsidRDefault="002429AE" w:rsidP="00C63F74">
      <w:pPr>
        <w:wordWrap w:val="0"/>
        <w:autoSpaceDE w:val="0"/>
        <w:autoSpaceDN w:val="0"/>
        <w:snapToGrid w:val="0"/>
        <w:ind w:leftChars="1300" w:left="2620"/>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Ⅱ-４-(３)　地域の福祉向上のための取組を行っている。</w:t>
      </w:r>
      <w:r w:rsidR="00A560AF">
        <w:rPr>
          <w:rFonts w:ascii="ＭＳ Ｐゴシック" w:eastAsia="ＭＳ Ｐゴシック" w:hAnsi="ＭＳ Ｐゴシック" w:hint="eastAsia"/>
          <w:sz w:val="22"/>
          <w:szCs w:val="22"/>
        </w:rPr>
        <w:t>・・・・・・・・・・・・・・・・・・・・・・・・・・・・・・・・・5</w:t>
      </w:r>
      <w:r w:rsidR="00E877E2">
        <w:rPr>
          <w:rFonts w:ascii="ＭＳ Ｐゴシック" w:eastAsia="ＭＳ Ｐゴシック" w:hAnsi="ＭＳ Ｐゴシック" w:hint="eastAsia"/>
          <w:sz w:val="22"/>
          <w:szCs w:val="22"/>
        </w:rPr>
        <w:t>3</w:t>
      </w:r>
    </w:p>
    <w:p w:rsidR="002429AE" w:rsidRPr="00556B30" w:rsidRDefault="002429AE" w:rsidP="002429AE">
      <w:pPr>
        <w:wordWrap w:val="0"/>
        <w:autoSpaceDE w:val="0"/>
        <w:autoSpaceDN w:val="0"/>
        <w:snapToGrid w:val="0"/>
        <w:rPr>
          <w:rFonts w:asciiTheme="majorEastAsia" w:eastAsiaTheme="majorEastAsia" w:hAnsiTheme="majorEastAsia"/>
          <w:sz w:val="22"/>
          <w:szCs w:val="22"/>
        </w:rPr>
      </w:pPr>
    </w:p>
    <w:p w:rsidR="002429AE" w:rsidRPr="00C63F74" w:rsidRDefault="002429AE" w:rsidP="002429AE">
      <w:pPr>
        <w:wordWrap w:val="0"/>
        <w:autoSpaceDE w:val="0"/>
        <w:autoSpaceDN w:val="0"/>
        <w:snapToGrid w:val="0"/>
        <w:ind w:firstLineChars="300" w:firstLine="635"/>
        <w:rPr>
          <w:rFonts w:asciiTheme="majorEastAsia" w:eastAsiaTheme="majorEastAsia" w:hAnsiTheme="majorEastAsia"/>
          <w:color w:val="000000" w:themeColor="text1"/>
          <w:sz w:val="22"/>
          <w:szCs w:val="22"/>
          <w:u w:val="single"/>
        </w:rPr>
      </w:pPr>
      <w:r w:rsidRPr="00C63F74">
        <w:rPr>
          <w:rFonts w:asciiTheme="majorEastAsia" w:eastAsiaTheme="majorEastAsia" w:hAnsiTheme="majorEastAsia"/>
          <w:color w:val="000000" w:themeColor="text1"/>
          <w:sz w:val="22"/>
          <w:szCs w:val="22"/>
          <w:bdr w:val="single" w:sz="4" w:space="0" w:color="auto"/>
        </w:rPr>
        <w:t>26</w:t>
      </w:r>
      <w:r w:rsidRPr="00C63F74">
        <w:rPr>
          <w:rFonts w:asciiTheme="majorEastAsia" w:eastAsiaTheme="majorEastAsia" w:hAnsiTheme="majorEastAsia" w:hint="eastAsia"/>
          <w:color w:val="000000" w:themeColor="text1"/>
          <w:sz w:val="22"/>
          <w:szCs w:val="22"/>
        </w:rPr>
        <w:t xml:space="preserve">　</w:t>
      </w:r>
      <w:r w:rsidRPr="00C63F74">
        <w:rPr>
          <w:rFonts w:asciiTheme="majorEastAsia" w:eastAsiaTheme="majorEastAsia" w:hAnsiTheme="majorEastAsia" w:hint="eastAsia"/>
          <w:color w:val="000000" w:themeColor="text1"/>
          <w:sz w:val="22"/>
          <w:szCs w:val="22"/>
          <w:u w:val="single"/>
        </w:rPr>
        <w:t xml:space="preserve">Ⅱ-４-(３)-①　</w:t>
      </w:r>
      <w:r w:rsidR="00917B84" w:rsidRPr="00C63F74">
        <w:rPr>
          <w:rFonts w:asciiTheme="majorEastAsia" w:eastAsiaTheme="majorEastAsia" w:hAnsiTheme="majorEastAsia" w:hint="eastAsia"/>
          <w:color w:val="000000" w:themeColor="text1"/>
          <w:sz w:val="22"/>
          <w:u w:val="single"/>
        </w:rPr>
        <w:t>地域の福祉ニーズ等を把握するための取組が行われている。</w:t>
      </w:r>
    </w:p>
    <w:p w:rsidR="002429AE" w:rsidRPr="00C63F74" w:rsidRDefault="002429AE" w:rsidP="002429AE">
      <w:pPr>
        <w:wordWrap w:val="0"/>
        <w:autoSpaceDE w:val="0"/>
        <w:autoSpaceDN w:val="0"/>
        <w:snapToGrid w:val="0"/>
        <w:ind w:firstLineChars="300" w:firstLine="635"/>
        <w:rPr>
          <w:rFonts w:asciiTheme="majorEastAsia" w:eastAsiaTheme="majorEastAsia" w:hAnsiTheme="majorEastAsia"/>
          <w:color w:val="000000" w:themeColor="text1"/>
          <w:sz w:val="22"/>
          <w:szCs w:val="22"/>
          <w:u w:val="single"/>
        </w:rPr>
      </w:pPr>
    </w:p>
    <w:p w:rsidR="002429AE" w:rsidRPr="00C63F74" w:rsidRDefault="002429AE" w:rsidP="008B2247">
      <w:pPr>
        <w:wordWrap w:val="0"/>
        <w:autoSpaceDE w:val="0"/>
        <w:autoSpaceDN w:val="0"/>
        <w:snapToGrid w:val="0"/>
        <w:ind w:firstLineChars="300" w:firstLine="635"/>
        <w:rPr>
          <w:rFonts w:asciiTheme="majorEastAsia" w:eastAsiaTheme="majorEastAsia" w:hAnsiTheme="majorEastAsia"/>
          <w:color w:val="000000" w:themeColor="text1"/>
          <w:sz w:val="22"/>
          <w:szCs w:val="22"/>
          <w:u w:val="single"/>
        </w:rPr>
      </w:pPr>
      <w:r w:rsidRPr="00C63F74">
        <w:rPr>
          <w:rFonts w:asciiTheme="majorEastAsia" w:eastAsiaTheme="majorEastAsia" w:hAnsiTheme="majorEastAsia"/>
          <w:color w:val="000000" w:themeColor="text1"/>
          <w:sz w:val="22"/>
          <w:szCs w:val="22"/>
          <w:bdr w:val="single" w:sz="4" w:space="0" w:color="auto"/>
        </w:rPr>
        <w:t>27</w:t>
      </w:r>
      <w:r w:rsidRPr="00C63F74">
        <w:rPr>
          <w:rFonts w:asciiTheme="majorEastAsia" w:eastAsiaTheme="majorEastAsia" w:hAnsiTheme="majorEastAsia" w:hint="eastAsia"/>
          <w:color w:val="000000" w:themeColor="text1"/>
          <w:sz w:val="22"/>
          <w:szCs w:val="22"/>
        </w:rPr>
        <w:t xml:space="preserve">　</w:t>
      </w:r>
      <w:r w:rsidRPr="00C63F74">
        <w:rPr>
          <w:rFonts w:asciiTheme="majorEastAsia" w:eastAsiaTheme="majorEastAsia" w:hAnsiTheme="majorEastAsia" w:hint="eastAsia"/>
          <w:color w:val="000000" w:themeColor="text1"/>
          <w:sz w:val="22"/>
          <w:szCs w:val="22"/>
          <w:u w:val="single"/>
        </w:rPr>
        <w:t>Ⅱ-４-(３)-②　地域の福祉ニーズ</w:t>
      </w:r>
      <w:r w:rsidR="00917B84" w:rsidRPr="00C63F74">
        <w:rPr>
          <w:rFonts w:asciiTheme="majorEastAsia" w:eastAsiaTheme="majorEastAsia" w:hAnsiTheme="majorEastAsia" w:hint="eastAsia"/>
          <w:color w:val="000000" w:themeColor="text1"/>
          <w:sz w:val="22"/>
          <w:u w:val="single"/>
        </w:rPr>
        <w:t>等</w:t>
      </w:r>
      <w:r w:rsidRPr="00C63F74">
        <w:rPr>
          <w:rFonts w:asciiTheme="majorEastAsia" w:eastAsiaTheme="majorEastAsia" w:hAnsiTheme="majorEastAsia" w:hint="eastAsia"/>
          <w:color w:val="000000" w:themeColor="text1"/>
          <w:sz w:val="22"/>
          <w:szCs w:val="22"/>
          <w:u w:val="single"/>
        </w:rPr>
        <w:t>にもとづく公益的な事業・活動が行われている。</w:t>
      </w:r>
    </w:p>
    <w:p w:rsidR="002429AE" w:rsidRPr="00C63F74" w:rsidRDefault="002429AE" w:rsidP="002429AE">
      <w:pPr>
        <w:tabs>
          <w:tab w:val="left" w:pos="3990"/>
        </w:tabs>
        <w:wordWrap w:val="0"/>
        <w:autoSpaceDE w:val="0"/>
        <w:autoSpaceDN w:val="0"/>
        <w:snapToGrid w:val="0"/>
        <w:rPr>
          <w:rFonts w:asciiTheme="majorEastAsia" w:eastAsiaTheme="majorEastAsia" w:hAnsiTheme="majorEastAsia"/>
          <w:color w:val="000000" w:themeColor="text1"/>
          <w:sz w:val="24"/>
          <w:shd w:val="pct15" w:color="auto" w:fill="FFFFFF"/>
        </w:rPr>
      </w:pPr>
    </w:p>
    <w:p w:rsidR="002429AE" w:rsidRPr="00556B30" w:rsidRDefault="002429AE" w:rsidP="002429AE">
      <w:pPr>
        <w:tabs>
          <w:tab w:val="left" w:pos="3990"/>
        </w:tabs>
        <w:wordWrap w:val="0"/>
        <w:autoSpaceDE w:val="0"/>
        <w:autoSpaceDN w:val="0"/>
        <w:snapToGrid w:val="0"/>
        <w:rPr>
          <w:rFonts w:asciiTheme="majorEastAsia" w:eastAsiaTheme="majorEastAsia" w:hAnsiTheme="majorEastAsia"/>
          <w:sz w:val="24"/>
        </w:rPr>
      </w:pPr>
    </w:p>
    <w:p w:rsidR="002429AE" w:rsidRPr="00556B30" w:rsidRDefault="002429AE" w:rsidP="002429AE">
      <w:pPr>
        <w:tabs>
          <w:tab w:val="left" w:pos="3990"/>
        </w:tabs>
        <w:wordWrap w:val="0"/>
        <w:autoSpaceDE w:val="0"/>
        <w:autoSpaceDN w:val="0"/>
        <w:snapToGrid w:val="0"/>
        <w:rPr>
          <w:rFonts w:asciiTheme="majorEastAsia" w:eastAsiaTheme="majorEastAsia" w:hAnsiTheme="majorEastAsia"/>
          <w:b/>
          <w:sz w:val="24"/>
          <w:u w:val="single"/>
        </w:rPr>
      </w:pPr>
      <w:r w:rsidRPr="00556B30">
        <w:rPr>
          <w:rFonts w:asciiTheme="majorEastAsia" w:eastAsiaTheme="majorEastAsia" w:hAnsiTheme="majorEastAsia" w:hint="eastAsia"/>
          <w:b/>
          <w:sz w:val="24"/>
          <w:u w:val="single"/>
        </w:rPr>
        <w:t>Ⅲ　適切な福祉サービスの実施</w:t>
      </w:r>
    </w:p>
    <w:p w:rsidR="002429AE" w:rsidRPr="00556B30" w:rsidRDefault="002429AE" w:rsidP="002429AE">
      <w:pPr>
        <w:wordWrap w:val="0"/>
        <w:autoSpaceDE w:val="0"/>
        <w:autoSpaceDN w:val="0"/>
        <w:snapToGrid w:val="0"/>
        <w:rPr>
          <w:rFonts w:asciiTheme="majorEastAsia" w:eastAsiaTheme="majorEastAsia" w:hAnsiTheme="majorEastAsia"/>
          <w:sz w:val="22"/>
          <w:szCs w:val="22"/>
        </w:rPr>
      </w:pPr>
    </w:p>
    <w:p w:rsidR="002429AE" w:rsidRPr="00556B30" w:rsidRDefault="002429AE" w:rsidP="002429AE">
      <w:pPr>
        <w:wordWrap w:val="0"/>
        <w:autoSpaceDE w:val="0"/>
        <w:autoSpaceDN w:val="0"/>
        <w:snapToGrid w:val="0"/>
        <w:ind w:firstLineChars="100" w:firstLine="232"/>
        <w:rPr>
          <w:rFonts w:asciiTheme="majorEastAsia" w:eastAsiaTheme="majorEastAsia" w:hAnsiTheme="majorEastAsia"/>
          <w:b/>
          <w:sz w:val="24"/>
          <w:szCs w:val="24"/>
        </w:rPr>
      </w:pPr>
      <w:r w:rsidRPr="00556B30">
        <w:rPr>
          <w:rFonts w:asciiTheme="majorEastAsia" w:eastAsiaTheme="majorEastAsia" w:hAnsiTheme="majorEastAsia" w:hint="eastAsia"/>
          <w:b/>
          <w:sz w:val="24"/>
          <w:szCs w:val="24"/>
        </w:rPr>
        <w:t>Ⅲ-１　利用者本位の福祉サービス</w:t>
      </w: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frame="1"/>
        </w:rPr>
      </w:pPr>
      <w:r w:rsidRPr="00556B30">
        <w:rPr>
          <w:rFonts w:asciiTheme="majorEastAsia" w:eastAsiaTheme="majorEastAsia" w:hAnsiTheme="majorEastAsia" w:hint="eastAsia"/>
          <w:sz w:val="22"/>
          <w:szCs w:val="22"/>
          <w:bdr w:val="single" w:sz="4" w:space="0" w:color="auto" w:frame="1"/>
        </w:rPr>
        <w:t>Ⅲ-１-(１)　利用者を尊重する姿勢が明示されている。</w:t>
      </w:r>
      <w:r w:rsidR="00A560AF">
        <w:rPr>
          <w:rFonts w:ascii="ＭＳ Ｐゴシック" w:eastAsia="ＭＳ Ｐゴシック" w:hAnsi="ＭＳ Ｐゴシック" w:hint="eastAsia"/>
          <w:sz w:val="22"/>
          <w:szCs w:val="22"/>
        </w:rPr>
        <w:t>・・・・・・・・・・・・・・・・・・・・・・・・・・・・・・・・・・・5</w:t>
      </w:r>
      <w:r w:rsidR="00E877E2">
        <w:rPr>
          <w:rFonts w:ascii="ＭＳ Ｐゴシック" w:eastAsia="ＭＳ Ｐゴシック" w:hAnsi="ＭＳ Ｐゴシック" w:hint="eastAsia"/>
          <w:sz w:val="22"/>
          <w:szCs w:val="22"/>
        </w:rPr>
        <w:t>8</w:t>
      </w:r>
    </w:p>
    <w:p w:rsidR="008B2247" w:rsidRPr="00556B30" w:rsidRDefault="008B2247" w:rsidP="002429AE">
      <w:pPr>
        <w:wordWrap w:val="0"/>
        <w:autoSpaceDE w:val="0"/>
        <w:autoSpaceDN w:val="0"/>
        <w:snapToGrid w:val="0"/>
        <w:ind w:firstLineChars="200" w:firstLine="423"/>
        <w:rPr>
          <w:rFonts w:asciiTheme="majorEastAsia" w:eastAsiaTheme="majorEastAsia" w:hAnsiTheme="majorEastAsia"/>
          <w:sz w:val="22"/>
          <w:szCs w:val="22"/>
        </w:rPr>
      </w:pPr>
    </w:p>
    <w:p w:rsidR="00F90A14"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28</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Ⅲ-１-(１)-①　利用者を尊重した福祉サービス提供について共通の理解をもつための取組</w:t>
      </w:r>
    </w:p>
    <w:p w:rsidR="008B2247" w:rsidRPr="00556B30" w:rsidRDefault="002429AE" w:rsidP="00F90A14">
      <w:pPr>
        <w:wordWrap w:val="0"/>
        <w:autoSpaceDE w:val="0"/>
        <w:autoSpaceDN w:val="0"/>
        <w:snapToGrid w:val="0"/>
        <w:ind w:leftChars="400" w:left="806" w:firstLineChars="861" w:firstLine="1821"/>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を行っている。</w:t>
      </w:r>
    </w:p>
    <w:p w:rsidR="008B2247" w:rsidRPr="00556B30" w:rsidRDefault="008B2247"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p>
    <w:p w:rsidR="002429AE" w:rsidRPr="00556B30" w:rsidRDefault="002429AE" w:rsidP="00C63F74">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29</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Ⅲ-１-(１)-②　利用者のプライバシー保護に配慮した福祉サービス提供が行われている。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frame="1"/>
        </w:rPr>
      </w:pPr>
    </w:p>
    <w:p w:rsidR="002429AE" w:rsidRPr="00556B30" w:rsidRDefault="002429AE" w:rsidP="002429AE">
      <w:pPr>
        <w:wordWrap w:val="0"/>
        <w:autoSpaceDE w:val="0"/>
        <w:autoSpaceDN w:val="0"/>
        <w:snapToGrid w:val="0"/>
        <w:ind w:leftChars="200" w:left="403"/>
        <w:rPr>
          <w:rFonts w:asciiTheme="majorEastAsia" w:eastAsiaTheme="majorEastAsia" w:hAnsiTheme="majorEastAsia"/>
          <w:sz w:val="22"/>
          <w:szCs w:val="22"/>
          <w:bdr w:val="single" w:sz="4" w:space="0" w:color="auto" w:frame="1"/>
        </w:rPr>
      </w:pPr>
      <w:r w:rsidRPr="00556B30">
        <w:rPr>
          <w:rFonts w:asciiTheme="majorEastAsia" w:eastAsiaTheme="majorEastAsia" w:hAnsiTheme="majorEastAsia" w:hint="eastAsia"/>
          <w:sz w:val="22"/>
          <w:szCs w:val="22"/>
          <w:bdr w:val="single" w:sz="4" w:space="0" w:color="auto" w:frame="1"/>
        </w:rPr>
        <w:t>Ⅲ-１-(２)　福祉サービスの提供に関する説明と同意（自己決定）が適切に行われている。</w:t>
      </w:r>
      <w:r w:rsidR="00A560AF">
        <w:rPr>
          <w:rFonts w:ascii="ＭＳ Ｐゴシック" w:eastAsia="ＭＳ Ｐゴシック" w:hAnsi="ＭＳ Ｐゴシック" w:hint="eastAsia"/>
          <w:sz w:val="22"/>
          <w:szCs w:val="22"/>
        </w:rPr>
        <w:t>・・・6</w:t>
      </w:r>
      <w:r w:rsidR="00E877E2">
        <w:rPr>
          <w:rFonts w:ascii="ＭＳ Ｐゴシック" w:eastAsia="ＭＳ Ｐゴシック" w:hAnsi="ＭＳ Ｐゴシック" w:hint="eastAsia"/>
          <w:sz w:val="22"/>
          <w:szCs w:val="22"/>
        </w:rPr>
        <w:t>2</w:t>
      </w:r>
    </w:p>
    <w:p w:rsidR="002429AE" w:rsidRPr="00556B30" w:rsidRDefault="002429AE" w:rsidP="002429AE">
      <w:pPr>
        <w:wordWrap w:val="0"/>
        <w:autoSpaceDE w:val="0"/>
        <w:autoSpaceDN w:val="0"/>
        <w:snapToGrid w:val="0"/>
        <w:rPr>
          <w:rFonts w:asciiTheme="majorEastAsia" w:eastAsiaTheme="majorEastAsia" w:hAnsiTheme="majorEastAsia"/>
          <w:sz w:val="22"/>
          <w:szCs w:val="22"/>
          <w:u w:val="single"/>
        </w:rPr>
      </w:pPr>
    </w:p>
    <w:p w:rsidR="00872892" w:rsidRDefault="002429AE" w:rsidP="002A59DC">
      <w:pPr>
        <w:wordWrap w:val="0"/>
        <w:autoSpaceDE w:val="0"/>
        <w:autoSpaceDN w:val="0"/>
        <w:snapToGrid w:val="0"/>
        <w:ind w:leftChars="300" w:left="2509" w:hangingChars="900" w:hanging="1904"/>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30</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 xml:space="preserve">Ⅲ-１-(２)-①　</w:t>
      </w:r>
      <w:r w:rsidRPr="005E7C43">
        <w:rPr>
          <w:rFonts w:asciiTheme="majorEastAsia" w:eastAsiaTheme="majorEastAsia" w:hAnsiTheme="majorEastAsia" w:hint="eastAsia"/>
          <w:sz w:val="22"/>
          <w:szCs w:val="22"/>
          <w:u w:val="single"/>
        </w:rPr>
        <w:t>利用者</w:t>
      </w:r>
      <w:r w:rsidR="002629AE">
        <w:rPr>
          <w:rFonts w:asciiTheme="majorEastAsia" w:eastAsiaTheme="majorEastAsia" w:hAnsiTheme="majorEastAsia" w:hint="eastAsia"/>
          <w:sz w:val="22"/>
          <w:szCs w:val="22"/>
          <w:u w:val="single"/>
        </w:rPr>
        <w:t>（予定者）</w:t>
      </w:r>
      <w:r w:rsidRPr="00556B30">
        <w:rPr>
          <w:rFonts w:asciiTheme="majorEastAsia" w:eastAsiaTheme="majorEastAsia" w:hAnsiTheme="majorEastAsia" w:hint="eastAsia"/>
          <w:sz w:val="22"/>
          <w:szCs w:val="22"/>
          <w:u w:val="single"/>
        </w:rPr>
        <w:t>に対して福祉サービス</w:t>
      </w:r>
      <w:r w:rsidR="005E7C43" w:rsidRPr="007F5236">
        <w:rPr>
          <w:rFonts w:asciiTheme="majorEastAsia" w:eastAsiaTheme="majorEastAsia" w:hAnsiTheme="majorEastAsia" w:hint="eastAsia"/>
          <w:sz w:val="22"/>
          <w:szCs w:val="22"/>
          <w:u w:val="single"/>
        </w:rPr>
        <w:t>利用</w:t>
      </w:r>
      <w:r w:rsidR="002629AE">
        <w:rPr>
          <w:rFonts w:asciiTheme="majorEastAsia" w:eastAsiaTheme="majorEastAsia" w:hAnsiTheme="majorEastAsia" w:hint="eastAsia"/>
          <w:sz w:val="22"/>
          <w:szCs w:val="22"/>
          <w:u w:val="single"/>
        </w:rPr>
        <w:t>に必要な情報を積極的に提供</w:t>
      </w:r>
    </w:p>
    <w:p w:rsidR="00556B30" w:rsidRDefault="002629AE" w:rsidP="00872892">
      <w:pPr>
        <w:wordWrap w:val="0"/>
        <w:autoSpaceDE w:val="0"/>
        <w:autoSpaceDN w:val="0"/>
        <w:snapToGrid w:val="0"/>
        <w:ind w:leftChars="1200" w:left="2419" w:firstLineChars="100" w:firstLine="212"/>
        <w:rPr>
          <w:rFonts w:asciiTheme="majorEastAsia" w:eastAsiaTheme="majorEastAsia" w:hAnsiTheme="majorEastAsia"/>
          <w:sz w:val="22"/>
          <w:szCs w:val="22"/>
          <w:u w:val="single"/>
        </w:rPr>
      </w:pPr>
      <w:r>
        <w:rPr>
          <w:rFonts w:asciiTheme="majorEastAsia" w:eastAsiaTheme="majorEastAsia" w:hAnsiTheme="majorEastAsia" w:hint="eastAsia"/>
          <w:sz w:val="22"/>
          <w:szCs w:val="22"/>
          <w:u w:val="single"/>
        </w:rPr>
        <w:t>して</w:t>
      </w:r>
      <w:r w:rsidR="002429AE" w:rsidRPr="00556B30">
        <w:rPr>
          <w:rFonts w:asciiTheme="majorEastAsia" w:eastAsiaTheme="majorEastAsia" w:hAnsiTheme="majorEastAsia" w:hint="eastAsia"/>
          <w:sz w:val="22"/>
          <w:szCs w:val="22"/>
          <w:u w:val="single"/>
        </w:rPr>
        <w:t>いる。</w:t>
      </w:r>
    </w:p>
    <w:p w:rsidR="00556B30" w:rsidRDefault="00556B30" w:rsidP="00556B30">
      <w:pPr>
        <w:wordWrap w:val="0"/>
        <w:autoSpaceDE w:val="0"/>
        <w:autoSpaceDN w:val="0"/>
        <w:snapToGrid w:val="0"/>
        <w:ind w:firstLineChars="300" w:firstLine="635"/>
        <w:rPr>
          <w:rFonts w:asciiTheme="majorEastAsia" w:eastAsiaTheme="majorEastAsia" w:hAnsiTheme="majorEastAsia"/>
          <w:sz w:val="22"/>
          <w:szCs w:val="22"/>
          <w:u w:val="single"/>
        </w:rPr>
      </w:pPr>
    </w:p>
    <w:p w:rsidR="00556B30" w:rsidRDefault="002429AE" w:rsidP="00556B30">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31</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Ⅲ-１-(２)-②　福祉サービスの開始・変更にあたり利用者等にわかりやすく説明している。</w:t>
      </w:r>
    </w:p>
    <w:p w:rsidR="00556B30" w:rsidRDefault="00556B30" w:rsidP="00556B30">
      <w:pPr>
        <w:wordWrap w:val="0"/>
        <w:autoSpaceDE w:val="0"/>
        <w:autoSpaceDN w:val="0"/>
        <w:snapToGrid w:val="0"/>
        <w:ind w:firstLineChars="300" w:firstLine="635"/>
        <w:rPr>
          <w:rFonts w:asciiTheme="majorEastAsia" w:eastAsiaTheme="majorEastAsia" w:hAnsiTheme="majorEastAsia"/>
          <w:sz w:val="22"/>
          <w:szCs w:val="22"/>
          <w:u w:val="single"/>
        </w:rPr>
      </w:pPr>
    </w:p>
    <w:p w:rsidR="00556B30" w:rsidRDefault="002429AE" w:rsidP="00556B30">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32</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Ⅲ-１-(２)-③　福祉施設・事業所の変更や家庭への移行等にあたり福祉サービスの継続性</w:t>
      </w:r>
    </w:p>
    <w:p w:rsidR="002429AE" w:rsidRPr="00556B30" w:rsidRDefault="002429AE" w:rsidP="00F90A14">
      <w:pPr>
        <w:wordWrap w:val="0"/>
        <w:autoSpaceDE w:val="0"/>
        <w:autoSpaceDN w:val="0"/>
        <w:snapToGrid w:val="0"/>
        <w:ind w:firstLineChars="1261" w:firstLine="2668"/>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に配慮した対応を行っている。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frame="1"/>
        </w:rPr>
      </w:pP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rPr>
      </w:pPr>
      <w:r w:rsidRPr="00556B30">
        <w:rPr>
          <w:rFonts w:asciiTheme="majorEastAsia" w:eastAsiaTheme="majorEastAsia" w:hAnsiTheme="majorEastAsia" w:hint="eastAsia"/>
          <w:sz w:val="22"/>
          <w:szCs w:val="22"/>
          <w:bdr w:val="single" w:sz="4" w:space="0" w:color="auto" w:frame="1"/>
        </w:rPr>
        <w:t>Ⅲ-１-(３)　利用者満足の向上に努めている。</w:t>
      </w:r>
      <w:r w:rsidR="00A560AF">
        <w:rPr>
          <w:rFonts w:ascii="ＭＳ Ｐゴシック" w:eastAsia="ＭＳ Ｐゴシック" w:hAnsi="ＭＳ Ｐゴシック" w:hint="eastAsia"/>
          <w:sz w:val="22"/>
          <w:szCs w:val="22"/>
        </w:rPr>
        <w:t>・・・・・・・・・・・・・・・・・・・・・・・・・・・・・・・・・・・・・・・・・・・6</w:t>
      </w:r>
      <w:r w:rsidR="00E877E2">
        <w:rPr>
          <w:rFonts w:ascii="ＭＳ Ｐゴシック" w:eastAsia="ＭＳ Ｐゴシック" w:hAnsi="ＭＳ Ｐゴシック" w:hint="eastAsia"/>
          <w:sz w:val="22"/>
          <w:szCs w:val="22"/>
        </w:rPr>
        <w:t>8</w:t>
      </w:r>
    </w:p>
    <w:p w:rsidR="002429AE" w:rsidRPr="00556B30" w:rsidRDefault="002429AE" w:rsidP="002429AE">
      <w:pPr>
        <w:wordWrap w:val="0"/>
        <w:autoSpaceDE w:val="0"/>
        <w:autoSpaceDN w:val="0"/>
        <w:snapToGrid w:val="0"/>
        <w:rPr>
          <w:rFonts w:asciiTheme="majorEastAsia" w:eastAsiaTheme="majorEastAsia" w:hAnsiTheme="majorEastAsia"/>
          <w:sz w:val="22"/>
          <w:szCs w:val="22"/>
          <w:u w:val="single"/>
        </w:rPr>
      </w:pPr>
    </w:p>
    <w:p w:rsidR="002429AE" w:rsidRPr="00556B30" w:rsidRDefault="002429AE" w:rsidP="008B2247">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33</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Ⅲ-１-(３)-①　利用者満足の向上を目的とする仕組みを整備し、取組を行っている。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frame="1"/>
        </w:rPr>
      </w:pP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rPr>
      </w:pPr>
      <w:r w:rsidRPr="00556B30">
        <w:rPr>
          <w:rFonts w:asciiTheme="majorEastAsia" w:eastAsiaTheme="majorEastAsia" w:hAnsiTheme="majorEastAsia" w:hint="eastAsia"/>
          <w:sz w:val="22"/>
          <w:szCs w:val="22"/>
          <w:bdr w:val="single" w:sz="4" w:space="0" w:color="auto" w:frame="1"/>
        </w:rPr>
        <w:t>Ⅲ-１-(４)　利用者が意見等を述べやすい体制が確保されている。</w:t>
      </w:r>
      <w:r w:rsidR="00A560AF">
        <w:rPr>
          <w:rFonts w:ascii="ＭＳ Ｐゴシック" w:eastAsia="ＭＳ Ｐゴシック" w:hAnsi="ＭＳ Ｐゴシック" w:hint="eastAsia"/>
          <w:sz w:val="22"/>
          <w:szCs w:val="22"/>
        </w:rPr>
        <w:t>・・・・・・・・・・・・・・・・・・・・・・・・・7</w:t>
      </w:r>
      <w:r w:rsidR="00E877E2">
        <w:rPr>
          <w:rFonts w:ascii="ＭＳ Ｐゴシック" w:eastAsia="ＭＳ Ｐゴシック" w:hAnsi="ＭＳ Ｐゴシック" w:hint="eastAsia"/>
          <w:sz w:val="22"/>
          <w:szCs w:val="22"/>
        </w:rPr>
        <w:t>0</w:t>
      </w:r>
    </w:p>
    <w:p w:rsidR="002429AE" w:rsidRPr="00556B30" w:rsidRDefault="002429AE" w:rsidP="002429AE">
      <w:pPr>
        <w:wordWrap w:val="0"/>
        <w:autoSpaceDE w:val="0"/>
        <w:autoSpaceDN w:val="0"/>
        <w:snapToGrid w:val="0"/>
        <w:rPr>
          <w:rFonts w:asciiTheme="majorEastAsia" w:eastAsiaTheme="majorEastAsia" w:hAnsiTheme="majorEastAsia"/>
          <w:sz w:val="22"/>
          <w:szCs w:val="22"/>
          <w:u w:val="single"/>
        </w:rPr>
      </w:pPr>
    </w:p>
    <w:p w:rsidR="002429AE" w:rsidRPr="00556B30" w:rsidRDefault="002429AE" w:rsidP="002429AE">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34</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Ⅲ-１-(４)-①　苦情解決の仕組みが確立しており、周知・機能している。</w:t>
      </w:r>
    </w:p>
    <w:p w:rsidR="002429AE" w:rsidRPr="00556B30" w:rsidRDefault="002429AE" w:rsidP="002429AE">
      <w:pPr>
        <w:wordWrap w:val="0"/>
        <w:autoSpaceDE w:val="0"/>
        <w:autoSpaceDN w:val="0"/>
        <w:snapToGrid w:val="0"/>
        <w:ind w:firstLineChars="300" w:firstLine="635"/>
        <w:rPr>
          <w:rFonts w:asciiTheme="majorEastAsia" w:eastAsiaTheme="majorEastAsia" w:hAnsiTheme="majorEastAsia"/>
          <w:sz w:val="22"/>
          <w:szCs w:val="22"/>
          <w:u w:val="single"/>
        </w:rPr>
      </w:pPr>
    </w:p>
    <w:p w:rsidR="002429AE" w:rsidRPr="00556B30" w:rsidRDefault="002429AE" w:rsidP="008B2247">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35</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Ⅲ-１-(４)-②　利用者が相談や意見を述べやすい環境を整備し、利用者等に周知している。</w:t>
      </w:r>
    </w:p>
    <w:p w:rsidR="002429AE" w:rsidRPr="00556B30" w:rsidRDefault="002429AE" w:rsidP="002429AE">
      <w:pPr>
        <w:wordWrap w:val="0"/>
        <w:autoSpaceDE w:val="0"/>
        <w:autoSpaceDN w:val="0"/>
        <w:snapToGrid w:val="0"/>
        <w:ind w:firstLineChars="300" w:firstLine="635"/>
        <w:rPr>
          <w:rFonts w:asciiTheme="majorEastAsia" w:eastAsiaTheme="majorEastAsia" w:hAnsiTheme="majorEastAsia"/>
          <w:sz w:val="22"/>
          <w:szCs w:val="22"/>
          <w:u w:val="single"/>
        </w:rPr>
      </w:pPr>
    </w:p>
    <w:p w:rsidR="002429AE" w:rsidRPr="00556B30" w:rsidRDefault="002429AE" w:rsidP="002429AE">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36</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Ⅲ-１-(４)-③　利用者からの相談や意見に対して、組織的かつ迅速に対応している。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frame="1"/>
        </w:rPr>
      </w:pP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rPr>
      </w:pPr>
      <w:r w:rsidRPr="00556B30">
        <w:rPr>
          <w:rFonts w:asciiTheme="majorEastAsia" w:eastAsiaTheme="majorEastAsia" w:hAnsiTheme="majorEastAsia" w:hint="eastAsia"/>
          <w:sz w:val="22"/>
          <w:szCs w:val="22"/>
          <w:bdr w:val="single" w:sz="4" w:space="0" w:color="auto" w:frame="1"/>
        </w:rPr>
        <w:t>Ⅲ-１-(５)　安心・安全な福祉サービスの提供のための組織的な取組が行われている。</w:t>
      </w:r>
      <w:r w:rsidR="00A560AF">
        <w:rPr>
          <w:rFonts w:ascii="ＭＳ Ｐゴシック" w:eastAsia="ＭＳ Ｐゴシック" w:hAnsi="ＭＳ Ｐゴシック" w:hint="eastAsia"/>
          <w:sz w:val="22"/>
          <w:szCs w:val="22"/>
        </w:rPr>
        <w:t>・・・・・・・7</w:t>
      </w:r>
      <w:r w:rsidR="00E877E2">
        <w:rPr>
          <w:rFonts w:ascii="ＭＳ Ｐゴシック" w:eastAsia="ＭＳ Ｐゴシック" w:hAnsi="ＭＳ Ｐゴシック" w:hint="eastAsia"/>
          <w:sz w:val="22"/>
          <w:szCs w:val="22"/>
        </w:rPr>
        <w:t>6</w:t>
      </w:r>
    </w:p>
    <w:p w:rsidR="002429AE" w:rsidRPr="00556B30" w:rsidRDefault="002429AE" w:rsidP="002429AE">
      <w:pPr>
        <w:wordWrap w:val="0"/>
        <w:autoSpaceDE w:val="0"/>
        <w:autoSpaceDN w:val="0"/>
        <w:snapToGrid w:val="0"/>
        <w:rPr>
          <w:rFonts w:asciiTheme="majorEastAsia" w:eastAsiaTheme="majorEastAsia" w:hAnsiTheme="majorEastAsia"/>
          <w:sz w:val="24"/>
        </w:rPr>
      </w:pPr>
    </w:p>
    <w:p w:rsidR="00F90A14"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37</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Ⅲ-１-(５)-①　安心・安全な福祉サービスの提供を目的とするリスクマネジメント体制が</w:t>
      </w:r>
    </w:p>
    <w:p w:rsidR="002429AE" w:rsidRPr="00556B30" w:rsidRDefault="002429AE" w:rsidP="00F90A14">
      <w:pPr>
        <w:wordWrap w:val="0"/>
        <w:autoSpaceDE w:val="0"/>
        <w:autoSpaceDN w:val="0"/>
        <w:snapToGrid w:val="0"/>
        <w:ind w:leftChars="400" w:left="806" w:firstLineChars="881" w:firstLine="1864"/>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構築されている。</w:t>
      </w:r>
    </w:p>
    <w:p w:rsidR="008B2247" w:rsidRPr="00556B30" w:rsidRDefault="008B2247" w:rsidP="008B2247">
      <w:pPr>
        <w:wordWrap w:val="0"/>
        <w:autoSpaceDE w:val="0"/>
        <w:autoSpaceDN w:val="0"/>
        <w:snapToGrid w:val="0"/>
        <w:ind w:firstLineChars="300" w:firstLine="635"/>
        <w:rPr>
          <w:rFonts w:asciiTheme="majorEastAsia" w:eastAsiaTheme="majorEastAsia" w:hAnsiTheme="majorEastAsia"/>
          <w:sz w:val="22"/>
          <w:szCs w:val="22"/>
          <w:bdr w:val="single" w:sz="4" w:space="0" w:color="auto"/>
        </w:rPr>
      </w:pPr>
    </w:p>
    <w:p w:rsidR="00F90A14"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38</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Ⅲ-１-(５)-②　感染症の予防や発生時における利用者の安全確保のための体制を整備し、</w:t>
      </w:r>
    </w:p>
    <w:p w:rsidR="008B2247" w:rsidRPr="00556B30" w:rsidRDefault="002429AE" w:rsidP="00F90A14">
      <w:pPr>
        <w:wordWrap w:val="0"/>
        <w:autoSpaceDE w:val="0"/>
        <w:autoSpaceDN w:val="0"/>
        <w:snapToGrid w:val="0"/>
        <w:ind w:leftChars="400" w:left="806" w:firstLineChars="881" w:firstLine="1864"/>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取組を行っている。</w:t>
      </w:r>
    </w:p>
    <w:p w:rsidR="008B2247" w:rsidRPr="00556B30" w:rsidRDefault="008B2247"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p>
    <w:p w:rsidR="002429AE" w:rsidRPr="00556B30"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39</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Ⅲ-１-(５)-③　災害時における利用者の安全確保のための取組を組織的に行っている。</w:t>
      </w:r>
    </w:p>
    <w:p w:rsidR="00311011" w:rsidRDefault="00311011" w:rsidP="00556B30">
      <w:pPr>
        <w:wordWrap w:val="0"/>
        <w:autoSpaceDE w:val="0"/>
        <w:autoSpaceDN w:val="0"/>
        <w:snapToGrid w:val="0"/>
        <w:rPr>
          <w:rFonts w:asciiTheme="majorEastAsia" w:eastAsiaTheme="majorEastAsia" w:hAnsiTheme="majorEastAsia"/>
          <w:sz w:val="22"/>
          <w:szCs w:val="22"/>
          <w:u w:val="single"/>
        </w:rPr>
      </w:pPr>
    </w:p>
    <w:p w:rsidR="00A560AF" w:rsidRPr="00556B30" w:rsidRDefault="00A560AF" w:rsidP="00556B30">
      <w:pPr>
        <w:wordWrap w:val="0"/>
        <w:autoSpaceDE w:val="0"/>
        <w:autoSpaceDN w:val="0"/>
        <w:snapToGrid w:val="0"/>
        <w:rPr>
          <w:rFonts w:asciiTheme="majorEastAsia" w:eastAsiaTheme="majorEastAsia" w:hAnsiTheme="majorEastAsia"/>
          <w:sz w:val="22"/>
          <w:szCs w:val="22"/>
          <w:u w:val="single"/>
        </w:rPr>
      </w:pPr>
    </w:p>
    <w:p w:rsidR="002429AE" w:rsidRDefault="002429AE" w:rsidP="00295F31">
      <w:pPr>
        <w:wordWrap w:val="0"/>
        <w:autoSpaceDE w:val="0"/>
        <w:autoSpaceDN w:val="0"/>
        <w:snapToGrid w:val="0"/>
        <w:ind w:firstLineChars="100" w:firstLine="232"/>
        <w:rPr>
          <w:rFonts w:asciiTheme="majorEastAsia" w:eastAsiaTheme="majorEastAsia" w:hAnsiTheme="majorEastAsia"/>
          <w:b/>
          <w:sz w:val="24"/>
        </w:rPr>
      </w:pPr>
      <w:r w:rsidRPr="00556B30">
        <w:rPr>
          <w:rFonts w:asciiTheme="majorEastAsia" w:eastAsiaTheme="majorEastAsia" w:hAnsiTheme="majorEastAsia" w:hint="eastAsia"/>
          <w:b/>
          <w:sz w:val="24"/>
        </w:rPr>
        <w:lastRenderedPageBreak/>
        <w:t>Ⅲ-２　福祉サービスの質の確保</w:t>
      </w:r>
    </w:p>
    <w:p w:rsidR="00295F31" w:rsidRPr="00556B30" w:rsidRDefault="00295F31" w:rsidP="00295F31">
      <w:pPr>
        <w:wordWrap w:val="0"/>
        <w:autoSpaceDE w:val="0"/>
        <w:autoSpaceDN w:val="0"/>
        <w:snapToGrid w:val="0"/>
        <w:ind w:firstLineChars="100" w:firstLine="232"/>
        <w:rPr>
          <w:rFonts w:asciiTheme="majorEastAsia" w:eastAsiaTheme="majorEastAsia" w:hAnsiTheme="majorEastAsia"/>
          <w:b/>
          <w:sz w:val="24"/>
        </w:rPr>
      </w:pP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rPr>
      </w:pPr>
      <w:r w:rsidRPr="00556B30">
        <w:rPr>
          <w:rFonts w:asciiTheme="majorEastAsia" w:eastAsiaTheme="majorEastAsia" w:hAnsiTheme="majorEastAsia" w:hint="eastAsia"/>
          <w:sz w:val="22"/>
          <w:szCs w:val="22"/>
          <w:bdr w:val="single" w:sz="4" w:space="0" w:color="auto" w:frame="1"/>
        </w:rPr>
        <w:t>Ⅲ-２-(１)　提供する福祉サービスの標準的な実施方法が確立している。</w:t>
      </w:r>
      <w:r w:rsidR="00A560AF">
        <w:rPr>
          <w:rFonts w:ascii="ＭＳ Ｐゴシック" w:eastAsia="ＭＳ Ｐゴシック" w:hAnsi="ＭＳ Ｐゴシック" w:hint="eastAsia"/>
          <w:sz w:val="22"/>
          <w:szCs w:val="22"/>
        </w:rPr>
        <w:t>・・・・・・・・・・・・・・・・・・・8</w:t>
      </w:r>
      <w:r w:rsidR="00E877E2">
        <w:rPr>
          <w:rFonts w:ascii="ＭＳ Ｐゴシック" w:eastAsia="ＭＳ Ｐゴシック" w:hAnsi="ＭＳ Ｐゴシック" w:hint="eastAsia"/>
          <w:sz w:val="22"/>
          <w:szCs w:val="22"/>
        </w:rPr>
        <w:t>2</w:t>
      </w:r>
    </w:p>
    <w:p w:rsidR="002429AE" w:rsidRPr="00556B30" w:rsidRDefault="002429AE" w:rsidP="002429AE">
      <w:pPr>
        <w:wordWrap w:val="0"/>
        <w:autoSpaceDE w:val="0"/>
        <w:autoSpaceDN w:val="0"/>
        <w:snapToGrid w:val="0"/>
        <w:rPr>
          <w:rFonts w:asciiTheme="majorEastAsia" w:eastAsiaTheme="majorEastAsia" w:hAnsiTheme="majorEastAsia"/>
          <w:sz w:val="22"/>
          <w:szCs w:val="22"/>
          <w:u w:val="single"/>
        </w:rPr>
      </w:pPr>
    </w:p>
    <w:p w:rsidR="00F90A14"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40</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Ⅲ-２-(１)-①　提供する福祉サービスについて標準的な実施方法が文書化され福祉サービ</w:t>
      </w:r>
    </w:p>
    <w:p w:rsidR="002429AE" w:rsidRPr="00556B30" w:rsidRDefault="002429AE" w:rsidP="00F90A14">
      <w:pPr>
        <w:wordWrap w:val="0"/>
        <w:autoSpaceDE w:val="0"/>
        <w:autoSpaceDN w:val="0"/>
        <w:snapToGrid w:val="0"/>
        <w:ind w:leftChars="400" w:left="806" w:firstLineChars="881" w:firstLine="1864"/>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スが提供されている。</w:t>
      </w:r>
    </w:p>
    <w:p w:rsidR="008B2247" w:rsidRPr="00556B30" w:rsidRDefault="008B2247" w:rsidP="008B2247">
      <w:pPr>
        <w:wordWrap w:val="0"/>
        <w:autoSpaceDE w:val="0"/>
        <w:autoSpaceDN w:val="0"/>
        <w:snapToGrid w:val="0"/>
        <w:ind w:leftChars="300" w:left="817" w:hangingChars="100" w:hanging="212"/>
        <w:rPr>
          <w:rFonts w:asciiTheme="majorEastAsia" w:eastAsiaTheme="majorEastAsia" w:hAnsiTheme="majorEastAsia"/>
          <w:sz w:val="22"/>
          <w:szCs w:val="22"/>
          <w:bdr w:val="single" w:sz="4" w:space="0" w:color="auto"/>
        </w:rPr>
      </w:pPr>
    </w:p>
    <w:p w:rsidR="002429AE" w:rsidRPr="00556B30" w:rsidRDefault="002429AE" w:rsidP="008B2247">
      <w:pPr>
        <w:wordWrap w:val="0"/>
        <w:autoSpaceDE w:val="0"/>
        <w:autoSpaceDN w:val="0"/>
        <w:snapToGrid w:val="0"/>
        <w:ind w:leftChars="186" w:left="375" w:firstLineChars="100" w:firstLine="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41</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Ⅲ-２-(１)-②　標準的な実施方法について見直しをする仕組みが確立している。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frame="1"/>
        </w:rPr>
      </w:pP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frame="1"/>
        </w:rPr>
      </w:pPr>
      <w:r w:rsidRPr="00556B30">
        <w:rPr>
          <w:rFonts w:asciiTheme="majorEastAsia" w:eastAsiaTheme="majorEastAsia" w:hAnsiTheme="majorEastAsia" w:hint="eastAsia"/>
          <w:sz w:val="22"/>
          <w:szCs w:val="22"/>
          <w:bdr w:val="single" w:sz="4" w:space="0" w:color="auto" w:frame="1"/>
        </w:rPr>
        <w:t>Ⅲ-２-(２)　適切なアセスメントにより福祉サービス実施計画が策定されている。</w:t>
      </w:r>
      <w:r w:rsidR="00A560AF">
        <w:rPr>
          <w:rFonts w:ascii="ＭＳ Ｐゴシック" w:eastAsia="ＭＳ Ｐゴシック" w:hAnsi="ＭＳ Ｐゴシック" w:hint="eastAsia"/>
          <w:sz w:val="22"/>
          <w:szCs w:val="22"/>
        </w:rPr>
        <w:t>・・・・・・・・・・・8</w:t>
      </w:r>
      <w:r w:rsidR="00E877E2">
        <w:rPr>
          <w:rFonts w:ascii="ＭＳ Ｐゴシック" w:eastAsia="ＭＳ Ｐゴシック" w:hAnsi="ＭＳ Ｐゴシック" w:hint="eastAsia"/>
          <w:sz w:val="22"/>
          <w:szCs w:val="22"/>
        </w:rPr>
        <w:t>6</w:t>
      </w:r>
    </w:p>
    <w:p w:rsidR="002429AE" w:rsidRPr="00556B30" w:rsidRDefault="002429AE" w:rsidP="002429AE">
      <w:pPr>
        <w:wordWrap w:val="0"/>
        <w:autoSpaceDE w:val="0"/>
        <w:autoSpaceDN w:val="0"/>
        <w:snapToGrid w:val="0"/>
        <w:rPr>
          <w:rFonts w:asciiTheme="majorEastAsia" w:eastAsiaTheme="majorEastAsia" w:hAnsiTheme="majorEastAsia"/>
          <w:sz w:val="22"/>
          <w:szCs w:val="22"/>
          <w:u w:val="single"/>
        </w:rPr>
      </w:pPr>
    </w:p>
    <w:p w:rsidR="00C64CC3" w:rsidRPr="00917B84" w:rsidRDefault="002429AE" w:rsidP="00C64CC3">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42</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Ⅲ-２-(２)-①　アセスメントにもとづく</w:t>
      </w:r>
      <w:r w:rsidR="005225EF" w:rsidRPr="00917B84">
        <w:rPr>
          <w:rFonts w:asciiTheme="majorEastAsia" w:eastAsiaTheme="majorEastAsia" w:hAnsiTheme="majorEastAsia" w:hint="eastAsia"/>
          <w:sz w:val="22"/>
          <w:szCs w:val="22"/>
          <w:u w:val="single"/>
        </w:rPr>
        <w:t>個別支援計画</w:t>
      </w:r>
      <w:r w:rsidRPr="00917B84">
        <w:rPr>
          <w:rFonts w:asciiTheme="majorEastAsia" w:eastAsiaTheme="majorEastAsia" w:hAnsiTheme="majorEastAsia" w:hint="eastAsia"/>
          <w:sz w:val="22"/>
          <w:szCs w:val="22"/>
          <w:u w:val="single"/>
        </w:rPr>
        <w:t>を適切に策定している。</w:t>
      </w:r>
    </w:p>
    <w:p w:rsidR="00C64CC3" w:rsidRPr="00917B84" w:rsidRDefault="00C64CC3" w:rsidP="00C64CC3">
      <w:pPr>
        <w:wordWrap w:val="0"/>
        <w:autoSpaceDE w:val="0"/>
        <w:autoSpaceDN w:val="0"/>
        <w:snapToGrid w:val="0"/>
        <w:ind w:leftChars="300" w:left="817" w:hangingChars="100" w:hanging="212"/>
        <w:rPr>
          <w:rFonts w:asciiTheme="majorEastAsia" w:eastAsiaTheme="majorEastAsia" w:hAnsiTheme="majorEastAsia"/>
          <w:sz w:val="22"/>
          <w:szCs w:val="22"/>
          <w:u w:val="single"/>
        </w:rPr>
      </w:pPr>
    </w:p>
    <w:p w:rsidR="002429AE" w:rsidRPr="00556B30" w:rsidRDefault="002429AE" w:rsidP="00C64CC3">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917B84">
        <w:rPr>
          <w:rFonts w:asciiTheme="majorEastAsia" w:eastAsiaTheme="majorEastAsia" w:hAnsiTheme="majorEastAsia"/>
          <w:sz w:val="22"/>
          <w:szCs w:val="22"/>
          <w:bdr w:val="single" w:sz="4" w:space="0" w:color="auto"/>
        </w:rPr>
        <w:t>43</w:t>
      </w:r>
      <w:r w:rsidRPr="00917B84">
        <w:rPr>
          <w:rFonts w:asciiTheme="majorEastAsia" w:eastAsiaTheme="majorEastAsia" w:hAnsiTheme="majorEastAsia" w:hint="eastAsia"/>
          <w:sz w:val="22"/>
          <w:szCs w:val="22"/>
        </w:rPr>
        <w:t xml:space="preserve">　</w:t>
      </w:r>
      <w:r w:rsidRPr="00917B84">
        <w:rPr>
          <w:rFonts w:asciiTheme="majorEastAsia" w:eastAsiaTheme="majorEastAsia" w:hAnsiTheme="majorEastAsia" w:hint="eastAsia"/>
          <w:sz w:val="22"/>
          <w:szCs w:val="22"/>
          <w:u w:val="single"/>
        </w:rPr>
        <w:t>Ⅲ-２-(２)-②　定期的に</w:t>
      </w:r>
      <w:r w:rsidR="005225EF" w:rsidRPr="00917B84">
        <w:rPr>
          <w:rFonts w:asciiTheme="majorEastAsia" w:eastAsiaTheme="majorEastAsia" w:hAnsiTheme="majorEastAsia" w:hint="eastAsia"/>
          <w:sz w:val="22"/>
          <w:szCs w:val="22"/>
          <w:u w:val="single"/>
        </w:rPr>
        <w:t>個別支援計画</w:t>
      </w:r>
      <w:r w:rsidRPr="00917B84">
        <w:rPr>
          <w:rFonts w:asciiTheme="majorEastAsia" w:eastAsiaTheme="majorEastAsia" w:hAnsiTheme="majorEastAsia" w:hint="eastAsia"/>
          <w:sz w:val="22"/>
          <w:szCs w:val="22"/>
          <w:u w:val="single"/>
        </w:rPr>
        <w:t>の評</w:t>
      </w:r>
      <w:r w:rsidRPr="00556B30">
        <w:rPr>
          <w:rFonts w:asciiTheme="majorEastAsia" w:eastAsiaTheme="majorEastAsia" w:hAnsiTheme="majorEastAsia" w:hint="eastAsia"/>
          <w:sz w:val="22"/>
          <w:szCs w:val="22"/>
          <w:u w:val="single"/>
        </w:rPr>
        <w:t>価・見直しを行っている。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frame="1"/>
        </w:rPr>
      </w:pP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frame="1"/>
        </w:rPr>
      </w:pPr>
      <w:r w:rsidRPr="00556B30">
        <w:rPr>
          <w:rFonts w:asciiTheme="majorEastAsia" w:eastAsiaTheme="majorEastAsia" w:hAnsiTheme="majorEastAsia" w:hint="eastAsia"/>
          <w:sz w:val="22"/>
          <w:szCs w:val="22"/>
          <w:bdr w:val="single" w:sz="4" w:space="0" w:color="auto" w:frame="1"/>
        </w:rPr>
        <w:t>Ⅲ-２-(３)　福祉サービス実施の記録が適切に行われている。</w:t>
      </w:r>
      <w:r w:rsidR="00A560AF">
        <w:rPr>
          <w:rFonts w:ascii="ＭＳ Ｐゴシック" w:eastAsia="ＭＳ Ｐゴシック" w:hAnsi="ＭＳ Ｐゴシック" w:hint="eastAsia"/>
          <w:sz w:val="22"/>
          <w:szCs w:val="22"/>
        </w:rPr>
        <w:t>・・・・・・・・・・・・・・・・・・・・・・・・・・・・・9</w:t>
      </w:r>
      <w:r w:rsidR="00E877E2">
        <w:rPr>
          <w:rFonts w:ascii="ＭＳ Ｐゴシック" w:eastAsia="ＭＳ Ｐゴシック" w:hAnsi="ＭＳ Ｐゴシック" w:hint="eastAsia"/>
          <w:sz w:val="22"/>
          <w:szCs w:val="22"/>
        </w:rPr>
        <w:t>1</w:t>
      </w:r>
    </w:p>
    <w:p w:rsidR="002429AE" w:rsidRPr="00556B30" w:rsidRDefault="002429AE" w:rsidP="002429AE">
      <w:pPr>
        <w:wordWrap w:val="0"/>
        <w:autoSpaceDE w:val="0"/>
        <w:autoSpaceDN w:val="0"/>
        <w:snapToGrid w:val="0"/>
        <w:ind w:firstLineChars="300" w:firstLine="635"/>
        <w:rPr>
          <w:rFonts w:asciiTheme="majorEastAsia" w:eastAsiaTheme="majorEastAsia" w:hAnsiTheme="majorEastAsia"/>
          <w:sz w:val="22"/>
          <w:szCs w:val="22"/>
          <w:bdr w:val="single" w:sz="4" w:space="0" w:color="auto"/>
        </w:rPr>
      </w:pPr>
    </w:p>
    <w:p w:rsidR="00F90A14"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44</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Ⅲ-２-(３)-①　利用者に関する福祉サービス実施状況の記録が適切に行われ、職員間で共</w:t>
      </w:r>
    </w:p>
    <w:p w:rsidR="008B2247" w:rsidRPr="00556B30" w:rsidRDefault="002429AE" w:rsidP="00F90A14">
      <w:pPr>
        <w:wordWrap w:val="0"/>
        <w:autoSpaceDE w:val="0"/>
        <w:autoSpaceDN w:val="0"/>
        <w:snapToGrid w:val="0"/>
        <w:ind w:leftChars="400" w:left="806" w:firstLineChars="874" w:firstLine="1849"/>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有化さ</w:t>
      </w:r>
      <w:r w:rsidR="004F7BC9">
        <w:rPr>
          <w:rFonts w:asciiTheme="majorEastAsia" w:eastAsiaTheme="majorEastAsia" w:hAnsiTheme="majorEastAsia" w:hint="eastAsia"/>
          <w:sz w:val="22"/>
          <w:szCs w:val="22"/>
          <w:u w:val="single"/>
        </w:rPr>
        <w:t>れ</w:t>
      </w:r>
      <w:r w:rsidRPr="00556B30">
        <w:rPr>
          <w:rFonts w:asciiTheme="majorEastAsia" w:eastAsiaTheme="majorEastAsia" w:hAnsiTheme="majorEastAsia" w:hint="eastAsia"/>
          <w:sz w:val="22"/>
          <w:szCs w:val="22"/>
          <w:u w:val="single"/>
        </w:rPr>
        <w:t>ている。</w:t>
      </w:r>
    </w:p>
    <w:p w:rsidR="008B2247" w:rsidRPr="00556B30" w:rsidRDefault="008B2247"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p>
    <w:p w:rsidR="002429AE" w:rsidRPr="00556B30"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45</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Ⅲ-２-(３)-②　利用者に関する記録の管理体制が確立している。</w:t>
      </w:r>
    </w:p>
    <w:p w:rsidR="002429AE" w:rsidRPr="00556B30" w:rsidRDefault="002429AE">
      <w:pPr>
        <w:rPr>
          <w:rFonts w:asciiTheme="majorEastAsia" w:eastAsiaTheme="majorEastAsia" w:hAnsiTheme="majorEastAsia"/>
          <w:b/>
          <w:color w:val="000000" w:themeColor="text1"/>
          <w:sz w:val="24"/>
          <w:szCs w:val="24"/>
          <w:bdr w:val="single" w:sz="4" w:space="0" w:color="auto"/>
        </w:rPr>
      </w:pPr>
      <w:r w:rsidRPr="00556B30">
        <w:rPr>
          <w:rFonts w:asciiTheme="majorEastAsia" w:eastAsiaTheme="majorEastAsia" w:hAnsiTheme="majorEastAsia"/>
          <w:b/>
          <w:color w:val="000000" w:themeColor="text1"/>
          <w:sz w:val="24"/>
          <w:szCs w:val="24"/>
          <w:bdr w:val="single" w:sz="4" w:space="0" w:color="auto"/>
        </w:rPr>
        <w:br w:type="page"/>
      </w:r>
    </w:p>
    <w:p w:rsidR="00CD0F8A" w:rsidRDefault="00CD0F8A" w:rsidP="00C65E63">
      <w:pPr>
        <w:wordWrap w:val="0"/>
        <w:autoSpaceDE w:val="0"/>
        <w:autoSpaceDN w:val="0"/>
        <w:snapToGrid w:val="0"/>
        <w:rPr>
          <w:rFonts w:asciiTheme="majorEastAsia" w:eastAsiaTheme="majorEastAsia" w:hAnsiTheme="majorEastAsia"/>
          <w:b/>
          <w:color w:val="000000" w:themeColor="text1"/>
          <w:sz w:val="24"/>
          <w:szCs w:val="24"/>
          <w:bdr w:val="single" w:sz="4" w:space="0" w:color="auto"/>
        </w:rPr>
        <w:sectPr w:rsidR="00CD0F8A" w:rsidSect="0096146B">
          <w:footerReference w:type="even" r:id="rId10"/>
          <w:footerReference w:type="default" r:id="rId11"/>
          <w:pgSz w:w="11906" w:h="16838" w:code="9"/>
          <w:pgMar w:top="851" w:right="1077" w:bottom="851" w:left="1077" w:header="567" w:footer="57" w:gutter="0"/>
          <w:cols w:space="425"/>
          <w:titlePg/>
          <w:docGrid w:type="linesAndChars" w:linePitch="304" w:charSpace="-1730"/>
        </w:sectPr>
      </w:pPr>
    </w:p>
    <w:p w:rsidR="00CD55F7" w:rsidRPr="00556B30" w:rsidRDefault="00CD55F7" w:rsidP="00C65E63">
      <w:pPr>
        <w:wordWrap w:val="0"/>
        <w:autoSpaceDE w:val="0"/>
        <w:autoSpaceDN w:val="0"/>
        <w:snapToGrid w:val="0"/>
        <w:rPr>
          <w:rFonts w:asciiTheme="majorEastAsia" w:eastAsiaTheme="majorEastAsia" w:hAnsiTheme="majorEastAsia"/>
          <w:b/>
          <w:color w:val="000000" w:themeColor="text1"/>
          <w:sz w:val="24"/>
          <w:szCs w:val="24"/>
          <w:bdr w:val="single" w:sz="4" w:space="0" w:color="auto"/>
        </w:rPr>
      </w:pPr>
      <w:r w:rsidRPr="00556B30">
        <w:rPr>
          <w:rFonts w:asciiTheme="majorEastAsia" w:eastAsiaTheme="majorEastAsia" w:hAnsiTheme="majorEastAsia" w:hint="eastAsia"/>
          <w:b/>
          <w:color w:val="000000" w:themeColor="text1"/>
          <w:sz w:val="24"/>
          <w:szCs w:val="24"/>
          <w:bdr w:val="single" w:sz="4" w:space="0" w:color="auto"/>
        </w:rPr>
        <w:lastRenderedPageBreak/>
        <w:t>Ⅰ　福祉サービスの基本方針と組織</w:t>
      </w:r>
    </w:p>
    <w:p w:rsidR="00CD55F7" w:rsidRPr="00556B30" w:rsidRDefault="00CD55F7" w:rsidP="00C65E63">
      <w:pPr>
        <w:wordWrap w:val="0"/>
        <w:autoSpaceDE w:val="0"/>
        <w:autoSpaceDN w:val="0"/>
        <w:snapToGrid w:val="0"/>
        <w:rPr>
          <w:rFonts w:asciiTheme="majorEastAsia" w:eastAsiaTheme="majorEastAsia" w:hAnsiTheme="majorEastAsia"/>
          <w:b/>
          <w:color w:val="000000" w:themeColor="text1"/>
          <w:sz w:val="22"/>
          <w:szCs w:val="22"/>
        </w:rPr>
      </w:pPr>
    </w:p>
    <w:p w:rsidR="00CD55F7" w:rsidRPr="00556B30" w:rsidRDefault="00CD55F7" w:rsidP="00C65E63">
      <w:pPr>
        <w:wordWrap w:val="0"/>
        <w:autoSpaceDE w:val="0"/>
        <w:autoSpaceDN w:val="0"/>
        <w:snapToGrid w:val="0"/>
        <w:rPr>
          <w:rFonts w:asciiTheme="majorEastAsia" w:eastAsiaTheme="majorEastAsia" w:hAnsiTheme="majorEastAsia"/>
          <w:b/>
          <w:color w:val="000000" w:themeColor="text1"/>
          <w:sz w:val="24"/>
          <w:szCs w:val="24"/>
        </w:rPr>
      </w:pPr>
      <w:r w:rsidRPr="00556B30">
        <w:rPr>
          <w:rFonts w:asciiTheme="majorEastAsia" w:eastAsiaTheme="majorEastAsia" w:hAnsiTheme="majorEastAsia" w:hint="eastAsia"/>
          <w:b/>
          <w:color w:val="000000" w:themeColor="text1"/>
          <w:sz w:val="24"/>
          <w:szCs w:val="24"/>
        </w:rPr>
        <w:t>Ⅰ-１　理念・基本方針</w:t>
      </w:r>
    </w:p>
    <w:p w:rsidR="0009547A" w:rsidRPr="00556B30" w:rsidRDefault="0009547A" w:rsidP="00044D5D">
      <w:pPr>
        <w:wordWrap w:val="0"/>
        <w:autoSpaceDE w:val="0"/>
        <w:autoSpaceDN w:val="0"/>
        <w:snapToGrid w:val="0"/>
        <w:rPr>
          <w:rFonts w:asciiTheme="majorEastAsia" w:eastAsiaTheme="majorEastAsia" w:hAnsiTheme="majorEastAsia"/>
          <w:b/>
          <w:color w:val="000000" w:themeColor="text1"/>
          <w:sz w:val="22"/>
          <w:szCs w:val="22"/>
        </w:rPr>
      </w:pPr>
    </w:p>
    <w:p w:rsidR="00CD55F7" w:rsidRPr="00556B30" w:rsidRDefault="00CD55F7" w:rsidP="00044D5D">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Ⅰ-１-(</w:t>
      </w:r>
      <w:r w:rsidR="003229EE" w:rsidRPr="00556B30">
        <w:rPr>
          <w:rFonts w:asciiTheme="majorEastAsia" w:eastAsiaTheme="majorEastAsia" w:hAnsiTheme="majorEastAsia" w:hint="eastAsia"/>
          <w:b/>
          <w:color w:val="000000" w:themeColor="text1"/>
          <w:sz w:val="22"/>
          <w:szCs w:val="22"/>
          <w:bdr w:val="single" w:sz="4" w:space="0" w:color="auto"/>
        </w:rPr>
        <w:t>１</w:t>
      </w:r>
      <w:r w:rsidRPr="00556B30">
        <w:rPr>
          <w:rFonts w:asciiTheme="majorEastAsia" w:eastAsiaTheme="majorEastAsia" w:hAnsiTheme="majorEastAsia" w:hint="eastAsia"/>
          <w:b/>
          <w:color w:val="000000" w:themeColor="text1"/>
          <w:sz w:val="22"/>
          <w:szCs w:val="22"/>
          <w:bdr w:val="single" w:sz="4" w:space="0" w:color="auto"/>
        </w:rPr>
        <w:t>)　理念、基本方針が確立</w:t>
      </w:r>
      <w:r w:rsidR="008500C9" w:rsidRPr="00556B30">
        <w:rPr>
          <w:rFonts w:asciiTheme="majorEastAsia" w:eastAsiaTheme="majorEastAsia" w:hAnsiTheme="majorEastAsia" w:hint="eastAsia"/>
          <w:b/>
          <w:color w:val="000000" w:themeColor="text1"/>
          <w:sz w:val="22"/>
          <w:szCs w:val="22"/>
          <w:bdr w:val="single" w:sz="4" w:space="0" w:color="auto"/>
        </w:rPr>
        <w:t>・周知</w:t>
      </w:r>
      <w:r w:rsidRPr="00556B30">
        <w:rPr>
          <w:rFonts w:asciiTheme="majorEastAsia" w:eastAsiaTheme="majorEastAsia" w:hAnsiTheme="majorEastAsia" w:hint="eastAsia"/>
          <w:b/>
          <w:color w:val="000000" w:themeColor="text1"/>
          <w:sz w:val="22"/>
          <w:szCs w:val="22"/>
          <w:bdr w:val="single" w:sz="4" w:space="0" w:color="auto"/>
        </w:rPr>
        <w:t>されている。</w:t>
      </w:r>
    </w:p>
    <w:p w:rsidR="00CD55F7"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rsidR="00CD55F7" w:rsidRPr="00556B30" w:rsidRDefault="00D6758A" w:rsidP="00044D5D">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1</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Ⅰ-１-(</w:t>
      </w:r>
      <w:r w:rsidR="003229EE" w:rsidRPr="00556B30">
        <w:rPr>
          <w:rFonts w:asciiTheme="majorEastAsia" w:eastAsiaTheme="majorEastAsia" w:hAnsiTheme="majorEastAsia" w:hint="eastAsia"/>
          <w:color w:val="000000" w:themeColor="text1"/>
          <w:sz w:val="22"/>
          <w:szCs w:val="22"/>
          <w:u w:val="single"/>
        </w:rPr>
        <w:t>１</w:t>
      </w:r>
      <w:r w:rsidR="00CD55F7" w:rsidRPr="00556B30">
        <w:rPr>
          <w:rFonts w:asciiTheme="majorEastAsia" w:eastAsiaTheme="majorEastAsia" w:hAnsiTheme="majorEastAsia" w:hint="eastAsia"/>
          <w:color w:val="000000" w:themeColor="text1"/>
          <w:sz w:val="22"/>
          <w:szCs w:val="22"/>
          <w:u w:val="single"/>
        </w:rPr>
        <w:t>)-①　理念</w:t>
      </w:r>
      <w:r w:rsidR="008500C9" w:rsidRPr="00556B30">
        <w:rPr>
          <w:rFonts w:asciiTheme="majorEastAsia" w:eastAsiaTheme="majorEastAsia" w:hAnsiTheme="majorEastAsia" w:hint="eastAsia"/>
          <w:color w:val="000000" w:themeColor="text1"/>
          <w:sz w:val="22"/>
          <w:szCs w:val="22"/>
          <w:u w:val="single"/>
        </w:rPr>
        <w:t>、基本方針が明文化され周知が図られている</w:t>
      </w:r>
      <w:r w:rsidR="00CD55F7" w:rsidRPr="00556B30">
        <w:rPr>
          <w:rFonts w:asciiTheme="majorEastAsia" w:eastAsiaTheme="majorEastAsia" w:hAnsiTheme="majorEastAsia" w:hint="eastAsia"/>
          <w:color w:val="000000" w:themeColor="text1"/>
          <w:sz w:val="22"/>
          <w:szCs w:val="22"/>
          <w:u w:val="single"/>
        </w:rPr>
        <w:t>。</w:t>
      </w:r>
    </w:p>
    <w:p w:rsidR="00CD55F7"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u w:val="single"/>
        </w:rPr>
      </w:pPr>
    </w:p>
    <w:tbl>
      <w:tblPr>
        <w:tblW w:w="9711" w:type="dxa"/>
        <w:jc w:val="right"/>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11"/>
      </w:tblGrid>
      <w:tr w:rsidR="00CD55F7" w:rsidRPr="00556B30" w:rsidTr="00BD39A3">
        <w:trPr>
          <w:trHeight w:val="1629"/>
          <w:jc w:val="right"/>
        </w:trPr>
        <w:tc>
          <w:tcPr>
            <w:tcW w:w="9711" w:type="dxa"/>
            <w:tcBorders>
              <w:top w:val="double" w:sz="4" w:space="0" w:color="auto"/>
              <w:left w:val="double" w:sz="4" w:space="0" w:color="auto"/>
              <w:bottom w:val="double" w:sz="4" w:space="0" w:color="auto"/>
              <w:right w:val="double" w:sz="4" w:space="0" w:color="auto"/>
            </w:tcBorders>
          </w:tcPr>
          <w:p w:rsidR="00CD55F7" w:rsidRPr="00556B30" w:rsidRDefault="00CD55F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395BB5" w:rsidRPr="00556B30" w:rsidRDefault="00395BB5"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556B30" w:rsidP="00556B30">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w:t>
            </w:r>
            <w:r w:rsidR="008500C9" w:rsidRPr="00556B30">
              <w:rPr>
                <w:rFonts w:asciiTheme="majorEastAsia" w:eastAsiaTheme="majorEastAsia" w:hAnsiTheme="majorEastAsia" w:hint="eastAsia"/>
                <w:color w:val="000000" w:themeColor="text1"/>
                <w:sz w:val="22"/>
                <w:szCs w:val="22"/>
              </w:rPr>
              <w:t>法人</w:t>
            </w:r>
            <w:r w:rsidR="00FF1434" w:rsidRPr="00FF1434">
              <w:rPr>
                <w:rFonts w:asciiTheme="majorEastAsia" w:eastAsiaTheme="majorEastAsia" w:hAnsiTheme="majorEastAsia" w:hint="eastAsia"/>
                <w:color w:val="0070C0"/>
                <w:sz w:val="22"/>
                <w:szCs w:val="22"/>
              </w:rPr>
              <w:t>、</w:t>
            </w:r>
            <w:r w:rsidR="000F4502" w:rsidRPr="00556B30">
              <w:rPr>
                <w:rFonts w:asciiTheme="majorEastAsia" w:eastAsiaTheme="majorEastAsia" w:hAnsiTheme="majorEastAsia" w:hint="eastAsia"/>
                <w:color w:val="000000" w:themeColor="text1"/>
                <w:sz w:val="22"/>
                <w:szCs w:val="22"/>
              </w:rPr>
              <w:t>施設</w:t>
            </w:r>
            <w:r w:rsidR="008500C9" w:rsidRPr="00556B30">
              <w:rPr>
                <w:rFonts w:asciiTheme="majorEastAsia" w:eastAsiaTheme="majorEastAsia" w:hAnsiTheme="majorEastAsia" w:hint="eastAsia"/>
                <w:color w:val="000000" w:themeColor="text1"/>
                <w:sz w:val="22"/>
                <w:szCs w:val="22"/>
              </w:rPr>
              <w:t>の理念、基本方針が適切に明文化されており、職員、利用者等への周知が図られている</w:t>
            </w:r>
            <w:r w:rsidR="00CD55F7" w:rsidRPr="00556B30">
              <w:rPr>
                <w:rFonts w:asciiTheme="majorEastAsia" w:eastAsiaTheme="majorEastAsia" w:hAnsiTheme="majorEastAsia" w:hint="eastAsia"/>
                <w:color w:val="000000" w:themeColor="text1"/>
                <w:sz w:val="22"/>
                <w:szCs w:val="22"/>
              </w:rPr>
              <w:t>。</w:t>
            </w:r>
          </w:p>
          <w:p w:rsidR="00CD55F7" w:rsidRPr="00556B30"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556B30">
            <w:pPr>
              <w:pStyle w:val="a3"/>
              <w:tabs>
                <w:tab w:val="clear" w:pos="4252"/>
                <w:tab w:val="clear" w:pos="8504"/>
              </w:tabs>
              <w:wordWrap w:val="0"/>
              <w:autoSpaceDE w:val="0"/>
              <w:autoSpaceDN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w:t>
            </w:r>
            <w:r w:rsidR="00FF1434" w:rsidRPr="00556B30">
              <w:rPr>
                <w:rFonts w:asciiTheme="majorEastAsia" w:eastAsiaTheme="majorEastAsia" w:hAnsiTheme="majorEastAsia" w:hint="eastAsia"/>
                <w:color w:val="000000" w:themeColor="text1"/>
                <w:sz w:val="22"/>
                <w:szCs w:val="22"/>
              </w:rPr>
              <w:t>法人</w:t>
            </w:r>
            <w:r w:rsidR="00FF1434" w:rsidRPr="00FF1434">
              <w:rPr>
                <w:rFonts w:asciiTheme="majorEastAsia" w:eastAsiaTheme="majorEastAsia" w:hAnsiTheme="majorEastAsia" w:hint="eastAsia"/>
                <w:color w:val="0070C0"/>
                <w:sz w:val="22"/>
                <w:szCs w:val="22"/>
              </w:rPr>
              <w:t>、</w:t>
            </w:r>
            <w:r w:rsidR="00FF1434" w:rsidRPr="00556B30">
              <w:rPr>
                <w:rFonts w:asciiTheme="majorEastAsia" w:eastAsiaTheme="majorEastAsia" w:hAnsiTheme="majorEastAsia" w:hint="eastAsia"/>
                <w:color w:val="000000" w:themeColor="text1"/>
                <w:sz w:val="22"/>
                <w:szCs w:val="22"/>
              </w:rPr>
              <w:t>施設</w:t>
            </w:r>
            <w:r w:rsidR="008500C9" w:rsidRPr="00556B30">
              <w:rPr>
                <w:rFonts w:asciiTheme="majorEastAsia" w:eastAsiaTheme="majorEastAsia" w:hAnsiTheme="majorEastAsia" w:hint="eastAsia"/>
                <w:color w:val="000000" w:themeColor="text1"/>
                <w:sz w:val="22"/>
                <w:szCs w:val="22"/>
              </w:rPr>
              <w:t>の理念、基本方針が明文化されているが、内容や周知が十分ではない</w:t>
            </w:r>
            <w:r w:rsidRPr="00556B30">
              <w:rPr>
                <w:rFonts w:asciiTheme="majorEastAsia" w:eastAsiaTheme="majorEastAsia" w:hAnsiTheme="majorEastAsia" w:hint="eastAsia"/>
                <w:color w:val="000000" w:themeColor="text1"/>
                <w:sz w:val="22"/>
                <w:szCs w:val="22"/>
              </w:rPr>
              <w:t>。</w:t>
            </w:r>
          </w:p>
          <w:p w:rsidR="00CD55F7" w:rsidRPr="00C63F74"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C63F74" w:rsidRDefault="008500C9" w:rsidP="00A44B02">
            <w:pPr>
              <w:wordWrap w:val="0"/>
              <w:autoSpaceDE w:val="0"/>
              <w:autoSpaceDN w:val="0"/>
              <w:snapToGrid w:val="0"/>
              <w:rPr>
                <w:rFonts w:asciiTheme="majorEastAsia" w:eastAsiaTheme="majorEastAsia" w:hAnsiTheme="majorEastAsia"/>
                <w:color w:val="000000" w:themeColor="text1"/>
                <w:sz w:val="22"/>
                <w:szCs w:val="22"/>
              </w:rPr>
            </w:pPr>
            <w:r w:rsidRPr="00C63F74">
              <w:rPr>
                <w:rFonts w:asciiTheme="majorEastAsia" w:eastAsiaTheme="majorEastAsia" w:hAnsiTheme="majorEastAsia" w:hint="eastAsia"/>
                <w:color w:val="000000" w:themeColor="text1"/>
                <w:sz w:val="22"/>
                <w:szCs w:val="22"/>
              </w:rPr>
              <w:t>ｃ）</w:t>
            </w:r>
            <w:r w:rsidR="00FF1434" w:rsidRPr="00C63F74">
              <w:rPr>
                <w:rFonts w:asciiTheme="majorEastAsia" w:eastAsiaTheme="majorEastAsia" w:hAnsiTheme="majorEastAsia" w:hint="eastAsia"/>
                <w:color w:val="000000" w:themeColor="text1"/>
                <w:sz w:val="22"/>
                <w:szCs w:val="22"/>
              </w:rPr>
              <w:t>法人、施設</w:t>
            </w:r>
            <w:r w:rsidRPr="00C63F74">
              <w:rPr>
                <w:rFonts w:asciiTheme="majorEastAsia" w:eastAsiaTheme="majorEastAsia" w:hAnsiTheme="majorEastAsia" w:hint="eastAsia"/>
                <w:color w:val="000000" w:themeColor="text1"/>
                <w:sz w:val="22"/>
                <w:szCs w:val="22"/>
              </w:rPr>
              <w:t>の理念、基本方針</w:t>
            </w:r>
            <w:r w:rsidR="00CA7D94" w:rsidRPr="00C63F74">
              <w:rPr>
                <w:rFonts w:asciiTheme="majorEastAsia" w:eastAsiaTheme="majorEastAsia" w:hAnsiTheme="majorEastAsia" w:hint="eastAsia"/>
                <w:color w:val="000000" w:themeColor="text1"/>
                <w:sz w:val="22"/>
              </w:rPr>
              <w:t>の明文化や職員への周知が</w:t>
            </w:r>
            <w:r w:rsidRPr="00C63F74">
              <w:rPr>
                <w:rFonts w:asciiTheme="majorEastAsia" w:eastAsiaTheme="majorEastAsia" w:hAnsiTheme="majorEastAsia" w:hint="eastAsia"/>
                <w:color w:val="000000" w:themeColor="text1"/>
                <w:sz w:val="22"/>
                <w:szCs w:val="22"/>
              </w:rPr>
              <w:t>されてい</w:t>
            </w:r>
            <w:r w:rsidR="006A20D6" w:rsidRPr="00C63F74">
              <w:rPr>
                <w:rFonts w:asciiTheme="majorEastAsia" w:eastAsiaTheme="majorEastAsia" w:hAnsiTheme="majorEastAsia" w:hint="eastAsia"/>
                <w:color w:val="000000" w:themeColor="text1"/>
                <w:sz w:val="22"/>
                <w:szCs w:val="22"/>
              </w:rPr>
              <w:t>ない</w:t>
            </w:r>
            <w:r w:rsidR="00CD55F7" w:rsidRPr="00C63F74">
              <w:rPr>
                <w:rFonts w:asciiTheme="majorEastAsia" w:eastAsiaTheme="majorEastAsia" w:hAnsiTheme="majorEastAsia" w:hint="eastAsia"/>
                <w:color w:val="000000" w:themeColor="text1"/>
                <w:sz w:val="22"/>
                <w:szCs w:val="22"/>
              </w:rPr>
              <w:t>。</w:t>
            </w:r>
          </w:p>
          <w:p w:rsidR="00395BB5" w:rsidRPr="00FF1434" w:rsidRDefault="00395BB5"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AD1398" w:rsidRDefault="00AD1398" w:rsidP="00AD1398">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556B30" w:rsidRDefault="00556B30" w:rsidP="00AD1398">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556B30" w:rsidRPr="00556B30" w:rsidRDefault="00556B30" w:rsidP="00AD1398">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09547A" w:rsidRPr="00556B30" w:rsidRDefault="0009547A" w:rsidP="00AD1398">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BD39A3" w:rsidRDefault="00CD55F7" w:rsidP="00BD39A3">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CD55F7" w:rsidRPr="00C63F74" w:rsidRDefault="00CD55F7" w:rsidP="00BD39A3">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C63F74">
        <w:rPr>
          <w:rFonts w:asciiTheme="majorEastAsia" w:eastAsiaTheme="majorEastAsia" w:hAnsiTheme="majorEastAsia" w:hint="eastAsia"/>
          <w:color w:val="000000" w:themeColor="text1"/>
          <w:sz w:val="22"/>
          <w:szCs w:val="22"/>
        </w:rPr>
        <w:t>□理念</w:t>
      </w:r>
      <w:r w:rsidR="006A20D6" w:rsidRPr="00C63F74">
        <w:rPr>
          <w:rFonts w:asciiTheme="majorEastAsia" w:eastAsiaTheme="majorEastAsia" w:hAnsiTheme="majorEastAsia" w:hint="eastAsia"/>
          <w:color w:val="000000" w:themeColor="text1"/>
          <w:sz w:val="22"/>
          <w:szCs w:val="22"/>
        </w:rPr>
        <w:t>、</w:t>
      </w:r>
      <w:r w:rsidR="005E0546" w:rsidRPr="00C63F74">
        <w:rPr>
          <w:rFonts w:asciiTheme="majorEastAsia" w:eastAsiaTheme="majorEastAsia" w:hAnsiTheme="majorEastAsia" w:hint="eastAsia"/>
          <w:color w:val="000000" w:themeColor="text1"/>
          <w:sz w:val="22"/>
          <w:szCs w:val="22"/>
        </w:rPr>
        <w:t>基本方針が</w:t>
      </w:r>
      <w:r w:rsidR="00FF1434" w:rsidRPr="00C63F74">
        <w:rPr>
          <w:rFonts w:asciiTheme="majorEastAsia" w:eastAsiaTheme="majorEastAsia" w:hAnsiTheme="majorEastAsia" w:hint="eastAsia"/>
          <w:color w:val="000000" w:themeColor="text1"/>
          <w:sz w:val="22"/>
          <w:szCs w:val="22"/>
        </w:rPr>
        <w:t>法人、施設</w:t>
      </w:r>
      <w:r w:rsidR="000F4502" w:rsidRPr="00C63F74">
        <w:rPr>
          <w:rFonts w:asciiTheme="majorEastAsia" w:eastAsiaTheme="majorEastAsia" w:hAnsiTheme="majorEastAsia" w:hint="eastAsia"/>
          <w:color w:val="000000" w:themeColor="text1"/>
          <w:sz w:val="22"/>
          <w:szCs w:val="22"/>
        </w:rPr>
        <w:t>内の文書</w:t>
      </w:r>
      <w:r w:rsidRPr="00C63F74">
        <w:rPr>
          <w:rFonts w:asciiTheme="majorEastAsia" w:eastAsiaTheme="majorEastAsia" w:hAnsiTheme="majorEastAsia" w:hint="eastAsia"/>
          <w:color w:val="000000" w:themeColor="text1"/>
          <w:sz w:val="22"/>
          <w:szCs w:val="22"/>
        </w:rPr>
        <w:t>や</w:t>
      </w:r>
      <w:r w:rsidR="00CA7D94" w:rsidRPr="00C63F74">
        <w:rPr>
          <w:rFonts w:asciiTheme="majorEastAsia" w:eastAsiaTheme="majorEastAsia" w:hAnsiTheme="majorEastAsia" w:hint="eastAsia"/>
          <w:color w:val="000000" w:themeColor="text1"/>
          <w:sz w:val="22"/>
        </w:rPr>
        <w:t>広報媒体（</w:t>
      </w:r>
      <w:r w:rsidRPr="00C63F74">
        <w:rPr>
          <w:rFonts w:asciiTheme="majorEastAsia" w:eastAsiaTheme="majorEastAsia" w:hAnsiTheme="majorEastAsia" w:hint="eastAsia"/>
          <w:color w:val="000000" w:themeColor="text1"/>
          <w:sz w:val="22"/>
          <w:szCs w:val="22"/>
        </w:rPr>
        <w:t>パンフレット</w:t>
      </w:r>
      <w:r w:rsidR="00746540" w:rsidRPr="00C63F74">
        <w:rPr>
          <w:rFonts w:asciiTheme="majorEastAsia" w:eastAsiaTheme="majorEastAsia" w:hAnsiTheme="majorEastAsia" w:hint="eastAsia"/>
          <w:color w:val="000000" w:themeColor="text1"/>
          <w:sz w:val="22"/>
          <w:szCs w:val="22"/>
        </w:rPr>
        <w:t>、ホームページ</w:t>
      </w:r>
      <w:r w:rsidRPr="00C63F74">
        <w:rPr>
          <w:rFonts w:asciiTheme="majorEastAsia" w:eastAsiaTheme="majorEastAsia" w:hAnsiTheme="majorEastAsia" w:hint="eastAsia"/>
          <w:color w:val="000000" w:themeColor="text1"/>
          <w:sz w:val="22"/>
          <w:szCs w:val="22"/>
        </w:rPr>
        <w:t>等）に記載されている。</w:t>
      </w:r>
    </w:p>
    <w:p w:rsidR="0009547A" w:rsidRPr="00556B30" w:rsidRDefault="0009547A" w:rsidP="009B5AE2">
      <w:pPr>
        <w:wordWrap w:val="0"/>
        <w:autoSpaceDE w:val="0"/>
        <w:autoSpaceDN w:val="0"/>
        <w:snapToGrid w:val="0"/>
        <w:ind w:left="212" w:hangingChars="100" w:hanging="212"/>
        <w:rPr>
          <w:rFonts w:asciiTheme="majorEastAsia" w:eastAsiaTheme="majorEastAsia" w:hAnsiTheme="majorEastAsia"/>
          <w:dstrike/>
          <w:color w:val="000000" w:themeColor="text1"/>
          <w:sz w:val="22"/>
          <w:szCs w:val="22"/>
        </w:rPr>
      </w:pPr>
    </w:p>
    <w:p w:rsidR="00BD39A3" w:rsidRDefault="00CD55F7"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w:t>
      </w:r>
      <w:r w:rsidR="005E0546" w:rsidRPr="00556B30">
        <w:rPr>
          <w:rFonts w:asciiTheme="majorEastAsia" w:eastAsiaTheme="majorEastAsia" w:hAnsiTheme="majorEastAsia" w:hint="eastAsia"/>
          <w:color w:val="000000" w:themeColor="text1"/>
          <w:sz w:val="22"/>
          <w:szCs w:val="22"/>
        </w:rPr>
        <w:t>は、</w:t>
      </w:r>
      <w:r w:rsidR="00FF1434" w:rsidRPr="00556B30">
        <w:rPr>
          <w:rFonts w:asciiTheme="majorEastAsia" w:eastAsiaTheme="majorEastAsia" w:hAnsiTheme="majorEastAsia" w:hint="eastAsia"/>
          <w:color w:val="000000" w:themeColor="text1"/>
          <w:sz w:val="22"/>
          <w:szCs w:val="22"/>
        </w:rPr>
        <w:t>法人</w:t>
      </w:r>
      <w:r w:rsidR="00FF1434" w:rsidRPr="00FF1434">
        <w:rPr>
          <w:rFonts w:asciiTheme="majorEastAsia" w:eastAsiaTheme="majorEastAsia" w:hAnsiTheme="majorEastAsia" w:hint="eastAsia"/>
          <w:color w:val="0070C0"/>
          <w:sz w:val="22"/>
          <w:szCs w:val="22"/>
        </w:rPr>
        <w:t>、</w:t>
      </w:r>
      <w:r w:rsidR="00FF1434"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が実施する福祉サービスの内容や特性を踏まえた</w:t>
      </w:r>
      <w:r w:rsidR="00FF1434" w:rsidRPr="00556B30">
        <w:rPr>
          <w:rFonts w:asciiTheme="majorEastAsia" w:eastAsiaTheme="majorEastAsia" w:hAnsiTheme="majorEastAsia" w:hint="eastAsia"/>
          <w:color w:val="000000" w:themeColor="text1"/>
          <w:sz w:val="22"/>
          <w:szCs w:val="22"/>
        </w:rPr>
        <w:t>法人</w:t>
      </w:r>
      <w:r w:rsidR="00FF1434" w:rsidRPr="00FF1434">
        <w:rPr>
          <w:rFonts w:asciiTheme="majorEastAsia" w:eastAsiaTheme="majorEastAsia" w:hAnsiTheme="majorEastAsia" w:hint="eastAsia"/>
          <w:color w:val="0070C0"/>
          <w:sz w:val="22"/>
          <w:szCs w:val="22"/>
        </w:rPr>
        <w:t>、</w:t>
      </w:r>
      <w:r w:rsidR="00FF1434"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の使命や目指す方向、考え方を読み取ることができる。</w:t>
      </w:r>
    </w:p>
    <w:p w:rsidR="00BD39A3" w:rsidRPr="00CA7D94" w:rsidRDefault="00BD39A3"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D39A3" w:rsidRDefault="00CD55F7"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□基本方針は、法人の理念との整合性が確保されている</w:t>
      </w:r>
      <w:r w:rsidR="005E0546" w:rsidRPr="00556B30">
        <w:rPr>
          <w:rFonts w:asciiTheme="majorEastAsia" w:eastAsiaTheme="majorEastAsia" w:hAnsiTheme="majorEastAsia" w:hint="eastAsia"/>
          <w:color w:val="000000" w:themeColor="text1"/>
          <w:sz w:val="22"/>
          <w:szCs w:val="22"/>
        </w:rPr>
        <w:t>とともに、</w:t>
      </w:r>
      <w:r w:rsidRPr="00556B30">
        <w:rPr>
          <w:rFonts w:asciiTheme="majorEastAsia" w:eastAsiaTheme="majorEastAsia" w:hAnsiTheme="majorEastAsia" w:hint="eastAsia"/>
          <w:color w:val="000000" w:themeColor="text1"/>
          <w:sz w:val="22"/>
          <w:szCs w:val="22"/>
        </w:rPr>
        <w:t>職員の行動規範となるよう具体的な内容となっている。</w:t>
      </w:r>
    </w:p>
    <w:p w:rsidR="00BD39A3" w:rsidRDefault="00BD39A3"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D39A3" w:rsidRDefault="00746540"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□理念や基本方針は、会議や研修会での説明、会議での協議</w:t>
      </w:r>
      <w:r w:rsidR="003A4099" w:rsidRPr="00556B30">
        <w:rPr>
          <w:rFonts w:asciiTheme="majorEastAsia" w:eastAsiaTheme="majorEastAsia" w:hAnsiTheme="majorEastAsia" w:hint="eastAsia"/>
          <w:color w:val="000000" w:themeColor="text1"/>
          <w:sz w:val="22"/>
          <w:szCs w:val="22"/>
        </w:rPr>
        <w:t>等</w:t>
      </w:r>
      <w:r w:rsidR="008F532B" w:rsidRPr="00556B30">
        <w:rPr>
          <w:rFonts w:asciiTheme="majorEastAsia" w:eastAsiaTheme="majorEastAsia" w:hAnsiTheme="majorEastAsia" w:hint="eastAsia"/>
          <w:color w:val="000000" w:themeColor="text1"/>
          <w:sz w:val="22"/>
          <w:szCs w:val="22"/>
        </w:rPr>
        <w:t>をもって</w:t>
      </w:r>
      <w:r w:rsidRPr="00556B30">
        <w:rPr>
          <w:rFonts w:asciiTheme="majorEastAsia" w:eastAsiaTheme="majorEastAsia" w:hAnsiTheme="majorEastAsia" w:hint="eastAsia"/>
          <w:color w:val="000000" w:themeColor="text1"/>
          <w:sz w:val="22"/>
          <w:szCs w:val="22"/>
        </w:rPr>
        <w:t>、職員への周知が図られている。</w:t>
      </w:r>
    </w:p>
    <w:p w:rsidR="00BD39A3" w:rsidRDefault="00BD39A3"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D39A3" w:rsidRDefault="005E0546"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□理念や基本方針は、</w:t>
      </w:r>
      <w:r w:rsidR="000F4502" w:rsidRPr="00556B30">
        <w:rPr>
          <w:rFonts w:asciiTheme="majorEastAsia" w:eastAsiaTheme="majorEastAsia" w:hAnsiTheme="majorEastAsia" w:hint="eastAsia"/>
          <w:color w:val="000000" w:themeColor="text1"/>
          <w:sz w:val="22"/>
          <w:szCs w:val="22"/>
        </w:rPr>
        <w:t>わかりやすく説明した資料を作成するなどの工夫</w:t>
      </w:r>
      <w:r w:rsidR="00746540" w:rsidRPr="00556B30">
        <w:rPr>
          <w:rFonts w:asciiTheme="majorEastAsia" w:eastAsiaTheme="majorEastAsia" w:hAnsiTheme="majorEastAsia" w:hint="eastAsia"/>
          <w:color w:val="000000" w:themeColor="text1"/>
          <w:sz w:val="22"/>
          <w:szCs w:val="22"/>
        </w:rPr>
        <w:t>がなされ、利用者や家族への周知が図られている。</w:t>
      </w:r>
    </w:p>
    <w:p w:rsidR="00BD39A3" w:rsidRDefault="00BD39A3"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9547A" w:rsidRPr="00556B30" w:rsidRDefault="00746540"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D55F7" w:rsidRPr="00556B30">
        <w:rPr>
          <w:rFonts w:asciiTheme="majorEastAsia" w:eastAsiaTheme="majorEastAsia" w:hAnsiTheme="majorEastAsia" w:hint="eastAsia"/>
          <w:color w:val="000000" w:themeColor="text1"/>
          <w:sz w:val="22"/>
          <w:szCs w:val="22"/>
        </w:rPr>
        <w:t>理念や基本方針の周知状況を確認し、継続的な</w:t>
      </w:r>
      <w:r w:rsidR="00934ACE" w:rsidRPr="00556B30">
        <w:rPr>
          <w:rFonts w:asciiTheme="majorEastAsia" w:eastAsiaTheme="majorEastAsia" w:hAnsiTheme="majorEastAsia" w:hint="eastAsia"/>
          <w:color w:val="000000" w:themeColor="text1"/>
          <w:sz w:val="22"/>
          <w:szCs w:val="22"/>
        </w:rPr>
        <w:t>取組</w:t>
      </w:r>
      <w:r w:rsidR="00CD55F7" w:rsidRPr="00556B30">
        <w:rPr>
          <w:rFonts w:asciiTheme="majorEastAsia" w:eastAsiaTheme="majorEastAsia" w:hAnsiTheme="majorEastAsia" w:hint="eastAsia"/>
          <w:color w:val="000000" w:themeColor="text1"/>
          <w:sz w:val="22"/>
          <w:szCs w:val="22"/>
        </w:rPr>
        <w:t>を行っている。</w:t>
      </w:r>
    </w:p>
    <w:p w:rsidR="0009547A" w:rsidRPr="00556B30" w:rsidRDefault="00CD55F7" w:rsidP="00913621">
      <w:pPr>
        <w:wordWrap w:val="0"/>
        <w:autoSpaceDE w:val="0"/>
        <w:autoSpaceDN w:val="0"/>
        <w:snapToGrid w:val="0"/>
        <w:rPr>
          <w:rFonts w:asciiTheme="majorEastAsia" w:eastAsiaTheme="majorEastAsia" w:hAnsiTheme="majorEastAsia"/>
          <w:color w:val="000000" w:themeColor="text1"/>
        </w:rPr>
      </w:pPr>
      <w:r w:rsidRPr="00556B30">
        <w:rPr>
          <w:rFonts w:asciiTheme="majorEastAsia" w:eastAsiaTheme="majorEastAsia" w:hAnsiTheme="majorEastAsia"/>
          <w:color w:val="000000" w:themeColor="text1"/>
        </w:rPr>
        <w:br w:type="page"/>
      </w:r>
    </w:p>
    <w:p w:rsidR="008B2247" w:rsidRPr="00556B30" w:rsidRDefault="008B2247" w:rsidP="0009547A">
      <w:pPr>
        <w:wordWrap w:val="0"/>
        <w:autoSpaceDE w:val="0"/>
        <w:autoSpaceDN w:val="0"/>
        <w:snapToGrid w:val="0"/>
        <w:spacing w:line="250" w:lineRule="exact"/>
        <w:ind w:left="212" w:hangingChars="100" w:hanging="212"/>
        <w:rPr>
          <w:rFonts w:asciiTheme="majorEastAsia" w:eastAsiaTheme="majorEastAsia" w:hAnsiTheme="majorEastAsia"/>
          <w:color w:val="000000" w:themeColor="text1"/>
          <w:sz w:val="22"/>
          <w:szCs w:val="22"/>
          <w:bdr w:val="single" w:sz="4" w:space="0" w:color="auto"/>
        </w:rPr>
      </w:pPr>
    </w:p>
    <w:p w:rsidR="0009547A" w:rsidRPr="00556B30" w:rsidRDefault="0009547A" w:rsidP="0009547A">
      <w:pPr>
        <w:wordWrap w:val="0"/>
        <w:autoSpaceDE w:val="0"/>
        <w:autoSpaceDN w:val="0"/>
        <w:snapToGrid w:val="0"/>
        <w:spacing w:line="250" w:lineRule="exact"/>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評価基準の考え方と評価の留意点</w:t>
      </w:r>
    </w:p>
    <w:p w:rsidR="007244DE" w:rsidRPr="00556B30" w:rsidRDefault="007244DE" w:rsidP="0009547A">
      <w:pPr>
        <w:ind w:left="212" w:hangingChars="100" w:hanging="212"/>
        <w:rPr>
          <w:rFonts w:asciiTheme="majorEastAsia" w:eastAsiaTheme="majorEastAsia" w:hAnsiTheme="majorEastAsia"/>
          <w:b/>
          <w:color w:val="000000" w:themeColor="text1"/>
          <w:sz w:val="22"/>
          <w:szCs w:val="22"/>
        </w:rPr>
      </w:pPr>
    </w:p>
    <w:p w:rsidR="00BB7771" w:rsidRPr="00556B30" w:rsidRDefault="0009547A" w:rsidP="00BB7771">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09547A" w:rsidRPr="00556B30" w:rsidRDefault="0009547A" w:rsidP="00BB7771">
      <w:pPr>
        <w:ind w:leftChars="100" w:left="414"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w:t>
      </w:r>
      <w:r w:rsidR="00FF1434" w:rsidRPr="00556B30">
        <w:rPr>
          <w:rFonts w:asciiTheme="majorEastAsia" w:eastAsiaTheme="majorEastAsia" w:hAnsiTheme="majorEastAsia" w:hint="eastAsia"/>
          <w:color w:val="000000" w:themeColor="text1"/>
          <w:sz w:val="22"/>
          <w:szCs w:val="22"/>
        </w:rPr>
        <w:t>法人</w:t>
      </w:r>
      <w:r w:rsidR="00FF1434" w:rsidRPr="00FF1434">
        <w:rPr>
          <w:rFonts w:asciiTheme="majorEastAsia" w:eastAsiaTheme="majorEastAsia" w:hAnsiTheme="majorEastAsia" w:hint="eastAsia"/>
          <w:color w:val="0070C0"/>
          <w:sz w:val="22"/>
          <w:szCs w:val="22"/>
        </w:rPr>
        <w:t>、</w:t>
      </w:r>
      <w:r w:rsidR="00FF1434"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の使命や役割を反映した理念、これにもとづく</w:t>
      </w:r>
      <w:r w:rsidR="008F532B"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サービス提供に関する基本方針が適切に明文化されており、職員、利用者等への周知が十分に図られていることを評価します。</w:t>
      </w:r>
    </w:p>
    <w:p w:rsidR="0009547A" w:rsidRPr="00C63F74" w:rsidRDefault="0009547A" w:rsidP="0009547A">
      <w:pPr>
        <w:rPr>
          <w:rFonts w:asciiTheme="majorEastAsia" w:eastAsiaTheme="majorEastAsia" w:hAnsiTheme="majorEastAsia"/>
          <w:color w:val="000000" w:themeColor="text1"/>
          <w:sz w:val="22"/>
          <w:szCs w:val="22"/>
        </w:rPr>
      </w:pPr>
    </w:p>
    <w:p w:rsidR="0009547A" w:rsidRPr="00556B30" w:rsidRDefault="00404DC3" w:rsidP="0009547A">
      <w:pPr>
        <w:rPr>
          <w:rFonts w:asciiTheme="majorEastAsia" w:eastAsiaTheme="majorEastAsia" w:hAnsiTheme="majorEastAsia"/>
          <w:b/>
          <w:color w:val="000000" w:themeColor="text1"/>
          <w:sz w:val="22"/>
          <w:szCs w:val="22"/>
        </w:rPr>
      </w:pPr>
      <w:r>
        <w:rPr>
          <w:rFonts w:asciiTheme="majorEastAsia" w:eastAsiaTheme="majorEastAsia" w:hAnsiTheme="majorEastAsia" w:hint="eastAsia"/>
          <w:b/>
          <w:color w:val="000000" w:themeColor="text1"/>
          <w:sz w:val="22"/>
          <w:szCs w:val="22"/>
        </w:rPr>
        <w:t>（２）趣旨・解説</w:t>
      </w:r>
    </w:p>
    <w:p w:rsidR="006F649F" w:rsidRPr="00C63F74" w:rsidRDefault="006F649F" w:rsidP="006F649F">
      <w:pPr>
        <w:spacing w:line="0" w:lineRule="atLeast"/>
        <w:ind w:leftChars="100" w:left="414" w:hangingChars="100" w:hanging="212"/>
        <w:rPr>
          <w:rFonts w:ascii="ＭＳ ゴシック" w:eastAsia="ＭＳ ゴシック" w:hAnsi="ＭＳ ゴシック"/>
          <w:color w:val="000000" w:themeColor="text1"/>
          <w:sz w:val="22"/>
        </w:rPr>
      </w:pPr>
      <w:r w:rsidRPr="00C63F74">
        <w:rPr>
          <w:rFonts w:ascii="ＭＳ ゴシック" w:eastAsia="ＭＳ ゴシック" w:hAnsi="ＭＳ ゴシック" w:hint="eastAsia"/>
          <w:color w:val="000000" w:themeColor="text1"/>
          <w:sz w:val="22"/>
        </w:rPr>
        <w:t>○福祉サービスは、個人の尊厳の保持を旨とし、利用者の心身の健やかな育成、有する能力に応じ自立した日常生活を支援するものとして良質かつ適切であることを基本理念としています。</w:t>
      </w:r>
    </w:p>
    <w:p w:rsidR="006F649F" w:rsidRPr="00C63F74" w:rsidRDefault="006F649F" w:rsidP="006F649F">
      <w:pPr>
        <w:ind w:firstLineChars="100" w:firstLine="212"/>
        <w:rPr>
          <w:rFonts w:ascii="ＭＳ ゴシック" w:eastAsia="ＭＳ ゴシック" w:hAnsi="ＭＳ ゴシック"/>
          <w:color w:val="000000" w:themeColor="text1"/>
          <w:sz w:val="22"/>
        </w:rPr>
      </w:pPr>
    </w:p>
    <w:p w:rsidR="006F649F" w:rsidRPr="00C63F74" w:rsidRDefault="006F649F" w:rsidP="006F649F">
      <w:pPr>
        <w:ind w:leftChars="100" w:left="414" w:hangingChars="100" w:hanging="212"/>
        <w:rPr>
          <w:rFonts w:ascii="ＭＳ ゴシック" w:eastAsia="ＭＳ ゴシック" w:hAnsi="ＭＳ ゴシック"/>
          <w:color w:val="000000" w:themeColor="text1"/>
          <w:sz w:val="22"/>
        </w:rPr>
      </w:pPr>
      <w:r w:rsidRPr="00C63F74">
        <w:rPr>
          <w:rFonts w:ascii="ＭＳ ゴシック" w:eastAsia="ＭＳ ゴシック" w:hAnsi="ＭＳ ゴシック" w:hint="eastAsia"/>
          <w:color w:val="000000" w:themeColor="text1"/>
          <w:sz w:val="22"/>
        </w:rPr>
        <w:t>○</w:t>
      </w:r>
      <w:r w:rsidR="00FF1434" w:rsidRPr="00C63F74">
        <w:rPr>
          <w:rFonts w:asciiTheme="majorEastAsia" w:eastAsiaTheme="majorEastAsia" w:hAnsiTheme="majorEastAsia" w:hint="eastAsia"/>
          <w:color w:val="000000" w:themeColor="text1"/>
          <w:sz w:val="22"/>
          <w:szCs w:val="22"/>
        </w:rPr>
        <w:t>法人、施設</w:t>
      </w:r>
      <w:r w:rsidRPr="00C63F74">
        <w:rPr>
          <w:rFonts w:ascii="ＭＳ ゴシック" w:eastAsia="ＭＳ ゴシック" w:hAnsi="ＭＳ ゴシック" w:hint="eastAsia"/>
          <w:color w:val="000000" w:themeColor="text1"/>
          <w:sz w:val="22"/>
        </w:rPr>
        <w:t>には、利用者一人ひとりの意向を十分に尊重して、その自己決定・自己実現が図れるよう利用者の権利擁護を基礎にした事業経営、福祉サービスの提供が求められます。</w:t>
      </w:r>
    </w:p>
    <w:p w:rsidR="006F649F" w:rsidRDefault="006F649F" w:rsidP="006F649F">
      <w:pPr>
        <w:ind w:firstLineChars="100" w:firstLine="212"/>
        <w:rPr>
          <w:rFonts w:ascii="ＭＳ ゴシック" w:eastAsia="ＭＳ ゴシック" w:hAnsi="ＭＳ ゴシック"/>
          <w:color w:val="FF0000"/>
          <w:sz w:val="22"/>
          <w:u w:val="single"/>
        </w:rPr>
      </w:pPr>
    </w:p>
    <w:p w:rsidR="00586F49" w:rsidRPr="00556B30" w:rsidRDefault="00362F61" w:rsidP="006F649F">
      <w:pPr>
        <w:ind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586F49" w:rsidRPr="00556B30">
        <w:rPr>
          <w:rFonts w:asciiTheme="majorEastAsia" w:eastAsiaTheme="majorEastAsia" w:hAnsiTheme="majorEastAsia" w:hint="eastAsia"/>
          <w:color w:val="000000" w:themeColor="text1"/>
          <w:sz w:val="22"/>
          <w:szCs w:val="22"/>
        </w:rPr>
        <w:t>理念と基本方針</w:t>
      </w:r>
      <w:r w:rsidRPr="00556B30">
        <w:rPr>
          <w:rFonts w:asciiTheme="majorEastAsia" w:eastAsiaTheme="majorEastAsia" w:hAnsiTheme="majorEastAsia" w:hint="eastAsia"/>
          <w:color w:val="000000" w:themeColor="text1"/>
          <w:sz w:val="22"/>
          <w:szCs w:val="22"/>
        </w:rPr>
        <w:t>】</w:t>
      </w:r>
    </w:p>
    <w:p w:rsidR="00A44B02" w:rsidRPr="00C63F74" w:rsidRDefault="00623B30"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51208F" w:rsidRPr="00556B30">
        <w:rPr>
          <w:rFonts w:asciiTheme="majorEastAsia" w:eastAsiaTheme="majorEastAsia" w:hAnsiTheme="majorEastAsia" w:hint="eastAsia"/>
          <w:color w:val="000000" w:themeColor="text1"/>
          <w:sz w:val="22"/>
          <w:szCs w:val="22"/>
        </w:rPr>
        <w:t>福祉サービスの提供や経営の前提とし</w:t>
      </w:r>
      <w:r w:rsidR="0051208F" w:rsidRPr="00C63F74">
        <w:rPr>
          <w:rFonts w:asciiTheme="majorEastAsia" w:eastAsiaTheme="majorEastAsia" w:hAnsiTheme="majorEastAsia" w:hint="eastAsia"/>
          <w:color w:val="000000" w:themeColor="text1"/>
          <w:sz w:val="22"/>
          <w:szCs w:val="22"/>
        </w:rPr>
        <w:t>て、</w:t>
      </w:r>
      <w:r w:rsidR="006F649F" w:rsidRPr="00C63F74">
        <w:rPr>
          <w:rFonts w:ascii="ＭＳ ゴシック" w:eastAsia="ＭＳ ゴシック" w:hAnsi="ＭＳ ゴシック" w:hint="eastAsia"/>
          <w:color w:val="000000" w:themeColor="text1"/>
          <w:sz w:val="22"/>
        </w:rPr>
        <w:t>法人、</w:t>
      </w:r>
      <w:r w:rsidR="00FF1434" w:rsidRPr="00C63F74">
        <w:rPr>
          <w:rFonts w:asciiTheme="majorEastAsia" w:eastAsiaTheme="majorEastAsia" w:hAnsiTheme="majorEastAsia" w:hint="eastAsia"/>
          <w:color w:val="000000" w:themeColor="text1"/>
          <w:sz w:val="22"/>
          <w:szCs w:val="22"/>
        </w:rPr>
        <w:t>施設</w:t>
      </w:r>
      <w:r w:rsidR="0051208F" w:rsidRPr="00C63F74">
        <w:rPr>
          <w:rFonts w:asciiTheme="majorEastAsia" w:eastAsiaTheme="majorEastAsia" w:hAnsiTheme="majorEastAsia" w:hint="eastAsia"/>
          <w:color w:val="000000" w:themeColor="text1"/>
          <w:sz w:val="22"/>
          <w:szCs w:val="22"/>
        </w:rPr>
        <w:t>の目的や存在意義、使命や役割等を明確にした理念が必要です。特に、福祉サービスを提供する</w:t>
      </w:r>
      <w:r w:rsidR="00FF1434" w:rsidRPr="00C63F74">
        <w:rPr>
          <w:rFonts w:ascii="ＭＳ ゴシック" w:eastAsia="ＭＳ ゴシック" w:hAnsi="ＭＳ ゴシック" w:hint="eastAsia"/>
          <w:color w:val="000000" w:themeColor="text1"/>
          <w:sz w:val="22"/>
        </w:rPr>
        <w:t>法人、</w:t>
      </w:r>
      <w:r w:rsidR="008F532B" w:rsidRPr="00C63F74">
        <w:rPr>
          <w:rFonts w:asciiTheme="majorEastAsia" w:eastAsiaTheme="majorEastAsia" w:hAnsiTheme="majorEastAsia" w:hint="eastAsia"/>
          <w:color w:val="000000" w:themeColor="text1"/>
          <w:sz w:val="22"/>
          <w:szCs w:val="22"/>
        </w:rPr>
        <w:t>施設の</w:t>
      </w:r>
      <w:r w:rsidR="0051208F" w:rsidRPr="00C63F74">
        <w:rPr>
          <w:rFonts w:asciiTheme="majorEastAsia" w:eastAsiaTheme="majorEastAsia" w:hAnsiTheme="majorEastAsia" w:hint="eastAsia"/>
          <w:color w:val="000000" w:themeColor="text1"/>
          <w:sz w:val="22"/>
          <w:szCs w:val="22"/>
        </w:rPr>
        <w:t>理念</w:t>
      </w:r>
      <w:r w:rsidR="006F649F" w:rsidRPr="00C63F74">
        <w:rPr>
          <w:rFonts w:ascii="ＭＳ ゴシック" w:eastAsia="ＭＳ ゴシック" w:hAnsi="ＭＳ ゴシック" w:hint="eastAsia"/>
          <w:color w:val="000000" w:themeColor="text1"/>
          <w:sz w:val="22"/>
        </w:rPr>
        <w:t>・基本方針</w:t>
      </w:r>
      <w:r w:rsidR="0051208F" w:rsidRPr="00C63F74">
        <w:rPr>
          <w:rFonts w:asciiTheme="majorEastAsia" w:eastAsiaTheme="majorEastAsia" w:hAnsiTheme="majorEastAsia" w:hint="eastAsia"/>
          <w:color w:val="000000" w:themeColor="text1"/>
          <w:sz w:val="22"/>
          <w:szCs w:val="22"/>
        </w:rPr>
        <w:t>において、利用者の人権の尊</w:t>
      </w:r>
      <w:r w:rsidR="008F532B" w:rsidRPr="00C63F74">
        <w:rPr>
          <w:rFonts w:asciiTheme="majorEastAsia" w:eastAsiaTheme="majorEastAsia" w:hAnsiTheme="majorEastAsia" w:hint="eastAsia"/>
          <w:color w:val="000000" w:themeColor="text1"/>
          <w:sz w:val="22"/>
          <w:szCs w:val="22"/>
        </w:rPr>
        <w:t>重や個人の尊厳に関わる姿勢が明確にされていることが重要です</w:t>
      </w:r>
      <w:r w:rsidR="0051208F" w:rsidRPr="00C63F74">
        <w:rPr>
          <w:rFonts w:asciiTheme="majorEastAsia" w:eastAsiaTheme="majorEastAsia" w:hAnsiTheme="majorEastAsia" w:hint="eastAsia"/>
          <w:color w:val="000000" w:themeColor="text1"/>
          <w:sz w:val="22"/>
          <w:szCs w:val="22"/>
        </w:rPr>
        <w:t>。</w:t>
      </w:r>
    </w:p>
    <w:p w:rsidR="00A44B02" w:rsidRPr="00C63F74" w:rsidRDefault="00A44B02" w:rsidP="00A44B02">
      <w:pPr>
        <w:ind w:leftChars="100" w:left="414" w:hangingChars="100" w:hanging="212"/>
        <w:rPr>
          <w:rFonts w:asciiTheme="majorEastAsia" w:eastAsiaTheme="majorEastAsia" w:hAnsiTheme="majorEastAsia"/>
          <w:color w:val="000000" w:themeColor="text1"/>
          <w:sz w:val="22"/>
          <w:szCs w:val="22"/>
        </w:rPr>
      </w:pPr>
    </w:p>
    <w:p w:rsidR="00A44B02" w:rsidRPr="00556B30" w:rsidRDefault="0051208F"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○理念は、</w:t>
      </w:r>
      <w:r w:rsidR="00FF1434" w:rsidRPr="00C63F74">
        <w:rPr>
          <w:rFonts w:ascii="ＭＳ ゴシック" w:eastAsia="ＭＳ ゴシック" w:hAnsi="ＭＳ ゴシック" w:hint="eastAsia"/>
          <w:color w:val="000000" w:themeColor="text1"/>
          <w:sz w:val="22"/>
        </w:rPr>
        <w:t>法人、</w:t>
      </w:r>
      <w:r w:rsidR="00FF1434" w:rsidRPr="00C63F74">
        <w:rPr>
          <w:rFonts w:asciiTheme="majorEastAsia" w:eastAsiaTheme="majorEastAsia" w:hAnsiTheme="majorEastAsia" w:hint="eastAsia"/>
          <w:color w:val="000000" w:themeColor="text1"/>
          <w:sz w:val="22"/>
          <w:szCs w:val="22"/>
        </w:rPr>
        <w:t>施設</w:t>
      </w:r>
      <w:r w:rsidRPr="00C63F74">
        <w:rPr>
          <w:rFonts w:asciiTheme="majorEastAsia" w:eastAsiaTheme="majorEastAsia" w:hAnsiTheme="majorEastAsia" w:hint="eastAsia"/>
          <w:color w:val="000000" w:themeColor="text1"/>
          <w:sz w:val="22"/>
          <w:szCs w:val="22"/>
        </w:rPr>
        <w:t>における事業経営や</w:t>
      </w:r>
      <w:r w:rsidR="008F532B" w:rsidRPr="00C63F74">
        <w:rPr>
          <w:rFonts w:asciiTheme="majorEastAsia" w:eastAsiaTheme="majorEastAsia" w:hAnsiTheme="majorEastAsia" w:hint="eastAsia"/>
          <w:color w:val="000000" w:themeColor="text1"/>
          <w:sz w:val="22"/>
          <w:szCs w:val="22"/>
        </w:rPr>
        <w:t>福祉</w:t>
      </w:r>
      <w:r w:rsidRPr="00C63F74">
        <w:rPr>
          <w:rFonts w:asciiTheme="majorEastAsia" w:eastAsiaTheme="majorEastAsia" w:hAnsiTheme="majorEastAsia" w:hint="eastAsia"/>
          <w:color w:val="000000" w:themeColor="text1"/>
          <w:sz w:val="22"/>
          <w:szCs w:val="22"/>
        </w:rPr>
        <w:t>サービス提供の拠り所であり、</w:t>
      </w:r>
      <w:r w:rsidR="008F532B" w:rsidRPr="00C63F74">
        <w:rPr>
          <w:rFonts w:asciiTheme="majorEastAsia" w:eastAsiaTheme="majorEastAsia" w:hAnsiTheme="majorEastAsia" w:hint="eastAsia"/>
          <w:color w:val="000000" w:themeColor="text1"/>
          <w:sz w:val="22"/>
          <w:szCs w:val="22"/>
        </w:rPr>
        <w:t>基本の考え</w:t>
      </w:r>
      <w:r w:rsidRPr="00C63F74">
        <w:rPr>
          <w:rFonts w:asciiTheme="majorEastAsia" w:eastAsiaTheme="majorEastAsia" w:hAnsiTheme="majorEastAsia" w:hint="eastAsia"/>
          <w:color w:val="000000" w:themeColor="text1"/>
          <w:sz w:val="22"/>
          <w:szCs w:val="22"/>
        </w:rPr>
        <w:t>となります。また、</w:t>
      </w:r>
      <w:r w:rsidR="00FF1434" w:rsidRPr="00C63F74">
        <w:rPr>
          <w:rFonts w:ascii="ＭＳ ゴシック" w:eastAsia="ＭＳ ゴシック" w:hAnsi="ＭＳ ゴシック" w:hint="eastAsia"/>
          <w:color w:val="000000" w:themeColor="text1"/>
          <w:sz w:val="22"/>
        </w:rPr>
        <w:t>法人、</w:t>
      </w:r>
      <w:r w:rsidR="00FF1434" w:rsidRPr="00C63F74">
        <w:rPr>
          <w:rFonts w:asciiTheme="majorEastAsia" w:eastAsiaTheme="majorEastAsia" w:hAnsiTheme="majorEastAsia" w:hint="eastAsia"/>
          <w:color w:val="000000" w:themeColor="text1"/>
          <w:sz w:val="22"/>
          <w:szCs w:val="22"/>
        </w:rPr>
        <w:t>施設</w:t>
      </w:r>
      <w:r w:rsidRPr="00C63F74">
        <w:rPr>
          <w:rFonts w:asciiTheme="majorEastAsia" w:eastAsiaTheme="majorEastAsia" w:hAnsiTheme="majorEastAsia" w:hint="eastAsia"/>
          <w:color w:val="000000" w:themeColor="text1"/>
          <w:sz w:val="22"/>
          <w:szCs w:val="22"/>
        </w:rPr>
        <w:t>のめざすべき方向性を内外に示すものでもあります。</w:t>
      </w:r>
      <w:r w:rsidR="00E8319C" w:rsidRPr="00C63F74">
        <w:rPr>
          <w:rFonts w:asciiTheme="majorEastAsia" w:eastAsiaTheme="majorEastAsia" w:hAnsiTheme="majorEastAsia" w:hint="eastAsia"/>
          <w:color w:val="000000" w:themeColor="text1"/>
          <w:sz w:val="22"/>
          <w:szCs w:val="22"/>
        </w:rPr>
        <w:t>よって、理念は、実施する福祉サー</w:t>
      </w:r>
      <w:r w:rsidR="00E8319C" w:rsidRPr="00556B30">
        <w:rPr>
          <w:rFonts w:asciiTheme="majorEastAsia" w:eastAsiaTheme="majorEastAsia" w:hAnsiTheme="majorEastAsia" w:hint="eastAsia"/>
          <w:color w:val="000000" w:themeColor="text1"/>
          <w:sz w:val="22"/>
          <w:szCs w:val="22"/>
        </w:rPr>
        <w:t>ビスの内容や特性を踏まえた具体的な内容</w:t>
      </w:r>
      <w:r w:rsidR="006B0811" w:rsidRPr="00556B30">
        <w:rPr>
          <w:rFonts w:asciiTheme="majorEastAsia" w:eastAsiaTheme="majorEastAsia" w:hAnsiTheme="majorEastAsia" w:hint="eastAsia"/>
          <w:color w:val="000000" w:themeColor="text1"/>
          <w:sz w:val="22"/>
          <w:szCs w:val="22"/>
        </w:rPr>
        <w:t>が示</w:t>
      </w:r>
      <w:r w:rsidR="00E8319C" w:rsidRPr="00556B30">
        <w:rPr>
          <w:rFonts w:asciiTheme="majorEastAsia" w:eastAsiaTheme="majorEastAsia" w:hAnsiTheme="majorEastAsia" w:hint="eastAsia"/>
          <w:color w:val="000000" w:themeColor="text1"/>
          <w:sz w:val="22"/>
          <w:szCs w:val="22"/>
        </w:rPr>
        <w:t>されていることが適当です。</w:t>
      </w:r>
    </w:p>
    <w:p w:rsidR="00A44B02" w:rsidRPr="00556B30" w:rsidRDefault="00A44B02" w:rsidP="00A44B02">
      <w:pPr>
        <w:ind w:leftChars="100" w:left="414" w:hangingChars="100" w:hanging="212"/>
        <w:rPr>
          <w:rFonts w:asciiTheme="majorEastAsia" w:eastAsiaTheme="majorEastAsia" w:hAnsiTheme="majorEastAsia"/>
          <w:color w:val="000000" w:themeColor="text1"/>
          <w:sz w:val="22"/>
          <w:szCs w:val="22"/>
        </w:rPr>
      </w:pPr>
    </w:p>
    <w:p w:rsidR="00EB50C4" w:rsidRPr="00556B30" w:rsidRDefault="00E8319C"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EB50C4" w:rsidRPr="00556B30">
        <w:rPr>
          <w:rFonts w:asciiTheme="majorEastAsia" w:eastAsiaTheme="majorEastAsia" w:hAnsiTheme="majorEastAsia" w:hint="eastAsia"/>
          <w:color w:val="000000" w:themeColor="text1"/>
          <w:sz w:val="22"/>
          <w:szCs w:val="22"/>
        </w:rPr>
        <w:t>基本方針は、理念に基づいて</w:t>
      </w:r>
      <w:r w:rsidR="008F532B" w:rsidRPr="00556B30">
        <w:rPr>
          <w:rFonts w:asciiTheme="majorEastAsia" w:eastAsiaTheme="majorEastAsia" w:hAnsiTheme="majorEastAsia" w:hint="eastAsia"/>
          <w:color w:val="000000" w:themeColor="text1"/>
          <w:sz w:val="22"/>
          <w:szCs w:val="22"/>
        </w:rPr>
        <w:t>施設</w:t>
      </w:r>
      <w:r w:rsidR="00EB50C4" w:rsidRPr="00556B30">
        <w:rPr>
          <w:rFonts w:asciiTheme="majorEastAsia" w:eastAsiaTheme="majorEastAsia" w:hAnsiTheme="majorEastAsia" w:hint="eastAsia"/>
          <w:color w:val="000000" w:themeColor="text1"/>
          <w:sz w:val="22"/>
          <w:szCs w:val="22"/>
        </w:rPr>
        <w:t>の利用者に対する姿勢や地域との関わり方、あるいは組織が持つ機能等を具体的に示す重要なものです。また、</w:t>
      </w:r>
      <w:r w:rsidRPr="00556B30">
        <w:rPr>
          <w:rFonts w:asciiTheme="majorEastAsia" w:eastAsiaTheme="majorEastAsia" w:hAnsiTheme="majorEastAsia" w:hint="eastAsia"/>
          <w:color w:val="000000" w:themeColor="text1"/>
          <w:sz w:val="22"/>
          <w:szCs w:val="22"/>
        </w:rPr>
        <w:t>理念を職員等の行動基準（行動規範）としてより具体的な指針とするため</w:t>
      </w:r>
      <w:r w:rsidR="006F649F" w:rsidRPr="00C63F74">
        <w:rPr>
          <w:rFonts w:ascii="ＭＳ ゴシック" w:eastAsia="ＭＳ ゴシック" w:hAnsi="ＭＳ ゴシック" w:hint="eastAsia"/>
          <w:color w:val="000000" w:themeColor="text1"/>
          <w:sz w:val="22"/>
        </w:rPr>
        <w:t>に</w:t>
      </w:r>
      <w:r w:rsidRPr="00556B30">
        <w:rPr>
          <w:rFonts w:asciiTheme="majorEastAsia" w:eastAsiaTheme="majorEastAsia" w:hAnsiTheme="majorEastAsia" w:hint="eastAsia"/>
          <w:color w:val="000000" w:themeColor="text1"/>
          <w:sz w:val="22"/>
          <w:szCs w:val="22"/>
        </w:rPr>
        <w:t>は、理念にもとづく基本方針を定めることが必要です。</w:t>
      </w:r>
    </w:p>
    <w:p w:rsidR="00EB50C4" w:rsidRPr="00556B30" w:rsidRDefault="00EB50C4" w:rsidP="00EB50C4">
      <w:pPr>
        <w:ind w:left="423" w:hangingChars="200" w:hanging="423"/>
        <w:rPr>
          <w:rFonts w:asciiTheme="majorEastAsia" w:eastAsiaTheme="majorEastAsia" w:hAnsiTheme="majorEastAsia"/>
          <w:color w:val="000000" w:themeColor="text1"/>
          <w:sz w:val="22"/>
          <w:szCs w:val="22"/>
        </w:rPr>
      </w:pPr>
    </w:p>
    <w:p w:rsidR="00EB50C4" w:rsidRPr="00556B30" w:rsidRDefault="00EB50C4" w:rsidP="00EB50C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○基本方針が明確にされていることによって、職員は自らの業務に対する</w:t>
      </w:r>
      <w:r w:rsidR="008F532B" w:rsidRPr="00556B30">
        <w:rPr>
          <w:rFonts w:asciiTheme="majorEastAsia" w:eastAsiaTheme="majorEastAsia" w:hAnsiTheme="majorEastAsia" w:hint="eastAsia"/>
          <w:color w:val="000000" w:themeColor="text1"/>
          <w:sz w:val="22"/>
          <w:szCs w:val="22"/>
        </w:rPr>
        <w:t>意識づけ</w:t>
      </w:r>
      <w:r w:rsidRPr="00556B30">
        <w:rPr>
          <w:rFonts w:asciiTheme="majorEastAsia" w:eastAsiaTheme="majorEastAsia" w:hAnsiTheme="majorEastAsia" w:hint="eastAsia"/>
          <w:color w:val="000000" w:themeColor="text1"/>
          <w:sz w:val="22"/>
          <w:szCs w:val="22"/>
        </w:rPr>
        <w:t>や利用者への接し方、福祉サービスへの具体的な取組を合目的的に行うことができるようになります。また、対外的にも、実施する福祉サービスに対する</w:t>
      </w:r>
      <w:r w:rsidR="008F532B" w:rsidRPr="00556B30">
        <w:rPr>
          <w:rFonts w:asciiTheme="majorEastAsia" w:eastAsiaTheme="majorEastAsia" w:hAnsiTheme="majorEastAsia" w:hint="eastAsia"/>
          <w:color w:val="000000" w:themeColor="text1"/>
          <w:sz w:val="22"/>
          <w:szCs w:val="22"/>
        </w:rPr>
        <w:t>基本的な考え方や姿勢を示すものとなり、</w:t>
      </w:r>
      <w:r w:rsidR="00AB1BB7" w:rsidRPr="00C63F74">
        <w:rPr>
          <w:rFonts w:asciiTheme="majorEastAsia" w:eastAsiaTheme="majorEastAsia" w:hAnsiTheme="majorEastAsia" w:hint="eastAsia"/>
          <w:color w:val="000000" w:themeColor="text1"/>
          <w:sz w:val="22"/>
          <w:szCs w:val="22"/>
        </w:rPr>
        <w:t>施設</w:t>
      </w:r>
      <w:r w:rsidR="008F532B" w:rsidRPr="00556B30">
        <w:rPr>
          <w:rFonts w:asciiTheme="majorEastAsia" w:eastAsiaTheme="majorEastAsia" w:hAnsiTheme="majorEastAsia" w:hint="eastAsia"/>
          <w:color w:val="000000" w:themeColor="text1"/>
          <w:sz w:val="22"/>
          <w:szCs w:val="22"/>
        </w:rPr>
        <w:t>に対する安心感や信頼</w:t>
      </w:r>
      <w:r w:rsidRPr="00556B30">
        <w:rPr>
          <w:rFonts w:asciiTheme="majorEastAsia" w:eastAsiaTheme="majorEastAsia" w:hAnsiTheme="majorEastAsia" w:hint="eastAsia"/>
          <w:color w:val="000000" w:themeColor="text1"/>
          <w:sz w:val="22"/>
          <w:szCs w:val="22"/>
        </w:rPr>
        <w:t>にもつながります。</w:t>
      </w:r>
    </w:p>
    <w:p w:rsidR="00362F61" w:rsidRPr="00556B30" w:rsidRDefault="00362F61" w:rsidP="00362F61">
      <w:pPr>
        <w:ind w:left="423" w:hangingChars="200" w:hanging="423"/>
        <w:rPr>
          <w:rFonts w:asciiTheme="majorEastAsia" w:eastAsiaTheme="majorEastAsia" w:hAnsiTheme="majorEastAsia"/>
          <w:color w:val="000000" w:themeColor="text1"/>
          <w:sz w:val="22"/>
          <w:szCs w:val="22"/>
        </w:rPr>
      </w:pPr>
    </w:p>
    <w:p w:rsidR="00A44B02" w:rsidRPr="00556B30" w:rsidRDefault="00362F61"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○理念や基本方針は、職員の理解はもとより、利用者や家族、さらには</w:t>
      </w:r>
      <w:r w:rsidR="008F532B" w:rsidRPr="00556B30">
        <w:rPr>
          <w:rFonts w:asciiTheme="majorEastAsia" w:eastAsiaTheme="majorEastAsia" w:hAnsiTheme="majorEastAsia" w:hint="eastAsia"/>
          <w:color w:val="000000" w:themeColor="text1"/>
          <w:sz w:val="22"/>
          <w:szCs w:val="22"/>
        </w:rPr>
        <w:t>地</w:t>
      </w:r>
      <w:r w:rsidRPr="00556B30">
        <w:rPr>
          <w:rFonts w:asciiTheme="majorEastAsia" w:eastAsiaTheme="majorEastAsia" w:hAnsiTheme="majorEastAsia" w:hint="eastAsia"/>
          <w:color w:val="000000" w:themeColor="text1"/>
          <w:sz w:val="22"/>
          <w:szCs w:val="22"/>
        </w:rPr>
        <w:t>域社会に対して示していくことを前提として、明文化されていることが求められます。</w:t>
      </w:r>
    </w:p>
    <w:p w:rsidR="00A44B02" w:rsidRPr="00556B30" w:rsidRDefault="00A44B02" w:rsidP="00A44B02">
      <w:pPr>
        <w:ind w:leftChars="100" w:left="414" w:hangingChars="100" w:hanging="212"/>
        <w:rPr>
          <w:rFonts w:asciiTheme="majorEastAsia" w:eastAsiaTheme="majorEastAsia" w:hAnsiTheme="majorEastAsia"/>
          <w:color w:val="000000" w:themeColor="text1"/>
          <w:sz w:val="22"/>
          <w:szCs w:val="22"/>
        </w:rPr>
      </w:pPr>
    </w:p>
    <w:p w:rsidR="00586F49" w:rsidRPr="00556B30" w:rsidRDefault="00EB50C4"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○理念や基本方針は、中・長期計画</w:t>
      </w:r>
      <w:r w:rsidR="00586F49" w:rsidRPr="00556B30">
        <w:rPr>
          <w:rFonts w:asciiTheme="majorEastAsia" w:eastAsiaTheme="majorEastAsia" w:hAnsiTheme="majorEastAsia" w:hint="eastAsia"/>
          <w:color w:val="000000" w:themeColor="text1"/>
          <w:sz w:val="22"/>
          <w:szCs w:val="22"/>
        </w:rPr>
        <w:t>や単年度の事業計画を</w:t>
      </w:r>
      <w:r w:rsidRPr="00556B30">
        <w:rPr>
          <w:rFonts w:asciiTheme="majorEastAsia" w:eastAsiaTheme="majorEastAsia" w:hAnsiTheme="majorEastAsia" w:hint="eastAsia"/>
          <w:color w:val="000000" w:themeColor="text1"/>
          <w:sz w:val="22"/>
          <w:szCs w:val="22"/>
        </w:rPr>
        <w:t>策定する際の基本ともなります。</w:t>
      </w:r>
    </w:p>
    <w:p w:rsidR="007C2A22" w:rsidRPr="00556B30" w:rsidRDefault="007C2A22" w:rsidP="007C2A22">
      <w:pPr>
        <w:ind w:leftChars="100" w:left="414" w:hangingChars="100" w:hanging="212"/>
        <w:rPr>
          <w:rFonts w:asciiTheme="majorEastAsia" w:eastAsiaTheme="majorEastAsia" w:hAnsiTheme="majorEastAsia"/>
          <w:color w:val="000000" w:themeColor="text1"/>
          <w:sz w:val="22"/>
          <w:szCs w:val="22"/>
        </w:rPr>
      </w:pPr>
    </w:p>
    <w:p w:rsidR="007C2A22" w:rsidRPr="00556B30" w:rsidRDefault="007C2A22" w:rsidP="007C2A2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○本評価基準は、各評価基準に</w:t>
      </w:r>
      <w:r w:rsidR="008F532B" w:rsidRPr="00556B30">
        <w:rPr>
          <w:rFonts w:asciiTheme="majorEastAsia" w:eastAsiaTheme="majorEastAsia" w:hAnsiTheme="majorEastAsia" w:hint="eastAsia"/>
          <w:color w:val="000000" w:themeColor="text1"/>
          <w:sz w:val="22"/>
          <w:szCs w:val="22"/>
        </w:rPr>
        <w:t>もとづく</w:t>
      </w:r>
      <w:r w:rsidRPr="00556B30">
        <w:rPr>
          <w:rFonts w:asciiTheme="majorEastAsia" w:eastAsiaTheme="majorEastAsia" w:hAnsiTheme="majorEastAsia" w:hint="eastAsia"/>
          <w:color w:val="000000" w:themeColor="text1"/>
          <w:sz w:val="22"/>
          <w:szCs w:val="22"/>
        </w:rPr>
        <w:t>評価を行っていく際の基礎となるものです。各評価基準はそれぞれの具体的な取組状況を評価するものとなっていますが、</w:t>
      </w:r>
      <w:r w:rsidR="00AB1BB7" w:rsidRPr="00C63F74">
        <w:rPr>
          <w:rFonts w:ascii="ＭＳ ゴシック" w:eastAsia="ＭＳ ゴシック" w:hAnsi="ＭＳ ゴシック" w:hint="eastAsia"/>
          <w:color w:val="000000" w:themeColor="text1"/>
          <w:sz w:val="22"/>
        </w:rPr>
        <w:t>法人、</w:t>
      </w:r>
      <w:r w:rsidR="00AB1BB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の理念や基本方針を達成する観点から、取組や内容等が十分であるか</w:t>
      </w:r>
      <w:r w:rsidR="008F532B"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の視点から評価します。</w:t>
      </w:r>
    </w:p>
    <w:p w:rsidR="00E8319C" w:rsidRPr="00AB1BB7" w:rsidRDefault="00E8319C" w:rsidP="0051208F">
      <w:pPr>
        <w:ind w:left="423" w:hangingChars="200" w:hanging="423"/>
        <w:rPr>
          <w:rFonts w:asciiTheme="majorEastAsia" w:eastAsiaTheme="majorEastAsia" w:hAnsiTheme="majorEastAsia"/>
          <w:color w:val="000000" w:themeColor="text1"/>
          <w:sz w:val="22"/>
          <w:szCs w:val="22"/>
        </w:rPr>
      </w:pPr>
    </w:p>
    <w:p w:rsidR="00362F61" w:rsidRPr="00556B30" w:rsidRDefault="00362F61"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【職員の理解】</w:t>
      </w:r>
    </w:p>
    <w:p w:rsidR="00EB50C4" w:rsidRPr="00556B30" w:rsidRDefault="00EB50C4" w:rsidP="00362F6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○理念や基本方針は、組織の福祉サービスに対する考え方や姿勢を示し、職員の行動規範となるものですから、職員には十分な周知と理解を促すことが重要となります。</w:t>
      </w:r>
    </w:p>
    <w:p w:rsidR="007C2A22" w:rsidRPr="00556B30" w:rsidRDefault="007C2A22" w:rsidP="0051208F">
      <w:pPr>
        <w:ind w:left="423" w:hangingChars="200" w:hanging="423"/>
        <w:rPr>
          <w:rFonts w:asciiTheme="majorEastAsia" w:eastAsiaTheme="majorEastAsia" w:hAnsiTheme="majorEastAsia"/>
          <w:color w:val="000000" w:themeColor="text1"/>
          <w:sz w:val="22"/>
          <w:szCs w:val="22"/>
        </w:rPr>
      </w:pPr>
    </w:p>
    <w:p w:rsidR="00362F61" w:rsidRPr="00556B30" w:rsidRDefault="00362F61"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【利用者や家族等への周知】</w:t>
      </w:r>
    </w:p>
    <w:p w:rsidR="00362F61" w:rsidRPr="00556B30" w:rsidRDefault="00362F61" w:rsidP="00362F6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○理念や基本方針は、</w:t>
      </w:r>
      <w:r w:rsidR="00F24219" w:rsidRPr="00C63F74">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の福祉サービスに対する考え方や姿勢を示すものです</w:t>
      </w:r>
      <w:r w:rsidR="007C2A22" w:rsidRPr="00556B30">
        <w:rPr>
          <w:rFonts w:asciiTheme="majorEastAsia" w:eastAsiaTheme="majorEastAsia" w:hAnsiTheme="majorEastAsia" w:hint="eastAsia"/>
          <w:color w:val="000000" w:themeColor="text1"/>
          <w:sz w:val="22"/>
          <w:szCs w:val="22"/>
        </w:rPr>
        <w:t>。よって、</w:t>
      </w:r>
      <w:r w:rsidRPr="00556B30">
        <w:rPr>
          <w:rFonts w:asciiTheme="majorEastAsia" w:eastAsiaTheme="majorEastAsia" w:hAnsiTheme="majorEastAsia" w:hint="eastAsia"/>
          <w:color w:val="000000" w:themeColor="text1"/>
          <w:sz w:val="22"/>
          <w:szCs w:val="22"/>
        </w:rPr>
        <w:t>職員に限らず、利用者や家族等</w:t>
      </w:r>
      <w:r w:rsidR="005A5A97" w:rsidRPr="00556B30">
        <w:rPr>
          <w:rFonts w:asciiTheme="majorEastAsia" w:eastAsiaTheme="majorEastAsia" w:hAnsiTheme="majorEastAsia" w:hint="eastAsia"/>
          <w:color w:val="000000" w:themeColor="text1"/>
          <w:sz w:val="22"/>
          <w:szCs w:val="22"/>
        </w:rPr>
        <w:t>、さらには地域住民や関係機関</w:t>
      </w:r>
      <w:r w:rsidRPr="00556B30">
        <w:rPr>
          <w:rFonts w:asciiTheme="majorEastAsia" w:eastAsiaTheme="majorEastAsia" w:hAnsiTheme="majorEastAsia" w:hint="eastAsia"/>
          <w:color w:val="000000" w:themeColor="text1"/>
          <w:sz w:val="22"/>
          <w:szCs w:val="22"/>
        </w:rPr>
        <w:t>にも広く周知することが必要となります。ま</w:t>
      </w:r>
      <w:r w:rsidRPr="00556B30">
        <w:rPr>
          <w:rFonts w:asciiTheme="majorEastAsia" w:eastAsiaTheme="majorEastAsia" w:hAnsiTheme="majorEastAsia" w:hint="eastAsia"/>
          <w:color w:val="000000" w:themeColor="text1"/>
          <w:sz w:val="22"/>
          <w:szCs w:val="22"/>
        </w:rPr>
        <w:lastRenderedPageBreak/>
        <w:t>た、利用者や家族等に対して理念や基本方針を周知することによって、実施する福祉サービスに対する安心感や信頼を高めることにもつながるため、十分な取組が求められることとなります。</w:t>
      </w:r>
    </w:p>
    <w:p w:rsidR="00BB7771" w:rsidRPr="00556B30" w:rsidRDefault="00BB7771" w:rsidP="0009547A">
      <w:pPr>
        <w:rPr>
          <w:rFonts w:asciiTheme="majorEastAsia" w:eastAsiaTheme="majorEastAsia" w:hAnsiTheme="majorEastAsia"/>
          <w:color w:val="000000" w:themeColor="text1"/>
          <w:sz w:val="22"/>
          <w:szCs w:val="22"/>
        </w:rPr>
      </w:pPr>
    </w:p>
    <w:p w:rsidR="0009547A" w:rsidRPr="00556B30" w:rsidRDefault="0009547A" w:rsidP="0009547A">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362F61" w:rsidRPr="00556B30" w:rsidRDefault="00362F61" w:rsidP="00362F6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○複数の施設・事業を経営する法人の場合には、</w:t>
      </w:r>
      <w:r w:rsidR="007C2A22" w:rsidRPr="00556B30">
        <w:rPr>
          <w:rFonts w:asciiTheme="majorEastAsia" w:eastAsiaTheme="majorEastAsia" w:hAnsiTheme="majorEastAsia" w:hint="eastAsia"/>
          <w:color w:val="000000" w:themeColor="text1"/>
          <w:sz w:val="22"/>
          <w:szCs w:val="22"/>
        </w:rPr>
        <w:t>法人の理念にもとづき、各</w:t>
      </w:r>
      <w:r w:rsidR="008F532B" w:rsidRPr="00556B30">
        <w:rPr>
          <w:rFonts w:asciiTheme="majorEastAsia" w:eastAsiaTheme="majorEastAsia" w:hAnsiTheme="majorEastAsia" w:hint="eastAsia"/>
          <w:color w:val="000000" w:themeColor="text1"/>
          <w:sz w:val="22"/>
          <w:szCs w:val="22"/>
        </w:rPr>
        <w:t>福祉施設・事業所</w:t>
      </w:r>
      <w:r w:rsidR="007C2A22" w:rsidRPr="00556B30">
        <w:rPr>
          <w:rFonts w:asciiTheme="majorEastAsia" w:eastAsiaTheme="majorEastAsia" w:hAnsiTheme="majorEastAsia" w:hint="eastAsia"/>
          <w:color w:val="000000" w:themeColor="text1"/>
          <w:sz w:val="22"/>
          <w:szCs w:val="22"/>
        </w:rPr>
        <w:t>の実情に応じて</w:t>
      </w:r>
      <w:r w:rsidR="008F532B" w:rsidRPr="00556B30">
        <w:rPr>
          <w:rFonts w:asciiTheme="majorEastAsia" w:eastAsiaTheme="majorEastAsia" w:hAnsiTheme="majorEastAsia" w:hint="eastAsia"/>
          <w:color w:val="000000" w:themeColor="text1"/>
          <w:sz w:val="22"/>
          <w:szCs w:val="22"/>
        </w:rPr>
        <w:t>福祉施設・事業所</w:t>
      </w:r>
      <w:r w:rsidR="007C2A22" w:rsidRPr="00556B30">
        <w:rPr>
          <w:rFonts w:asciiTheme="majorEastAsia" w:eastAsiaTheme="majorEastAsia" w:hAnsiTheme="majorEastAsia" w:hint="eastAsia"/>
          <w:color w:val="000000" w:themeColor="text1"/>
          <w:sz w:val="22"/>
          <w:szCs w:val="22"/>
        </w:rPr>
        <w:t>ごとに理念を掲げていても構いません。</w:t>
      </w:r>
    </w:p>
    <w:p w:rsidR="00362F61" w:rsidRPr="00556B30" w:rsidRDefault="00362F61" w:rsidP="00907CFA">
      <w:pPr>
        <w:rPr>
          <w:rFonts w:asciiTheme="majorEastAsia" w:eastAsiaTheme="majorEastAsia" w:hAnsiTheme="majorEastAsia"/>
          <w:color w:val="000000" w:themeColor="text1"/>
          <w:sz w:val="22"/>
          <w:szCs w:val="22"/>
        </w:rPr>
      </w:pPr>
    </w:p>
    <w:p w:rsidR="00E8319C" w:rsidRPr="00556B30" w:rsidRDefault="00E8319C" w:rsidP="00C85E3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○公立施設については、管理者に与えられた職掌の範囲を考慮した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、本評価基準の基本的考え方に</w:t>
      </w:r>
      <w:r w:rsidR="00F62266" w:rsidRPr="00556B30">
        <w:rPr>
          <w:rFonts w:asciiTheme="majorEastAsia" w:eastAsiaTheme="majorEastAsia" w:hAnsiTheme="majorEastAsia" w:hint="eastAsia"/>
          <w:color w:val="000000" w:themeColor="text1"/>
          <w:sz w:val="22"/>
          <w:szCs w:val="22"/>
        </w:rPr>
        <w:t>そった</w:t>
      </w:r>
      <w:r w:rsidRPr="00556B30">
        <w:rPr>
          <w:rFonts w:asciiTheme="majorEastAsia" w:eastAsiaTheme="majorEastAsia" w:hAnsiTheme="majorEastAsia" w:hint="eastAsia"/>
          <w:color w:val="000000" w:themeColor="text1"/>
          <w:sz w:val="22"/>
          <w:szCs w:val="22"/>
        </w:rPr>
        <w:t>具体的な取組を評価します。</w:t>
      </w:r>
    </w:p>
    <w:p w:rsidR="007C2A22" w:rsidRPr="00556B30" w:rsidRDefault="007C2A22" w:rsidP="00907CFA">
      <w:pPr>
        <w:rPr>
          <w:rFonts w:asciiTheme="majorEastAsia" w:eastAsiaTheme="majorEastAsia" w:hAnsiTheme="majorEastAsia"/>
          <w:color w:val="000000" w:themeColor="text1"/>
          <w:sz w:val="22"/>
          <w:szCs w:val="22"/>
        </w:rPr>
      </w:pPr>
    </w:p>
    <w:p w:rsidR="00C53F3D" w:rsidRPr="00556B30" w:rsidRDefault="00C53F3D" w:rsidP="007C2A2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F532B" w:rsidRPr="00556B30">
        <w:rPr>
          <w:rFonts w:asciiTheme="majorEastAsia" w:eastAsiaTheme="majorEastAsia" w:hAnsiTheme="majorEastAsia" w:hint="eastAsia"/>
          <w:color w:val="000000" w:themeColor="text1"/>
          <w:sz w:val="22"/>
          <w:szCs w:val="22"/>
        </w:rPr>
        <w:t>福祉施設・事業所</w:t>
      </w:r>
      <w:r w:rsidR="007C2A22" w:rsidRPr="00556B30">
        <w:rPr>
          <w:rFonts w:asciiTheme="majorEastAsia" w:eastAsiaTheme="majorEastAsia" w:hAnsiTheme="majorEastAsia" w:hint="eastAsia"/>
          <w:color w:val="000000" w:themeColor="text1"/>
          <w:sz w:val="22"/>
          <w:szCs w:val="22"/>
        </w:rPr>
        <w:t>によっては「基本方針」を単年度の事業計画における「重点事項」としている場合もありますが</w:t>
      </w:r>
      <w:r w:rsidRPr="00556B30">
        <w:rPr>
          <w:rFonts w:asciiTheme="majorEastAsia" w:eastAsiaTheme="majorEastAsia" w:hAnsiTheme="majorEastAsia" w:hint="eastAsia"/>
          <w:color w:val="000000" w:themeColor="text1"/>
          <w:sz w:val="22"/>
          <w:szCs w:val="22"/>
        </w:rPr>
        <w:t>、本評価基準では、「重点事項」の前提となる、より基本的な考え方や姿勢を明示したものとして「基本方針」を</w:t>
      </w:r>
      <w:r w:rsidR="008F532B" w:rsidRPr="00556B30">
        <w:rPr>
          <w:rFonts w:asciiTheme="majorEastAsia" w:eastAsiaTheme="majorEastAsia" w:hAnsiTheme="majorEastAsia" w:hint="eastAsia"/>
          <w:color w:val="000000" w:themeColor="text1"/>
          <w:sz w:val="22"/>
          <w:szCs w:val="22"/>
        </w:rPr>
        <w:t>位置づけ</w:t>
      </w:r>
      <w:r w:rsidRPr="00556B30">
        <w:rPr>
          <w:rFonts w:asciiTheme="majorEastAsia" w:eastAsiaTheme="majorEastAsia" w:hAnsiTheme="majorEastAsia" w:hint="eastAsia"/>
          <w:color w:val="000000" w:themeColor="text1"/>
          <w:sz w:val="22"/>
          <w:szCs w:val="22"/>
        </w:rPr>
        <w:t>ています。</w:t>
      </w:r>
    </w:p>
    <w:p w:rsidR="007C2A22" w:rsidRPr="00556B30" w:rsidRDefault="007C2A22" w:rsidP="00907CFA">
      <w:pPr>
        <w:rPr>
          <w:rFonts w:asciiTheme="majorEastAsia" w:eastAsiaTheme="majorEastAsia" w:hAnsiTheme="majorEastAsia"/>
          <w:color w:val="000000" w:themeColor="text1"/>
          <w:sz w:val="22"/>
          <w:szCs w:val="22"/>
        </w:rPr>
      </w:pPr>
    </w:p>
    <w:p w:rsidR="007C2A22" w:rsidRPr="00556B30" w:rsidRDefault="007C2A22" w:rsidP="007C2A2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○職員への周知については、</w:t>
      </w:r>
      <w:r w:rsidR="00C53F3D" w:rsidRPr="00556B30">
        <w:rPr>
          <w:rFonts w:asciiTheme="majorEastAsia" w:eastAsiaTheme="majorEastAsia" w:hAnsiTheme="majorEastAsia" w:hint="eastAsia"/>
          <w:color w:val="000000" w:themeColor="text1"/>
          <w:sz w:val="22"/>
          <w:szCs w:val="22"/>
        </w:rPr>
        <w:t>訪問調査において組織として職員への周知に向けてどのような取組を行っているかを聴取した</w:t>
      </w:r>
      <w:r w:rsidR="008F532B" w:rsidRPr="00556B30">
        <w:rPr>
          <w:rFonts w:asciiTheme="majorEastAsia" w:eastAsiaTheme="majorEastAsia" w:hAnsiTheme="majorEastAsia" w:hint="eastAsia"/>
          <w:color w:val="000000" w:themeColor="text1"/>
          <w:sz w:val="22"/>
          <w:szCs w:val="22"/>
        </w:rPr>
        <w:t>うえで</w:t>
      </w:r>
      <w:r w:rsidR="00C53F3D" w:rsidRPr="00556B30">
        <w:rPr>
          <w:rFonts w:asciiTheme="majorEastAsia" w:eastAsiaTheme="majorEastAsia" w:hAnsiTheme="majorEastAsia" w:hint="eastAsia"/>
          <w:color w:val="000000" w:themeColor="text1"/>
          <w:sz w:val="22"/>
          <w:szCs w:val="22"/>
        </w:rPr>
        <w:t>、職員への聴取・確認を行うことによってその周知の状況をあわせて把握することになります。</w:t>
      </w:r>
    </w:p>
    <w:p w:rsidR="00C85E34" w:rsidRPr="00556B30" w:rsidRDefault="00C85E34" w:rsidP="00907CFA">
      <w:pPr>
        <w:rPr>
          <w:rFonts w:asciiTheme="majorEastAsia" w:eastAsiaTheme="majorEastAsia" w:hAnsiTheme="majorEastAsia"/>
          <w:color w:val="000000" w:themeColor="text1"/>
          <w:sz w:val="22"/>
          <w:szCs w:val="22"/>
        </w:rPr>
      </w:pPr>
    </w:p>
    <w:p w:rsidR="00C53F3D" w:rsidRPr="00556B30" w:rsidRDefault="007C2A22" w:rsidP="007C2A2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○利用者や家族等への周知については、訪問調査において利用者や家族等への周知に向けてどのような取組を行っているかを聴取します。また、</w:t>
      </w:r>
      <w:r w:rsidR="00C53F3D" w:rsidRPr="00556B30">
        <w:rPr>
          <w:rFonts w:asciiTheme="majorEastAsia" w:eastAsiaTheme="majorEastAsia" w:hAnsiTheme="majorEastAsia" w:hint="eastAsia"/>
          <w:color w:val="000000" w:themeColor="text1"/>
          <w:sz w:val="22"/>
          <w:szCs w:val="22"/>
        </w:rPr>
        <w:t>作成された印刷物等の内容がわかりやすいかどうか、周知の方法に配慮しているかどうかについても評価の対象となります。高齢者や障害のある利用者に対しては、職員に対する方法とは違った工夫も求められます。</w:t>
      </w:r>
    </w:p>
    <w:p w:rsidR="00400B10" w:rsidRPr="00556B30" w:rsidRDefault="00400B10" w:rsidP="00400B10">
      <w:pPr>
        <w:rPr>
          <w:rFonts w:asciiTheme="majorEastAsia" w:eastAsiaTheme="majorEastAsia" w:hAnsiTheme="majorEastAsia"/>
          <w:color w:val="000000" w:themeColor="text1"/>
          <w:sz w:val="22"/>
          <w:szCs w:val="22"/>
        </w:rPr>
      </w:pPr>
    </w:p>
    <w:p w:rsidR="00400B10" w:rsidRPr="00556B30" w:rsidRDefault="00400B10" w:rsidP="00400B10">
      <w:pPr>
        <w:ind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○理念、基本方針が明文化されていない場合は「ｃ」評価とします。</w:t>
      </w:r>
    </w:p>
    <w:p w:rsidR="00400B10" w:rsidRPr="00556B30" w:rsidRDefault="00400B10" w:rsidP="00907CFA">
      <w:pPr>
        <w:rPr>
          <w:rFonts w:asciiTheme="majorEastAsia" w:eastAsiaTheme="majorEastAsia" w:hAnsiTheme="majorEastAsia"/>
          <w:color w:val="000000" w:themeColor="text1"/>
          <w:sz w:val="22"/>
          <w:szCs w:val="22"/>
        </w:rPr>
      </w:pPr>
    </w:p>
    <w:p w:rsidR="00400B10" w:rsidRPr="00556B30" w:rsidRDefault="00400B10" w:rsidP="00400B1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○理念、基本方針</w:t>
      </w:r>
      <w:r w:rsidR="006F649F" w:rsidRPr="00C63F74">
        <w:rPr>
          <w:rFonts w:asciiTheme="majorEastAsia" w:eastAsiaTheme="majorEastAsia" w:hAnsiTheme="majorEastAsia" w:hint="eastAsia"/>
          <w:color w:val="000000" w:themeColor="text1"/>
          <w:sz w:val="22"/>
        </w:rPr>
        <w:t>は適切に明文化され、職員の理解のもとに福祉サービスが提供されることが必要です。理念、基本方針が明文化されている場合であっても、職員に周知されていない場合は</w:t>
      </w:r>
      <w:r w:rsidRPr="00556B30">
        <w:rPr>
          <w:rFonts w:asciiTheme="majorEastAsia" w:eastAsiaTheme="majorEastAsia" w:hAnsiTheme="majorEastAsia" w:hint="eastAsia"/>
          <w:color w:val="000000" w:themeColor="text1"/>
          <w:sz w:val="22"/>
          <w:szCs w:val="22"/>
        </w:rPr>
        <w:t>「ｃ」評価とします。</w:t>
      </w:r>
    </w:p>
    <w:p w:rsidR="00400B10" w:rsidRPr="00556B30" w:rsidRDefault="00400B10" w:rsidP="00400B10">
      <w:pPr>
        <w:rPr>
          <w:rFonts w:asciiTheme="majorEastAsia" w:eastAsiaTheme="majorEastAsia" w:hAnsiTheme="majorEastAsia"/>
          <w:color w:val="000000" w:themeColor="text1"/>
          <w:sz w:val="22"/>
          <w:szCs w:val="22"/>
        </w:rPr>
      </w:pPr>
    </w:p>
    <w:p w:rsidR="00C85E34" w:rsidRPr="00556B30" w:rsidRDefault="00C85E34" w:rsidP="00400B10">
      <w:pPr>
        <w:rPr>
          <w:rFonts w:asciiTheme="majorEastAsia" w:eastAsiaTheme="majorEastAsia" w:hAnsiTheme="majorEastAsia"/>
          <w:color w:val="000000" w:themeColor="text1"/>
          <w:sz w:val="22"/>
          <w:szCs w:val="22"/>
        </w:rPr>
      </w:pPr>
    </w:p>
    <w:p w:rsidR="00C85E34" w:rsidRPr="00556B30" w:rsidRDefault="00907CFA" w:rsidP="00400B10">
      <w:pPr>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≪注≫</w:t>
      </w:r>
    </w:p>
    <w:p w:rsidR="00C85E34" w:rsidRPr="00556B30" w:rsidRDefault="00C85E34" w:rsidP="00C85E3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＊本評価基準における「管理者」とは、</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を実質的に管理・運営する責任者（施設長等）を指しますが、法人の経営者に対しても、同様の姿勢が求められます。</w:t>
      </w:r>
    </w:p>
    <w:p w:rsidR="00362F61" w:rsidRPr="00556B30" w:rsidRDefault="00362F61" w:rsidP="0009547A">
      <w:pPr>
        <w:rPr>
          <w:rFonts w:asciiTheme="majorEastAsia" w:eastAsiaTheme="majorEastAsia" w:hAnsiTheme="majorEastAsia"/>
          <w:color w:val="000000" w:themeColor="text1"/>
          <w:sz w:val="22"/>
          <w:szCs w:val="22"/>
        </w:rPr>
      </w:pPr>
    </w:p>
    <w:p w:rsidR="00C85E34" w:rsidRPr="00556B30" w:rsidRDefault="00C85E34" w:rsidP="00C85E3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＊本評価基準における「職員」とは、常勤・非常勤、あるいは職種を問わず、組織に雇用される</w:t>
      </w:r>
      <w:r w:rsidR="00F62266" w:rsidRPr="00556B30">
        <w:rPr>
          <w:rFonts w:asciiTheme="majorEastAsia" w:eastAsiaTheme="majorEastAsia" w:hAnsiTheme="majorEastAsia" w:hint="eastAsia"/>
          <w:color w:val="000000" w:themeColor="text1"/>
          <w:sz w:val="22"/>
          <w:szCs w:val="22"/>
        </w:rPr>
        <w:t>すべて</w:t>
      </w:r>
      <w:r w:rsidRPr="00556B30">
        <w:rPr>
          <w:rFonts w:asciiTheme="majorEastAsia" w:eastAsiaTheme="majorEastAsia" w:hAnsiTheme="majorEastAsia" w:hint="eastAsia"/>
          <w:color w:val="000000" w:themeColor="text1"/>
          <w:sz w:val="22"/>
          <w:szCs w:val="22"/>
        </w:rPr>
        <w:t>の職員を指しています。</w:t>
      </w:r>
    </w:p>
    <w:p w:rsidR="00C85E34" w:rsidRPr="00556B30" w:rsidRDefault="00C85E34" w:rsidP="0009547A">
      <w:pPr>
        <w:rPr>
          <w:rFonts w:asciiTheme="majorEastAsia" w:eastAsiaTheme="majorEastAsia" w:hAnsiTheme="majorEastAsia"/>
          <w:color w:val="000000" w:themeColor="text1"/>
          <w:sz w:val="22"/>
          <w:szCs w:val="22"/>
        </w:rPr>
      </w:pPr>
    </w:p>
    <w:p w:rsidR="00F62266" w:rsidRPr="002E44CA" w:rsidRDefault="0009547A">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913621" w:rsidRPr="00556B30" w:rsidRDefault="00913621" w:rsidP="00913621">
      <w:pPr>
        <w:wordWrap w:val="0"/>
        <w:autoSpaceDE w:val="0"/>
        <w:autoSpaceDN w:val="0"/>
        <w:snapToGrid w:val="0"/>
        <w:rPr>
          <w:rFonts w:asciiTheme="majorEastAsia" w:eastAsiaTheme="majorEastAsia" w:hAnsiTheme="majorEastAsia"/>
          <w:b/>
          <w:color w:val="000000" w:themeColor="text1"/>
          <w:sz w:val="24"/>
          <w:szCs w:val="24"/>
        </w:rPr>
      </w:pPr>
      <w:r w:rsidRPr="00556B30">
        <w:rPr>
          <w:rFonts w:asciiTheme="majorEastAsia" w:eastAsiaTheme="majorEastAsia" w:hAnsiTheme="majorEastAsia" w:hint="eastAsia"/>
          <w:b/>
          <w:color w:val="000000" w:themeColor="text1"/>
          <w:sz w:val="24"/>
          <w:szCs w:val="24"/>
        </w:rPr>
        <w:lastRenderedPageBreak/>
        <w:t>Ⅰ-２　経営状況の把握</w:t>
      </w:r>
    </w:p>
    <w:p w:rsidR="00913621" w:rsidRPr="00556B30" w:rsidRDefault="00913621" w:rsidP="00913621">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p>
    <w:p w:rsidR="00913621" w:rsidRPr="00556B30" w:rsidRDefault="00913621" w:rsidP="00913621">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Ⅰ-２-(１)　経営環境の変化等に適切に対応している。</w:t>
      </w:r>
    </w:p>
    <w:p w:rsidR="00913621" w:rsidRPr="00556B30" w:rsidRDefault="00913621" w:rsidP="00913621">
      <w:pPr>
        <w:wordWrap w:val="0"/>
        <w:autoSpaceDE w:val="0"/>
        <w:autoSpaceDN w:val="0"/>
        <w:snapToGrid w:val="0"/>
        <w:rPr>
          <w:rFonts w:asciiTheme="majorEastAsia" w:eastAsiaTheme="majorEastAsia" w:hAnsiTheme="majorEastAsia"/>
          <w:color w:val="000000" w:themeColor="text1"/>
          <w:sz w:val="22"/>
          <w:szCs w:val="22"/>
          <w:u w:val="single"/>
        </w:rPr>
      </w:pPr>
    </w:p>
    <w:p w:rsidR="00913621" w:rsidRPr="00556B30" w:rsidRDefault="00D6758A" w:rsidP="00913621">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u w:val="single"/>
          <w:bdr w:val="single" w:sz="4" w:space="0" w:color="auto"/>
        </w:rPr>
        <w:t>2</w:t>
      </w:r>
      <w:r w:rsidRPr="00556B30">
        <w:rPr>
          <w:rFonts w:asciiTheme="majorEastAsia" w:eastAsiaTheme="majorEastAsia" w:hAnsiTheme="majorEastAsia" w:hint="eastAsia"/>
          <w:color w:val="000000" w:themeColor="text1"/>
          <w:sz w:val="22"/>
          <w:szCs w:val="22"/>
          <w:u w:val="single"/>
        </w:rPr>
        <w:t xml:space="preserve">　</w:t>
      </w:r>
      <w:r w:rsidR="00913621" w:rsidRPr="00556B30">
        <w:rPr>
          <w:rFonts w:asciiTheme="majorEastAsia" w:eastAsiaTheme="majorEastAsia" w:hAnsiTheme="majorEastAsia" w:hint="eastAsia"/>
          <w:color w:val="000000" w:themeColor="text1"/>
          <w:sz w:val="22"/>
          <w:szCs w:val="22"/>
          <w:u w:val="single"/>
        </w:rPr>
        <w:t>Ⅰ-２-(１)-①　事業経営をとりまく環境</w:t>
      </w:r>
      <w:r w:rsidR="008D6431" w:rsidRPr="00556B30">
        <w:rPr>
          <w:rFonts w:asciiTheme="majorEastAsia" w:eastAsiaTheme="majorEastAsia" w:hAnsiTheme="majorEastAsia" w:hint="eastAsia"/>
          <w:color w:val="000000" w:themeColor="text1"/>
          <w:sz w:val="22"/>
          <w:szCs w:val="22"/>
          <w:u w:val="single"/>
        </w:rPr>
        <w:t>と経営状況が</w:t>
      </w:r>
      <w:r w:rsidR="00913621" w:rsidRPr="00556B30">
        <w:rPr>
          <w:rFonts w:asciiTheme="majorEastAsia" w:eastAsiaTheme="majorEastAsia" w:hAnsiTheme="majorEastAsia" w:hint="eastAsia"/>
          <w:color w:val="000000" w:themeColor="text1"/>
          <w:sz w:val="22"/>
          <w:szCs w:val="22"/>
          <w:u w:val="single"/>
        </w:rPr>
        <w:t>的確に把握</w:t>
      </w:r>
      <w:r w:rsidR="008D6431" w:rsidRPr="00556B30">
        <w:rPr>
          <w:rFonts w:asciiTheme="majorEastAsia" w:eastAsiaTheme="majorEastAsia" w:hAnsiTheme="majorEastAsia" w:hint="eastAsia"/>
          <w:color w:val="000000" w:themeColor="text1"/>
          <w:sz w:val="22"/>
          <w:szCs w:val="22"/>
          <w:u w:val="single"/>
        </w:rPr>
        <w:t>・分析</w:t>
      </w:r>
      <w:r w:rsidR="00913621" w:rsidRPr="00556B30">
        <w:rPr>
          <w:rFonts w:asciiTheme="majorEastAsia" w:eastAsiaTheme="majorEastAsia" w:hAnsiTheme="majorEastAsia" w:hint="eastAsia"/>
          <w:color w:val="000000" w:themeColor="text1"/>
          <w:sz w:val="22"/>
          <w:szCs w:val="22"/>
          <w:u w:val="single"/>
        </w:rPr>
        <w:t>されている。</w:t>
      </w:r>
    </w:p>
    <w:p w:rsidR="00913621" w:rsidRPr="00556B30" w:rsidRDefault="00913621" w:rsidP="00913621">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32"/>
      </w:tblGrid>
      <w:tr w:rsidR="00913621" w:rsidRPr="00556B30" w:rsidTr="00BD39A3">
        <w:trPr>
          <w:trHeight w:val="1125"/>
          <w:jc w:val="center"/>
        </w:trPr>
        <w:tc>
          <w:tcPr>
            <w:tcW w:w="9732" w:type="dxa"/>
          </w:tcPr>
          <w:p w:rsidR="00913621" w:rsidRPr="00556B30" w:rsidRDefault="00913621"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395BB5" w:rsidRPr="00556B30" w:rsidRDefault="00395BB5"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913621" w:rsidRPr="00556B30" w:rsidRDefault="0091362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ａ）事業経営をとりまく環境と経営状況が的確に把握・分析されている。</w:t>
            </w:r>
          </w:p>
          <w:p w:rsidR="00913621" w:rsidRPr="00556B30" w:rsidRDefault="0091362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913621" w:rsidRPr="00556B30" w:rsidRDefault="0091362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ｂ）事業経営をとりまく環境と経営状況が把握されているが、分析が十分ではない。</w:t>
            </w:r>
          </w:p>
          <w:p w:rsidR="00913621" w:rsidRPr="00556B30" w:rsidRDefault="0091362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913621" w:rsidRPr="00556B30" w:rsidRDefault="0091362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ｃ）事業経営をとりまく環境と経営状況が把握されていない。</w:t>
            </w:r>
          </w:p>
          <w:p w:rsidR="00395BB5" w:rsidRPr="00556B30" w:rsidRDefault="00395BB5"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913621" w:rsidRPr="00556B30" w:rsidRDefault="00913621" w:rsidP="00913621">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frame="1"/>
        </w:rPr>
      </w:pPr>
    </w:p>
    <w:p w:rsidR="001C6534" w:rsidRPr="00556B30" w:rsidRDefault="001C6534" w:rsidP="001C6534">
      <w:pPr>
        <w:rPr>
          <w:rFonts w:asciiTheme="majorEastAsia" w:eastAsiaTheme="majorEastAsia" w:hAnsiTheme="majorEastAsia"/>
          <w:color w:val="000000" w:themeColor="text1"/>
          <w:sz w:val="22"/>
          <w:szCs w:val="22"/>
        </w:rPr>
      </w:pPr>
    </w:p>
    <w:p w:rsidR="00395BB5" w:rsidRPr="00556B30" w:rsidRDefault="00395BB5" w:rsidP="001C6534">
      <w:pPr>
        <w:rPr>
          <w:rFonts w:asciiTheme="majorEastAsia" w:eastAsiaTheme="majorEastAsia" w:hAnsiTheme="majorEastAsia"/>
          <w:color w:val="000000" w:themeColor="text1"/>
          <w:sz w:val="22"/>
          <w:szCs w:val="22"/>
        </w:rPr>
      </w:pPr>
    </w:p>
    <w:p w:rsidR="001C6534" w:rsidRPr="00556B30" w:rsidRDefault="001C6534" w:rsidP="001C6534">
      <w:pPr>
        <w:rPr>
          <w:rFonts w:asciiTheme="majorEastAsia" w:eastAsiaTheme="majorEastAsia" w:hAnsiTheme="majorEastAsia"/>
          <w:color w:val="000000" w:themeColor="text1"/>
          <w:sz w:val="22"/>
          <w:szCs w:val="22"/>
        </w:rPr>
      </w:pPr>
    </w:p>
    <w:p w:rsidR="00913621" w:rsidRPr="00556B30" w:rsidRDefault="00913621" w:rsidP="00913621">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913621" w:rsidRPr="00556B30" w:rsidRDefault="00913621"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□社会福祉事業全体の動向について、具体的に把握し分析している。</w:t>
      </w:r>
    </w:p>
    <w:p w:rsidR="0009547A" w:rsidRPr="00BD39A3" w:rsidRDefault="0009547A" w:rsidP="0091362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D39A3" w:rsidRDefault="00913621"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□地域の各種福祉計画の策定動向と内容を把握し分析している。</w:t>
      </w:r>
    </w:p>
    <w:p w:rsidR="00BD39A3" w:rsidRDefault="00BD39A3" w:rsidP="00BD39A3">
      <w:pPr>
        <w:wordWrap w:val="0"/>
        <w:autoSpaceDE w:val="0"/>
        <w:autoSpaceDN w:val="0"/>
        <w:snapToGrid w:val="0"/>
        <w:rPr>
          <w:rFonts w:asciiTheme="majorEastAsia" w:eastAsiaTheme="majorEastAsia" w:hAnsiTheme="majorEastAsia"/>
          <w:color w:val="000000" w:themeColor="text1"/>
          <w:sz w:val="22"/>
          <w:szCs w:val="22"/>
        </w:rPr>
      </w:pPr>
    </w:p>
    <w:p w:rsidR="00913621" w:rsidRPr="00556B30" w:rsidRDefault="00913621"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□利用者数・利用者像等、福祉サービスのニーズ、潜在的利用者に関するデータを収集する</w:t>
      </w:r>
      <w:r w:rsidR="00F62266"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w:t>
      </w:r>
      <w:r w:rsidR="00F24219" w:rsidRPr="00C63F74">
        <w:rPr>
          <w:rFonts w:asciiTheme="majorEastAsia" w:eastAsiaTheme="majorEastAsia" w:hAnsiTheme="majorEastAsia" w:hint="eastAsia"/>
          <w:color w:val="000000" w:themeColor="text1"/>
          <w:sz w:val="22"/>
          <w:szCs w:val="22"/>
        </w:rPr>
        <w:t>施設（</w:t>
      </w:r>
      <w:r w:rsidRPr="00C63F74">
        <w:rPr>
          <w:rFonts w:asciiTheme="majorEastAsia" w:eastAsiaTheme="majorEastAsia" w:hAnsiTheme="majorEastAsia" w:hint="eastAsia"/>
          <w:color w:val="000000" w:themeColor="text1"/>
          <w:sz w:val="22"/>
          <w:szCs w:val="22"/>
        </w:rPr>
        <w:t>法人</w:t>
      </w:r>
      <w:r w:rsidR="00F24219" w:rsidRPr="00C63F74">
        <w:rPr>
          <w:rFonts w:asciiTheme="majorEastAsia" w:eastAsiaTheme="majorEastAsia" w:hAnsiTheme="majorEastAsia" w:hint="eastAsia"/>
          <w:color w:val="000000" w:themeColor="text1"/>
          <w:sz w:val="22"/>
          <w:szCs w:val="22"/>
        </w:rPr>
        <w:t>）</w:t>
      </w:r>
      <w:r w:rsidRPr="00556B30">
        <w:rPr>
          <w:rFonts w:asciiTheme="majorEastAsia" w:eastAsiaTheme="majorEastAsia" w:hAnsiTheme="majorEastAsia" w:hint="eastAsia"/>
          <w:color w:val="000000" w:themeColor="text1"/>
          <w:sz w:val="22"/>
          <w:szCs w:val="22"/>
        </w:rPr>
        <w:t>が位置する地域での特徴・変化等の経営環境や課題を把握し</w:t>
      </w:r>
      <w:r w:rsidR="008D6431" w:rsidRPr="00556B30">
        <w:rPr>
          <w:rFonts w:asciiTheme="majorEastAsia" w:eastAsiaTheme="majorEastAsia" w:hAnsiTheme="majorEastAsia" w:hint="eastAsia"/>
          <w:color w:val="000000" w:themeColor="text1"/>
          <w:sz w:val="22"/>
          <w:szCs w:val="22"/>
        </w:rPr>
        <w:t>分析し</w:t>
      </w:r>
      <w:r w:rsidRPr="00556B30">
        <w:rPr>
          <w:rFonts w:asciiTheme="majorEastAsia" w:eastAsiaTheme="majorEastAsia" w:hAnsiTheme="majorEastAsia" w:hint="eastAsia"/>
          <w:color w:val="000000" w:themeColor="text1"/>
          <w:sz w:val="22"/>
          <w:szCs w:val="22"/>
        </w:rPr>
        <w:t>ている。</w:t>
      </w:r>
    </w:p>
    <w:p w:rsidR="00BD39A3" w:rsidRDefault="00BD39A3" w:rsidP="00BD39A3">
      <w:pPr>
        <w:wordWrap w:val="0"/>
        <w:autoSpaceDE w:val="0"/>
        <w:autoSpaceDN w:val="0"/>
        <w:snapToGrid w:val="0"/>
        <w:rPr>
          <w:rFonts w:asciiTheme="majorEastAsia" w:eastAsiaTheme="majorEastAsia" w:hAnsiTheme="majorEastAsia"/>
          <w:color w:val="000000" w:themeColor="text1"/>
          <w:sz w:val="22"/>
          <w:szCs w:val="22"/>
        </w:rPr>
      </w:pPr>
    </w:p>
    <w:p w:rsidR="00913621" w:rsidRPr="00556B30" w:rsidRDefault="00913621"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□定期的に</w:t>
      </w:r>
      <w:r w:rsidR="001C6534"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サービスのコスト分析や</w:t>
      </w:r>
      <w:r w:rsidR="001C6534"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サービス利用者の推移、利用率等の分析を行っている。</w:t>
      </w:r>
    </w:p>
    <w:p w:rsidR="00E94E6F" w:rsidRPr="00556B30" w:rsidRDefault="00E94E6F" w:rsidP="0091362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94E6F" w:rsidRPr="00556B30" w:rsidRDefault="00E94E6F" w:rsidP="0091362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9547A" w:rsidRPr="00556B30" w:rsidRDefault="0009547A">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7244DE" w:rsidRPr="00556B30" w:rsidRDefault="007244DE" w:rsidP="0009547A">
      <w:pPr>
        <w:wordWrap w:val="0"/>
        <w:autoSpaceDE w:val="0"/>
        <w:autoSpaceDN w:val="0"/>
        <w:snapToGrid w:val="0"/>
        <w:ind w:left="212" w:hangingChars="100" w:hanging="212"/>
        <w:rPr>
          <w:rFonts w:asciiTheme="majorEastAsia" w:eastAsiaTheme="majorEastAsia" w:hAnsiTheme="majorEastAsia"/>
          <w:b/>
          <w:color w:val="000000" w:themeColor="text1"/>
          <w:sz w:val="22"/>
          <w:bdr w:val="single" w:sz="4" w:space="0" w:color="auto" w:frame="1"/>
        </w:rPr>
      </w:pPr>
    </w:p>
    <w:p w:rsidR="0009547A" w:rsidRPr="00556B30" w:rsidRDefault="0009547A" w:rsidP="0009547A">
      <w:pPr>
        <w:wordWrap w:val="0"/>
        <w:autoSpaceDE w:val="0"/>
        <w:autoSpaceDN w:val="0"/>
        <w:snapToGrid w:val="0"/>
        <w:ind w:left="212" w:hangingChars="100" w:hanging="212"/>
        <w:rPr>
          <w:rFonts w:asciiTheme="majorEastAsia" w:eastAsiaTheme="majorEastAsia" w:hAnsiTheme="majorEastAsia"/>
          <w:b/>
          <w:color w:val="000000" w:themeColor="text1"/>
          <w:sz w:val="22"/>
          <w:bdr w:val="single" w:sz="4" w:space="0" w:color="auto" w:frame="1"/>
        </w:rPr>
      </w:pPr>
      <w:r w:rsidRPr="00556B30">
        <w:rPr>
          <w:rFonts w:asciiTheme="majorEastAsia" w:eastAsiaTheme="majorEastAsia" w:hAnsiTheme="majorEastAsia" w:hint="eastAsia"/>
          <w:b/>
          <w:color w:val="000000" w:themeColor="text1"/>
          <w:sz w:val="22"/>
          <w:bdr w:val="single" w:sz="4" w:space="0" w:color="auto" w:frame="1"/>
        </w:rPr>
        <w:t>評価基準の考え方と</w:t>
      </w:r>
      <w:r w:rsidR="00E94E6F" w:rsidRPr="00556B30">
        <w:rPr>
          <w:rFonts w:asciiTheme="majorEastAsia" w:eastAsiaTheme="majorEastAsia" w:hAnsiTheme="majorEastAsia" w:hint="eastAsia"/>
          <w:b/>
          <w:color w:val="000000" w:themeColor="text1"/>
          <w:sz w:val="22"/>
          <w:bdr w:val="single" w:sz="4" w:space="0" w:color="auto" w:frame="1"/>
        </w:rPr>
        <w:t>評価の留意点</w:t>
      </w:r>
    </w:p>
    <w:p w:rsidR="007244DE" w:rsidRPr="00556B30" w:rsidRDefault="007244DE" w:rsidP="0009547A">
      <w:pPr>
        <w:ind w:left="212" w:hangingChars="100" w:hanging="212"/>
        <w:rPr>
          <w:rFonts w:asciiTheme="majorEastAsia" w:eastAsiaTheme="majorEastAsia" w:hAnsiTheme="majorEastAsia"/>
          <w:b/>
          <w:color w:val="000000" w:themeColor="text1"/>
          <w:sz w:val="22"/>
          <w:szCs w:val="22"/>
        </w:rPr>
      </w:pPr>
    </w:p>
    <w:p w:rsidR="0009547A" w:rsidRPr="00556B30" w:rsidRDefault="0009547A" w:rsidP="0009547A">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09547A" w:rsidRPr="00556B30" w:rsidRDefault="0009547A" w:rsidP="0009547A">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○本評価基準では、事業経営の基本として、事業経営をとりまく環境と</w:t>
      </w:r>
      <w:r w:rsidR="00F24219" w:rsidRPr="00C63F74">
        <w:rPr>
          <w:rFonts w:asciiTheme="majorEastAsia" w:eastAsiaTheme="majorEastAsia" w:hAnsiTheme="majorEastAsia" w:hint="eastAsia"/>
          <w:color w:val="000000" w:themeColor="text1"/>
          <w:sz w:val="22"/>
          <w:szCs w:val="22"/>
        </w:rPr>
        <w:t>施設（法人）</w:t>
      </w:r>
      <w:r w:rsidRPr="00556B30">
        <w:rPr>
          <w:rFonts w:asciiTheme="majorEastAsia" w:eastAsiaTheme="majorEastAsia" w:hAnsiTheme="majorEastAsia" w:hint="eastAsia"/>
          <w:color w:val="000000" w:themeColor="text1"/>
          <w:sz w:val="22"/>
          <w:szCs w:val="22"/>
        </w:rPr>
        <w:t>の経営環境が適切に把握・分析されているかを評価します。</w:t>
      </w:r>
    </w:p>
    <w:p w:rsidR="0009547A" w:rsidRPr="00F24219" w:rsidRDefault="0009547A" w:rsidP="0009547A">
      <w:pPr>
        <w:rPr>
          <w:rFonts w:asciiTheme="majorEastAsia" w:eastAsiaTheme="majorEastAsia" w:hAnsiTheme="majorEastAsia"/>
          <w:color w:val="000000" w:themeColor="text1"/>
          <w:sz w:val="22"/>
          <w:szCs w:val="22"/>
        </w:rPr>
      </w:pPr>
    </w:p>
    <w:p w:rsidR="0009547A" w:rsidRPr="00556B30" w:rsidRDefault="0009547A" w:rsidP="0009547A">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A44B02" w:rsidRPr="00556B30" w:rsidRDefault="00395BB5" w:rsidP="00A44B02">
      <w:pPr>
        <w:tabs>
          <w:tab w:val="left" w:pos="1414"/>
        </w:tabs>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F532B" w:rsidRPr="00556B30">
        <w:rPr>
          <w:rFonts w:asciiTheme="majorEastAsia" w:eastAsiaTheme="majorEastAsia" w:hAnsiTheme="majorEastAsia" w:hint="eastAsia"/>
          <w:color w:val="000000" w:themeColor="text1"/>
          <w:sz w:val="22"/>
          <w:szCs w:val="22"/>
        </w:rPr>
        <w:t>施設</w:t>
      </w:r>
      <w:r w:rsidR="007C2A22" w:rsidRPr="00556B30">
        <w:rPr>
          <w:rFonts w:asciiTheme="majorEastAsia" w:eastAsiaTheme="majorEastAsia" w:hAnsiTheme="majorEastAsia" w:hint="eastAsia"/>
          <w:color w:val="000000" w:themeColor="text1"/>
          <w:sz w:val="22"/>
          <w:szCs w:val="22"/>
        </w:rPr>
        <w:t>においては、</w:t>
      </w:r>
      <w:r w:rsidR="00F417FF" w:rsidRPr="00556B30">
        <w:rPr>
          <w:rFonts w:asciiTheme="majorEastAsia" w:eastAsiaTheme="majorEastAsia" w:hAnsiTheme="majorEastAsia" w:hint="eastAsia"/>
          <w:color w:val="000000" w:themeColor="text1"/>
          <w:sz w:val="22"/>
          <w:szCs w:val="22"/>
        </w:rPr>
        <w:t>事業の将来性や継続性を見通しながら、利用者に良質かつ安心・安全な福祉サービスの提供に努めることが求められます。</w:t>
      </w:r>
    </w:p>
    <w:p w:rsidR="00A44B02" w:rsidRPr="00C63F74" w:rsidRDefault="00A44B02" w:rsidP="00A44B02">
      <w:pPr>
        <w:tabs>
          <w:tab w:val="left" w:pos="1414"/>
        </w:tabs>
        <w:ind w:leftChars="100" w:left="414" w:hangingChars="100" w:hanging="212"/>
        <w:rPr>
          <w:rFonts w:asciiTheme="majorEastAsia" w:eastAsiaTheme="majorEastAsia" w:hAnsiTheme="majorEastAsia"/>
          <w:color w:val="000000" w:themeColor="text1"/>
          <w:sz w:val="22"/>
          <w:szCs w:val="22"/>
        </w:rPr>
      </w:pPr>
    </w:p>
    <w:p w:rsidR="00A44B02" w:rsidRPr="00556B30" w:rsidRDefault="00F417FF" w:rsidP="00A44B02">
      <w:pPr>
        <w:tabs>
          <w:tab w:val="left" w:pos="1414"/>
        </w:tabs>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○社会福祉事業全体の動向、</w:t>
      </w:r>
      <w:r w:rsidR="00F24219"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が位置する地域での福祉に対する需要の動向、利用者数・利用者像の変化、福祉サービスのニーズ、潜在的利用者に関するデータ等は、事業経営を</w:t>
      </w:r>
      <w:r w:rsidR="00F24219" w:rsidRPr="00C63F74">
        <w:rPr>
          <w:rFonts w:asciiTheme="majorEastAsia" w:eastAsiaTheme="majorEastAsia" w:hAnsiTheme="majorEastAsia" w:hint="eastAsia"/>
          <w:color w:val="000000" w:themeColor="text1"/>
          <w:sz w:val="22"/>
          <w:szCs w:val="22"/>
        </w:rPr>
        <w:t>中・</w:t>
      </w:r>
      <w:r w:rsidRPr="00556B30">
        <w:rPr>
          <w:rFonts w:asciiTheme="majorEastAsia" w:eastAsiaTheme="majorEastAsia" w:hAnsiTheme="majorEastAsia" w:hint="eastAsia"/>
          <w:color w:val="000000" w:themeColor="text1"/>
          <w:sz w:val="22"/>
          <w:szCs w:val="22"/>
        </w:rPr>
        <w:t>長期的視野に立って進めていくためには欠かすことのできない情報となります。</w:t>
      </w:r>
    </w:p>
    <w:p w:rsidR="00A44B02" w:rsidRPr="00556B30" w:rsidRDefault="00A44B02" w:rsidP="00A44B02">
      <w:pPr>
        <w:tabs>
          <w:tab w:val="left" w:pos="1414"/>
        </w:tabs>
        <w:ind w:leftChars="100" w:left="414" w:hangingChars="100" w:hanging="212"/>
        <w:rPr>
          <w:rFonts w:asciiTheme="majorEastAsia" w:eastAsiaTheme="majorEastAsia" w:hAnsiTheme="majorEastAsia"/>
          <w:color w:val="000000" w:themeColor="text1"/>
          <w:sz w:val="22"/>
          <w:szCs w:val="22"/>
        </w:rPr>
      </w:pPr>
    </w:p>
    <w:p w:rsidR="00F417FF" w:rsidRPr="00556B30" w:rsidRDefault="00F417FF" w:rsidP="00A44B02">
      <w:pPr>
        <w:tabs>
          <w:tab w:val="left" w:pos="1414"/>
        </w:tabs>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F24219"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の経営状況について定期的に分析しておくことも、事業経営の安定性や将来展望を描くうえで欠かせません。</w:t>
      </w:r>
      <w:r w:rsidR="00A5636E" w:rsidRPr="00556B30">
        <w:rPr>
          <w:rFonts w:asciiTheme="majorEastAsia" w:eastAsiaTheme="majorEastAsia" w:hAnsiTheme="majorEastAsia" w:hint="eastAsia"/>
          <w:color w:val="000000" w:themeColor="text1"/>
          <w:sz w:val="22"/>
          <w:szCs w:val="22"/>
        </w:rPr>
        <w:t>実施する福祉サービスの内容や、組織体制や設備の整備、職員体制、人材育成、財務状況等の現状分析を適切に行うことが求められます。</w:t>
      </w:r>
    </w:p>
    <w:p w:rsidR="00A5636E" w:rsidRPr="00556B30" w:rsidRDefault="00A5636E" w:rsidP="00F417FF">
      <w:pPr>
        <w:tabs>
          <w:tab w:val="left" w:pos="1414"/>
        </w:tabs>
        <w:ind w:left="423" w:hangingChars="200" w:hanging="423"/>
        <w:rPr>
          <w:rFonts w:asciiTheme="majorEastAsia" w:eastAsiaTheme="majorEastAsia" w:hAnsiTheme="majorEastAsia"/>
          <w:color w:val="000000" w:themeColor="text1"/>
          <w:sz w:val="22"/>
          <w:szCs w:val="22"/>
        </w:rPr>
      </w:pPr>
    </w:p>
    <w:p w:rsidR="0009547A" w:rsidRPr="00556B30" w:rsidRDefault="0009547A" w:rsidP="0009547A">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A5636E" w:rsidRPr="00556B30" w:rsidRDefault="00A5636E" w:rsidP="00A5636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○評価方法は、訪問調査において外的な動向を把握するための方策・取組と実際に把握している状況、また</w:t>
      </w:r>
      <w:r w:rsidR="00F24219"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における経営状況の分析</w:t>
      </w:r>
      <w:r w:rsidR="006D4728" w:rsidRPr="00556B30">
        <w:rPr>
          <w:rFonts w:asciiTheme="majorEastAsia" w:eastAsiaTheme="majorEastAsia" w:hAnsiTheme="majorEastAsia" w:hint="eastAsia"/>
          <w:color w:val="000000" w:themeColor="text1"/>
          <w:sz w:val="22"/>
          <w:szCs w:val="22"/>
        </w:rPr>
        <w:t>状況</w:t>
      </w:r>
      <w:r w:rsidRPr="00556B30">
        <w:rPr>
          <w:rFonts w:asciiTheme="majorEastAsia" w:eastAsiaTheme="majorEastAsia" w:hAnsiTheme="majorEastAsia" w:hint="eastAsia"/>
          <w:color w:val="000000" w:themeColor="text1"/>
          <w:sz w:val="22"/>
          <w:szCs w:val="22"/>
        </w:rPr>
        <w:t>について、具体的な資料等を確認します。</w:t>
      </w:r>
    </w:p>
    <w:p w:rsidR="008C6E2E" w:rsidRPr="00556B30" w:rsidRDefault="008C6E2E" w:rsidP="00A5636E">
      <w:pPr>
        <w:ind w:leftChars="100" w:left="414" w:hangingChars="100" w:hanging="212"/>
        <w:rPr>
          <w:rFonts w:asciiTheme="majorEastAsia" w:eastAsiaTheme="majorEastAsia" w:hAnsiTheme="majorEastAsia"/>
          <w:color w:val="000000" w:themeColor="text1"/>
          <w:sz w:val="22"/>
          <w:szCs w:val="22"/>
        </w:rPr>
      </w:pPr>
    </w:p>
    <w:p w:rsidR="008C6E2E" w:rsidRPr="00556B30" w:rsidRDefault="008C6E2E" w:rsidP="008C6E2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○公立施設については、管理者に与えられた職掌の範囲内を考慮した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、本評価基準の基本的考え方に</w:t>
      </w:r>
      <w:r w:rsidR="00F62266" w:rsidRPr="00556B30">
        <w:rPr>
          <w:rFonts w:asciiTheme="majorEastAsia" w:eastAsiaTheme="majorEastAsia" w:hAnsiTheme="majorEastAsia" w:hint="eastAsia"/>
          <w:color w:val="000000" w:themeColor="text1"/>
          <w:sz w:val="22"/>
          <w:szCs w:val="22"/>
        </w:rPr>
        <w:t>そった</w:t>
      </w:r>
      <w:r w:rsidRPr="00556B30">
        <w:rPr>
          <w:rFonts w:asciiTheme="majorEastAsia" w:eastAsiaTheme="majorEastAsia" w:hAnsiTheme="majorEastAsia" w:hint="eastAsia"/>
          <w:color w:val="000000" w:themeColor="text1"/>
          <w:sz w:val="22"/>
          <w:szCs w:val="22"/>
        </w:rPr>
        <w:t>具体的な取組を評価します。</w:t>
      </w:r>
    </w:p>
    <w:p w:rsidR="00A5636E" w:rsidRPr="00556B30" w:rsidRDefault="00A5636E" w:rsidP="00A5636E">
      <w:pPr>
        <w:ind w:leftChars="100" w:left="414" w:hangingChars="100" w:hanging="212"/>
        <w:rPr>
          <w:rFonts w:asciiTheme="majorEastAsia" w:eastAsiaTheme="majorEastAsia" w:hAnsiTheme="majorEastAsia"/>
          <w:color w:val="000000" w:themeColor="text1"/>
          <w:sz w:val="22"/>
          <w:szCs w:val="22"/>
        </w:rPr>
      </w:pPr>
    </w:p>
    <w:p w:rsidR="00A5636E" w:rsidRPr="00556B30" w:rsidRDefault="00A5636E" w:rsidP="00A5636E">
      <w:pPr>
        <w:ind w:leftChars="100" w:left="414" w:hangingChars="100" w:hanging="212"/>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rPr>
        <w:t>○事業経営をとりまく環境と経営状況を把握する目的は、環境変化に適切に対応した事業経営の維持や改善にあります。そこで、把握された情報やデータが、中・長期計画や各年度の事業計画に反映されていることが必要で</w:t>
      </w:r>
      <w:r w:rsidR="00F03430" w:rsidRPr="00556B30">
        <w:rPr>
          <w:rFonts w:asciiTheme="majorEastAsia" w:eastAsiaTheme="majorEastAsia" w:hAnsiTheme="majorEastAsia" w:hint="eastAsia"/>
          <w:color w:val="000000" w:themeColor="text1"/>
          <w:sz w:val="22"/>
          <w:szCs w:val="22"/>
        </w:rPr>
        <w:t>す。</w:t>
      </w:r>
      <w:r w:rsidRPr="00556B30">
        <w:rPr>
          <w:rFonts w:asciiTheme="majorEastAsia" w:eastAsiaTheme="majorEastAsia" w:hAnsiTheme="majorEastAsia" w:hint="eastAsia"/>
          <w:color w:val="000000" w:themeColor="text1"/>
          <w:sz w:val="22"/>
          <w:szCs w:val="22"/>
        </w:rPr>
        <w:t>各計画に情報やデータが反映されなければ、その目的は達成され</w:t>
      </w:r>
      <w:r w:rsidR="005A33CD" w:rsidRPr="00556B30">
        <w:rPr>
          <w:rFonts w:asciiTheme="majorEastAsia" w:eastAsiaTheme="majorEastAsia" w:hAnsiTheme="majorEastAsia" w:hint="eastAsia"/>
          <w:color w:val="000000" w:themeColor="text1"/>
          <w:sz w:val="22"/>
          <w:szCs w:val="22"/>
        </w:rPr>
        <w:t>ません</w:t>
      </w:r>
      <w:r w:rsidRPr="00556B30">
        <w:rPr>
          <w:rFonts w:asciiTheme="majorEastAsia" w:eastAsiaTheme="majorEastAsia" w:hAnsiTheme="majorEastAsia" w:hint="eastAsia"/>
          <w:color w:val="000000" w:themeColor="text1"/>
          <w:sz w:val="22"/>
          <w:szCs w:val="22"/>
        </w:rPr>
        <w:t>。これらについては、</w:t>
      </w:r>
      <w:r w:rsidR="00907CFA" w:rsidRPr="00556B30">
        <w:rPr>
          <w:rFonts w:asciiTheme="majorEastAsia" w:eastAsiaTheme="majorEastAsia" w:hAnsiTheme="majorEastAsia" w:hint="eastAsia"/>
          <w:color w:val="000000" w:themeColor="text1"/>
          <w:sz w:val="22"/>
          <w:szCs w:val="22"/>
        </w:rPr>
        <w:t>「</w:t>
      </w:r>
      <w:r w:rsidRPr="00556B30">
        <w:rPr>
          <w:rFonts w:asciiTheme="majorEastAsia" w:eastAsiaTheme="majorEastAsia" w:hAnsiTheme="majorEastAsia" w:hint="eastAsia"/>
          <w:color w:val="000000" w:themeColor="text1"/>
          <w:sz w:val="22"/>
          <w:szCs w:val="22"/>
        </w:rPr>
        <w:t>Ⅰ-３-(１)-①</w:t>
      </w:r>
      <w:r w:rsidR="00907CFA" w:rsidRPr="00556B30">
        <w:rPr>
          <w:rFonts w:asciiTheme="majorEastAsia" w:eastAsiaTheme="majorEastAsia" w:hAnsiTheme="majorEastAsia" w:hint="eastAsia"/>
          <w:color w:val="000000" w:themeColor="text1"/>
          <w:sz w:val="22"/>
          <w:szCs w:val="22"/>
        </w:rPr>
        <w:t xml:space="preserve">　中・長期的なビジョンを明確にした計画が策定されている。」</w:t>
      </w:r>
      <w:r w:rsidRPr="00556B30">
        <w:rPr>
          <w:rFonts w:asciiTheme="majorEastAsia" w:eastAsiaTheme="majorEastAsia" w:hAnsiTheme="majorEastAsia" w:hint="eastAsia"/>
          <w:color w:val="000000" w:themeColor="text1"/>
          <w:sz w:val="22"/>
          <w:szCs w:val="22"/>
        </w:rPr>
        <w:t>で評価します。</w:t>
      </w:r>
    </w:p>
    <w:p w:rsidR="00A5636E" w:rsidRPr="00556B30" w:rsidRDefault="00A5636E" w:rsidP="0009547A">
      <w:pPr>
        <w:rPr>
          <w:rFonts w:asciiTheme="majorEastAsia" w:eastAsiaTheme="majorEastAsia" w:hAnsiTheme="majorEastAsia"/>
          <w:color w:val="000000" w:themeColor="text1"/>
          <w:sz w:val="22"/>
          <w:szCs w:val="22"/>
        </w:rPr>
      </w:pPr>
    </w:p>
    <w:p w:rsidR="00C53F3D" w:rsidRPr="00556B30" w:rsidRDefault="00C53F3D" w:rsidP="00913621">
      <w:pPr>
        <w:wordWrap w:val="0"/>
        <w:autoSpaceDE w:val="0"/>
        <w:autoSpaceDN w:val="0"/>
        <w:snapToGrid w:val="0"/>
        <w:rPr>
          <w:rFonts w:asciiTheme="majorEastAsia" w:eastAsiaTheme="majorEastAsia" w:hAnsiTheme="majorEastAsia"/>
          <w:color w:val="000000" w:themeColor="text1"/>
          <w:sz w:val="22"/>
          <w:szCs w:val="22"/>
        </w:rPr>
      </w:pPr>
    </w:p>
    <w:p w:rsidR="00DA451C" w:rsidRPr="00556B30" w:rsidRDefault="00913621" w:rsidP="00913621">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A451C" w:rsidRPr="00556B30" w:rsidRDefault="00DA451C" w:rsidP="00913621">
      <w:pPr>
        <w:wordWrap w:val="0"/>
        <w:autoSpaceDE w:val="0"/>
        <w:autoSpaceDN w:val="0"/>
        <w:snapToGrid w:val="0"/>
        <w:rPr>
          <w:rFonts w:asciiTheme="majorEastAsia" w:eastAsiaTheme="majorEastAsia" w:hAnsiTheme="majorEastAsia"/>
          <w:color w:val="000000" w:themeColor="text1"/>
          <w:sz w:val="22"/>
          <w:szCs w:val="22"/>
          <w:u w:val="single"/>
        </w:rPr>
      </w:pPr>
    </w:p>
    <w:p w:rsidR="00913621" w:rsidRPr="00556B30" w:rsidRDefault="00D6758A" w:rsidP="00913621">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3</w:t>
      </w:r>
      <w:r w:rsidRPr="00556B30">
        <w:rPr>
          <w:rFonts w:asciiTheme="majorEastAsia" w:eastAsiaTheme="majorEastAsia" w:hAnsiTheme="majorEastAsia" w:hint="eastAsia"/>
          <w:color w:val="000000" w:themeColor="text1"/>
          <w:sz w:val="22"/>
          <w:szCs w:val="22"/>
          <w:u w:val="single"/>
        </w:rPr>
        <w:t xml:space="preserve">　</w:t>
      </w:r>
      <w:r w:rsidR="008D6431" w:rsidRPr="00556B30">
        <w:rPr>
          <w:rFonts w:asciiTheme="majorEastAsia" w:eastAsiaTheme="majorEastAsia" w:hAnsiTheme="majorEastAsia" w:hint="eastAsia"/>
          <w:color w:val="000000" w:themeColor="text1"/>
          <w:sz w:val="22"/>
          <w:szCs w:val="22"/>
          <w:u w:val="single"/>
        </w:rPr>
        <w:t>Ⅰ</w:t>
      </w:r>
      <w:r w:rsidR="00913621" w:rsidRPr="00556B30">
        <w:rPr>
          <w:rFonts w:asciiTheme="majorEastAsia" w:eastAsiaTheme="majorEastAsia" w:hAnsiTheme="majorEastAsia" w:hint="eastAsia"/>
          <w:color w:val="000000" w:themeColor="text1"/>
          <w:sz w:val="22"/>
          <w:szCs w:val="22"/>
          <w:u w:val="single"/>
        </w:rPr>
        <w:t>-</w:t>
      </w:r>
      <w:r w:rsidR="008D6431" w:rsidRPr="00556B30">
        <w:rPr>
          <w:rFonts w:asciiTheme="majorEastAsia" w:eastAsiaTheme="majorEastAsia" w:hAnsiTheme="majorEastAsia" w:hint="eastAsia"/>
          <w:color w:val="000000" w:themeColor="text1"/>
          <w:sz w:val="22"/>
          <w:szCs w:val="22"/>
          <w:u w:val="single"/>
        </w:rPr>
        <w:t>２</w:t>
      </w:r>
      <w:r w:rsidR="00913621" w:rsidRPr="00556B30">
        <w:rPr>
          <w:rFonts w:asciiTheme="majorEastAsia" w:eastAsiaTheme="majorEastAsia" w:hAnsiTheme="majorEastAsia" w:hint="eastAsia"/>
          <w:color w:val="000000" w:themeColor="text1"/>
          <w:sz w:val="22"/>
          <w:szCs w:val="22"/>
          <w:u w:val="single"/>
        </w:rPr>
        <w:t xml:space="preserve">-(１)-②　</w:t>
      </w:r>
      <w:r w:rsidR="00F62266" w:rsidRPr="00556B30">
        <w:rPr>
          <w:rFonts w:asciiTheme="majorEastAsia" w:eastAsiaTheme="majorEastAsia" w:hAnsiTheme="majorEastAsia" w:hint="eastAsia"/>
          <w:color w:val="000000" w:themeColor="text1"/>
          <w:sz w:val="22"/>
          <w:szCs w:val="22"/>
          <w:u w:val="single"/>
        </w:rPr>
        <w:t>経営課題を明確に</w:t>
      </w:r>
      <w:r w:rsidR="001C6534" w:rsidRPr="00556B30">
        <w:rPr>
          <w:rFonts w:asciiTheme="majorEastAsia" w:eastAsiaTheme="majorEastAsia" w:hAnsiTheme="majorEastAsia" w:hint="eastAsia"/>
          <w:color w:val="000000" w:themeColor="text1"/>
          <w:sz w:val="22"/>
          <w:szCs w:val="22"/>
          <w:u w:val="single"/>
        </w:rPr>
        <w:t>し、具体的な</w:t>
      </w:r>
      <w:r w:rsidR="008D6431" w:rsidRPr="00556B30">
        <w:rPr>
          <w:rFonts w:asciiTheme="majorEastAsia" w:eastAsiaTheme="majorEastAsia" w:hAnsiTheme="majorEastAsia" w:hint="eastAsia"/>
          <w:color w:val="000000" w:themeColor="text1"/>
          <w:sz w:val="22"/>
          <w:szCs w:val="22"/>
          <w:u w:val="single"/>
        </w:rPr>
        <w:t>取り組みを進めている</w:t>
      </w:r>
      <w:r w:rsidR="00913621" w:rsidRPr="00556B30">
        <w:rPr>
          <w:rFonts w:asciiTheme="majorEastAsia" w:eastAsiaTheme="majorEastAsia" w:hAnsiTheme="majorEastAsia" w:hint="eastAsia"/>
          <w:color w:val="000000" w:themeColor="text1"/>
          <w:sz w:val="22"/>
          <w:szCs w:val="22"/>
          <w:u w:val="single"/>
        </w:rPr>
        <w:t>。</w:t>
      </w:r>
    </w:p>
    <w:p w:rsidR="00913621" w:rsidRPr="00556B30" w:rsidRDefault="00913621" w:rsidP="00913621">
      <w:pPr>
        <w:wordWrap w:val="0"/>
        <w:autoSpaceDE w:val="0"/>
        <w:autoSpaceDN w:val="0"/>
        <w:snapToGrid w:val="0"/>
        <w:rPr>
          <w:rFonts w:asciiTheme="majorEastAsia" w:eastAsiaTheme="majorEastAsia" w:hAnsiTheme="majorEastAsia"/>
          <w:color w:val="000000" w:themeColor="text1"/>
          <w:sz w:val="22"/>
          <w:szCs w:val="22"/>
        </w:rPr>
      </w:pPr>
    </w:p>
    <w:tbl>
      <w:tblPr>
        <w:tblW w:w="975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52"/>
      </w:tblGrid>
      <w:tr w:rsidR="00913621" w:rsidRPr="00556B30" w:rsidTr="00BD39A3">
        <w:trPr>
          <w:trHeight w:val="1329"/>
          <w:jc w:val="center"/>
        </w:trPr>
        <w:tc>
          <w:tcPr>
            <w:tcW w:w="9752" w:type="dxa"/>
          </w:tcPr>
          <w:p w:rsidR="00913621" w:rsidRPr="00556B30" w:rsidRDefault="00913621"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395BB5" w:rsidRPr="00556B30" w:rsidRDefault="00395BB5"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913621" w:rsidRPr="00556B30" w:rsidRDefault="0091362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w:t>
            </w:r>
            <w:r w:rsidR="008D6431" w:rsidRPr="00556B30">
              <w:rPr>
                <w:rFonts w:asciiTheme="majorEastAsia" w:eastAsiaTheme="majorEastAsia" w:hAnsiTheme="majorEastAsia" w:hint="eastAsia"/>
                <w:color w:val="000000" w:themeColor="text1"/>
                <w:sz w:val="22"/>
                <w:szCs w:val="22"/>
              </w:rPr>
              <w:t>経営環境と経営状況の把握・分析にもとづき</w:t>
            </w:r>
            <w:r w:rsidR="00F62266" w:rsidRPr="00556B30">
              <w:rPr>
                <w:rFonts w:asciiTheme="majorEastAsia" w:eastAsiaTheme="majorEastAsia" w:hAnsiTheme="majorEastAsia" w:hint="eastAsia"/>
                <w:color w:val="000000" w:themeColor="text1"/>
                <w:sz w:val="22"/>
                <w:szCs w:val="22"/>
              </w:rPr>
              <w:t>経営課題を明確に</w:t>
            </w:r>
            <w:r w:rsidR="00EA3A65" w:rsidRPr="00556B30">
              <w:rPr>
                <w:rFonts w:asciiTheme="majorEastAsia" w:eastAsiaTheme="majorEastAsia" w:hAnsiTheme="majorEastAsia" w:hint="eastAsia"/>
                <w:color w:val="000000" w:themeColor="text1"/>
                <w:sz w:val="22"/>
                <w:szCs w:val="22"/>
              </w:rPr>
              <w:t>し、</w:t>
            </w:r>
            <w:r w:rsidR="008D6431" w:rsidRPr="00556B30">
              <w:rPr>
                <w:rFonts w:asciiTheme="majorEastAsia" w:eastAsiaTheme="majorEastAsia" w:hAnsiTheme="majorEastAsia" w:hint="eastAsia"/>
                <w:color w:val="000000" w:themeColor="text1"/>
                <w:sz w:val="22"/>
                <w:szCs w:val="22"/>
              </w:rPr>
              <w:t>具体的な取組を進めている</w:t>
            </w:r>
            <w:r w:rsidRPr="00556B30">
              <w:rPr>
                <w:rFonts w:asciiTheme="majorEastAsia" w:eastAsiaTheme="majorEastAsia" w:hAnsiTheme="majorEastAsia" w:hint="eastAsia"/>
                <w:color w:val="000000" w:themeColor="text1"/>
                <w:sz w:val="22"/>
                <w:szCs w:val="22"/>
              </w:rPr>
              <w:t>。</w:t>
            </w:r>
          </w:p>
          <w:p w:rsidR="00913621" w:rsidRPr="00556B30" w:rsidRDefault="0091362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913621" w:rsidRPr="00556B30" w:rsidRDefault="0091362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w:t>
            </w:r>
            <w:r w:rsidR="008D6431" w:rsidRPr="00556B30">
              <w:rPr>
                <w:rFonts w:asciiTheme="majorEastAsia" w:eastAsiaTheme="majorEastAsia" w:hAnsiTheme="majorEastAsia" w:hint="eastAsia"/>
                <w:color w:val="000000" w:themeColor="text1"/>
                <w:sz w:val="22"/>
                <w:szCs w:val="22"/>
              </w:rPr>
              <w:t>経営環境と経営状況の把握・分析にもとづき、取組を進めているが十分で</w:t>
            </w:r>
            <w:r w:rsidR="00F24219" w:rsidRPr="00235957">
              <w:rPr>
                <w:rFonts w:asciiTheme="majorEastAsia" w:eastAsiaTheme="majorEastAsia" w:hAnsiTheme="majorEastAsia" w:hint="eastAsia"/>
                <w:color w:val="000000" w:themeColor="text1"/>
                <w:sz w:val="22"/>
                <w:szCs w:val="22"/>
              </w:rPr>
              <w:t>は</w:t>
            </w:r>
            <w:r w:rsidR="008D6431" w:rsidRPr="00556B30">
              <w:rPr>
                <w:rFonts w:asciiTheme="majorEastAsia" w:eastAsiaTheme="majorEastAsia" w:hAnsiTheme="majorEastAsia" w:hint="eastAsia"/>
                <w:color w:val="000000" w:themeColor="text1"/>
                <w:sz w:val="22"/>
                <w:szCs w:val="22"/>
              </w:rPr>
              <w:t>ない</w:t>
            </w:r>
            <w:r w:rsidRPr="00556B30">
              <w:rPr>
                <w:rFonts w:asciiTheme="majorEastAsia" w:eastAsiaTheme="majorEastAsia" w:hAnsiTheme="majorEastAsia" w:hint="eastAsia"/>
                <w:color w:val="000000" w:themeColor="text1"/>
                <w:sz w:val="22"/>
                <w:szCs w:val="22"/>
              </w:rPr>
              <w:t>。</w:t>
            </w:r>
          </w:p>
          <w:p w:rsidR="00913621" w:rsidRPr="00556B30" w:rsidRDefault="0091362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913621" w:rsidRPr="00556B30" w:rsidRDefault="008D643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ｃ）経営環境と経営状況の把握・分析にもとづく取組が行われていない。</w:t>
            </w:r>
          </w:p>
          <w:p w:rsidR="00395BB5" w:rsidRPr="00556B30" w:rsidRDefault="00395BB5"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913621" w:rsidRPr="00556B30" w:rsidRDefault="00913621" w:rsidP="00913621">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8D6431" w:rsidRPr="00556B30" w:rsidRDefault="008D6431" w:rsidP="00EA3A65">
      <w:pPr>
        <w:rPr>
          <w:rFonts w:asciiTheme="majorEastAsia" w:eastAsiaTheme="majorEastAsia" w:hAnsiTheme="majorEastAsia"/>
          <w:color w:val="000000" w:themeColor="text1"/>
          <w:sz w:val="22"/>
          <w:szCs w:val="22"/>
        </w:rPr>
      </w:pPr>
    </w:p>
    <w:p w:rsidR="00395BB5" w:rsidRPr="00556B30" w:rsidRDefault="00395BB5" w:rsidP="00EA3A65">
      <w:pPr>
        <w:rPr>
          <w:rFonts w:asciiTheme="majorEastAsia" w:eastAsiaTheme="majorEastAsia" w:hAnsiTheme="majorEastAsia"/>
          <w:color w:val="000000" w:themeColor="text1"/>
          <w:sz w:val="22"/>
          <w:szCs w:val="22"/>
        </w:rPr>
      </w:pPr>
    </w:p>
    <w:p w:rsidR="00E94E6F" w:rsidRPr="00556B30" w:rsidRDefault="00E94E6F" w:rsidP="00EA3A65">
      <w:pPr>
        <w:rPr>
          <w:rFonts w:asciiTheme="majorEastAsia" w:eastAsiaTheme="majorEastAsia" w:hAnsiTheme="majorEastAsia"/>
          <w:color w:val="000000" w:themeColor="text1"/>
          <w:sz w:val="22"/>
          <w:szCs w:val="22"/>
        </w:rPr>
      </w:pPr>
    </w:p>
    <w:p w:rsidR="00913621" w:rsidRPr="00556B30" w:rsidRDefault="00913621" w:rsidP="00913621">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FA4524" w:rsidRPr="00556B30" w:rsidRDefault="00FA4524" w:rsidP="00BD39A3">
      <w:pPr>
        <w:wordWrap w:val="0"/>
        <w:autoSpaceDE w:val="0"/>
        <w:autoSpaceDN w:val="0"/>
        <w:snapToGrid w:val="0"/>
        <w:spacing w:line="25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5A33CD" w:rsidRPr="00556B30">
        <w:rPr>
          <w:rFonts w:asciiTheme="majorEastAsia" w:eastAsiaTheme="majorEastAsia" w:hAnsiTheme="majorEastAsia" w:hint="eastAsia"/>
          <w:color w:val="000000" w:themeColor="text1"/>
          <w:sz w:val="22"/>
          <w:szCs w:val="22"/>
        </w:rPr>
        <w:t>経営環境や実施する福祉サービスの内容</w:t>
      </w:r>
      <w:r w:rsidRPr="00556B30">
        <w:rPr>
          <w:rFonts w:asciiTheme="majorEastAsia" w:eastAsiaTheme="majorEastAsia" w:hAnsiTheme="majorEastAsia" w:hint="eastAsia"/>
          <w:color w:val="000000" w:themeColor="text1"/>
          <w:sz w:val="22"/>
          <w:szCs w:val="22"/>
        </w:rPr>
        <w:t>、組織体制や設備の整備、職員体制、人材育成</w:t>
      </w:r>
      <w:r w:rsidR="001A3ACC" w:rsidRPr="00556B30">
        <w:rPr>
          <w:rFonts w:asciiTheme="majorEastAsia" w:eastAsiaTheme="majorEastAsia" w:hAnsiTheme="majorEastAsia" w:hint="eastAsia"/>
          <w:color w:val="000000" w:themeColor="text1"/>
          <w:sz w:val="22"/>
          <w:szCs w:val="22"/>
        </w:rPr>
        <w:t>、財務状況</w:t>
      </w:r>
      <w:r w:rsidRPr="00556B30">
        <w:rPr>
          <w:rFonts w:asciiTheme="majorEastAsia" w:eastAsiaTheme="majorEastAsia" w:hAnsiTheme="majorEastAsia" w:hint="eastAsia"/>
          <w:color w:val="000000" w:themeColor="text1"/>
          <w:sz w:val="22"/>
          <w:szCs w:val="22"/>
        </w:rPr>
        <w:t>等の現状分析にもとづき、具体的な課題や問題点を明らかにしている。</w:t>
      </w:r>
    </w:p>
    <w:p w:rsidR="00E94E6F" w:rsidRPr="00556B30" w:rsidRDefault="00E94E6F" w:rsidP="00FA4524">
      <w:pPr>
        <w:wordWrap w:val="0"/>
        <w:autoSpaceDE w:val="0"/>
        <w:autoSpaceDN w:val="0"/>
        <w:snapToGrid w:val="0"/>
        <w:spacing w:line="250" w:lineRule="exact"/>
        <w:ind w:left="212" w:hangingChars="100" w:hanging="212"/>
        <w:rPr>
          <w:rFonts w:asciiTheme="majorEastAsia" w:eastAsiaTheme="majorEastAsia" w:hAnsiTheme="majorEastAsia"/>
          <w:color w:val="000000" w:themeColor="text1"/>
          <w:sz w:val="22"/>
          <w:szCs w:val="22"/>
        </w:rPr>
      </w:pPr>
    </w:p>
    <w:p w:rsidR="001C6534" w:rsidRPr="00556B30" w:rsidRDefault="001C6534"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□経営状況や改善すべき課題について、役員（理事・監事</w:t>
      </w:r>
      <w:r w:rsidR="005A33CD"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）間での共有がなされている。</w:t>
      </w:r>
    </w:p>
    <w:p w:rsidR="00E94E6F" w:rsidRPr="00BD39A3" w:rsidRDefault="00E94E6F" w:rsidP="001C6534">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1C6534" w:rsidRPr="00556B30" w:rsidRDefault="001C6534"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□経営状況や改善すべき課題について、職員に周知している。</w:t>
      </w:r>
    </w:p>
    <w:p w:rsidR="00E94E6F" w:rsidRPr="00BD39A3" w:rsidRDefault="00E94E6F" w:rsidP="0091362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913621" w:rsidRPr="00556B30" w:rsidRDefault="00EA3A65"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□経営課題</w:t>
      </w:r>
      <w:r w:rsidR="001C6534"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解決・改善に向けて</w:t>
      </w:r>
      <w:r w:rsidR="001C6534" w:rsidRPr="00556B30">
        <w:rPr>
          <w:rFonts w:asciiTheme="majorEastAsia" w:eastAsiaTheme="majorEastAsia" w:hAnsiTheme="majorEastAsia" w:hint="eastAsia"/>
          <w:color w:val="000000" w:themeColor="text1"/>
          <w:sz w:val="22"/>
          <w:szCs w:val="22"/>
        </w:rPr>
        <w:t>具体的な取組が進められている。</w:t>
      </w:r>
    </w:p>
    <w:p w:rsidR="00E94E6F" w:rsidRPr="00556B30" w:rsidRDefault="00E94E6F" w:rsidP="0091362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94E6F" w:rsidRPr="00556B30" w:rsidRDefault="00E94E6F" w:rsidP="0091362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94E6F" w:rsidRPr="00556B30" w:rsidRDefault="00E94E6F">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7244DE" w:rsidRPr="00556B30" w:rsidRDefault="007244DE" w:rsidP="00E94E6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E94E6F" w:rsidRPr="00556B30" w:rsidRDefault="00E94E6F" w:rsidP="00E94E6F">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E94E6F">
      <w:pPr>
        <w:ind w:left="212" w:hangingChars="100" w:hanging="212"/>
        <w:rPr>
          <w:rFonts w:asciiTheme="majorEastAsia" w:eastAsiaTheme="majorEastAsia" w:hAnsiTheme="majorEastAsia"/>
          <w:b/>
          <w:color w:val="000000" w:themeColor="text1"/>
          <w:sz w:val="22"/>
          <w:szCs w:val="22"/>
        </w:rPr>
      </w:pPr>
    </w:p>
    <w:p w:rsidR="00E94E6F" w:rsidRPr="00556B30" w:rsidRDefault="00E94E6F" w:rsidP="00E94E6F">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E94E6F" w:rsidRPr="00556B30" w:rsidRDefault="00E94E6F" w:rsidP="00E94E6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○本評価基準では、事業経営</w:t>
      </w:r>
      <w:r w:rsidR="00F62266" w:rsidRPr="00556B30">
        <w:rPr>
          <w:rFonts w:asciiTheme="majorEastAsia" w:eastAsiaTheme="majorEastAsia" w:hAnsiTheme="majorEastAsia" w:hint="eastAsia"/>
          <w:color w:val="000000" w:themeColor="text1"/>
          <w:sz w:val="22"/>
          <w:szCs w:val="22"/>
        </w:rPr>
        <w:t>をとりまく環境と経営状況の把握・分析にもとづき、経営課題を明確に</w:t>
      </w:r>
      <w:r w:rsidRPr="00556B30">
        <w:rPr>
          <w:rFonts w:asciiTheme="majorEastAsia" w:eastAsiaTheme="majorEastAsia" w:hAnsiTheme="majorEastAsia" w:hint="eastAsia"/>
          <w:color w:val="000000" w:themeColor="text1"/>
          <w:sz w:val="22"/>
          <w:szCs w:val="22"/>
        </w:rPr>
        <w:t>し、具体的な取組が行われているかを評価します。</w:t>
      </w:r>
    </w:p>
    <w:p w:rsidR="00E94E6F" w:rsidRPr="00556B30" w:rsidRDefault="00E94E6F" w:rsidP="00E94E6F">
      <w:pPr>
        <w:ind w:leftChars="100" w:left="414" w:hangingChars="100" w:hanging="212"/>
        <w:rPr>
          <w:rFonts w:asciiTheme="majorEastAsia" w:eastAsiaTheme="majorEastAsia" w:hAnsiTheme="majorEastAsia"/>
          <w:color w:val="000000" w:themeColor="text1"/>
          <w:sz w:val="22"/>
          <w:szCs w:val="22"/>
        </w:rPr>
      </w:pPr>
    </w:p>
    <w:p w:rsidR="00E94E6F" w:rsidRPr="00556B30" w:rsidRDefault="00E94E6F" w:rsidP="00E94E6F">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E94E6F" w:rsidRPr="00556B30" w:rsidRDefault="00E94E6F" w:rsidP="006D472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6D4728" w:rsidRPr="00556B30">
        <w:rPr>
          <w:rFonts w:asciiTheme="majorEastAsia" w:eastAsiaTheme="majorEastAsia" w:hAnsiTheme="majorEastAsia" w:hint="eastAsia"/>
          <w:color w:val="000000" w:themeColor="text1"/>
          <w:sz w:val="22"/>
          <w:szCs w:val="22"/>
        </w:rPr>
        <w:t>Ⅰ-２-(１)-① 事業経営をとりまく環境と経営状況の把握・分析にもとづき、経営課題を明確にし、改善等に向けた具体的な取組が必要です。</w:t>
      </w:r>
    </w:p>
    <w:p w:rsidR="006D4728" w:rsidRPr="00556B30" w:rsidRDefault="006D4728" w:rsidP="006D4728">
      <w:pPr>
        <w:ind w:firstLineChars="100" w:firstLine="212"/>
        <w:rPr>
          <w:rFonts w:asciiTheme="majorEastAsia" w:eastAsiaTheme="majorEastAsia" w:hAnsiTheme="majorEastAsia"/>
          <w:color w:val="000000" w:themeColor="text1"/>
          <w:sz w:val="22"/>
          <w:szCs w:val="22"/>
        </w:rPr>
      </w:pPr>
    </w:p>
    <w:p w:rsidR="006D4728" w:rsidRPr="00556B30" w:rsidRDefault="006D4728" w:rsidP="006D472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○経営状況の把握・分析は、組織として確立された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実施される必要があります。経営者や管理者が個人的に行っているだけでは、組織としての取組として</w:t>
      </w:r>
      <w:r w:rsidR="008F532B" w:rsidRPr="00556B30">
        <w:rPr>
          <w:rFonts w:asciiTheme="majorEastAsia" w:eastAsiaTheme="majorEastAsia" w:hAnsiTheme="majorEastAsia" w:hint="eastAsia"/>
          <w:color w:val="000000" w:themeColor="text1"/>
          <w:sz w:val="22"/>
          <w:szCs w:val="22"/>
        </w:rPr>
        <w:t>位置づけ</w:t>
      </w:r>
      <w:r w:rsidRPr="00556B30">
        <w:rPr>
          <w:rFonts w:asciiTheme="majorEastAsia" w:eastAsiaTheme="majorEastAsia" w:hAnsiTheme="majorEastAsia" w:hint="eastAsia"/>
          <w:color w:val="000000" w:themeColor="text1"/>
          <w:sz w:val="22"/>
          <w:szCs w:val="22"/>
        </w:rPr>
        <w:t>ることはできません。</w:t>
      </w:r>
    </w:p>
    <w:p w:rsidR="006D4728" w:rsidRPr="00556B30" w:rsidRDefault="006D4728" w:rsidP="006D4728">
      <w:pPr>
        <w:ind w:leftChars="100" w:left="414" w:hangingChars="100" w:hanging="212"/>
        <w:rPr>
          <w:rFonts w:asciiTheme="majorEastAsia" w:eastAsiaTheme="majorEastAsia" w:hAnsiTheme="majorEastAsia"/>
          <w:color w:val="000000" w:themeColor="text1"/>
          <w:sz w:val="22"/>
          <w:szCs w:val="22"/>
        </w:rPr>
      </w:pPr>
    </w:p>
    <w:p w:rsidR="006D4728" w:rsidRPr="00556B30" w:rsidRDefault="006D4728" w:rsidP="006D472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○経営状況や経営課題については、役員（理事・監事</w:t>
      </w:r>
      <w:r w:rsidR="005A33CD" w:rsidRPr="00556B30">
        <w:rPr>
          <w:rFonts w:asciiTheme="majorEastAsia" w:eastAsiaTheme="majorEastAsia" w:hAnsiTheme="majorEastAsia" w:hint="eastAsia"/>
          <w:color w:val="000000" w:themeColor="text1"/>
          <w:sz w:val="22"/>
          <w:szCs w:val="22"/>
        </w:rPr>
        <w:t>等）間での共有がなされていることはもと</w:t>
      </w:r>
      <w:r w:rsidRPr="00556B30">
        <w:rPr>
          <w:rFonts w:asciiTheme="majorEastAsia" w:eastAsiaTheme="majorEastAsia" w:hAnsiTheme="majorEastAsia" w:hint="eastAsia"/>
          <w:color w:val="000000" w:themeColor="text1"/>
          <w:sz w:val="22"/>
          <w:szCs w:val="22"/>
        </w:rPr>
        <w:t>より、職員に周知されていることが、経営課題の解決や改善等に向けての前提条件となります。</w:t>
      </w:r>
    </w:p>
    <w:p w:rsidR="00E94E6F" w:rsidRPr="00556B30" w:rsidRDefault="00E94E6F" w:rsidP="00E94E6F">
      <w:pPr>
        <w:ind w:firstLineChars="100" w:firstLine="212"/>
        <w:rPr>
          <w:rFonts w:asciiTheme="majorEastAsia" w:eastAsiaTheme="majorEastAsia" w:hAnsiTheme="majorEastAsia"/>
          <w:color w:val="000000" w:themeColor="text1"/>
          <w:sz w:val="22"/>
          <w:szCs w:val="22"/>
        </w:rPr>
      </w:pPr>
    </w:p>
    <w:p w:rsidR="00E94E6F" w:rsidRPr="00556B30" w:rsidRDefault="00E94E6F" w:rsidP="00E94E6F">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400B10" w:rsidRPr="00556B30" w:rsidRDefault="00400B10" w:rsidP="00400B1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○経営上の課題を解決していくため</w:t>
      </w:r>
      <w:r w:rsidR="00F62266" w:rsidRPr="00556B30">
        <w:rPr>
          <w:rFonts w:asciiTheme="majorEastAsia" w:eastAsiaTheme="majorEastAsia" w:hAnsiTheme="majorEastAsia" w:hint="eastAsia"/>
          <w:color w:val="000000" w:themeColor="text1"/>
          <w:sz w:val="22"/>
          <w:szCs w:val="22"/>
        </w:rPr>
        <w:t>には、職員の意見を聞いたり、職員同士の検討の場を設定したりするなど</w:t>
      </w:r>
      <w:r w:rsidRPr="00556B30">
        <w:rPr>
          <w:rFonts w:asciiTheme="majorEastAsia" w:eastAsiaTheme="majorEastAsia" w:hAnsiTheme="majorEastAsia" w:hint="eastAsia"/>
          <w:color w:val="000000" w:themeColor="text1"/>
          <w:sz w:val="22"/>
          <w:szCs w:val="22"/>
        </w:rPr>
        <w:t>、組織的な取組が必要であるという観点で評価を行います。</w:t>
      </w:r>
    </w:p>
    <w:p w:rsidR="00400B10" w:rsidRPr="00556B30" w:rsidRDefault="00400B10" w:rsidP="00400B10">
      <w:pPr>
        <w:rPr>
          <w:rFonts w:asciiTheme="majorEastAsia" w:eastAsiaTheme="majorEastAsia" w:hAnsiTheme="majorEastAsia"/>
          <w:color w:val="000000" w:themeColor="text1"/>
          <w:sz w:val="22"/>
          <w:szCs w:val="22"/>
        </w:rPr>
      </w:pPr>
    </w:p>
    <w:p w:rsidR="008C6E2E" w:rsidRPr="00556B30" w:rsidRDefault="008C6E2E" w:rsidP="008C6E2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○公立施設については、管理者に与えられた職掌の範囲を考慮した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、本評価基準の基本的考え方に</w:t>
      </w:r>
      <w:r w:rsidR="00F62266" w:rsidRPr="00556B30">
        <w:rPr>
          <w:rFonts w:asciiTheme="majorEastAsia" w:eastAsiaTheme="majorEastAsia" w:hAnsiTheme="majorEastAsia" w:hint="eastAsia"/>
          <w:color w:val="000000" w:themeColor="text1"/>
          <w:sz w:val="22"/>
          <w:szCs w:val="22"/>
        </w:rPr>
        <w:t>そった</w:t>
      </w:r>
      <w:r w:rsidRPr="00556B30">
        <w:rPr>
          <w:rFonts w:asciiTheme="majorEastAsia" w:eastAsiaTheme="majorEastAsia" w:hAnsiTheme="majorEastAsia" w:hint="eastAsia"/>
          <w:color w:val="000000" w:themeColor="text1"/>
          <w:sz w:val="22"/>
          <w:szCs w:val="22"/>
        </w:rPr>
        <w:t>具体的な取組を評価します。</w:t>
      </w:r>
    </w:p>
    <w:p w:rsidR="008C6E2E" w:rsidRPr="00556B30" w:rsidRDefault="008C6E2E" w:rsidP="00400B10">
      <w:pPr>
        <w:rPr>
          <w:rFonts w:asciiTheme="majorEastAsia" w:eastAsiaTheme="majorEastAsia" w:hAnsiTheme="majorEastAsia"/>
          <w:color w:val="000000" w:themeColor="text1"/>
          <w:sz w:val="22"/>
          <w:szCs w:val="22"/>
        </w:rPr>
      </w:pPr>
    </w:p>
    <w:p w:rsidR="00400B10" w:rsidRPr="00556B30" w:rsidRDefault="00400B10" w:rsidP="00400B1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○評価方法は、担当者や担当部署等の有無、把握・分析を実施する時期や頻度、役員間での共有や</w:t>
      </w:r>
      <w:r w:rsidR="00F62266" w:rsidRPr="00556B30">
        <w:rPr>
          <w:rFonts w:asciiTheme="majorEastAsia" w:eastAsiaTheme="majorEastAsia" w:hAnsiTheme="majorEastAsia" w:hint="eastAsia"/>
          <w:color w:val="000000" w:themeColor="text1"/>
          <w:sz w:val="22"/>
          <w:szCs w:val="22"/>
        </w:rPr>
        <w:t>職員への周知の方法、改善へ向けての仕組みなど</w:t>
      </w:r>
      <w:r w:rsidRPr="00556B30">
        <w:rPr>
          <w:rFonts w:asciiTheme="majorEastAsia" w:eastAsiaTheme="majorEastAsia" w:hAnsiTheme="majorEastAsia" w:hint="eastAsia"/>
          <w:color w:val="000000" w:themeColor="text1"/>
          <w:sz w:val="22"/>
          <w:szCs w:val="22"/>
        </w:rPr>
        <w:t>、具体的な内容について聴取を行います。</w:t>
      </w:r>
    </w:p>
    <w:p w:rsidR="00400B10" w:rsidRPr="00556B30" w:rsidRDefault="00400B10" w:rsidP="006D4728">
      <w:pPr>
        <w:ind w:firstLineChars="100" w:firstLine="212"/>
        <w:rPr>
          <w:rFonts w:asciiTheme="majorEastAsia" w:eastAsiaTheme="majorEastAsia" w:hAnsiTheme="majorEastAsia"/>
          <w:color w:val="000000" w:themeColor="text1"/>
          <w:sz w:val="22"/>
          <w:szCs w:val="22"/>
        </w:rPr>
      </w:pPr>
    </w:p>
    <w:p w:rsidR="00E94E6F" w:rsidRPr="00556B30" w:rsidRDefault="00395BB5" w:rsidP="00483A5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483A50" w:rsidRPr="00556B30">
        <w:rPr>
          <w:rFonts w:asciiTheme="majorEastAsia" w:eastAsiaTheme="majorEastAsia" w:hAnsiTheme="majorEastAsia" w:hint="eastAsia"/>
          <w:color w:val="000000" w:themeColor="text1"/>
          <w:sz w:val="22"/>
          <w:szCs w:val="22"/>
        </w:rPr>
        <w:t>経営環境</w:t>
      </w:r>
      <w:r w:rsidR="00B3300E" w:rsidRPr="00556B30">
        <w:rPr>
          <w:rFonts w:asciiTheme="majorEastAsia" w:eastAsiaTheme="majorEastAsia" w:hAnsiTheme="majorEastAsia" w:hint="eastAsia"/>
          <w:color w:val="000000" w:themeColor="text1"/>
          <w:sz w:val="22"/>
          <w:szCs w:val="22"/>
        </w:rPr>
        <w:t>・状況</w:t>
      </w:r>
      <w:r w:rsidR="00483A50" w:rsidRPr="00556B30">
        <w:rPr>
          <w:rFonts w:asciiTheme="majorEastAsia" w:eastAsiaTheme="majorEastAsia" w:hAnsiTheme="majorEastAsia" w:hint="eastAsia"/>
          <w:color w:val="000000" w:themeColor="text1"/>
          <w:sz w:val="22"/>
          <w:szCs w:val="22"/>
        </w:rPr>
        <w:t>が適切に把握・分析されていない場合（</w:t>
      </w:r>
      <w:r w:rsidR="00E94E6F" w:rsidRPr="00556B30">
        <w:rPr>
          <w:rFonts w:asciiTheme="majorEastAsia" w:eastAsiaTheme="majorEastAsia" w:hAnsiTheme="majorEastAsia" w:hint="eastAsia"/>
          <w:color w:val="000000" w:themeColor="text1"/>
          <w:sz w:val="22"/>
          <w:szCs w:val="22"/>
        </w:rPr>
        <w:t>Ⅰ-２-(１)-①が「ｃ」評価の場合</w:t>
      </w:r>
      <w:r w:rsidR="00483A50" w:rsidRPr="00556B30">
        <w:rPr>
          <w:rFonts w:asciiTheme="majorEastAsia" w:eastAsiaTheme="majorEastAsia" w:hAnsiTheme="majorEastAsia" w:hint="eastAsia"/>
          <w:color w:val="000000" w:themeColor="text1"/>
          <w:sz w:val="22"/>
          <w:szCs w:val="22"/>
        </w:rPr>
        <w:t>）</w:t>
      </w:r>
      <w:r w:rsidR="00E94E6F" w:rsidRPr="00556B30">
        <w:rPr>
          <w:rFonts w:asciiTheme="majorEastAsia" w:eastAsiaTheme="majorEastAsia" w:hAnsiTheme="majorEastAsia" w:hint="eastAsia"/>
          <w:color w:val="000000" w:themeColor="text1"/>
          <w:sz w:val="22"/>
          <w:szCs w:val="22"/>
        </w:rPr>
        <w:t>は、「ｃ」評価</w:t>
      </w:r>
      <w:r w:rsidR="006D4728" w:rsidRPr="00556B30">
        <w:rPr>
          <w:rFonts w:asciiTheme="majorEastAsia" w:eastAsiaTheme="majorEastAsia" w:hAnsiTheme="majorEastAsia" w:hint="eastAsia"/>
          <w:color w:val="000000" w:themeColor="text1"/>
          <w:sz w:val="22"/>
          <w:szCs w:val="22"/>
        </w:rPr>
        <w:t>とします</w:t>
      </w:r>
      <w:r w:rsidR="00E94E6F" w:rsidRPr="00556B30">
        <w:rPr>
          <w:rFonts w:asciiTheme="majorEastAsia" w:eastAsiaTheme="majorEastAsia" w:hAnsiTheme="majorEastAsia" w:hint="eastAsia"/>
          <w:color w:val="000000" w:themeColor="text1"/>
          <w:sz w:val="22"/>
          <w:szCs w:val="22"/>
        </w:rPr>
        <w:t>。</w:t>
      </w:r>
    </w:p>
    <w:p w:rsidR="00E94E6F" w:rsidRPr="00556B30" w:rsidRDefault="00E94E6F" w:rsidP="00E94E6F">
      <w:pPr>
        <w:ind w:firstLineChars="100" w:firstLine="212"/>
        <w:rPr>
          <w:rFonts w:asciiTheme="majorEastAsia" w:eastAsiaTheme="majorEastAsia" w:hAnsiTheme="majorEastAsia"/>
          <w:color w:val="000000" w:themeColor="text1"/>
          <w:sz w:val="22"/>
          <w:szCs w:val="22"/>
        </w:rPr>
      </w:pPr>
    </w:p>
    <w:p w:rsidR="00E94E6F" w:rsidRPr="00556B30" w:rsidRDefault="00E94E6F" w:rsidP="00E94E6F">
      <w:pPr>
        <w:ind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○経営課題の解決・改善に向けた取組の計画化については、</w:t>
      </w:r>
      <w:r w:rsidR="006D4728" w:rsidRPr="00556B30">
        <w:rPr>
          <w:rFonts w:asciiTheme="majorEastAsia" w:eastAsiaTheme="majorEastAsia" w:hAnsiTheme="majorEastAsia" w:hint="eastAsia"/>
          <w:color w:val="000000" w:themeColor="text1"/>
          <w:sz w:val="22"/>
          <w:szCs w:val="22"/>
        </w:rPr>
        <w:t>Ⅰ-３-(１)-①で</w:t>
      </w:r>
      <w:r w:rsidRPr="00556B30">
        <w:rPr>
          <w:rFonts w:asciiTheme="majorEastAsia" w:eastAsiaTheme="majorEastAsia" w:hAnsiTheme="majorEastAsia" w:hint="eastAsia"/>
          <w:color w:val="000000" w:themeColor="text1"/>
          <w:sz w:val="22"/>
          <w:szCs w:val="22"/>
        </w:rPr>
        <w:t>評価</w:t>
      </w:r>
      <w:r w:rsidR="006D4728" w:rsidRPr="00556B30">
        <w:rPr>
          <w:rFonts w:asciiTheme="majorEastAsia" w:eastAsiaTheme="majorEastAsia" w:hAnsiTheme="majorEastAsia" w:hint="eastAsia"/>
          <w:color w:val="000000" w:themeColor="text1"/>
          <w:sz w:val="22"/>
          <w:szCs w:val="22"/>
        </w:rPr>
        <w:t>します</w:t>
      </w:r>
      <w:r w:rsidRPr="00556B30">
        <w:rPr>
          <w:rFonts w:asciiTheme="majorEastAsia" w:eastAsiaTheme="majorEastAsia" w:hAnsiTheme="majorEastAsia" w:hint="eastAsia"/>
          <w:color w:val="000000" w:themeColor="text1"/>
          <w:sz w:val="22"/>
          <w:szCs w:val="22"/>
        </w:rPr>
        <w:t>。</w:t>
      </w:r>
    </w:p>
    <w:p w:rsidR="00400B10" w:rsidRPr="00556B30" w:rsidRDefault="00400B10" w:rsidP="00400B10">
      <w:pPr>
        <w:ind w:leftChars="100" w:left="414" w:hangingChars="100" w:hanging="212"/>
        <w:rPr>
          <w:rFonts w:asciiTheme="majorEastAsia" w:eastAsiaTheme="majorEastAsia" w:hAnsiTheme="majorEastAsia"/>
          <w:color w:val="000000" w:themeColor="text1"/>
          <w:sz w:val="22"/>
          <w:szCs w:val="22"/>
        </w:rPr>
      </w:pPr>
    </w:p>
    <w:p w:rsidR="00E94E6F" w:rsidRPr="00556B30" w:rsidRDefault="00E94E6F" w:rsidP="00913621">
      <w:pPr>
        <w:wordWrap w:val="0"/>
        <w:autoSpaceDE w:val="0"/>
        <w:autoSpaceDN w:val="0"/>
        <w:snapToGrid w:val="0"/>
        <w:rPr>
          <w:rFonts w:asciiTheme="majorEastAsia" w:eastAsiaTheme="majorEastAsia" w:hAnsiTheme="majorEastAsia"/>
          <w:color w:val="000000" w:themeColor="text1"/>
          <w:sz w:val="22"/>
          <w:szCs w:val="22"/>
        </w:rPr>
      </w:pPr>
    </w:p>
    <w:p w:rsidR="00CD55F7" w:rsidRPr="00556B30" w:rsidRDefault="00913621" w:rsidP="00044D5D">
      <w:pPr>
        <w:wordWrap w:val="0"/>
        <w:autoSpaceDE w:val="0"/>
        <w:autoSpaceDN w:val="0"/>
        <w:snapToGrid w:val="0"/>
        <w:rPr>
          <w:rFonts w:asciiTheme="majorEastAsia" w:eastAsiaTheme="majorEastAsia" w:hAnsiTheme="majorEastAsia"/>
          <w:b/>
          <w:color w:val="000000" w:themeColor="text1"/>
          <w:sz w:val="24"/>
        </w:rPr>
      </w:pPr>
      <w:r w:rsidRPr="00556B30">
        <w:rPr>
          <w:rFonts w:asciiTheme="majorEastAsia" w:eastAsiaTheme="majorEastAsia" w:hAnsiTheme="majorEastAsia"/>
          <w:color w:val="000000" w:themeColor="text1"/>
          <w:sz w:val="22"/>
          <w:szCs w:val="22"/>
          <w:u w:val="single"/>
        </w:rPr>
        <w:br w:type="page"/>
      </w:r>
      <w:r w:rsidR="00CD55F7" w:rsidRPr="00556B30">
        <w:rPr>
          <w:rFonts w:asciiTheme="majorEastAsia" w:eastAsiaTheme="majorEastAsia" w:hAnsiTheme="majorEastAsia" w:hint="eastAsia"/>
          <w:b/>
          <w:color w:val="000000" w:themeColor="text1"/>
          <w:sz w:val="24"/>
        </w:rPr>
        <w:lastRenderedPageBreak/>
        <w:t>Ⅰ-</w:t>
      </w:r>
      <w:r w:rsidR="00EA3A65" w:rsidRPr="00556B30">
        <w:rPr>
          <w:rFonts w:asciiTheme="majorEastAsia" w:eastAsiaTheme="majorEastAsia" w:hAnsiTheme="majorEastAsia" w:hint="eastAsia"/>
          <w:b/>
          <w:color w:val="000000" w:themeColor="text1"/>
          <w:sz w:val="24"/>
        </w:rPr>
        <w:t>３</w:t>
      </w:r>
      <w:r w:rsidR="00CD55F7" w:rsidRPr="00556B30">
        <w:rPr>
          <w:rFonts w:asciiTheme="majorEastAsia" w:eastAsiaTheme="majorEastAsia" w:hAnsiTheme="majorEastAsia" w:hint="eastAsia"/>
          <w:b/>
          <w:color w:val="000000" w:themeColor="text1"/>
          <w:sz w:val="24"/>
        </w:rPr>
        <w:t xml:space="preserve">　事業計画の策定</w:t>
      </w:r>
    </w:p>
    <w:p w:rsidR="00CD55F7" w:rsidRPr="00556B30" w:rsidRDefault="00CD55F7" w:rsidP="00044D5D">
      <w:pPr>
        <w:wordWrap w:val="0"/>
        <w:autoSpaceDE w:val="0"/>
        <w:autoSpaceDN w:val="0"/>
        <w:snapToGrid w:val="0"/>
        <w:rPr>
          <w:rFonts w:asciiTheme="majorEastAsia" w:eastAsiaTheme="majorEastAsia" w:hAnsiTheme="majorEastAsia"/>
          <w:b/>
          <w:color w:val="000000" w:themeColor="text1"/>
          <w:sz w:val="24"/>
        </w:rPr>
      </w:pPr>
    </w:p>
    <w:p w:rsidR="00CD55F7" w:rsidRPr="00556B30" w:rsidRDefault="00CD55F7" w:rsidP="00044D5D">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Ⅰ-</w:t>
      </w:r>
      <w:r w:rsidR="00EA3A65" w:rsidRPr="00556B30">
        <w:rPr>
          <w:rFonts w:asciiTheme="majorEastAsia" w:eastAsiaTheme="majorEastAsia" w:hAnsiTheme="majorEastAsia" w:hint="eastAsia"/>
          <w:b/>
          <w:color w:val="000000" w:themeColor="text1"/>
          <w:sz w:val="22"/>
          <w:szCs w:val="22"/>
          <w:bdr w:val="single" w:sz="4" w:space="0" w:color="auto"/>
        </w:rPr>
        <w:t>３</w:t>
      </w:r>
      <w:r w:rsidRPr="00556B30">
        <w:rPr>
          <w:rFonts w:asciiTheme="majorEastAsia" w:eastAsiaTheme="majorEastAsia" w:hAnsiTheme="majorEastAsia" w:hint="eastAsia"/>
          <w:b/>
          <w:color w:val="000000" w:themeColor="text1"/>
          <w:sz w:val="22"/>
          <w:szCs w:val="22"/>
          <w:bdr w:val="single" w:sz="4" w:space="0" w:color="auto"/>
        </w:rPr>
        <w:t>-(</w:t>
      </w:r>
      <w:r w:rsidR="003229EE" w:rsidRPr="00556B30">
        <w:rPr>
          <w:rFonts w:asciiTheme="majorEastAsia" w:eastAsiaTheme="majorEastAsia" w:hAnsiTheme="majorEastAsia" w:hint="eastAsia"/>
          <w:b/>
          <w:color w:val="000000" w:themeColor="text1"/>
          <w:sz w:val="22"/>
          <w:szCs w:val="22"/>
          <w:bdr w:val="single" w:sz="4" w:space="0" w:color="auto"/>
        </w:rPr>
        <w:t>１</w:t>
      </w:r>
      <w:r w:rsidRPr="00556B30">
        <w:rPr>
          <w:rFonts w:asciiTheme="majorEastAsia" w:eastAsiaTheme="majorEastAsia" w:hAnsiTheme="majorEastAsia" w:hint="eastAsia"/>
          <w:b/>
          <w:color w:val="000000" w:themeColor="text1"/>
          <w:sz w:val="22"/>
          <w:szCs w:val="22"/>
          <w:bdr w:val="single" w:sz="4" w:space="0" w:color="auto"/>
        </w:rPr>
        <w:t>)　中・長期的なビジョンと計画が明確にされている。</w:t>
      </w:r>
    </w:p>
    <w:p w:rsidR="00CD55F7"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rPr>
      </w:pPr>
    </w:p>
    <w:p w:rsidR="00CD55F7" w:rsidRPr="00556B30" w:rsidRDefault="00D6758A" w:rsidP="00044D5D">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4</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Ⅰ-</w:t>
      </w:r>
      <w:r w:rsidR="00EA3A65" w:rsidRPr="00556B30">
        <w:rPr>
          <w:rFonts w:asciiTheme="majorEastAsia" w:eastAsiaTheme="majorEastAsia" w:hAnsiTheme="majorEastAsia" w:hint="eastAsia"/>
          <w:color w:val="000000" w:themeColor="text1"/>
          <w:sz w:val="22"/>
          <w:szCs w:val="22"/>
          <w:u w:val="single"/>
        </w:rPr>
        <w:t>３</w:t>
      </w:r>
      <w:r w:rsidR="00CD55F7" w:rsidRPr="00556B30">
        <w:rPr>
          <w:rFonts w:asciiTheme="majorEastAsia" w:eastAsiaTheme="majorEastAsia" w:hAnsiTheme="majorEastAsia" w:hint="eastAsia"/>
          <w:color w:val="000000" w:themeColor="text1"/>
          <w:sz w:val="22"/>
          <w:szCs w:val="22"/>
          <w:u w:val="single"/>
        </w:rPr>
        <w:t>-(</w:t>
      </w:r>
      <w:r w:rsidR="003229EE" w:rsidRPr="00556B30">
        <w:rPr>
          <w:rFonts w:asciiTheme="majorEastAsia" w:eastAsiaTheme="majorEastAsia" w:hAnsiTheme="majorEastAsia" w:hint="eastAsia"/>
          <w:color w:val="000000" w:themeColor="text1"/>
          <w:sz w:val="22"/>
          <w:szCs w:val="22"/>
          <w:u w:val="single"/>
        </w:rPr>
        <w:t>１</w:t>
      </w:r>
      <w:r w:rsidR="00CD55F7" w:rsidRPr="00556B30">
        <w:rPr>
          <w:rFonts w:asciiTheme="majorEastAsia" w:eastAsiaTheme="majorEastAsia" w:hAnsiTheme="majorEastAsia" w:hint="eastAsia"/>
          <w:color w:val="000000" w:themeColor="text1"/>
          <w:sz w:val="22"/>
          <w:szCs w:val="22"/>
          <w:u w:val="single"/>
        </w:rPr>
        <w:t>)-①　中・長期</w:t>
      </w:r>
      <w:r w:rsidR="00477348" w:rsidRPr="00556B30">
        <w:rPr>
          <w:rFonts w:asciiTheme="majorEastAsia" w:eastAsiaTheme="majorEastAsia" w:hAnsiTheme="majorEastAsia" w:hint="eastAsia"/>
          <w:color w:val="000000" w:themeColor="text1"/>
          <w:sz w:val="22"/>
          <w:szCs w:val="22"/>
          <w:u w:val="single"/>
        </w:rPr>
        <w:t>的なビジョンを明確にした</w:t>
      </w:r>
      <w:r w:rsidR="00CD55F7" w:rsidRPr="00556B30">
        <w:rPr>
          <w:rFonts w:asciiTheme="majorEastAsia" w:eastAsiaTheme="majorEastAsia" w:hAnsiTheme="majorEastAsia" w:hint="eastAsia"/>
          <w:color w:val="000000" w:themeColor="text1"/>
          <w:sz w:val="22"/>
          <w:szCs w:val="22"/>
          <w:u w:val="single"/>
        </w:rPr>
        <w:t>計画が策定されている。</w:t>
      </w:r>
    </w:p>
    <w:p w:rsidR="00CD55F7"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46"/>
      </w:tblGrid>
      <w:tr w:rsidR="00CD55F7" w:rsidRPr="00556B30" w:rsidTr="00BD39A3">
        <w:trPr>
          <w:jc w:val="center"/>
        </w:trPr>
        <w:tc>
          <w:tcPr>
            <w:tcW w:w="9746" w:type="dxa"/>
            <w:tcBorders>
              <w:top w:val="double" w:sz="4" w:space="0" w:color="auto"/>
              <w:left w:val="double" w:sz="4" w:space="0" w:color="auto"/>
              <w:bottom w:val="double" w:sz="4" w:space="0" w:color="auto"/>
              <w:right w:val="double" w:sz="4" w:space="0" w:color="auto"/>
            </w:tcBorders>
          </w:tcPr>
          <w:p w:rsidR="00CD55F7" w:rsidRPr="00556B30" w:rsidRDefault="00CD55F7" w:rsidP="007244DE">
            <w:pPr>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【判断基準】</w:t>
            </w:r>
          </w:p>
          <w:p w:rsidR="00395BB5" w:rsidRPr="00556B30" w:rsidRDefault="00395BB5"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556B30">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ａ）経営や実施する福祉サービスに関する、中・長期</w:t>
            </w:r>
            <w:r w:rsidR="00477348" w:rsidRPr="00556B30">
              <w:rPr>
                <w:rFonts w:asciiTheme="majorEastAsia" w:eastAsiaTheme="majorEastAsia" w:hAnsiTheme="majorEastAsia" w:hint="eastAsia"/>
                <w:color w:val="000000" w:themeColor="text1"/>
                <w:sz w:val="22"/>
                <w:szCs w:val="22"/>
              </w:rPr>
              <w:t>の事業</w:t>
            </w:r>
            <w:r w:rsidRPr="00556B30">
              <w:rPr>
                <w:rFonts w:asciiTheme="majorEastAsia" w:eastAsiaTheme="majorEastAsia" w:hAnsiTheme="majorEastAsia" w:hint="eastAsia"/>
                <w:color w:val="000000" w:themeColor="text1"/>
                <w:sz w:val="22"/>
                <w:szCs w:val="22"/>
              </w:rPr>
              <w:t>計画</w:t>
            </w:r>
            <w:r w:rsidR="00EA642E" w:rsidRPr="00556B30">
              <w:rPr>
                <w:rFonts w:asciiTheme="majorEastAsia" w:eastAsiaTheme="majorEastAsia" w:hAnsiTheme="majorEastAsia" w:hint="eastAsia"/>
                <w:color w:val="000000" w:themeColor="text1"/>
                <w:sz w:val="22"/>
                <w:szCs w:val="22"/>
              </w:rPr>
              <w:t>及び</w:t>
            </w:r>
            <w:r w:rsidRPr="00556B30">
              <w:rPr>
                <w:rFonts w:asciiTheme="majorEastAsia" w:eastAsiaTheme="majorEastAsia" w:hAnsiTheme="majorEastAsia" w:hint="eastAsia"/>
                <w:color w:val="000000" w:themeColor="text1"/>
                <w:sz w:val="22"/>
                <w:szCs w:val="22"/>
              </w:rPr>
              <w:t>中・長期の収支計画を策定している。</w:t>
            </w:r>
          </w:p>
          <w:p w:rsidR="00CD55F7" w:rsidRPr="00556B30"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3E527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ｂ）経営や実施する福祉サービスに関する、中・長期</w:t>
            </w:r>
            <w:r w:rsidR="00477348" w:rsidRPr="00556B30">
              <w:rPr>
                <w:rFonts w:asciiTheme="majorEastAsia" w:eastAsiaTheme="majorEastAsia" w:hAnsiTheme="majorEastAsia" w:hint="eastAsia"/>
                <w:color w:val="000000" w:themeColor="text1"/>
                <w:sz w:val="22"/>
                <w:szCs w:val="22"/>
              </w:rPr>
              <w:t>の事業</w:t>
            </w:r>
            <w:r w:rsidRPr="00556B30">
              <w:rPr>
                <w:rFonts w:asciiTheme="majorEastAsia" w:eastAsiaTheme="majorEastAsia" w:hAnsiTheme="majorEastAsia" w:hint="eastAsia"/>
                <w:color w:val="000000" w:themeColor="text1"/>
                <w:sz w:val="22"/>
                <w:szCs w:val="22"/>
              </w:rPr>
              <w:t>計画</w:t>
            </w:r>
            <w:r w:rsidR="008D3D49" w:rsidRPr="00556B30">
              <w:rPr>
                <w:rFonts w:asciiTheme="majorEastAsia" w:eastAsiaTheme="majorEastAsia" w:hAnsiTheme="majorEastAsia" w:hint="eastAsia"/>
                <w:color w:val="000000" w:themeColor="text1"/>
                <w:sz w:val="22"/>
                <w:szCs w:val="22"/>
              </w:rPr>
              <w:t>または</w:t>
            </w:r>
            <w:r w:rsidRPr="00556B30">
              <w:rPr>
                <w:rFonts w:asciiTheme="majorEastAsia" w:eastAsiaTheme="majorEastAsia" w:hAnsiTheme="majorEastAsia" w:hint="eastAsia"/>
                <w:color w:val="000000" w:themeColor="text1"/>
                <w:sz w:val="22"/>
                <w:szCs w:val="22"/>
              </w:rPr>
              <w:t>中・長期の収支計画のどちらかを策定していな</w:t>
            </w:r>
            <w:r w:rsidR="006F649F" w:rsidRPr="00C63F74">
              <w:rPr>
                <w:rFonts w:asciiTheme="majorEastAsia" w:eastAsiaTheme="majorEastAsia" w:hAnsiTheme="majorEastAsia" w:hint="eastAsia"/>
                <w:color w:val="000000" w:themeColor="text1"/>
                <w:sz w:val="22"/>
              </w:rPr>
              <w:t>く、十分ではない</w:t>
            </w:r>
            <w:r w:rsidRPr="00556B30">
              <w:rPr>
                <w:rFonts w:asciiTheme="majorEastAsia" w:eastAsiaTheme="majorEastAsia" w:hAnsiTheme="majorEastAsia" w:hint="eastAsia"/>
                <w:color w:val="000000" w:themeColor="text1"/>
                <w:sz w:val="22"/>
                <w:szCs w:val="22"/>
              </w:rPr>
              <w:t>。</w:t>
            </w:r>
          </w:p>
          <w:p w:rsidR="00CD55F7" w:rsidRPr="003E527B"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3E527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ｃ）経営や実施する福祉サービスに関する、中・長期</w:t>
            </w:r>
            <w:r w:rsidR="00477348" w:rsidRPr="00556B30">
              <w:rPr>
                <w:rFonts w:asciiTheme="majorEastAsia" w:eastAsiaTheme="majorEastAsia" w:hAnsiTheme="majorEastAsia" w:hint="eastAsia"/>
                <w:color w:val="000000" w:themeColor="text1"/>
                <w:sz w:val="22"/>
                <w:szCs w:val="22"/>
              </w:rPr>
              <w:t>の事業</w:t>
            </w:r>
            <w:r w:rsidRPr="00556B30">
              <w:rPr>
                <w:rFonts w:asciiTheme="majorEastAsia" w:eastAsiaTheme="majorEastAsia" w:hAnsiTheme="majorEastAsia" w:hint="eastAsia"/>
                <w:color w:val="000000" w:themeColor="text1"/>
                <w:sz w:val="22"/>
                <w:szCs w:val="22"/>
              </w:rPr>
              <w:t>計画も中・長期の収支計画のどちらも策定していない。</w:t>
            </w:r>
          </w:p>
          <w:p w:rsidR="00395BB5" w:rsidRPr="00556B30" w:rsidRDefault="00395BB5"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F102EA" w:rsidRPr="00556B30" w:rsidRDefault="00F102EA" w:rsidP="00F90A14">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E94E6F" w:rsidRPr="00556B30" w:rsidRDefault="00E94E6F" w:rsidP="00F90A14">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395BB5" w:rsidRPr="00556B30" w:rsidRDefault="00395BB5" w:rsidP="00F90A14">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E94E6F" w:rsidRPr="00556B30" w:rsidRDefault="00E94E6F" w:rsidP="00F90A14">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CD55F7" w:rsidRPr="00556B30" w:rsidRDefault="00CD55F7" w:rsidP="00F53278">
      <w:pPr>
        <w:wordWrap w:val="0"/>
        <w:autoSpaceDE w:val="0"/>
        <w:autoSpaceDN w:val="0"/>
        <w:snapToGrid w:val="0"/>
        <w:spacing w:beforeLines="50" w:before="152" w:afterLines="50" w:after="152" w:line="250" w:lineRule="exact"/>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CD55F7" w:rsidRPr="00556B30" w:rsidRDefault="00CD55F7" w:rsidP="00BD39A3">
      <w:pPr>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477348" w:rsidRPr="00556B30">
        <w:rPr>
          <w:rFonts w:asciiTheme="majorEastAsia" w:eastAsiaTheme="majorEastAsia" w:hAnsiTheme="majorEastAsia" w:hint="eastAsia"/>
          <w:color w:val="000000" w:themeColor="text1"/>
          <w:sz w:val="22"/>
          <w:szCs w:val="22"/>
        </w:rPr>
        <w:t>中・長期計画において、</w:t>
      </w:r>
      <w:r w:rsidRPr="00556B30">
        <w:rPr>
          <w:rFonts w:asciiTheme="majorEastAsia" w:eastAsiaTheme="majorEastAsia" w:hAnsiTheme="majorEastAsia" w:hint="eastAsia"/>
          <w:color w:val="000000" w:themeColor="text1"/>
          <w:sz w:val="22"/>
          <w:szCs w:val="22"/>
        </w:rPr>
        <w:t>理念や基本方針の実現に向けた目標（ビジョン）を明確にしている。</w:t>
      </w:r>
    </w:p>
    <w:p w:rsidR="00E94E6F" w:rsidRPr="00BD39A3" w:rsidRDefault="00E94E6F" w:rsidP="00E94E6F">
      <w:pPr>
        <w:rPr>
          <w:rFonts w:asciiTheme="majorEastAsia" w:eastAsiaTheme="majorEastAsia" w:hAnsiTheme="majorEastAsia"/>
          <w:color w:val="000000" w:themeColor="text1"/>
          <w:sz w:val="22"/>
          <w:szCs w:val="22"/>
        </w:rPr>
      </w:pPr>
    </w:p>
    <w:p w:rsidR="00BD39A3" w:rsidRDefault="00CD55F7" w:rsidP="00BD39A3">
      <w:pPr>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□中・長期計画は、</w:t>
      </w:r>
      <w:r w:rsidR="00477348" w:rsidRPr="00556B30">
        <w:rPr>
          <w:rFonts w:asciiTheme="majorEastAsia" w:eastAsiaTheme="majorEastAsia" w:hAnsiTheme="majorEastAsia" w:hint="eastAsia"/>
          <w:color w:val="000000" w:themeColor="text1"/>
          <w:sz w:val="22"/>
          <w:szCs w:val="22"/>
        </w:rPr>
        <w:t>経営</w:t>
      </w:r>
      <w:r w:rsidRPr="00556B30">
        <w:rPr>
          <w:rFonts w:asciiTheme="majorEastAsia" w:eastAsiaTheme="majorEastAsia" w:hAnsiTheme="majorEastAsia" w:hint="eastAsia"/>
          <w:color w:val="000000" w:themeColor="text1"/>
          <w:sz w:val="22"/>
          <w:szCs w:val="22"/>
        </w:rPr>
        <w:t>課題や問題点の解決</w:t>
      </w:r>
      <w:r w:rsidR="00477348" w:rsidRPr="00556B30">
        <w:rPr>
          <w:rFonts w:asciiTheme="majorEastAsia" w:eastAsiaTheme="majorEastAsia" w:hAnsiTheme="majorEastAsia" w:hint="eastAsia"/>
          <w:color w:val="000000" w:themeColor="text1"/>
          <w:sz w:val="22"/>
          <w:szCs w:val="22"/>
        </w:rPr>
        <w:t>・改善</w:t>
      </w:r>
      <w:r w:rsidRPr="00556B30">
        <w:rPr>
          <w:rFonts w:asciiTheme="majorEastAsia" w:eastAsiaTheme="majorEastAsia" w:hAnsiTheme="majorEastAsia" w:hint="eastAsia"/>
          <w:color w:val="000000" w:themeColor="text1"/>
          <w:sz w:val="22"/>
          <w:szCs w:val="22"/>
        </w:rPr>
        <w:t>に向けた具体的な内容になっている。</w:t>
      </w:r>
    </w:p>
    <w:p w:rsidR="00BD39A3" w:rsidRDefault="00BD39A3" w:rsidP="00BD39A3">
      <w:pPr>
        <w:rPr>
          <w:rFonts w:asciiTheme="majorEastAsia" w:eastAsiaTheme="majorEastAsia" w:hAnsiTheme="majorEastAsia"/>
          <w:color w:val="000000" w:themeColor="text1"/>
          <w:sz w:val="22"/>
          <w:szCs w:val="22"/>
        </w:rPr>
      </w:pPr>
    </w:p>
    <w:p w:rsidR="00BD39A3" w:rsidRDefault="005F0846" w:rsidP="00BD39A3">
      <w:pPr>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□中・長期計画は、数値目標や具体的な成果等を設定すること</w:t>
      </w:r>
      <w:r w:rsidR="00F62266"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により、実施状況の評価を行える内容となっている。</w:t>
      </w:r>
    </w:p>
    <w:p w:rsidR="00BD39A3" w:rsidRDefault="00BD39A3" w:rsidP="00BD39A3">
      <w:pPr>
        <w:ind w:left="212" w:hangingChars="100" w:hanging="212"/>
        <w:rPr>
          <w:rFonts w:asciiTheme="majorEastAsia" w:eastAsiaTheme="majorEastAsia" w:hAnsiTheme="majorEastAsia"/>
          <w:color w:val="000000" w:themeColor="text1"/>
          <w:sz w:val="22"/>
          <w:szCs w:val="22"/>
        </w:rPr>
      </w:pPr>
    </w:p>
    <w:p w:rsidR="00CD55F7" w:rsidRPr="00556B30" w:rsidRDefault="00CD55F7" w:rsidP="00BD39A3">
      <w:pPr>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□中・長期計画は必要に応じて見直しを行っている。</w:t>
      </w:r>
    </w:p>
    <w:p w:rsidR="00E94E6F" w:rsidRPr="00556B30" w:rsidRDefault="00E94E6F" w:rsidP="00E94E6F">
      <w:pPr>
        <w:rPr>
          <w:rFonts w:asciiTheme="majorEastAsia" w:eastAsiaTheme="majorEastAsia" w:hAnsiTheme="majorEastAsia"/>
          <w:color w:val="000000" w:themeColor="text1"/>
          <w:sz w:val="22"/>
          <w:szCs w:val="22"/>
        </w:rPr>
      </w:pPr>
    </w:p>
    <w:p w:rsidR="00E94E6F" w:rsidRPr="00556B30" w:rsidRDefault="00E94E6F" w:rsidP="00E94E6F">
      <w:pPr>
        <w:rPr>
          <w:rFonts w:asciiTheme="majorEastAsia" w:eastAsiaTheme="majorEastAsia" w:hAnsiTheme="majorEastAsia"/>
          <w:color w:val="000000" w:themeColor="text1"/>
          <w:sz w:val="22"/>
          <w:szCs w:val="22"/>
        </w:rPr>
      </w:pPr>
    </w:p>
    <w:p w:rsidR="00E94E6F" w:rsidRPr="00556B30" w:rsidRDefault="00E94E6F">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7244DE" w:rsidRPr="00556B30" w:rsidRDefault="007244DE" w:rsidP="00E94E6F">
      <w:pPr>
        <w:wordWrap w:val="0"/>
        <w:autoSpaceDE w:val="0"/>
        <w:autoSpaceDN w:val="0"/>
        <w:snapToGrid w:val="0"/>
        <w:spacing w:line="250" w:lineRule="exact"/>
        <w:ind w:left="212" w:hangingChars="100" w:hanging="212"/>
        <w:rPr>
          <w:rFonts w:asciiTheme="majorEastAsia" w:eastAsiaTheme="majorEastAsia" w:hAnsiTheme="majorEastAsia"/>
          <w:color w:val="000000" w:themeColor="text1"/>
          <w:sz w:val="22"/>
          <w:szCs w:val="22"/>
          <w:bdr w:val="single" w:sz="4" w:space="0" w:color="auto"/>
        </w:rPr>
      </w:pPr>
    </w:p>
    <w:p w:rsidR="00E94E6F" w:rsidRPr="00556B30" w:rsidRDefault="00E94E6F" w:rsidP="00E94E6F">
      <w:pPr>
        <w:wordWrap w:val="0"/>
        <w:autoSpaceDE w:val="0"/>
        <w:autoSpaceDN w:val="0"/>
        <w:snapToGrid w:val="0"/>
        <w:spacing w:line="250" w:lineRule="exact"/>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評価基準の考え方と評価の留意点</w:t>
      </w:r>
    </w:p>
    <w:p w:rsidR="007244DE" w:rsidRPr="00556B30" w:rsidRDefault="007244DE" w:rsidP="00E94E6F">
      <w:pPr>
        <w:rPr>
          <w:rFonts w:asciiTheme="majorEastAsia" w:eastAsiaTheme="majorEastAsia" w:hAnsiTheme="majorEastAsia"/>
          <w:b/>
          <w:color w:val="000000" w:themeColor="text1"/>
          <w:sz w:val="22"/>
          <w:szCs w:val="22"/>
        </w:rPr>
      </w:pPr>
    </w:p>
    <w:p w:rsidR="00E94E6F" w:rsidRPr="00556B30" w:rsidRDefault="00E94E6F" w:rsidP="00E94E6F">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E94E6F" w:rsidRPr="00556B30" w:rsidRDefault="00E94E6F" w:rsidP="00E94E6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w:t>
      </w:r>
      <w:r w:rsidR="00A531E7" w:rsidRPr="00556B30">
        <w:rPr>
          <w:rFonts w:asciiTheme="majorEastAsia" w:eastAsiaTheme="majorEastAsia" w:hAnsiTheme="majorEastAsia" w:hint="eastAsia"/>
          <w:color w:val="000000" w:themeColor="text1"/>
          <w:sz w:val="22"/>
          <w:szCs w:val="22"/>
        </w:rPr>
        <w:t>理念・基本方針</w:t>
      </w:r>
      <w:r w:rsidR="00B3300E" w:rsidRPr="00556B30">
        <w:rPr>
          <w:rFonts w:asciiTheme="majorEastAsia" w:eastAsiaTheme="majorEastAsia" w:hAnsiTheme="majorEastAsia" w:hint="eastAsia"/>
          <w:color w:val="000000" w:themeColor="text1"/>
          <w:sz w:val="22"/>
          <w:szCs w:val="22"/>
        </w:rPr>
        <w:t>にもとづき、</w:t>
      </w:r>
      <w:r w:rsidR="006F649F" w:rsidRPr="00C63F74">
        <w:rPr>
          <w:rFonts w:ascii="ＭＳ ゴシック" w:eastAsia="ＭＳ ゴシック" w:hAnsi="ＭＳ ゴシック" w:hint="eastAsia"/>
          <w:color w:val="000000" w:themeColor="text1"/>
          <w:sz w:val="22"/>
        </w:rPr>
        <w:t>経営環境と経営状況</w:t>
      </w:r>
      <w:r w:rsidR="00A531E7" w:rsidRPr="00556B30">
        <w:rPr>
          <w:rFonts w:asciiTheme="majorEastAsia" w:eastAsiaTheme="majorEastAsia" w:hAnsiTheme="majorEastAsia" w:hint="eastAsia"/>
          <w:color w:val="000000" w:themeColor="text1"/>
          <w:sz w:val="22"/>
          <w:szCs w:val="22"/>
        </w:rPr>
        <w:t>の把握・分析等</w:t>
      </w:r>
      <w:r w:rsidR="00B3300E" w:rsidRPr="00556B30">
        <w:rPr>
          <w:rFonts w:asciiTheme="majorEastAsia" w:eastAsiaTheme="majorEastAsia" w:hAnsiTheme="majorEastAsia" w:hint="eastAsia"/>
          <w:color w:val="000000" w:themeColor="text1"/>
          <w:sz w:val="22"/>
          <w:szCs w:val="22"/>
        </w:rPr>
        <w:t>を踏まえた</w:t>
      </w:r>
      <w:r w:rsidRPr="00556B30">
        <w:rPr>
          <w:rFonts w:asciiTheme="majorEastAsia" w:eastAsiaTheme="majorEastAsia" w:hAnsiTheme="majorEastAsia" w:hint="eastAsia"/>
          <w:color w:val="000000" w:themeColor="text1"/>
          <w:sz w:val="22"/>
          <w:szCs w:val="22"/>
        </w:rPr>
        <w:t>中・長期計画（中・長期の事業計画と中</w:t>
      </w:r>
      <w:r w:rsidR="000B109E" w:rsidRPr="00556B30">
        <w:rPr>
          <w:rFonts w:asciiTheme="majorEastAsia" w:eastAsiaTheme="majorEastAsia" w:hAnsiTheme="majorEastAsia" w:hint="eastAsia"/>
          <w:color w:val="000000" w:themeColor="text1"/>
          <w:sz w:val="22"/>
          <w:szCs w:val="22"/>
        </w:rPr>
        <w:t>・</w:t>
      </w:r>
      <w:r w:rsidRPr="00556B30">
        <w:rPr>
          <w:rFonts w:asciiTheme="majorEastAsia" w:eastAsiaTheme="majorEastAsia" w:hAnsiTheme="majorEastAsia" w:hint="eastAsia"/>
          <w:color w:val="000000" w:themeColor="text1"/>
          <w:sz w:val="22"/>
          <w:szCs w:val="22"/>
        </w:rPr>
        <w:t>長期の収支計画）の策定状況を評価します。</w:t>
      </w:r>
    </w:p>
    <w:p w:rsidR="00E94E6F" w:rsidRPr="00556B30" w:rsidRDefault="00E94E6F" w:rsidP="00E94E6F">
      <w:pPr>
        <w:rPr>
          <w:rFonts w:asciiTheme="majorEastAsia" w:eastAsiaTheme="majorEastAsia" w:hAnsiTheme="majorEastAsia"/>
          <w:color w:val="000000" w:themeColor="text1"/>
          <w:sz w:val="22"/>
          <w:szCs w:val="22"/>
        </w:rPr>
      </w:pPr>
    </w:p>
    <w:p w:rsidR="00E94E6F" w:rsidRPr="00556B30" w:rsidRDefault="00E94E6F" w:rsidP="00E94E6F">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0B109E" w:rsidRPr="00556B30" w:rsidRDefault="000B109E"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○「中・長期計画」とは「中・長期の事業計画」と「中・長期の収支計画」をいいます。ここでの「中・長期」とは３～５年を指すものとしています。</w:t>
      </w:r>
    </w:p>
    <w:p w:rsidR="002F12AA" w:rsidRPr="00556B30" w:rsidRDefault="002F12AA" w:rsidP="000B109E">
      <w:pPr>
        <w:ind w:left="423" w:hangingChars="200" w:hanging="423"/>
        <w:rPr>
          <w:rFonts w:asciiTheme="majorEastAsia" w:eastAsiaTheme="majorEastAsia" w:hAnsiTheme="majorEastAsia"/>
          <w:color w:val="000000" w:themeColor="text1"/>
          <w:sz w:val="22"/>
          <w:szCs w:val="22"/>
        </w:rPr>
      </w:pPr>
    </w:p>
    <w:p w:rsidR="002F12AA" w:rsidRPr="00C63F74" w:rsidRDefault="002F12AA" w:rsidP="002F12AA">
      <w:pPr>
        <w:ind w:leftChars="100" w:left="414" w:hangingChars="100" w:hanging="212"/>
        <w:rPr>
          <w:rFonts w:asciiTheme="majorEastAsia" w:eastAsiaTheme="majorEastAsia" w:hAnsiTheme="majorEastAsia"/>
          <w:color w:val="000000" w:themeColor="text1"/>
          <w:sz w:val="22"/>
          <w:szCs w:val="22"/>
        </w:rPr>
      </w:pPr>
      <w:r w:rsidRPr="00C63F74">
        <w:rPr>
          <w:rFonts w:asciiTheme="majorEastAsia" w:eastAsiaTheme="majorEastAsia" w:hAnsiTheme="majorEastAsia" w:hint="eastAsia"/>
          <w:color w:val="000000" w:themeColor="text1"/>
          <w:sz w:val="22"/>
          <w:szCs w:val="22"/>
        </w:rPr>
        <w:t>○中・長期計画の策定において</w:t>
      </w:r>
      <w:r w:rsidR="006F649F" w:rsidRPr="00C63F74">
        <w:rPr>
          <w:rFonts w:ascii="ＭＳ ゴシック" w:eastAsia="ＭＳ ゴシック" w:hAnsi="ＭＳ ゴシック" w:hint="eastAsia"/>
          <w:color w:val="000000" w:themeColor="text1"/>
          <w:sz w:val="22"/>
        </w:rPr>
        <w:t>は、</w:t>
      </w:r>
      <w:r w:rsidRPr="00C63F74">
        <w:rPr>
          <w:rFonts w:asciiTheme="majorEastAsia" w:eastAsiaTheme="majorEastAsia" w:hAnsiTheme="majorEastAsia" w:hint="eastAsia"/>
          <w:color w:val="000000" w:themeColor="text1"/>
          <w:sz w:val="22"/>
          <w:szCs w:val="22"/>
        </w:rPr>
        <w:t>経営</w:t>
      </w:r>
      <w:r w:rsidR="00B3300E" w:rsidRPr="00C63F74">
        <w:rPr>
          <w:rFonts w:asciiTheme="majorEastAsia" w:eastAsiaTheme="majorEastAsia" w:hAnsiTheme="majorEastAsia" w:hint="eastAsia"/>
          <w:color w:val="000000" w:themeColor="text1"/>
          <w:sz w:val="22"/>
          <w:szCs w:val="22"/>
        </w:rPr>
        <w:t>環境等</w:t>
      </w:r>
      <w:r w:rsidRPr="00C63F74">
        <w:rPr>
          <w:rFonts w:asciiTheme="majorEastAsia" w:eastAsiaTheme="majorEastAsia" w:hAnsiTheme="majorEastAsia" w:hint="eastAsia"/>
          <w:color w:val="000000" w:themeColor="text1"/>
          <w:sz w:val="22"/>
          <w:szCs w:val="22"/>
        </w:rPr>
        <w:t>の把握・分析</w:t>
      </w:r>
      <w:r w:rsidR="006F649F" w:rsidRPr="00C63F74">
        <w:rPr>
          <w:rFonts w:ascii="ＭＳ ゴシック" w:eastAsia="ＭＳ ゴシック" w:hAnsi="ＭＳ ゴシック" w:hint="eastAsia"/>
          <w:color w:val="000000" w:themeColor="text1"/>
          <w:sz w:val="22"/>
        </w:rPr>
        <w:t>結果を踏まえ、その実情のもとで理念や基本方針の具現化をはかるための事業が効果的に実施できるような内容となっている</w:t>
      </w:r>
      <w:r w:rsidR="00B3300E" w:rsidRPr="00C63F74">
        <w:rPr>
          <w:rFonts w:asciiTheme="majorEastAsia" w:eastAsiaTheme="majorEastAsia" w:hAnsiTheme="majorEastAsia" w:hint="eastAsia"/>
          <w:color w:val="000000" w:themeColor="text1"/>
          <w:sz w:val="22"/>
          <w:szCs w:val="22"/>
        </w:rPr>
        <w:t>ことが必要です。</w:t>
      </w:r>
    </w:p>
    <w:p w:rsidR="00012DCB" w:rsidRPr="00556B30" w:rsidRDefault="00012DCB" w:rsidP="00400B10">
      <w:pPr>
        <w:ind w:leftChars="100" w:left="414" w:hangingChars="100" w:hanging="212"/>
        <w:rPr>
          <w:rFonts w:asciiTheme="majorEastAsia" w:eastAsiaTheme="majorEastAsia" w:hAnsiTheme="majorEastAsia"/>
          <w:color w:val="000000" w:themeColor="text1"/>
          <w:sz w:val="22"/>
          <w:szCs w:val="22"/>
        </w:rPr>
      </w:pPr>
    </w:p>
    <w:p w:rsidR="000B109E" w:rsidRPr="00556B30" w:rsidRDefault="00012DCB" w:rsidP="00A44B02">
      <w:pPr>
        <w:ind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【中・長期の事業計画】</w:t>
      </w:r>
    </w:p>
    <w:p w:rsidR="00400B10" w:rsidRPr="00556B30" w:rsidRDefault="00400B10" w:rsidP="000B10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○「中・長期</w:t>
      </w:r>
      <w:r w:rsidR="000B109E" w:rsidRPr="00556B30">
        <w:rPr>
          <w:rFonts w:asciiTheme="majorEastAsia" w:eastAsiaTheme="majorEastAsia" w:hAnsiTheme="majorEastAsia" w:hint="eastAsia"/>
          <w:color w:val="000000" w:themeColor="text1"/>
          <w:sz w:val="22"/>
          <w:szCs w:val="22"/>
        </w:rPr>
        <w:t>の事業</w:t>
      </w:r>
      <w:r w:rsidRPr="00556B30">
        <w:rPr>
          <w:rFonts w:asciiTheme="majorEastAsia" w:eastAsiaTheme="majorEastAsia" w:hAnsiTheme="majorEastAsia" w:hint="eastAsia"/>
          <w:color w:val="000000" w:themeColor="text1"/>
          <w:sz w:val="22"/>
          <w:szCs w:val="22"/>
        </w:rPr>
        <w:t>計画」とは、理念や基本方針の実現に向けた具体的な取組を示すものです。実施する福祉サービスの更なる充実、課題の解決等のほか、地域ニーズに</w:t>
      </w:r>
      <w:r w:rsidR="00F62266" w:rsidRPr="00556B30">
        <w:rPr>
          <w:rFonts w:asciiTheme="majorEastAsia" w:eastAsiaTheme="majorEastAsia" w:hAnsiTheme="majorEastAsia" w:hint="eastAsia"/>
          <w:color w:val="000000" w:themeColor="text1"/>
          <w:sz w:val="22"/>
          <w:szCs w:val="22"/>
        </w:rPr>
        <w:t>もとづいた</w:t>
      </w:r>
      <w:r w:rsidRPr="00556B30">
        <w:rPr>
          <w:rFonts w:asciiTheme="majorEastAsia" w:eastAsiaTheme="majorEastAsia" w:hAnsiTheme="majorEastAsia" w:hint="eastAsia"/>
          <w:color w:val="000000" w:themeColor="text1"/>
          <w:sz w:val="22"/>
          <w:szCs w:val="22"/>
        </w:rPr>
        <w:t>新たな福祉サービスの実施といったことも含めた目標（ビジョン）を明確にし、その目標（ビジョン）を実現するために、組織体制や設備の整備、職員体制、人材育成等に関する具体的な計画</w:t>
      </w:r>
      <w:r w:rsidR="00C8669A" w:rsidRPr="00556B30">
        <w:rPr>
          <w:rFonts w:asciiTheme="majorEastAsia" w:eastAsiaTheme="majorEastAsia" w:hAnsiTheme="majorEastAsia" w:hint="eastAsia"/>
          <w:color w:val="000000" w:themeColor="text1"/>
          <w:sz w:val="22"/>
          <w:szCs w:val="22"/>
        </w:rPr>
        <w:t>となっている必要があります。</w:t>
      </w:r>
    </w:p>
    <w:p w:rsidR="00400B10" w:rsidRPr="00556B30" w:rsidRDefault="00400B10" w:rsidP="00400B10">
      <w:pPr>
        <w:rPr>
          <w:rFonts w:asciiTheme="majorEastAsia" w:eastAsiaTheme="majorEastAsia" w:hAnsiTheme="majorEastAsia"/>
          <w:color w:val="000000" w:themeColor="text1"/>
          <w:sz w:val="22"/>
          <w:szCs w:val="22"/>
        </w:rPr>
      </w:pPr>
    </w:p>
    <w:p w:rsidR="00400B10" w:rsidRPr="00556B30" w:rsidRDefault="00400B10" w:rsidP="00C8669A">
      <w:pPr>
        <w:ind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0B109E" w:rsidRPr="00556B30">
        <w:rPr>
          <w:rFonts w:asciiTheme="majorEastAsia" w:eastAsiaTheme="majorEastAsia" w:hAnsiTheme="majorEastAsia" w:hint="eastAsia"/>
          <w:color w:val="000000" w:themeColor="text1"/>
          <w:sz w:val="22"/>
          <w:szCs w:val="22"/>
        </w:rPr>
        <w:t>中・長期計画については、以下を</w:t>
      </w:r>
      <w:r w:rsidRPr="00556B30">
        <w:rPr>
          <w:rFonts w:asciiTheme="majorEastAsia" w:eastAsiaTheme="majorEastAsia" w:hAnsiTheme="majorEastAsia" w:hint="eastAsia"/>
          <w:color w:val="000000" w:themeColor="text1"/>
          <w:sz w:val="22"/>
          <w:szCs w:val="22"/>
        </w:rPr>
        <w:t>期待しています。</w:t>
      </w:r>
    </w:p>
    <w:p w:rsidR="00400B10" w:rsidRPr="00556B30" w:rsidRDefault="00400B10" w:rsidP="000B109E">
      <w:pPr>
        <w:ind w:firstLineChars="200" w:firstLine="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ⅰ）理念や基本方針の実現に向けた目標（ビジョン）を明確にする。</w:t>
      </w:r>
    </w:p>
    <w:p w:rsidR="00400B10" w:rsidRPr="00556B30" w:rsidRDefault="00400B10" w:rsidP="000B109E">
      <w:pPr>
        <w:ind w:leftChars="200" w:left="615"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ⅱ）明確にした目標（ビジョン）に対して、実施する福祉サービスの内容、組織体制や設備の整備、職員体制、人材育成等の現状分析を行い、課題や問題点を明らかにする。</w:t>
      </w:r>
    </w:p>
    <w:p w:rsidR="00400B10" w:rsidRPr="00556B30" w:rsidRDefault="00400B10" w:rsidP="000B109E">
      <w:pPr>
        <w:ind w:leftChars="200" w:left="615"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ⅲ）明らかになった課題や問題点を解決し、目標（ビジョン）を達成するための具体的な中・長期計画を策定する。</w:t>
      </w:r>
    </w:p>
    <w:p w:rsidR="00400B10" w:rsidRPr="00556B30" w:rsidRDefault="00400B10" w:rsidP="000B109E">
      <w:pPr>
        <w:ind w:firstLineChars="200" w:firstLine="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ⅳ）計画の実行と評価・見直しを行う。</w:t>
      </w:r>
    </w:p>
    <w:p w:rsidR="000B109E" w:rsidRPr="00556B30" w:rsidRDefault="000B109E" w:rsidP="000B109E">
      <w:pPr>
        <w:rPr>
          <w:rFonts w:asciiTheme="majorEastAsia" w:eastAsiaTheme="majorEastAsia" w:hAnsiTheme="majorEastAsia"/>
          <w:color w:val="000000" w:themeColor="text1"/>
          <w:sz w:val="22"/>
          <w:szCs w:val="22"/>
        </w:rPr>
      </w:pPr>
    </w:p>
    <w:p w:rsidR="00012DCB" w:rsidRPr="00556B30" w:rsidRDefault="00012DCB" w:rsidP="00012DCB">
      <w:pPr>
        <w:ind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【中・長期の収支計画】</w:t>
      </w:r>
    </w:p>
    <w:p w:rsidR="000B109E" w:rsidRPr="00556B30" w:rsidRDefault="000B109E" w:rsidP="000B10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○中・長期の事業計画を実現するためには財務面での裏付けも不可欠といえます。そのため、中・長期の事業計画に</w:t>
      </w:r>
      <w:r w:rsidR="00F62266" w:rsidRPr="00556B30">
        <w:rPr>
          <w:rFonts w:asciiTheme="majorEastAsia" w:eastAsiaTheme="majorEastAsia" w:hAnsiTheme="majorEastAsia" w:hint="eastAsia"/>
          <w:color w:val="000000" w:themeColor="text1"/>
          <w:sz w:val="22"/>
          <w:szCs w:val="22"/>
        </w:rPr>
        <w:t>したがって</w:t>
      </w:r>
      <w:r w:rsidRPr="00556B30">
        <w:rPr>
          <w:rFonts w:asciiTheme="majorEastAsia" w:eastAsiaTheme="majorEastAsia" w:hAnsiTheme="majorEastAsia" w:hint="eastAsia"/>
          <w:color w:val="000000" w:themeColor="text1"/>
          <w:sz w:val="22"/>
          <w:szCs w:val="22"/>
        </w:rPr>
        <w:t>「中・長期の収支計画」</w:t>
      </w:r>
      <w:r w:rsidR="00AF5DF3" w:rsidRPr="00556B30">
        <w:rPr>
          <w:rFonts w:asciiTheme="majorEastAsia" w:eastAsiaTheme="majorEastAsia" w:hAnsiTheme="majorEastAsia" w:hint="eastAsia"/>
          <w:color w:val="000000" w:themeColor="text1"/>
          <w:sz w:val="22"/>
          <w:szCs w:val="22"/>
        </w:rPr>
        <w:t>を策定することが</w:t>
      </w:r>
      <w:r w:rsidRPr="00556B30">
        <w:rPr>
          <w:rFonts w:asciiTheme="majorEastAsia" w:eastAsiaTheme="majorEastAsia" w:hAnsiTheme="majorEastAsia" w:hint="eastAsia"/>
          <w:color w:val="000000" w:themeColor="text1"/>
          <w:sz w:val="22"/>
          <w:szCs w:val="22"/>
        </w:rPr>
        <w:t>必要です。</w:t>
      </w:r>
    </w:p>
    <w:p w:rsidR="005E3ED1" w:rsidRPr="00556B30" w:rsidRDefault="005E3ED1" w:rsidP="000B109E">
      <w:pPr>
        <w:ind w:leftChars="100" w:left="414" w:hangingChars="100" w:hanging="212"/>
        <w:rPr>
          <w:rFonts w:asciiTheme="majorEastAsia" w:eastAsiaTheme="majorEastAsia" w:hAnsiTheme="majorEastAsia"/>
          <w:color w:val="000000" w:themeColor="text1"/>
          <w:sz w:val="22"/>
          <w:szCs w:val="22"/>
        </w:rPr>
      </w:pPr>
    </w:p>
    <w:p w:rsidR="005E3ED1" w:rsidRPr="00C63F74" w:rsidRDefault="005E3ED1" w:rsidP="000B109E">
      <w:pPr>
        <w:ind w:leftChars="100" w:left="414" w:hangingChars="100" w:hanging="212"/>
        <w:rPr>
          <w:rFonts w:asciiTheme="majorEastAsia" w:eastAsiaTheme="majorEastAsia" w:hAnsiTheme="majorEastAsia"/>
          <w:color w:val="000000" w:themeColor="text1"/>
          <w:sz w:val="22"/>
          <w:szCs w:val="22"/>
        </w:rPr>
      </w:pPr>
      <w:r w:rsidRPr="00C63F74">
        <w:rPr>
          <w:rFonts w:asciiTheme="majorEastAsia" w:eastAsiaTheme="majorEastAsia" w:hAnsiTheme="majorEastAsia" w:hint="eastAsia"/>
          <w:color w:val="000000" w:themeColor="text1"/>
          <w:sz w:val="22"/>
          <w:szCs w:val="22"/>
        </w:rPr>
        <w:t>○収支計画の策定にあたっては、利用者の増減、人件費の増減等を把握・整理</w:t>
      </w:r>
      <w:r w:rsidR="00E71068" w:rsidRPr="00C63F74">
        <w:rPr>
          <w:rFonts w:ascii="ＭＳ ゴシック" w:eastAsia="ＭＳ ゴシック" w:hAnsi="ＭＳ ゴシック" w:hint="eastAsia"/>
          <w:color w:val="000000" w:themeColor="text1"/>
          <w:sz w:val="22"/>
        </w:rPr>
        <w:t>するなど、</w:t>
      </w:r>
      <w:r w:rsidR="00E71068" w:rsidRPr="00C63F74">
        <w:rPr>
          <w:rFonts w:asciiTheme="majorEastAsia" w:eastAsiaTheme="majorEastAsia" w:hAnsiTheme="majorEastAsia" w:hint="eastAsia"/>
          <w:color w:val="000000" w:themeColor="text1"/>
          <w:sz w:val="22"/>
        </w:rPr>
        <w:t>財務分析を行う</w:t>
      </w:r>
      <w:r w:rsidRPr="00C63F74">
        <w:rPr>
          <w:rFonts w:asciiTheme="majorEastAsia" w:eastAsiaTheme="majorEastAsia" w:hAnsiTheme="majorEastAsia" w:hint="eastAsia"/>
          <w:color w:val="000000" w:themeColor="text1"/>
          <w:sz w:val="22"/>
          <w:szCs w:val="22"/>
        </w:rPr>
        <w:t>とともに、</w:t>
      </w:r>
      <w:r w:rsidR="00E71068" w:rsidRPr="00C63F74">
        <w:rPr>
          <w:rFonts w:asciiTheme="majorEastAsia" w:eastAsiaTheme="majorEastAsia" w:hAnsiTheme="majorEastAsia" w:hint="eastAsia"/>
          <w:color w:val="000000" w:themeColor="text1"/>
          <w:sz w:val="22"/>
        </w:rPr>
        <w:t>一定の財産については</w:t>
      </w:r>
      <w:r w:rsidR="008F532B" w:rsidRPr="00C63F74">
        <w:rPr>
          <w:rFonts w:asciiTheme="majorEastAsia" w:eastAsiaTheme="majorEastAsia" w:hAnsiTheme="majorEastAsia" w:hint="eastAsia"/>
          <w:color w:val="000000" w:themeColor="text1"/>
          <w:sz w:val="22"/>
          <w:szCs w:val="22"/>
        </w:rPr>
        <w:t>福祉施設・事業所</w:t>
      </w:r>
      <w:r w:rsidR="00F62266" w:rsidRPr="00C63F74">
        <w:rPr>
          <w:rFonts w:asciiTheme="majorEastAsia" w:eastAsiaTheme="majorEastAsia" w:hAnsiTheme="majorEastAsia" w:hint="eastAsia"/>
          <w:color w:val="000000" w:themeColor="text1"/>
          <w:sz w:val="22"/>
          <w:szCs w:val="22"/>
        </w:rPr>
        <w:t>の増改築、建替えなど</w:t>
      </w:r>
      <w:r w:rsidR="002E163C" w:rsidRPr="00C63F74">
        <w:rPr>
          <w:rFonts w:asciiTheme="majorEastAsia" w:eastAsiaTheme="majorEastAsia" w:hAnsiTheme="majorEastAsia" w:hint="eastAsia"/>
          <w:color w:val="000000" w:themeColor="text1"/>
          <w:sz w:val="22"/>
        </w:rPr>
        <w:t>資金使途を明確にすることが必要です。</w:t>
      </w:r>
    </w:p>
    <w:p w:rsidR="00E94E6F" w:rsidRPr="00556B30" w:rsidRDefault="00E94E6F" w:rsidP="00E94E6F">
      <w:pPr>
        <w:rPr>
          <w:rFonts w:asciiTheme="majorEastAsia" w:eastAsiaTheme="majorEastAsia" w:hAnsiTheme="majorEastAsia"/>
          <w:color w:val="000000" w:themeColor="text1"/>
          <w:sz w:val="22"/>
          <w:szCs w:val="22"/>
        </w:rPr>
      </w:pPr>
    </w:p>
    <w:p w:rsidR="00E94E6F" w:rsidRPr="00556B30" w:rsidRDefault="00E94E6F" w:rsidP="00A41CFB">
      <w:pPr>
        <w:tabs>
          <w:tab w:val="center" w:pos="4535"/>
        </w:tabs>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0B109E" w:rsidRPr="000B20CC" w:rsidRDefault="000B109E" w:rsidP="000B10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○本評価基準で対象としている課題や問題点とは、</w:t>
      </w:r>
      <w:r w:rsidR="00B3300E" w:rsidRPr="00556B30">
        <w:rPr>
          <w:rFonts w:asciiTheme="majorEastAsia" w:eastAsiaTheme="majorEastAsia" w:hAnsiTheme="majorEastAsia" w:hint="eastAsia"/>
          <w:color w:val="000000" w:themeColor="text1"/>
          <w:sz w:val="22"/>
          <w:szCs w:val="22"/>
        </w:rPr>
        <w:t>経営環境等</w:t>
      </w:r>
      <w:r w:rsidR="00B502D6" w:rsidRPr="00556B30">
        <w:rPr>
          <w:rFonts w:asciiTheme="majorEastAsia" w:eastAsiaTheme="majorEastAsia" w:hAnsiTheme="majorEastAsia" w:hint="eastAsia"/>
          <w:color w:val="000000" w:themeColor="text1"/>
          <w:sz w:val="22"/>
          <w:szCs w:val="22"/>
        </w:rPr>
        <w:t>の把握・分析等</w:t>
      </w:r>
      <w:r w:rsidR="00B3300E" w:rsidRPr="00556B30">
        <w:rPr>
          <w:rFonts w:asciiTheme="majorEastAsia" w:eastAsiaTheme="majorEastAsia" w:hAnsiTheme="majorEastAsia" w:hint="eastAsia"/>
          <w:color w:val="000000" w:themeColor="text1"/>
          <w:sz w:val="22"/>
          <w:szCs w:val="22"/>
        </w:rPr>
        <w:t>を踏まえた</w:t>
      </w:r>
      <w:r w:rsidRPr="00556B30">
        <w:rPr>
          <w:rFonts w:asciiTheme="majorEastAsia" w:eastAsiaTheme="majorEastAsia" w:hAnsiTheme="majorEastAsia" w:hint="eastAsia"/>
          <w:color w:val="000000" w:themeColor="text1"/>
          <w:sz w:val="22"/>
          <w:szCs w:val="22"/>
        </w:rPr>
        <w:t>組織として</w:t>
      </w:r>
      <w:r w:rsidRPr="000B20CC">
        <w:rPr>
          <w:rFonts w:asciiTheme="majorEastAsia" w:eastAsiaTheme="majorEastAsia" w:hAnsiTheme="majorEastAsia" w:hint="eastAsia"/>
          <w:color w:val="000000" w:themeColor="text1"/>
          <w:sz w:val="22"/>
          <w:szCs w:val="22"/>
        </w:rPr>
        <w:t>取り組むべき</w:t>
      </w:r>
      <w:r w:rsidR="002E163C" w:rsidRPr="000B20CC">
        <w:rPr>
          <w:rFonts w:asciiTheme="majorEastAsia" w:eastAsiaTheme="majorEastAsia" w:hAnsiTheme="majorEastAsia" w:hint="eastAsia"/>
          <w:color w:val="000000" w:themeColor="text1"/>
          <w:sz w:val="22"/>
        </w:rPr>
        <w:t>福祉施設・事業所（法人）の</w:t>
      </w:r>
      <w:r w:rsidRPr="000B20CC">
        <w:rPr>
          <w:rFonts w:asciiTheme="majorEastAsia" w:eastAsiaTheme="majorEastAsia" w:hAnsiTheme="majorEastAsia" w:hint="eastAsia"/>
          <w:color w:val="000000" w:themeColor="text1"/>
          <w:sz w:val="22"/>
          <w:szCs w:val="22"/>
        </w:rPr>
        <w:t>全体的な課題です。個々の利用者に関する課題は対象ではありません。</w:t>
      </w:r>
      <w:r w:rsidR="00A41CFB" w:rsidRPr="000B20CC">
        <w:rPr>
          <w:rFonts w:asciiTheme="majorEastAsia" w:eastAsiaTheme="majorEastAsia" w:hAnsiTheme="majorEastAsia" w:hint="eastAsia"/>
          <w:color w:val="000000" w:themeColor="text1"/>
          <w:sz w:val="22"/>
          <w:szCs w:val="22"/>
        </w:rPr>
        <w:t>「Ⅰ-２　経営状況の把握」を踏まえた内容となっているかなどを確認します。</w:t>
      </w:r>
    </w:p>
    <w:p w:rsidR="002429AE" w:rsidRPr="000B20CC" w:rsidRDefault="002429AE" w:rsidP="000B109E">
      <w:pPr>
        <w:ind w:leftChars="100" w:left="414" w:hangingChars="100" w:hanging="212"/>
        <w:rPr>
          <w:rFonts w:asciiTheme="majorEastAsia" w:eastAsiaTheme="majorEastAsia" w:hAnsiTheme="majorEastAsia"/>
          <w:color w:val="000000" w:themeColor="text1"/>
          <w:sz w:val="22"/>
          <w:szCs w:val="22"/>
        </w:rPr>
      </w:pPr>
    </w:p>
    <w:p w:rsidR="00D80D41" w:rsidRPr="000B20CC" w:rsidRDefault="00D80D41" w:rsidP="00D80D41">
      <w:pPr>
        <w:ind w:leftChars="100" w:left="414" w:hangingChars="100" w:hanging="212"/>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○公立施設については、管理者に与えられた職掌の範囲を考慮したうえで、本評価基準の基本的考え方にそった具体的な取組を評価します。</w:t>
      </w:r>
    </w:p>
    <w:p w:rsidR="007244DE" w:rsidRPr="00C63F74" w:rsidRDefault="007244DE" w:rsidP="00E94E6F">
      <w:pPr>
        <w:ind w:leftChars="100" w:left="414" w:hangingChars="100" w:hanging="212"/>
        <w:rPr>
          <w:rFonts w:asciiTheme="majorEastAsia" w:eastAsiaTheme="majorEastAsia" w:hAnsiTheme="majorEastAsia"/>
          <w:color w:val="000000" w:themeColor="text1"/>
          <w:sz w:val="22"/>
          <w:szCs w:val="22"/>
        </w:rPr>
      </w:pPr>
    </w:p>
    <w:p w:rsidR="00C63F74" w:rsidRPr="00C63F74" w:rsidRDefault="00C63F74">
      <w:pPr>
        <w:rPr>
          <w:rFonts w:asciiTheme="majorEastAsia" w:eastAsiaTheme="majorEastAsia" w:hAnsiTheme="majorEastAsia"/>
          <w:color w:val="000000" w:themeColor="text1"/>
          <w:sz w:val="22"/>
          <w:szCs w:val="22"/>
        </w:rPr>
      </w:pPr>
      <w:r w:rsidRPr="00C63F74">
        <w:rPr>
          <w:rFonts w:asciiTheme="majorEastAsia" w:eastAsiaTheme="majorEastAsia" w:hAnsiTheme="majorEastAsia"/>
          <w:color w:val="000000" w:themeColor="text1"/>
          <w:sz w:val="22"/>
          <w:szCs w:val="22"/>
        </w:rPr>
        <w:br w:type="page"/>
      </w:r>
    </w:p>
    <w:p w:rsidR="00DA451C" w:rsidRPr="00556B30" w:rsidRDefault="00DA451C">
      <w:pPr>
        <w:rPr>
          <w:rFonts w:asciiTheme="majorEastAsia" w:eastAsiaTheme="majorEastAsia" w:hAnsiTheme="majorEastAsia"/>
          <w:color w:val="000000" w:themeColor="text1"/>
          <w:sz w:val="22"/>
          <w:szCs w:val="22"/>
        </w:rPr>
      </w:pPr>
    </w:p>
    <w:p w:rsidR="00CD55F7" w:rsidRPr="00556B30" w:rsidRDefault="00D6758A" w:rsidP="00044D5D">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5</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Ⅰ-</w:t>
      </w:r>
      <w:r w:rsidR="00FA4524" w:rsidRPr="00556B30">
        <w:rPr>
          <w:rFonts w:asciiTheme="majorEastAsia" w:eastAsiaTheme="majorEastAsia" w:hAnsiTheme="majorEastAsia" w:hint="eastAsia"/>
          <w:color w:val="000000" w:themeColor="text1"/>
          <w:sz w:val="22"/>
          <w:szCs w:val="22"/>
          <w:u w:val="single"/>
        </w:rPr>
        <w:t>３</w:t>
      </w:r>
      <w:r w:rsidR="00CD55F7" w:rsidRPr="00556B30">
        <w:rPr>
          <w:rFonts w:asciiTheme="majorEastAsia" w:eastAsiaTheme="majorEastAsia" w:hAnsiTheme="majorEastAsia" w:hint="eastAsia"/>
          <w:color w:val="000000" w:themeColor="text1"/>
          <w:sz w:val="22"/>
          <w:szCs w:val="22"/>
          <w:u w:val="single"/>
        </w:rPr>
        <w:t>-(１)-②　中・長期計画を踏まえた</w:t>
      </w:r>
      <w:r w:rsidR="00477348" w:rsidRPr="00556B30">
        <w:rPr>
          <w:rFonts w:asciiTheme="majorEastAsia" w:eastAsiaTheme="majorEastAsia" w:hAnsiTheme="majorEastAsia" w:hint="eastAsia"/>
          <w:color w:val="000000" w:themeColor="text1"/>
          <w:sz w:val="22"/>
          <w:szCs w:val="22"/>
          <w:u w:val="single"/>
        </w:rPr>
        <w:t>単年度の</w:t>
      </w:r>
      <w:r w:rsidR="00CD55F7" w:rsidRPr="00556B30">
        <w:rPr>
          <w:rFonts w:asciiTheme="majorEastAsia" w:eastAsiaTheme="majorEastAsia" w:hAnsiTheme="majorEastAsia" w:hint="eastAsia"/>
          <w:color w:val="000000" w:themeColor="text1"/>
          <w:sz w:val="22"/>
          <w:szCs w:val="22"/>
          <w:u w:val="single"/>
        </w:rPr>
        <w:t>計画が策定されている。</w:t>
      </w:r>
    </w:p>
    <w:p w:rsidR="00CD55F7" w:rsidRPr="00556B30" w:rsidRDefault="00CD55F7" w:rsidP="00044D5D">
      <w:pPr>
        <w:wordWrap w:val="0"/>
        <w:autoSpaceDE w:val="0"/>
        <w:autoSpaceDN w:val="0"/>
        <w:snapToGrid w:val="0"/>
        <w:rPr>
          <w:rFonts w:asciiTheme="majorEastAsia" w:eastAsiaTheme="majorEastAsia" w:hAnsiTheme="majorEastAsia"/>
          <w:color w:val="000000" w:themeColor="text1"/>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21"/>
      </w:tblGrid>
      <w:tr w:rsidR="00CD55F7" w:rsidRPr="00556B30" w:rsidTr="00BD39A3">
        <w:trPr>
          <w:jc w:val="center"/>
        </w:trPr>
        <w:tc>
          <w:tcPr>
            <w:tcW w:w="9721" w:type="dxa"/>
            <w:tcBorders>
              <w:top w:val="double" w:sz="4" w:space="0" w:color="auto"/>
              <w:left w:val="double" w:sz="4" w:space="0" w:color="auto"/>
              <w:bottom w:val="double" w:sz="4" w:space="0" w:color="auto"/>
              <w:right w:val="double" w:sz="4" w:space="0" w:color="auto"/>
            </w:tcBorders>
          </w:tcPr>
          <w:p w:rsidR="00CD55F7" w:rsidRPr="00556B30" w:rsidRDefault="00CD55F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395BB5" w:rsidRPr="00556B30" w:rsidRDefault="00395BB5"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5F0846"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ａ）単年度の</w:t>
            </w:r>
            <w:r w:rsidR="00CD55F7" w:rsidRPr="00556B30">
              <w:rPr>
                <w:rFonts w:asciiTheme="majorEastAsia" w:eastAsiaTheme="majorEastAsia" w:hAnsiTheme="majorEastAsia" w:hint="eastAsia"/>
                <w:color w:val="000000" w:themeColor="text1"/>
                <w:sz w:val="22"/>
                <w:szCs w:val="22"/>
              </w:rPr>
              <w:t>計画は、中・長期計</w:t>
            </w:r>
            <w:r w:rsidR="00D339BE" w:rsidRPr="00556B30">
              <w:rPr>
                <w:rFonts w:asciiTheme="majorEastAsia" w:eastAsiaTheme="majorEastAsia" w:hAnsiTheme="majorEastAsia" w:hint="eastAsia"/>
                <w:color w:val="000000" w:themeColor="text1"/>
                <w:sz w:val="22"/>
                <w:szCs w:val="22"/>
              </w:rPr>
              <w:t>画</w:t>
            </w:r>
            <w:r w:rsidR="00CD55F7" w:rsidRPr="00556B30">
              <w:rPr>
                <w:rFonts w:asciiTheme="majorEastAsia" w:eastAsiaTheme="majorEastAsia" w:hAnsiTheme="majorEastAsia" w:hint="eastAsia"/>
                <w:color w:val="000000" w:themeColor="text1"/>
                <w:sz w:val="22"/>
                <w:szCs w:val="22"/>
              </w:rPr>
              <w:t>を反映して</w:t>
            </w:r>
            <w:r w:rsidR="00D339BE" w:rsidRPr="00556B30">
              <w:rPr>
                <w:rFonts w:asciiTheme="majorEastAsia" w:eastAsiaTheme="majorEastAsia" w:hAnsiTheme="majorEastAsia" w:hint="eastAsia"/>
                <w:color w:val="000000" w:themeColor="text1"/>
                <w:sz w:val="22"/>
                <w:szCs w:val="22"/>
              </w:rPr>
              <w:t>具体的に</w:t>
            </w:r>
            <w:r w:rsidR="00CD55F7" w:rsidRPr="00556B30">
              <w:rPr>
                <w:rFonts w:asciiTheme="majorEastAsia" w:eastAsiaTheme="majorEastAsia" w:hAnsiTheme="majorEastAsia" w:hint="eastAsia"/>
                <w:color w:val="000000" w:themeColor="text1"/>
                <w:sz w:val="22"/>
                <w:szCs w:val="22"/>
              </w:rPr>
              <w:t>策定されている。</w:t>
            </w:r>
          </w:p>
          <w:p w:rsidR="00CD55F7" w:rsidRPr="003E527B"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5F0846"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ｂ）単</w:t>
            </w:r>
            <w:r w:rsidR="00194B23" w:rsidRPr="00556B30">
              <w:rPr>
                <w:rFonts w:asciiTheme="majorEastAsia" w:eastAsiaTheme="majorEastAsia" w:hAnsiTheme="majorEastAsia" w:hint="eastAsia"/>
                <w:color w:val="000000" w:themeColor="text1"/>
                <w:sz w:val="22"/>
                <w:szCs w:val="22"/>
              </w:rPr>
              <w:t>年度の計画は、中・長期</w:t>
            </w:r>
            <w:r w:rsidR="00F62266" w:rsidRPr="00556B30">
              <w:rPr>
                <w:rFonts w:asciiTheme="majorEastAsia" w:eastAsiaTheme="majorEastAsia" w:hAnsiTheme="majorEastAsia" w:hint="eastAsia"/>
                <w:color w:val="000000" w:themeColor="text1"/>
                <w:sz w:val="22"/>
                <w:szCs w:val="22"/>
              </w:rPr>
              <w:t>計画を</w:t>
            </w:r>
            <w:r w:rsidR="00D339BE" w:rsidRPr="00556B30">
              <w:rPr>
                <w:rFonts w:asciiTheme="majorEastAsia" w:eastAsiaTheme="majorEastAsia" w:hAnsiTheme="majorEastAsia" w:hint="eastAsia"/>
                <w:color w:val="000000" w:themeColor="text1"/>
                <w:sz w:val="22"/>
                <w:szCs w:val="22"/>
              </w:rPr>
              <w:t>反映</w:t>
            </w:r>
            <w:r w:rsidR="00F62266" w:rsidRPr="00556B30">
              <w:rPr>
                <w:rFonts w:asciiTheme="majorEastAsia" w:eastAsiaTheme="majorEastAsia" w:hAnsiTheme="majorEastAsia" w:hint="eastAsia"/>
                <w:color w:val="000000" w:themeColor="text1"/>
                <w:sz w:val="22"/>
                <w:szCs w:val="22"/>
              </w:rPr>
              <w:t>しているが</w:t>
            </w:r>
            <w:r w:rsidR="00D339BE" w:rsidRPr="00556B30">
              <w:rPr>
                <w:rFonts w:asciiTheme="majorEastAsia" w:eastAsiaTheme="majorEastAsia" w:hAnsiTheme="majorEastAsia" w:hint="eastAsia"/>
                <w:color w:val="000000" w:themeColor="text1"/>
                <w:sz w:val="22"/>
                <w:szCs w:val="22"/>
              </w:rPr>
              <w:t>、内容が十分ではない。</w:t>
            </w:r>
          </w:p>
          <w:p w:rsidR="003E527B" w:rsidRDefault="003E527B" w:rsidP="005F0846">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5F0846" w:rsidP="005F0846">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ｃ）単</w:t>
            </w:r>
            <w:r w:rsidR="00CD55F7" w:rsidRPr="00556B30">
              <w:rPr>
                <w:rFonts w:asciiTheme="majorEastAsia" w:eastAsiaTheme="majorEastAsia" w:hAnsiTheme="majorEastAsia" w:hint="eastAsia"/>
                <w:color w:val="000000" w:themeColor="text1"/>
                <w:sz w:val="22"/>
                <w:szCs w:val="22"/>
              </w:rPr>
              <w:t>年度の計画は、中・長期計画</w:t>
            </w:r>
            <w:r w:rsidR="00D339BE" w:rsidRPr="00556B30">
              <w:rPr>
                <w:rFonts w:asciiTheme="majorEastAsia" w:eastAsiaTheme="majorEastAsia" w:hAnsiTheme="majorEastAsia" w:hint="eastAsia"/>
                <w:color w:val="000000" w:themeColor="text1"/>
                <w:sz w:val="22"/>
                <w:szCs w:val="22"/>
              </w:rPr>
              <w:t>を反映しておらず、内容も十分ではない</w:t>
            </w:r>
            <w:r w:rsidR="00CD55F7" w:rsidRPr="00556B30">
              <w:rPr>
                <w:rFonts w:asciiTheme="majorEastAsia" w:eastAsiaTheme="majorEastAsia" w:hAnsiTheme="majorEastAsia" w:hint="eastAsia"/>
                <w:color w:val="000000" w:themeColor="text1"/>
                <w:sz w:val="22"/>
                <w:szCs w:val="22"/>
              </w:rPr>
              <w:t>。</w:t>
            </w:r>
          </w:p>
          <w:p w:rsidR="00395BB5" w:rsidRPr="00556B30" w:rsidRDefault="00395BB5" w:rsidP="005F0846">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F102EA" w:rsidRPr="00556B30" w:rsidRDefault="00F102EA" w:rsidP="00E94E6F">
      <w:pPr>
        <w:rPr>
          <w:rFonts w:asciiTheme="majorEastAsia" w:eastAsiaTheme="majorEastAsia" w:hAnsiTheme="majorEastAsia"/>
          <w:color w:val="000000" w:themeColor="text1"/>
          <w:sz w:val="22"/>
          <w:szCs w:val="22"/>
          <w:bdr w:val="single" w:sz="4" w:space="0" w:color="auto"/>
        </w:rPr>
      </w:pPr>
    </w:p>
    <w:p w:rsidR="00D339BE" w:rsidRPr="00556B30" w:rsidRDefault="00D339BE" w:rsidP="00E94E6F">
      <w:pPr>
        <w:rPr>
          <w:rFonts w:asciiTheme="majorEastAsia" w:eastAsiaTheme="majorEastAsia" w:hAnsiTheme="majorEastAsia"/>
          <w:color w:val="000000" w:themeColor="text1"/>
          <w:sz w:val="22"/>
          <w:szCs w:val="22"/>
          <w:bdr w:val="single" w:sz="4" w:space="0" w:color="auto"/>
        </w:rPr>
      </w:pPr>
    </w:p>
    <w:p w:rsidR="00395BB5" w:rsidRPr="00556B30" w:rsidRDefault="00395BB5" w:rsidP="00E94E6F">
      <w:pPr>
        <w:rPr>
          <w:rFonts w:asciiTheme="majorEastAsia" w:eastAsiaTheme="majorEastAsia" w:hAnsiTheme="majorEastAsia"/>
          <w:color w:val="000000" w:themeColor="text1"/>
          <w:sz w:val="22"/>
          <w:szCs w:val="22"/>
          <w:bdr w:val="single" w:sz="4" w:space="0" w:color="auto"/>
        </w:rPr>
      </w:pPr>
    </w:p>
    <w:p w:rsidR="00E94E6F" w:rsidRPr="00556B30" w:rsidRDefault="00E94E6F" w:rsidP="00E94E6F">
      <w:pPr>
        <w:rPr>
          <w:rFonts w:asciiTheme="majorEastAsia" w:eastAsiaTheme="majorEastAsia" w:hAnsiTheme="majorEastAsia"/>
          <w:color w:val="000000" w:themeColor="text1"/>
          <w:sz w:val="22"/>
          <w:szCs w:val="22"/>
          <w:bdr w:val="single" w:sz="4" w:space="0" w:color="auto"/>
        </w:rPr>
      </w:pPr>
    </w:p>
    <w:p w:rsidR="00CD55F7" w:rsidRPr="00556B30" w:rsidRDefault="00CD55F7" w:rsidP="00E94E6F">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CD55F7" w:rsidRPr="00556B30" w:rsidRDefault="00477348" w:rsidP="00BD39A3">
      <w:pPr>
        <w:pStyle w:val="3"/>
        <w:wordWrap w:val="0"/>
        <w:autoSpaceDE w:val="0"/>
        <w:autoSpaceDN w:val="0"/>
        <w:snapToGrid w:val="0"/>
        <w:ind w:leftChars="0" w:left="0" w:firstLineChars="0" w:firstLine="0"/>
        <w:rPr>
          <w:rFonts w:asciiTheme="majorEastAsia" w:eastAsiaTheme="majorEastAsia" w:hAnsiTheme="majorEastAsia"/>
          <w:color w:val="000000" w:themeColor="text1"/>
        </w:rPr>
      </w:pPr>
      <w:r w:rsidRPr="00556B30">
        <w:rPr>
          <w:rFonts w:asciiTheme="majorEastAsia" w:eastAsiaTheme="majorEastAsia" w:hAnsiTheme="majorEastAsia" w:hint="eastAsia"/>
          <w:color w:val="000000" w:themeColor="text1"/>
        </w:rPr>
        <w:t>□</w:t>
      </w:r>
      <w:r w:rsidR="005F0846" w:rsidRPr="00556B30">
        <w:rPr>
          <w:rFonts w:asciiTheme="majorEastAsia" w:eastAsiaTheme="majorEastAsia" w:hAnsiTheme="majorEastAsia" w:hint="eastAsia"/>
          <w:color w:val="000000" w:themeColor="text1"/>
        </w:rPr>
        <w:t>単年度の</w:t>
      </w:r>
      <w:r w:rsidRPr="00556B30">
        <w:rPr>
          <w:rFonts w:asciiTheme="majorEastAsia" w:eastAsiaTheme="majorEastAsia" w:hAnsiTheme="majorEastAsia" w:hint="eastAsia"/>
          <w:color w:val="000000" w:themeColor="text1"/>
        </w:rPr>
        <w:t>計画には、中・長期計画の内容を反映した単</w:t>
      </w:r>
      <w:r w:rsidR="00CD55F7" w:rsidRPr="00556B30">
        <w:rPr>
          <w:rFonts w:asciiTheme="majorEastAsia" w:eastAsiaTheme="majorEastAsia" w:hAnsiTheme="majorEastAsia" w:hint="eastAsia"/>
          <w:color w:val="000000" w:themeColor="text1"/>
        </w:rPr>
        <w:t>年度における事業内容が具体的に示されている。</w:t>
      </w:r>
    </w:p>
    <w:p w:rsidR="00E94E6F" w:rsidRPr="00BD39A3" w:rsidRDefault="00E94E6F" w:rsidP="009B5AE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D339BE" w:rsidRPr="00556B30" w:rsidRDefault="00D339BE"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5F0846" w:rsidRPr="00556B30">
        <w:rPr>
          <w:rFonts w:asciiTheme="majorEastAsia" w:eastAsiaTheme="majorEastAsia" w:hAnsiTheme="majorEastAsia" w:hint="eastAsia"/>
          <w:color w:val="000000" w:themeColor="text1"/>
          <w:sz w:val="22"/>
          <w:szCs w:val="22"/>
        </w:rPr>
        <w:t>単年度の</w:t>
      </w:r>
      <w:r w:rsidRPr="00556B30">
        <w:rPr>
          <w:rFonts w:asciiTheme="majorEastAsia" w:eastAsiaTheme="majorEastAsia" w:hAnsiTheme="majorEastAsia" w:hint="eastAsia"/>
          <w:color w:val="000000" w:themeColor="text1"/>
          <w:sz w:val="22"/>
          <w:szCs w:val="22"/>
        </w:rPr>
        <w:t>事業計画は、実行可能な具体的な内容となっている。</w:t>
      </w:r>
    </w:p>
    <w:p w:rsidR="00E94E6F" w:rsidRPr="00BD39A3" w:rsidRDefault="00E94E6F" w:rsidP="009B5AE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D39A3" w:rsidRDefault="00D339BE"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5F0846" w:rsidRPr="00556B30">
        <w:rPr>
          <w:rFonts w:asciiTheme="majorEastAsia" w:eastAsiaTheme="majorEastAsia" w:hAnsiTheme="majorEastAsia" w:hint="eastAsia"/>
          <w:color w:val="000000" w:themeColor="text1"/>
          <w:sz w:val="22"/>
          <w:szCs w:val="22"/>
        </w:rPr>
        <w:t>単年度の</w:t>
      </w:r>
      <w:r w:rsidRPr="00556B30">
        <w:rPr>
          <w:rFonts w:asciiTheme="majorEastAsia" w:eastAsiaTheme="majorEastAsia" w:hAnsiTheme="majorEastAsia" w:hint="eastAsia"/>
          <w:color w:val="000000" w:themeColor="text1"/>
          <w:sz w:val="22"/>
          <w:szCs w:val="22"/>
        </w:rPr>
        <w:t>事業計画は、単なる「行事計画」になっていない。</w:t>
      </w:r>
    </w:p>
    <w:p w:rsidR="00BD39A3" w:rsidRDefault="00BD39A3" w:rsidP="00BD39A3">
      <w:pPr>
        <w:wordWrap w:val="0"/>
        <w:autoSpaceDE w:val="0"/>
        <w:autoSpaceDN w:val="0"/>
        <w:snapToGrid w:val="0"/>
        <w:rPr>
          <w:rFonts w:asciiTheme="majorEastAsia" w:eastAsiaTheme="majorEastAsia" w:hAnsiTheme="majorEastAsia"/>
          <w:color w:val="000000" w:themeColor="text1"/>
          <w:sz w:val="22"/>
          <w:szCs w:val="22"/>
        </w:rPr>
      </w:pPr>
    </w:p>
    <w:p w:rsidR="00CD55F7" w:rsidRPr="00556B30" w:rsidRDefault="002760DD"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w:t>
      </w:r>
      <w:r w:rsidR="005F0846" w:rsidRPr="00556B30">
        <w:rPr>
          <w:rFonts w:asciiTheme="majorEastAsia" w:eastAsiaTheme="majorEastAsia" w:hAnsiTheme="majorEastAsia" w:hint="eastAsia"/>
          <w:color w:val="000000" w:themeColor="text1"/>
          <w:sz w:val="22"/>
          <w:szCs w:val="22"/>
        </w:rPr>
        <w:t>単年度の</w:t>
      </w:r>
      <w:r w:rsidR="00D339BE" w:rsidRPr="00556B30">
        <w:rPr>
          <w:rFonts w:asciiTheme="majorEastAsia" w:eastAsiaTheme="majorEastAsia" w:hAnsiTheme="majorEastAsia" w:hint="eastAsia"/>
          <w:color w:val="000000" w:themeColor="text1"/>
          <w:sz w:val="22"/>
          <w:szCs w:val="22"/>
        </w:rPr>
        <w:t>事業計画は、</w:t>
      </w:r>
      <w:r w:rsidR="00477348" w:rsidRPr="00556B30">
        <w:rPr>
          <w:rFonts w:asciiTheme="majorEastAsia" w:eastAsiaTheme="majorEastAsia" w:hAnsiTheme="majorEastAsia" w:hint="eastAsia"/>
          <w:color w:val="000000" w:themeColor="text1"/>
          <w:sz w:val="22"/>
          <w:szCs w:val="22"/>
        </w:rPr>
        <w:t>数値目標</w:t>
      </w:r>
      <w:r w:rsidR="00D339BE" w:rsidRPr="00556B30">
        <w:rPr>
          <w:rFonts w:asciiTheme="majorEastAsia" w:eastAsiaTheme="majorEastAsia" w:hAnsiTheme="majorEastAsia" w:hint="eastAsia"/>
          <w:color w:val="000000" w:themeColor="text1"/>
          <w:sz w:val="22"/>
          <w:szCs w:val="22"/>
        </w:rPr>
        <w:t>や具体的な成果</w:t>
      </w:r>
      <w:r w:rsidR="00477348" w:rsidRPr="00556B30">
        <w:rPr>
          <w:rFonts w:asciiTheme="majorEastAsia" w:eastAsiaTheme="majorEastAsia" w:hAnsiTheme="majorEastAsia" w:hint="eastAsia"/>
          <w:color w:val="000000" w:themeColor="text1"/>
          <w:sz w:val="22"/>
          <w:szCs w:val="22"/>
        </w:rPr>
        <w:t>等を設定すること</w:t>
      </w:r>
      <w:r w:rsidR="00F62266" w:rsidRPr="00556B30">
        <w:rPr>
          <w:rFonts w:asciiTheme="majorEastAsia" w:eastAsiaTheme="majorEastAsia" w:hAnsiTheme="majorEastAsia" w:hint="eastAsia"/>
          <w:color w:val="000000" w:themeColor="text1"/>
          <w:sz w:val="22"/>
          <w:szCs w:val="22"/>
        </w:rPr>
        <w:t>など</w:t>
      </w:r>
      <w:r w:rsidR="00477348" w:rsidRPr="00556B30">
        <w:rPr>
          <w:rFonts w:asciiTheme="majorEastAsia" w:eastAsiaTheme="majorEastAsia" w:hAnsiTheme="majorEastAsia" w:hint="eastAsia"/>
          <w:color w:val="000000" w:themeColor="text1"/>
          <w:sz w:val="22"/>
          <w:szCs w:val="22"/>
        </w:rPr>
        <w:t>により、</w:t>
      </w:r>
      <w:r w:rsidR="00CD55F7" w:rsidRPr="00556B30">
        <w:rPr>
          <w:rFonts w:asciiTheme="majorEastAsia" w:eastAsiaTheme="majorEastAsia" w:hAnsiTheme="majorEastAsia" w:hint="eastAsia"/>
          <w:color w:val="000000" w:themeColor="text1"/>
          <w:sz w:val="22"/>
          <w:szCs w:val="22"/>
        </w:rPr>
        <w:t>実施状況の評価を行</w:t>
      </w:r>
      <w:r w:rsidR="00D339BE" w:rsidRPr="00556B30">
        <w:rPr>
          <w:rFonts w:asciiTheme="majorEastAsia" w:eastAsiaTheme="majorEastAsia" w:hAnsiTheme="majorEastAsia" w:hint="eastAsia"/>
          <w:color w:val="000000" w:themeColor="text1"/>
          <w:sz w:val="22"/>
          <w:szCs w:val="22"/>
        </w:rPr>
        <w:t>える内容となっている。</w:t>
      </w:r>
    </w:p>
    <w:p w:rsidR="00E94E6F" w:rsidRPr="00556B30" w:rsidRDefault="00E94E6F" w:rsidP="009B5AE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94E6F" w:rsidRPr="00556B30" w:rsidRDefault="00E94E6F" w:rsidP="009B5AE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94E6F" w:rsidRPr="00556B30" w:rsidRDefault="00E94E6F">
      <w:pPr>
        <w:rPr>
          <w:rFonts w:asciiTheme="majorEastAsia" w:eastAsiaTheme="majorEastAsia" w:hAnsiTheme="majorEastAsia"/>
          <w:color w:val="000000" w:themeColor="text1"/>
        </w:rPr>
      </w:pPr>
      <w:r w:rsidRPr="00556B30">
        <w:rPr>
          <w:rFonts w:asciiTheme="majorEastAsia" w:eastAsiaTheme="majorEastAsia" w:hAnsiTheme="majorEastAsia"/>
          <w:color w:val="000000" w:themeColor="text1"/>
        </w:rPr>
        <w:br w:type="page"/>
      </w: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E94E6F" w:rsidRPr="000B20CC" w:rsidRDefault="00E94E6F" w:rsidP="00E94E6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○本評価基準では、①中・長期計画（中・長期の事業計画と中・長期の収支計</w:t>
      </w:r>
      <w:r w:rsidR="001D6A77" w:rsidRPr="00556B30">
        <w:rPr>
          <w:rFonts w:asciiTheme="majorEastAsia" w:eastAsiaTheme="majorEastAsia" w:hAnsiTheme="majorEastAsia" w:hint="eastAsia"/>
          <w:color w:val="000000" w:themeColor="text1"/>
          <w:sz w:val="22"/>
          <w:szCs w:val="22"/>
        </w:rPr>
        <w:t>画）の内容が、単年度</w:t>
      </w:r>
      <w:r w:rsidR="00F62266" w:rsidRPr="000B20CC">
        <w:rPr>
          <w:rFonts w:asciiTheme="majorEastAsia" w:eastAsiaTheme="majorEastAsia" w:hAnsiTheme="majorEastAsia" w:hint="eastAsia"/>
          <w:color w:val="000000" w:themeColor="text1"/>
          <w:sz w:val="22"/>
          <w:szCs w:val="22"/>
        </w:rPr>
        <w:t>の</w:t>
      </w:r>
      <w:r w:rsidRPr="000B20CC">
        <w:rPr>
          <w:rFonts w:asciiTheme="majorEastAsia" w:eastAsiaTheme="majorEastAsia" w:hAnsiTheme="majorEastAsia" w:hint="eastAsia"/>
          <w:color w:val="000000" w:themeColor="text1"/>
          <w:sz w:val="22"/>
          <w:szCs w:val="22"/>
        </w:rPr>
        <w:t>計画（単年度の事業計画と単年度の収支</w:t>
      </w:r>
      <w:r w:rsidR="00F24219" w:rsidRPr="000B20CC">
        <w:rPr>
          <w:rFonts w:asciiTheme="majorEastAsia" w:eastAsiaTheme="majorEastAsia" w:hAnsiTheme="majorEastAsia" w:hint="eastAsia"/>
          <w:color w:val="000000" w:themeColor="text1"/>
          <w:sz w:val="22"/>
          <w:szCs w:val="22"/>
        </w:rPr>
        <w:t>予算</w:t>
      </w:r>
      <w:r w:rsidRPr="000B20CC">
        <w:rPr>
          <w:rFonts w:asciiTheme="majorEastAsia" w:eastAsiaTheme="majorEastAsia" w:hAnsiTheme="majorEastAsia" w:hint="eastAsia"/>
          <w:color w:val="000000" w:themeColor="text1"/>
          <w:sz w:val="22"/>
          <w:szCs w:val="22"/>
        </w:rPr>
        <w:t>）に反映されていること、②単年度における事業内容が具体的に示され、さらに実行可能な計画であることを評価します。</w:t>
      </w:r>
    </w:p>
    <w:p w:rsidR="00E94E6F" w:rsidRPr="000B20CC" w:rsidRDefault="00E94E6F" w:rsidP="00E94E6F">
      <w:pPr>
        <w:rPr>
          <w:rFonts w:asciiTheme="majorEastAsia" w:eastAsiaTheme="majorEastAsia" w:hAnsiTheme="majorEastAsia"/>
          <w:color w:val="000000" w:themeColor="text1"/>
          <w:sz w:val="22"/>
          <w:szCs w:val="22"/>
        </w:rPr>
      </w:pPr>
    </w:p>
    <w:p w:rsidR="00E94E6F" w:rsidRPr="000B20CC" w:rsidRDefault="00E94E6F" w:rsidP="00E94E6F">
      <w:pPr>
        <w:rPr>
          <w:rFonts w:asciiTheme="majorEastAsia" w:eastAsiaTheme="majorEastAsia" w:hAnsiTheme="majorEastAsia"/>
          <w:b/>
          <w:color w:val="000000" w:themeColor="text1"/>
          <w:sz w:val="22"/>
          <w:szCs w:val="22"/>
        </w:rPr>
      </w:pPr>
      <w:r w:rsidRPr="000B20CC">
        <w:rPr>
          <w:rFonts w:asciiTheme="majorEastAsia" w:eastAsiaTheme="majorEastAsia" w:hAnsiTheme="majorEastAsia" w:hint="eastAsia"/>
          <w:b/>
          <w:color w:val="000000" w:themeColor="text1"/>
          <w:sz w:val="22"/>
          <w:szCs w:val="22"/>
        </w:rPr>
        <w:t>（２）趣旨・解説</w:t>
      </w:r>
    </w:p>
    <w:p w:rsidR="00A44B02" w:rsidRPr="00556B30" w:rsidRDefault="00395BB5" w:rsidP="00A44B02">
      <w:pPr>
        <w:ind w:leftChars="100" w:left="414" w:hangingChars="100" w:hanging="212"/>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w:t>
      </w:r>
      <w:r w:rsidR="001D6A77" w:rsidRPr="000B20CC">
        <w:rPr>
          <w:rFonts w:asciiTheme="majorEastAsia" w:eastAsiaTheme="majorEastAsia" w:hAnsiTheme="majorEastAsia" w:hint="eastAsia"/>
          <w:color w:val="000000" w:themeColor="text1"/>
          <w:sz w:val="22"/>
          <w:szCs w:val="22"/>
        </w:rPr>
        <w:t>単年度</w:t>
      </w:r>
      <w:r w:rsidR="00F62266" w:rsidRPr="000B20CC">
        <w:rPr>
          <w:rFonts w:asciiTheme="majorEastAsia" w:eastAsiaTheme="majorEastAsia" w:hAnsiTheme="majorEastAsia" w:hint="eastAsia"/>
          <w:color w:val="000000" w:themeColor="text1"/>
          <w:sz w:val="22"/>
          <w:szCs w:val="22"/>
        </w:rPr>
        <w:t>の</w:t>
      </w:r>
      <w:r w:rsidR="001D6A77" w:rsidRPr="000B20CC">
        <w:rPr>
          <w:rFonts w:asciiTheme="majorEastAsia" w:eastAsiaTheme="majorEastAsia" w:hAnsiTheme="majorEastAsia" w:hint="eastAsia"/>
          <w:color w:val="000000" w:themeColor="text1"/>
          <w:sz w:val="22"/>
          <w:szCs w:val="22"/>
        </w:rPr>
        <w:t>計画（単年度の事業計画と単年度の収支</w:t>
      </w:r>
      <w:r w:rsidR="00F24219" w:rsidRPr="000B20CC">
        <w:rPr>
          <w:rFonts w:asciiTheme="majorEastAsia" w:eastAsiaTheme="majorEastAsia" w:hAnsiTheme="majorEastAsia" w:hint="eastAsia"/>
          <w:color w:val="000000" w:themeColor="text1"/>
          <w:sz w:val="22"/>
          <w:szCs w:val="22"/>
        </w:rPr>
        <w:t>予算</w:t>
      </w:r>
      <w:r w:rsidR="001D6A77" w:rsidRPr="000B20CC">
        <w:rPr>
          <w:rFonts w:asciiTheme="majorEastAsia" w:eastAsiaTheme="majorEastAsia" w:hAnsiTheme="majorEastAsia" w:hint="eastAsia"/>
          <w:color w:val="000000" w:themeColor="text1"/>
          <w:sz w:val="22"/>
          <w:szCs w:val="22"/>
        </w:rPr>
        <w:t>）は、当該年度における具体的な事業、福祉</w:t>
      </w:r>
      <w:r w:rsidR="001D6A77" w:rsidRPr="00556B30">
        <w:rPr>
          <w:rFonts w:asciiTheme="majorEastAsia" w:eastAsiaTheme="majorEastAsia" w:hAnsiTheme="majorEastAsia" w:hint="eastAsia"/>
          <w:color w:val="000000" w:themeColor="text1"/>
          <w:sz w:val="22"/>
          <w:szCs w:val="22"/>
        </w:rPr>
        <w:t>サービス提供等に関わる内容が具体化されていること、中・長期計画を反映しこの計画を着実に実現する内容であることが必要です。また、それらの内容が実現可能であることが不可欠です。</w:t>
      </w:r>
    </w:p>
    <w:p w:rsidR="00A44B02" w:rsidRPr="00556B30" w:rsidRDefault="00A44B02" w:rsidP="00A44B02">
      <w:pPr>
        <w:ind w:leftChars="100" w:left="414" w:hangingChars="100" w:hanging="212"/>
        <w:rPr>
          <w:rFonts w:asciiTheme="majorEastAsia" w:eastAsiaTheme="majorEastAsia" w:hAnsiTheme="majorEastAsia"/>
          <w:color w:val="000000" w:themeColor="text1"/>
          <w:sz w:val="22"/>
          <w:szCs w:val="22"/>
        </w:rPr>
      </w:pPr>
    </w:p>
    <w:p w:rsidR="00A44B02" w:rsidRPr="00556B30" w:rsidRDefault="001D6A77"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rsidR="00A44B02" w:rsidRPr="00556B30" w:rsidRDefault="00A44B02" w:rsidP="00A44B02">
      <w:pPr>
        <w:ind w:leftChars="100" w:left="414" w:hangingChars="100" w:hanging="212"/>
        <w:rPr>
          <w:rFonts w:asciiTheme="majorEastAsia" w:eastAsiaTheme="majorEastAsia" w:hAnsiTheme="majorEastAsia"/>
          <w:color w:val="000000" w:themeColor="text1"/>
          <w:sz w:val="22"/>
          <w:szCs w:val="22"/>
        </w:rPr>
      </w:pPr>
    </w:p>
    <w:p w:rsidR="001D6A77" w:rsidRPr="00556B30" w:rsidRDefault="001D6A77"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○単年度</w:t>
      </w:r>
      <w:r w:rsidR="00F62266"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計画においても、中・長期計画と同様に、事業計画を実現可能とする収支</w:t>
      </w:r>
      <w:r w:rsidR="009428A0" w:rsidRPr="000B20CC">
        <w:rPr>
          <w:rFonts w:asciiTheme="majorEastAsia" w:eastAsiaTheme="majorEastAsia" w:hAnsiTheme="majorEastAsia" w:hint="eastAsia"/>
          <w:color w:val="000000" w:themeColor="text1"/>
          <w:sz w:val="22"/>
          <w:szCs w:val="22"/>
        </w:rPr>
        <w:t>予算</w:t>
      </w:r>
      <w:r w:rsidRPr="00556B30">
        <w:rPr>
          <w:rFonts w:asciiTheme="majorEastAsia" w:eastAsiaTheme="majorEastAsia" w:hAnsiTheme="majorEastAsia" w:hint="eastAsia"/>
          <w:color w:val="000000" w:themeColor="text1"/>
          <w:sz w:val="22"/>
          <w:szCs w:val="22"/>
        </w:rPr>
        <w:t>が適切に策定されて</w:t>
      </w:r>
      <w:r w:rsidR="00AF5DF3" w:rsidRPr="00556B30">
        <w:rPr>
          <w:rFonts w:asciiTheme="majorEastAsia" w:eastAsiaTheme="majorEastAsia" w:hAnsiTheme="majorEastAsia" w:hint="eastAsia"/>
          <w:color w:val="000000" w:themeColor="text1"/>
          <w:sz w:val="22"/>
          <w:szCs w:val="22"/>
        </w:rPr>
        <w:t>い</w:t>
      </w:r>
      <w:r w:rsidRPr="00556B30">
        <w:rPr>
          <w:rFonts w:asciiTheme="majorEastAsia" w:eastAsiaTheme="majorEastAsia" w:hAnsiTheme="majorEastAsia" w:hint="eastAsia"/>
          <w:color w:val="000000" w:themeColor="text1"/>
          <w:sz w:val="22"/>
          <w:szCs w:val="22"/>
        </w:rPr>
        <w:t>る</w:t>
      </w:r>
      <w:r w:rsidR="00AF5DF3" w:rsidRPr="00556B30">
        <w:rPr>
          <w:rFonts w:asciiTheme="majorEastAsia" w:eastAsiaTheme="majorEastAsia" w:hAnsiTheme="majorEastAsia" w:hint="eastAsia"/>
          <w:color w:val="000000" w:themeColor="text1"/>
          <w:sz w:val="22"/>
          <w:szCs w:val="22"/>
        </w:rPr>
        <w:t>ことが要件となります。</w:t>
      </w:r>
    </w:p>
    <w:p w:rsidR="00E94E6F" w:rsidRPr="009428A0" w:rsidRDefault="00E94E6F" w:rsidP="00E94E6F">
      <w:pPr>
        <w:rPr>
          <w:rFonts w:asciiTheme="majorEastAsia" w:eastAsiaTheme="majorEastAsia" w:hAnsiTheme="majorEastAsia"/>
          <w:color w:val="000000" w:themeColor="text1"/>
          <w:sz w:val="22"/>
          <w:szCs w:val="22"/>
        </w:rPr>
      </w:pPr>
    </w:p>
    <w:p w:rsidR="00E94E6F" w:rsidRPr="00556B30" w:rsidRDefault="00E94E6F" w:rsidP="00E94E6F">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1D6A77" w:rsidRPr="00556B30" w:rsidRDefault="001D6A77" w:rsidP="001D6A7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○評価方法は、事業計画の内容を書面で確認するとともに、取組状況について管理者</w:t>
      </w:r>
      <w:r w:rsidR="009428A0" w:rsidRPr="000B20CC">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から聴取して確認します。</w:t>
      </w:r>
    </w:p>
    <w:p w:rsidR="001D6A77" w:rsidRPr="00556B30" w:rsidRDefault="001D6A77" w:rsidP="00E94E6F">
      <w:pPr>
        <w:ind w:leftChars="100" w:left="414" w:hangingChars="100" w:hanging="212"/>
        <w:rPr>
          <w:rFonts w:asciiTheme="majorEastAsia" w:eastAsiaTheme="majorEastAsia" w:hAnsiTheme="majorEastAsia"/>
          <w:color w:val="000000" w:themeColor="text1"/>
          <w:sz w:val="22"/>
          <w:szCs w:val="22"/>
        </w:rPr>
      </w:pPr>
    </w:p>
    <w:p w:rsidR="00E94E6F" w:rsidRPr="00556B30" w:rsidRDefault="00E94E6F" w:rsidP="00E94E6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○中・長期計画が策定されていない場合（Ⅰ-３-(１)-①</w:t>
      </w:r>
      <w:r w:rsidR="00483A50" w:rsidRPr="00556B30">
        <w:rPr>
          <w:rFonts w:asciiTheme="majorEastAsia" w:eastAsiaTheme="majorEastAsia" w:hAnsiTheme="majorEastAsia" w:hint="eastAsia"/>
          <w:color w:val="000000" w:themeColor="text1"/>
          <w:sz w:val="22"/>
          <w:szCs w:val="22"/>
        </w:rPr>
        <w:t>が「ｃ評価」の場合</w:t>
      </w:r>
      <w:r w:rsidRPr="00556B30">
        <w:rPr>
          <w:rFonts w:asciiTheme="majorEastAsia" w:eastAsiaTheme="majorEastAsia" w:hAnsiTheme="majorEastAsia" w:hint="eastAsia"/>
          <w:color w:val="000000" w:themeColor="text1"/>
          <w:sz w:val="22"/>
          <w:szCs w:val="22"/>
        </w:rPr>
        <w:t>）</w:t>
      </w:r>
      <w:r w:rsidR="00483A50" w:rsidRPr="00556B30">
        <w:rPr>
          <w:rFonts w:asciiTheme="majorEastAsia" w:eastAsiaTheme="majorEastAsia" w:hAnsiTheme="majorEastAsia" w:hint="eastAsia"/>
          <w:color w:val="000000" w:themeColor="text1"/>
          <w:sz w:val="22"/>
          <w:szCs w:val="22"/>
        </w:rPr>
        <w:t>は</w:t>
      </w:r>
      <w:r w:rsidRPr="00556B30">
        <w:rPr>
          <w:rFonts w:asciiTheme="majorEastAsia" w:eastAsiaTheme="majorEastAsia" w:hAnsiTheme="majorEastAsia" w:hint="eastAsia"/>
          <w:color w:val="000000" w:themeColor="text1"/>
          <w:sz w:val="22"/>
          <w:szCs w:val="22"/>
        </w:rPr>
        <w:t>、「</w:t>
      </w:r>
      <w:r w:rsidR="00483A50" w:rsidRPr="00556B30">
        <w:rPr>
          <w:rFonts w:asciiTheme="majorEastAsia" w:eastAsiaTheme="majorEastAsia" w:hAnsiTheme="majorEastAsia" w:hint="eastAsia"/>
          <w:color w:val="000000" w:themeColor="text1"/>
          <w:sz w:val="22"/>
          <w:szCs w:val="22"/>
        </w:rPr>
        <w:t>ｃ</w:t>
      </w:r>
      <w:r w:rsidRPr="00556B30">
        <w:rPr>
          <w:rFonts w:asciiTheme="majorEastAsia" w:eastAsiaTheme="majorEastAsia" w:hAnsiTheme="majorEastAsia" w:hint="eastAsia"/>
          <w:color w:val="000000" w:themeColor="text1"/>
          <w:sz w:val="22"/>
          <w:szCs w:val="22"/>
        </w:rPr>
        <w:t>」</w:t>
      </w:r>
      <w:r w:rsidR="001D6A77" w:rsidRPr="00556B30">
        <w:rPr>
          <w:rFonts w:asciiTheme="majorEastAsia" w:eastAsiaTheme="majorEastAsia" w:hAnsiTheme="majorEastAsia" w:hint="eastAsia"/>
          <w:color w:val="000000" w:themeColor="text1"/>
          <w:sz w:val="22"/>
          <w:szCs w:val="22"/>
        </w:rPr>
        <w:t>評価</w:t>
      </w:r>
      <w:r w:rsidR="007036C3" w:rsidRPr="00556B30">
        <w:rPr>
          <w:rFonts w:asciiTheme="majorEastAsia" w:eastAsiaTheme="majorEastAsia" w:hAnsiTheme="majorEastAsia" w:hint="eastAsia"/>
          <w:color w:val="000000" w:themeColor="text1"/>
          <w:sz w:val="22"/>
          <w:szCs w:val="22"/>
        </w:rPr>
        <w:t>とします。</w:t>
      </w:r>
    </w:p>
    <w:p w:rsidR="00E94E6F" w:rsidRPr="00556B30" w:rsidRDefault="00E94E6F" w:rsidP="00E94E6F">
      <w:pPr>
        <w:rPr>
          <w:rFonts w:asciiTheme="majorEastAsia" w:eastAsiaTheme="majorEastAsia" w:hAnsiTheme="majorEastAsia"/>
          <w:color w:val="000000" w:themeColor="text1"/>
          <w:sz w:val="22"/>
          <w:szCs w:val="22"/>
          <w:bdr w:val="single" w:sz="4" w:space="0" w:color="auto"/>
        </w:rPr>
      </w:pPr>
    </w:p>
    <w:p w:rsidR="00CD55F7" w:rsidRPr="00556B30" w:rsidRDefault="00CD55F7" w:rsidP="00044D5D">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color w:val="000000" w:themeColor="text1"/>
          <w:sz w:val="22"/>
          <w:szCs w:val="22"/>
          <w:u w:val="single"/>
        </w:rPr>
        <w:br w:type="page"/>
      </w:r>
      <w:r w:rsidRPr="00556B30">
        <w:rPr>
          <w:rFonts w:asciiTheme="majorEastAsia" w:eastAsiaTheme="majorEastAsia" w:hAnsiTheme="majorEastAsia" w:hint="eastAsia"/>
          <w:b/>
          <w:color w:val="000000" w:themeColor="text1"/>
          <w:sz w:val="22"/>
          <w:szCs w:val="22"/>
          <w:bdr w:val="single" w:sz="4" w:space="0" w:color="auto"/>
        </w:rPr>
        <w:lastRenderedPageBreak/>
        <w:t>Ⅰ-</w:t>
      </w:r>
      <w:r w:rsidR="006C6A80" w:rsidRPr="00556B30">
        <w:rPr>
          <w:rFonts w:asciiTheme="majorEastAsia" w:eastAsiaTheme="majorEastAsia" w:hAnsiTheme="majorEastAsia" w:hint="eastAsia"/>
          <w:b/>
          <w:color w:val="000000" w:themeColor="text1"/>
          <w:sz w:val="22"/>
          <w:szCs w:val="22"/>
          <w:bdr w:val="single" w:sz="4" w:space="0" w:color="auto"/>
        </w:rPr>
        <w:t>３</w:t>
      </w:r>
      <w:r w:rsidRPr="00556B30">
        <w:rPr>
          <w:rFonts w:asciiTheme="majorEastAsia" w:eastAsiaTheme="majorEastAsia" w:hAnsiTheme="majorEastAsia" w:hint="eastAsia"/>
          <w:b/>
          <w:color w:val="000000" w:themeColor="text1"/>
          <w:sz w:val="22"/>
          <w:szCs w:val="22"/>
          <w:bdr w:val="single" w:sz="4" w:space="0" w:color="auto"/>
        </w:rPr>
        <w:t>-(２)　事業計画が適切に策定されている。</w:t>
      </w:r>
    </w:p>
    <w:p w:rsidR="00CD55F7"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u w:val="single"/>
        </w:rPr>
      </w:pPr>
    </w:p>
    <w:p w:rsidR="00085860" w:rsidRDefault="00D6758A" w:rsidP="004B2D4E">
      <w:pPr>
        <w:wordWrap w:val="0"/>
        <w:autoSpaceDE w:val="0"/>
        <w:autoSpaceDN w:val="0"/>
        <w:snapToGrid w:val="0"/>
        <w:ind w:left="1481" w:hangingChars="700" w:hanging="1481"/>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6</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Ⅰ-</w:t>
      </w:r>
      <w:r w:rsidR="006C6A80" w:rsidRPr="00556B30">
        <w:rPr>
          <w:rFonts w:asciiTheme="majorEastAsia" w:eastAsiaTheme="majorEastAsia" w:hAnsiTheme="majorEastAsia" w:hint="eastAsia"/>
          <w:color w:val="000000" w:themeColor="text1"/>
          <w:sz w:val="22"/>
          <w:szCs w:val="22"/>
          <w:u w:val="single"/>
        </w:rPr>
        <w:t>３</w:t>
      </w:r>
      <w:r w:rsidR="00CD55F7" w:rsidRPr="00556B30">
        <w:rPr>
          <w:rFonts w:asciiTheme="majorEastAsia" w:eastAsiaTheme="majorEastAsia" w:hAnsiTheme="majorEastAsia" w:hint="eastAsia"/>
          <w:color w:val="000000" w:themeColor="text1"/>
          <w:sz w:val="22"/>
          <w:szCs w:val="22"/>
          <w:u w:val="single"/>
        </w:rPr>
        <w:t>-(２)-①　事業計画の策定</w:t>
      </w:r>
      <w:r w:rsidR="005F0846" w:rsidRPr="00556B30">
        <w:rPr>
          <w:rFonts w:asciiTheme="majorEastAsia" w:eastAsiaTheme="majorEastAsia" w:hAnsiTheme="majorEastAsia" w:hint="eastAsia"/>
          <w:color w:val="000000" w:themeColor="text1"/>
          <w:sz w:val="22"/>
          <w:szCs w:val="22"/>
          <w:u w:val="single"/>
        </w:rPr>
        <w:t>と</w:t>
      </w:r>
      <w:r w:rsidR="00B93FB3" w:rsidRPr="00556B30">
        <w:rPr>
          <w:rFonts w:asciiTheme="majorEastAsia" w:eastAsiaTheme="majorEastAsia" w:hAnsiTheme="majorEastAsia" w:hint="eastAsia"/>
          <w:color w:val="000000" w:themeColor="text1"/>
          <w:sz w:val="22"/>
          <w:szCs w:val="22"/>
          <w:u w:val="single"/>
        </w:rPr>
        <w:t>実施状況</w:t>
      </w:r>
      <w:r w:rsidR="00F62266" w:rsidRPr="00556B30">
        <w:rPr>
          <w:rFonts w:asciiTheme="majorEastAsia" w:eastAsiaTheme="majorEastAsia" w:hAnsiTheme="majorEastAsia" w:hint="eastAsia"/>
          <w:color w:val="000000" w:themeColor="text1"/>
          <w:sz w:val="22"/>
          <w:szCs w:val="22"/>
          <w:u w:val="single"/>
        </w:rPr>
        <w:t>の</w:t>
      </w:r>
      <w:r w:rsidR="00B93FB3" w:rsidRPr="00556B30">
        <w:rPr>
          <w:rFonts w:asciiTheme="majorEastAsia" w:eastAsiaTheme="majorEastAsia" w:hAnsiTheme="majorEastAsia" w:hint="eastAsia"/>
          <w:color w:val="000000" w:themeColor="text1"/>
          <w:sz w:val="22"/>
          <w:szCs w:val="22"/>
          <w:u w:val="single"/>
        </w:rPr>
        <w:t>把握や</w:t>
      </w:r>
      <w:r w:rsidR="005F0846" w:rsidRPr="00556B30">
        <w:rPr>
          <w:rFonts w:asciiTheme="majorEastAsia" w:eastAsiaTheme="majorEastAsia" w:hAnsiTheme="majorEastAsia" w:hint="eastAsia"/>
          <w:color w:val="000000" w:themeColor="text1"/>
          <w:sz w:val="22"/>
          <w:szCs w:val="22"/>
          <w:u w:val="single"/>
        </w:rPr>
        <w:t>評価・見直し</w:t>
      </w:r>
      <w:r w:rsidR="00CD55F7" w:rsidRPr="00556B30">
        <w:rPr>
          <w:rFonts w:asciiTheme="majorEastAsia" w:eastAsiaTheme="majorEastAsia" w:hAnsiTheme="majorEastAsia" w:hint="eastAsia"/>
          <w:color w:val="000000" w:themeColor="text1"/>
          <w:sz w:val="22"/>
          <w:szCs w:val="22"/>
          <w:u w:val="single"/>
        </w:rPr>
        <w:t>が組織的に行われ</w:t>
      </w:r>
      <w:r w:rsidR="005F0846" w:rsidRPr="00556B30">
        <w:rPr>
          <w:rFonts w:asciiTheme="majorEastAsia" w:eastAsiaTheme="majorEastAsia" w:hAnsiTheme="majorEastAsia" w:hint="eastAsia"/>
          <w:color w:val="000000" w:themeColor="text1"/>
          <w:sz w:val="22"/>
          <w:szCs w:val="22"/>
          <w:u w:val="single"/>
        </w:rPr>
        <w:t>、職員が理解し</w:t>
      </w:r>
    </w:p>
    <w:p w:rsidR="00CD55F7" w:rsidRPr="00556B30" w:rsidRDefault="00CD55F7" w:rsidP="00085860">
      <w:pPr>
        <w:wordWrap w:val="0"/>
        <w:autoSpaceDE w:val="0"/>
        <w:autoSpaceDN w:val="0"/>
        <w:snapToGrid w:val="0"/>
        <w:ind w:leftChars="700" w:left="1411" w:firstLineChars="245" w:firstLine="518"/>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rPr>
        <w:t>ている。</w:t>
      </w:r>
    </w:p>
    <w:p w:rsidR="00CD55F7"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32"/>
      </w:tblGrid>
      <w:tr w:rsidR="00CD55F7" w:rsidRPr="00556B30" w:rsidTr="00BD39A3">
        <w:trPr>
          <w:trHeight w:val="2298"/>
          <w:jc w:val="center"/>
        </w:trPr>
        <w:tc>
          <w:tcPr>
            <w:tcW w:w="9732" w:type="dxa"/>
            <w:tcBorders>
              <w:top w:val="double" w:sz="4" w:space="0" w:color="auto"/>
              <w:left w:val="double" w:sz="4" w:space="0" w:color="auto"/>
              <w:bottom w:val="double" w:sz="4" w:space="0" w:color="auto"/>
              <w:right w:val="double" w:sz="4" w:space="0" w:color="auto"/>
            </w:tcBorders>
          </w:tcPr>
          <w:p w:rsidR="00CD55F7" w:rsidRPr="00556B30" w:rsidRDefault="00CD55F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395BB5" w:rsidRPr="00556B30" w:rsidRDefault="00395BB5"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E91199">
            <w:pPr>
              <w:pStyle w:val="2"/>
              <w:wordWrap w:val="0"/>
              <w:autoSpaceDE w:val="0"/>
              <w:autoSpaceDN w:val="0"/>
              <w:snapToGrid w:val="0"/>
              <w:ind w:left="423" w:hangingChars="200" w:hanging="423"/>
              <w:rPr>
                <w:rFonts w:asciiTheme="majorEastAsia" w:eastAsiaTheme="majorEastAsia" w:hAnsiTheme="majorEastAsia"/>
                <w:color w:val="000000" w:themeColor="text1"/>
                <w:sz w:val="22"/>
              </w:rPr>
            </w:pPr>
            <w:r w:rsidRPr="00556B30">
              <w:rPr>
                <w:rFonts w:asciiTheme="majorEastAsia" w:eastAsiaTheme="majorEastAsia" w:hAnsiTheme="majorEastAsia" w:hint="eastAsia"/>
                <w:color w:val="000000" w:themeColor="text1"/>
                <w:sz w:val="22"/>
              </w:rPr>
              <w:t>ａ）</w:t>
            </w:r>
            <w:r w:rsidR="005F0846" w:rsidRPr="00556B30">
              <w:rPr>
                <w:rFonts w:asciiTheme="majorEastAsia" w:eastAsiaTheme="majorEastAsia" w:hAnsiTheme="majorEastAsia" w:hint="eastAsia"/>
                <w:color w:val="000000" w:themeColor="text1"/>
                <w:sz w:val="22"/>
              </w:rPr>
              <w:t>事業計画の策定と</w:t>
            </w:r>
            <w:r w:rsidR="00B93FB3" w:rsidRPr="00556B30">
              <w:rPr>
                <w:rFonts w:asciiTheme="majorEastAsia" w:eastAsiaTheme="majorEastAsia" w:hAnsiTheme="majorEastAsia" w:hint="eastAsia"/>
                <w:color w:val="000000" w:themeColor="text1"/>
                <w:sz w:val="22"/>
              </w:rPr>
              <w:t>実施状況の把握や</w:t>
            </w:r>
            <w:r w:rsidR="005F0846" w:rsidRPr="00556B30">
              <w:rPr>
                <w:rFonts w:asciiTheme="majorEastAsia" w:eastAsiaTheme="majorEastAsia" w:hAnsiTheme="majorEastAsia" w:hint="eastAsia"/>
                <w:color w:val="000000" w:themeColor="text1"/>
                <w:sz w:val="22"/>
              </w:rPr>
              <w:t>評価・見直しが組織的に行われ、職員が理解している</w:t>
            </w:r>
            <w:r w:rsidRPr="00556B30">
              <w:rPr>
                <w:rFonts w:asciiTheme="majorEastAsia" w:eastAsiaTheme="majorEastAsia" w:hAnsiTheme="majorEastAsia" w:hint="eastAsia"/>
                <w:color w:val="000000" w:themeColor="text1"/>
                <w:sz w:val="22"/>
              </w:rPr>
              <w:t>。</w:t>
            </w:r>
          </w:p>
          <w:p w:rsidR="00CD55F7" w:rsidRPr="003E527B" w:rsidRDefault="00CD55F7" w:rsidP="00E91199">
            <w:pPr>
              <w:pStyle w:val="a5"/>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DA0DFA" w:rsidRDefault="00CD55F7" w:rsidP="002760DD">
            <w:pPr>
              <w:pStyle w:val="a5"/>
              <w:wordWrap w:val="0"/>
              <w:autoSpaceDE w:val="0"/>
              <w:autoSpaceDN w:val="0"/>
              <w:snapToGrid w:val="0"/>
              <w:ind w:left="423" w:hangingChars="200" w:hanging="423"/>
              <w:rPr>
                <w:rFonts w:asciiTheme="majorEastAsia" w:eastAsiaTheme="majorEastAsia" w:hAnsiTheme="majorEastAsia"/>
                <w:color w:val="000000" w:themeColor="text1"/>
                <w:sz w:val="22"/>
              </w:rPr>
            </w:pPr>
            <w:r w:rsidRPr="00556B30">
              <w:rPr>
                <w:rFonts w:asciiTheme="majorEastAsia" w:eastAsiaTheme="majorEastAsia" w:hAnsiTheme="majorEastAsia" w:hint="eastAsia"/>
                <w:color w:val="000000" w:themeColor="text1"/>
                <w:sz w:val="22"/>
                <w:szCs w:val="22"/>
              </w:rPr>
              <w:t>ｂ）</w:t>
            </w:r>
            <w:r w:rsidR="00B93FB3" w:rsidRPr="00556B30">
              <w:rPr>
                <w:rFonts w:asciiTheme="majorEastAsia" w:eastAsiaTheme="majorEastAsia" w:hAnsiTheme="majorEastAsia" w:hint="eastAsia"/>
                <w:color w:val="000000" w:themeColor="text1"/>
                <w:sz w:val="22"/>
                <w:szCs w:val="22"/>
              </w:rPr>
              <w:t>事業計画が</w:t>
            </w:r>
            <w:r w:rsidRPr="00556B30">
              <w:rPr>
                <w:rFonts w:asciiTheme="majorEastAsia" w:eastAsiaTheme="majorEastAsia" w:hAnsiTheme="majorEastAsia" w:hint="eastAsia"/>
                <w:color w:val="000000" w:themeColor="text1"/>
                <w:sz w:val="22"/>
              </w:rPr>
              <w:t>職員等の参画のもとで策定されているが、実施状況の把握や評価・見直し</w:t>
            </w:r>
            <w:r w:rsidR="00B93FB3" w:rsidRPr="00556B30">
              <w:rPr>
                <w:rFonts w:asciiTheme="majorEastAsia" w:eastAsiaTheme="majorEastAsia" w:hAnsiTheme="majorEastAsia" w:hint="eastAsia"/>
                <w:color w:val="000000" w:themeColor="text1"/>
                <w:sz w:val="22"/>
              </w:rPr>
              <w:t>、または、</w:t>
            </w:r>
          </w:p>
          <w:p w:rsidR="00CD55F7" w:rsidRPr="00556B30" w:rsidRDefault="00B93FB3" w:rsidP="00DA0DFA">
            <w:pPr>
              <w:pStyle w:val="a5"/>
              <w:wordWrap w:val="0"/>
              <w:autoSpaceDE w:val="0"/>
              <w:autoSpaceDN w:val="0"/>
              <w:snapToGrid w:val="0"/>
              <w:ind w:leftChars="237" w:left="478"/>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rPr>
              <w:t>職員の理解が十分ではない</w:t>
            </w:r>
            <w:r w:rsidR="00CD55F7" w:rsidRPr="00556B30">
              <w:rPr>
                <w:rFonts w:asciiTheme="majorEastAsia" w:eastAsiaTheme="majorEastAsia" w:hAnsiTheme="majorEastAsia" w:hint="eastAsia"/>
                <w:color w:val="000000" w:themeColor="text1"/>
                <w:sz w:val="22"/>
                <w:szCs w:val="22"/>
              </w:rPr>
              <w:t>。</w:t>
            </w:r>
          </w:p>
          <w:p w:rsidR="00CD55F7" w:rsidRPr="003E527B"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rPr>
            </w:pPr>
            <w:r w:rsidRPr="00556B30">
              <w:rPr>
                <w:rFonts w:asciiTheme="majorEastAsia" w:eastAsiaTheme="majorEastAsia" w:hAnsiTheme="majorEastAsia" w:hint="eastAsia"/>
                <w:color w:val="000000" w:themeColor="text1"/>
                <w:sz w:val="22"/>
                <w:szCs w:val="22"/>
              </w:rPr>
              <w:t>ｃ）</w:t>
            </w:r>
            <w:r w:rsidR="00B93FB3" w:rsidRPr="00556B30">
              <w:rPr>
                <w:rFonts w:asciiTheme="majorEastAsia" w:eastAsiaTheme="majorEastAsia" w:hAnsiTheme="majorEastAsia" w:hint="eastAsia"/>
                <w:color w:val="000000" w:themeColor="text1"/>
                <w:sz w:val="22"/>
              </w:rPr>
              <w:t>事業計画</w:t>
            </w:r>
            <w:r w:rsidRPr="00556B30">
              <w:rPr>
                <w:rFonts w:asciiTheme="majorEastAsia" w:eastAsiaTheme="majorEastAsia" w:hAnsiTheme="majorEastAsia" w:hint="eastAsia"/>
                <w:color w:val="000000" w:themeColor="text1"/>
                <w:sz w:val="22"/>
              </w:rPr>
              <w:t>が、職員等の参画のもとで策定されていない。</w:t>
            </w:r>
          </w:p>
          <w:p w:rsidR="00395BB5" w:rsidRPr="00556B30" w:rsidRDefault="00395BB5"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F102EA" w:rsidRPr="00556B30" w:rsidRDefault="00F102EA" w:rsidP="00F102EA">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E94E6F" w:rsidRPr="00556B30" w:rsidRDefault="00E94E6F" w:rsidP="00D6758A">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rsidR="00E94E6F" w:rsidRPr="00556B30" w:rsidRDefault="00E94E6F" w:rsidP="00F102EA">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395BB5" w:rsidRPr="00556B30" w:rsidRDefault="00395BB5" w:rsidP="00F102EA">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CD55F7" w:rsidRPr="00556B30" w:rsidRDefault="00CD55F7" w:rsidP="00F102EA">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2760DD" w:rsidRDefault="006C6A80"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DF30C8" w:rsidRPr="00556B30">
        <w:rPr>
          <w:rFonts w:asciiTheme="majorEastAsia" w:eastAsiaTheme="majorEastAsia" w:hAnsiTheme="majorEastAsia" w:hint="eastAsia"/>
          <w:color w:val="000000" w:themeColor="text1"/>
          <w:sz w:val="22"/>
          <w:szCs w:val="22"/>
        </w:rPr>
        <w:t>事業計画が、職員等の参画や意見の集約・反映のもとで策定されている。</w:t>
      </w:r>
    </w:p>
    <w:p w:rsidR="00BD39A3" w:rsidRDefault="00BD39A3" w:rsidP="00BD39A3">
      <w:pPr>
        <w:wordWrap w:val="0"/>
        <w:autoSpaceDE w:val="0"/>
        <w:autoSpaceDN w:val="0"/>
        <w:snapToGrid w:val="0"/>
        <w:rPr>
          <w:rFonts w:asciiTheme="majorEastAsia" w:eastAsiaTheme="majorEastAsia" w:hAnsiTheme="majorEastAsia"/>
          <w:color w:val="000000" w:themeColor="text1"/>
          <w:sz w:val="22"/>
          <w:szCs w:val="22"/>
        </w:rPr>
      </w:pPr>
    </w:p>
    <w:p w:rsidR="00CD55F7" w:rsidRPr="00556B30" w:rsidRDefault="00DF30C8"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□計画期間中において、事業計画の実施状況が、</w:t>
      </w:r>
      <w:r w:rsidR="00CD55F7" w:rsidRPr="00556B30">
        <w:rPr>
          <w:rFonts w:asciiTheme="majorEastAsia" w:eastAsiaTheme="majorEastAsia" w:hAnsiTheme="majorEastAsia" w:hint="eastAsia"/>
          <w:color w:val="000000" w:themeColor="text1"/>
          <w:sz w:val="22"/>
          <w:szCs w:val="22"/>
        </w:rPr>
        <w:t>あらかじめ</w:t>
      </w:r>
      <w:r w:rsidRPr="00556B30">
        <w:rPr>
          <w:rFonts w:asciiTheme="majorEastAsia" w:eastAsiaTheme="majorEastAsia" w:hAnsiTheme="majorEastAsia" w:hint="eastAsia"/>
          <w:color w:val="000000" w:themeColor="text1"/>
          <w:sz w:val="22"/>
          <w:szCs w:val="22"/>
        </w:rPr>
        <w:t>定められた時期、手順に</w:t>
      </w:r>
      <w:r w:rsidR="00667E25" w:rsidRPr="00556B30">
        <w:rPr>
          <w:rFonts w:asciiTheme="majorEastAsia" w:eastAsiaTheme="majorEastAsia" w:hAnsiTheme="majorEastAsia" w:hint="eastAsia"/>
          <w:color w:val="000000" w:themeColor="text1"/>
          <w:sz w:val="22"/>
          <w:szCs w:val="22"/>
        </w:rPr>
        <w:t>もとづ</w:t>
      </w:r>
      <w:r w:rsidRPr="00556B30">
        <w:rPr>
          <w:rFonts w:asciiTheme="majorEastAsia" w:eastAsiaTheme="majorEastAsia" w:hAnsiTheme="majorEastAsia" w:hint="eastAsia"/>
          <w:color w:val="000000" w:themeColor="text1"/>
          <w:sz w:val="22"/>
          <w:szCs w:val="22"/>
        </w:rPr>
        <w:t>いて</w:t>
      </w:r>
      <w:r w:rsidR="00CD55F7" w:rsidRPr="00556B30">
        <w:rPr>
          <w:rFonts w:asciiTheme="majorEastAsia" w:eastAsiaTheme="majorEastAsia" w:hAnsiTheme="majorEastAsia" w:hint="eastAsia"/>
          <w:color w:val="000000" w:themeColor="text1"/>
          <w:sz w:val="22"/>
          <w:szCs w:val="22"/>
        </w:rPr>
        <w:t>把握</w:t>
      </w:r>
      <w:r w:rsidRPr="00556B30">
        <w:rPr>
          <w:rFonts w:asciiTheme="majorEastAsia" w:eastAsiaTheme="majorEastAsia" w:hAnsiTheme="majorEastAsia" w:hint="eastAsia"/>
          <w:color w:val="000000" w:themeColor="text1"/>
          <w:sz w:val="22"/>
          <w:szCs w:val="22"/>
        </w:rPr>
        <w:t>されている</w:t>
      </w:r>
      <w:r w:rsidR="00CD55F7" w:rsidRPr="00556B30">
        <w:rPr>
          <w:rFonts w:asciiTheme="majorEastAsia" w:eastAsiaTheme="majorEastAsia" w:hAnsiTheme="majorEastAsia" w:hint="eastAsia"/>
          <w:color w:val="000000" w:themeColor="text1"/>
          <w:sz w:val="22"/>
          <w:szCs w:val="22"/>
        </w:rPr>
        <w:t>。</w:t>
      </w:r>
    </w:p>
    <w:p w:rsidR="00E94E6F" w:rsidRPr="00556B30" w:rsidRDefault="00E94E6F" w:rsidP="009B5AE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DF30C8" w:rsidRPr="00556B30" w:rsidRDefault="00DF30C8"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□事業計画が、あ</w:t>
      </w:r>
      <w:r w:rsidR="00480B4E" w:rsidRPr="00556B30">
        <w:rPr>
          <w:rFonts w:asciiTheme="majorEastAsia" w:eastAsiaTheme="majorEastAsia" w:hAnsiTheme="majorEastAsia" w:hint="eastAsia"/>
          <w:color w:val="000000" w:themeColor="text1"/>
          <w:sz w:val="22"/>
          <w:szCs w:val="22"/>
        </w:rPr>
        <w:t>らか</w:t>
      </w:r>
      <w:r w:rsidRPr="00556B30">
        <w:rPr>
          <w:rFonts w:asciiTheme="majorEastAsia" w:eastAsiaTheme="majorEastAsia" w:hAnsiTheme="majorEastAsia" w:hint="eastAsia"/>
          <w:color w:val="000000" w:themeColor="text1"/>
          <w:sz w:val="22"/>
          <w:szCs w:val="22"/>
        </w:rPr>
        <w:t>じめ定められた時期、手順に</w:t>
      </w:r>
      <w:r w:rsidR="00667E25" w:rsidRPr="00556B30">
        <w:rPr>
          <w:rFonts w:asciiTheme="majorEastAsia" w:eastAsiaTheme="majorEastAsia" w:hAnsiTheme="majorEastAsia" w:hint="eastAsia"/>
          <w:color w:val="000000" w:themeColor="text1"/>
          <w:sz w:val="22"/>
          <w:szCs w:val="22"/>
        </w:rPr>
        <w:t>もとづ</w:t>
      </w:r>
      <w:r w:rsidR="00480B4E" w:rsidRPr="00556B30">
        <w:rPr>
          <w:rFonts w:asciiTheme="majorEastAsia" w:eastAsiaTheme="majorEastAsia" w:hAnsiTheme="majorEastAsia" w:hint="eastAsia"/>
          <w:color w:val="000000" w:themeColor="text1"/>
          <w:sz w:val="22"/>
          <w:szCs w:val="22"/>
        </w:rPr>
        <w:t>いて評価されている。</w:t>
      </w:r>
    </w:p>
    <w:p w:rsidR="00E94E6F" w:rsidRPr="00BD39A3" w:rsidRDefault="00E94E6F" w:rsidP="009B5AE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D39A3" w:rsidRDefault="00DF30C8"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□評価の結果に</w:t>
      </w:r>
      <w:r w:rsidR="00667E25" w:rsidRPr="00556B30">
        <w:rPr>
          <w:rFonts w:asciiTheme="majorEastAsia" w:eastAsiaTheme="majorEastAsia" w:hAnsiTheme="majorEastAsia" w:hint="eastAsia"/>
          <w:color w:val="000000" w:themeColor="text1"/>
          <w:sz w:val="22"/>
          <w:szCs w:val="22"/>
        </w:rPr>
        <w:t>もとづ</w:t>
      </w:r>
      <w:r w:rsidRPr="00556B30">
        <w:rPr>
          <w:rFonts w:asciiTheme="majorEastAsia" w:eastAsiaTheme="majorEastAsia" w:hAnsiTheme="majorEastAsia" w:hint="eastAsia"/>
          <w:color w:val="000000" w:themeColor="text1"/>
          <w:sz w:val="22"/>
          <w:szCs w:val="22"/>
        </w:rPr>
        <w:t>いて事業計画</w:t>
      </w:r>
      <w:r w:rsidR="00CD55F7" w:rsidRPr="00556B30">
        <w:rPr>
          <w:rFonts w:asciiTheme="majorEastAsia" w:eastAsiaTheme="majorEastAsia" w:hAnsiTheme="majorEastAsia" w:hint="eastAsia"/>
          <w:color w:val="000000" w:themeColor="text1"/>
          <w:sz w:val="22"/>
          <w:szCs w:val="22"/>
        </w:rPr>
        <w:t>の見直しを行っている。</w:t>
      </w:r>
    </w:p>
    <w:p w:rsidR="00BD39A3" w:rsidRDefault="00BD39A3" w:rsidP="00BD39A3">
      <w:pPr>
        <w:wordWrap w:val="0"/>
        <w:autoSpaceDE w:val="0"/>
        <w:autoSpaceDN w:val="0"/>
        <w:snapToGrid w:val="0"/>
        <w:rPr>
          <w:rFonts w:asciiTheme="majorEastAsia" w:eastAsiaTheme="majorEastAsia" w:hAnsiTheme="majorEastAsia"/>
          <w:color w:val="000000" w:themeColor="text1"/>
          <w:sz w:val="22"/>
          <w:szCs w:val="22"/>
        </w:rPr>
      </w:pPr>
    </w:p>
    <w:p w:rsidR="00B45F75" w:rsidRPr="00556B30" w:rsidRDefault="00480B4E"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□事業計画が、</w:t>
      </w:r>
      <w:r w:rsidR="00B45F75" w:rsidRPr="00556B30">
        <w:rPr>
          <w:rFonts w:asciiTheme="majorEastAsia" w:eastAsiaTheme="majorEastAsia" w:hAnsiTheme="majorEastAsia" w:hint="eastAsia"/>
          <w:color w:val="000000" w:themeColor="text1"/>
          <w:sz w:val="22"/>
          <w:szCs w:val="22"/>
        </w:rPr>
        <w:t>職員に周知（会議や研修会における説明等が）されており、理解を促すための取組を行っている。</w:t>
      </w:r>
    </w:p>
    <w:p w:rsidR="00CD55F7" w:rsidRPr="00556B30" w:rsidRDefault="00CD55F7" w:rsidP="009B5AE2">
      <w:pPr>
        <w:wordWrap w:val="0"/>
        <w:autoSpaceDE w:val="0"/>
        <w:autoSpaceDN w:val="0"/>
        <w:snapToGrid w:val="0"/>
        <w:rPr>
          <w:rFonts w:asciiTheme="majorEastAsia" w:eastAsiaTheme="majorEastAsia" w:hAnsiTheme="majorEastAsia"/>
          <w:color w:val="000000" w:themeColor="text1"/>
          <w:sz w:val="22"/>
          <w:szCs w:val="22"/>
        </w:rPr>
      </w:pPr>
    </w:p>
    <w:p w:rsidR="00C53F3D" w:rsidRPr="00556B30" w:rsidRDefault="00C53F3D">
      <w:pPr>
        <w:rPr>
          <w:rFonts w:asciiTheme="majorEastAsia" w:eastAsiaTheme="majorEastAsia" w:hAnsiTheme="majorEastAsia"/>
          <w:color w:val="000000" w:themeColor="text1"/>
          <w:sz w:val="22"/>
          <w:szCs w:val="22"/>
        </w:rPr>
      </w:pPr>
    </w:p>
    <w:p w:rsidR="00E94E6F" w:rsidRPr="00556B30" w:rsidRDefault="00E94E6F">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E94E6F" w:rsidRPr="00556B30" w:rsidRDefault="00AF5DF3" w:rsidP="00E94E6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○本評価基準は、事業計画（中・長期</w:t>
      </w:r>
      <w:r w:rsidR="00E94E6F" w:rsidRPr="00556B30">
        <w:rPr>
          <w:rFonts w:asciiTheme="majorEastAsia" w:eastAsiaTheme="majorEastAsia" w:hAnsiTheme="majorEastAsia" w:hint="eastAsia"/>
          <w:color w:val="000000" w:themeColor="text1"/>
          <w:sz w:val="22"/>
          <w:szCs w:val="22"/>
        </w:rPr>
        <w:t>計画と単年度計画）の策定にあたり、職員等の参画や意見の集約・反映の仕組みが組織として定められており、事業計画の評価と見直しが組織的に行われているか、また、事業計画を職員が理解しているか</w:t>
      </w:r>
      <w:r w:rsidR="00F62266" w:rsidRPr="00556B30">
        <w:rPr>
          <w:rFonts w:asciiTheme="majorEastAsia" w:eastAsiaTheme="majorEastAsia" w:hAnsiTheme="majorEastAsia" w:hint="eastAsia"/>
          <w:color w:val="000000" w:themeColor="text1"/>
          <w:sz w:val="22"/>
          <w:szCs w:val="22"/>
        </w:rPr>
        <w:t>を</w:t>
      </w:r>
      <w:r w:rsidR="00E94E6F" w:rsidRPr="00556B30">
        <w:rPr>
          <w:rFonts w:asciiTheme="majorEastAsia" w:eastAsiaTheme="majorEastAsia" w:hAnsiTheme="majorEastAsia" w:hint="eastAsia"/>
          <w:color w:val="000000" w:themeColor="text1"/>
          <w:sz w:val="22"/>
          <w:szCs w:val="22"/>
        </w:rPr>
        <w:t>評価します。</w:t>
      </w:r>
    </w:p>
    <w:p w:rsidR="00395BB5" w:rsidRPr="00556B30" w:rsidRDefault="00395BB5" w:rsidP="00E94E6F">
      <w:pPr>
        <w:rPr>
          <w:rFonts w:asciiTheme="majorEastAsia" w:eastAsiaTheme="majorEastAsia" w:hAnsiTheme="majorEastAsia"/>
          <w:color w:val="000000" w:themeColor="text1"/>
          <w:sz w:val="22"/>
          <w:szCs w:val="22"/>
        </w:rPr>
      </w:pPr>
    </w:p>
    <w:p w:rsidR="00395BB5" w:rsidRPr="00556B30" w:rsidRDefault="00395BB5" w:rsidP="00E94E6F">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A44B02" w:rsidRPr="00556B30" w:rsidRDefault="00395BB5"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D6E1F" w:rsidRPr="00556B30">
        <w:rPr>
          <w:rFonts w:asciiTheme="majorEastAsia" w:eastAsiaTheme="majorEastAsia" w:hAnsiTheme="majorEastAsia" w:hint="eastAsia"/>
          <w:color w:val="000000" w:themeColor="text1"/>
          <w:sz w:val="22"/>
          <w:szCs w:val="22"/>
        </w:rPr>
        <w:t>事業計画（中・長期計画と単年度計画）は、策定や</w:t>
      </w:r>
      <w:r w:rsidR="00AF5DF3" w:rsidRPr="00556B30">
        <w:rPr>
          <w:rFonts w:asciiTheme="majorEastAsia" w:eastAsiaTheme="majorEastAsia" w:hAnsiTheme="majorEastAsia" w:hint="eastAsia"/>
          <w:color w:val="000000" w:themeColor="text1"/>
          <w:sz w:val="22"/>
          <w:szCs w:val="22"/>
        </w:rPr>
        <w:t>評価について体制を定め、職員の参画・理解のもとに組織的な取組を進めることが重要です。</w:t>
      </w:r>
      <w:r w:rsidR="00CD6E1F" w:rsidRPr="00556B30">
        <w:rPr>
          <w:rFonts w:asciiTheme="majorEastAsia" w:eastAsiaTheme="majorEastAsia" w:hAnsiTheme="majorEastAsia" w:hint="eastAsia"/>
          <w:color w:val="000000" w:themeColor="text1"/>
          <w:sz w:val="22"/>
          <w:szCs w:val="22"/>
        </w:rPr>
        <w:t>また、事業計画については、職員が十分に理解していることが必要です</w:t>
      </w:r>
      <w:r w:rsidR="00F03430" w:rsidRPr="00556B30">
        <w:rPr>
          <w:rFonts w:asciiTheme="majorEastAsia" w:eastAsiaTheme="majorEastAsia" w:hAnsiTheme="majorEastAsia" w:hint="eastAsia"/>
          <w:color w:val="000000" w:themeColor="text1"/>
          <w:sz w:val="22"/>
          <w:szCs w:val="22"/>
        </w:rPr>
        <w:t>。</w:t>
      </w:r>
    </w:p>
    <w:p w:rsidR="00A44B02" w:rsidRPr="00556B30" w:rsidRDefault="00A44B02" w:rsidP="00A44B02">
      <w:pPr>
        <w:ind w:leftChars="100" w:left="414" w:hangingChars="100" w:hanging="212"/>
        <w:rPr>
          <w:rFonts w:asciiTheme="majorEastAsia" w:eastAsiaTheme="majorEastAsia" w:hAnsiTheme="majorEastAsia"/>
          <w:color w:val="000000" w:themeColor="text1"/>
          <w:sz w:val="22"/>
          <w:szCs w:val="22"/>
        </w:rPr>
      </w:pPr>
    </w:p>
    <w:p w:rsidR="00CD6E1F" w:rsidRPr="00556B30" w:rsidRDefault="00AF5DF3"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D6E1F" w:rsidRPr="00556B30">
        <w:rPr>
          <w:rFonts w:asciiTheme="majorEastAsia" w:eastAsiaTheme="majorEastAsia" w:hAnsiTheme="majorEastAsia" w:hint="eastAsia"/>
          <w:color w:val="000000" w:themeColor="text1"/>
          <w:sz w:val="22"/>
          <w:szCs w:val="22"/>
        </w:rPr>
        <w:t>事業計画の策定については、関係職員の参画や意見の集約・反映の仕組みが組織として定められており、機能している必要があります。また、内容によっては利用者等の意見を集約して各計画に反映していくことも求められます。あわせて、各計画の実施状況について、評価・見直しの時期、関係職員や利用者等の意見を取り込めるような手順が組織として定められ、実施されているかという点も重要です。</w:t>
      </w:r>
    </w:p>
    <w:p w:rsidR="00395BB5" w:rsidRPr="00556B30" w:rsidRDefault="00395BB5" w:rsidP="00E94E6F">
      <w:pPr>
        <w:rPr>
          <w:rFonts w:asciiTheme="majorEastAsia" w:eastAsiaTheme="majorEastAsia" w:hAnsiTheme="majorEastAsia"/>
          <w:color w:val="000000" w:themeColor="text1"/>
          <w:sz w:val="22"/>
          <w:szCs w:val="22"/>
        </w:rPr>
      </w:pPr>
    </w:p>
    <w:p w:rsidR="00CD6E1F" w:rsidRPr="00556B30" w:rsidRDefault="00CD6E1F" w:rsidP="00CD6E1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事業計画の評価は、設定した目標や経営課題の解決・改善の状況や効果を確認するとともに、社会の動向、組織の状況、利用者や地域のニーズ等の変化に対応するために実施します。単年度計画の評価は、次年度へのステップとなるだけではなく、中・長期計画の妥当性や有効性についての見直しの根拠ともなります。</w:t>
      </w:r>
    </w:p>
    <w:p w:rsidR="00CD6E1F" w:rsidRPr="00556B30" w:rsidRDefault="00CD6E1F" w:rsidP="00E94E6F">
      <w:pPr>
        <w:rPr>
          <w:rFonts w:asciiTheme="majorEastAsia" w:eastAsiaTheme="majorEastAsia" w:hAnsiTheme="majorEastAsia"/>
          <w:color w:val="000000" w:themeColor="text1"/>
          <w:sz w:val="22"/>
          <w:szCs w:val="22"/>
        </w:rPr>
      </w:pPr>
    </w:p>
    <w:p w:rsidR="00395BB5" w:rsidRPr="00556B30" w:rsidRDefault="00395BB5" w:rsidP="00E94E6F">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AF13D3" w:rsidRPr="00556B30" w:rsidRDefault="00AF13D3" w:rsidP="00AF13D3">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○事業計画を職員がよく理解することは、計画達成のために欠かすことができない要件です。本評価基準では、職員に対する周知では各計画を文書にして配布することは基本的な取組と</w:t>
      </w:r>
      <w:r w:rsidR="008F532B" w:rsidRPr="00556B30">
        <w:rPr>
          <w:rFonts w:asciiTheme="majorEastAsia" w:eastAsiaTheme="majorEastAsia" w:hAnsiTheme="majorEastAsia" w:hint="eastAsia"/>
          <w:color w:val="000000" w:themeColor="text1"/>
          <w:sz w:val="22"/>
          <w:szCs w:val="22"/>
        </w:rPr>
        <w:t>位置づけ</w:t>
      </w:r>
      <w:r w:rsidRPr="00556B30">
        <w:rPr>
          <w:rFonts w:asciiTheme="majorEastAsia" w:eastAsiaTheme="majorEastAsia" w:hAnsiTheme="majorEastAsia" w:hint="eastAsia"/>
          <w:color w:val="000000" w:themeColor="text1"/>
          <w:sz w:val="22"/>
          <w:szCs w:val="22"/>
        </w:rPr>
        <w:t>、より理解を促進するためにどのような取組が行われているかを評価します。</w:t>
      </w:r>
    </w:p>
    <w:p w:rsidR="00AF13D3" w:rsidRPr="00556B30" w:rsidRDefault="00AF13D3" w:rsidP="00AF13D3">
      <w:pPr>
        <w:ind w:leftChars="100" w:left="414" w:hangingChars="100" w:hanging="212"/>
        <w:rPr>
          <w:rFonts w:asciiTheme="majorEastAsia" w:eastAsiaTheme="majorEastAsia" w:hAnsiTheme="majorEastAsia"/>
          <w:color w:val="000000" w:themeColor="text1"/>
          <w:sz w:val="22"/>
          <w:szCs w:val="22"/>
        </w:rPr>
      </w:pPr>
    </w:p>
    <w:p w:rsidR="00AF13D3" w:rsidRPr="00556B30" w:rsidRDefault="00AF13D3" w:rsidP="00AF13D3">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○評価方法は、訪問調査において職員への周知に向けてどのような取組を行っているかを聴取した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、職員への聴取・確認を行うことによってその周知の状況をあわせて把握することになります。</w:t>
      </w:r>
    </w:p>
    <w:p w:rsidR="00105A8B" w:rsidRPr="00556B30" w:rsidRDefault="00105A8B" w:rsidP="00AF13D3">
      <w:pPr>
        <w:ind w:leftChars="100" w:left="414" w:hangingChars="100" w:hanging="212"/>
        <w:rPr>
          <w:rFonts w:asciiTheme="majorEastAsia" w:eastAsiaTheme="majorEastAsia" w:hAnsiTheme="majorEastAsia"/>
          <w:color w:val="000000" w:themeColor="text1"/>
          <w:sz w:val="22"/>
          <w:szCs w:val="22"/>
        </w:rPr>
      </w:pPr>
    </w:p>
    <w:p w:rsidR="00105A8B" w:rsidRPr="00556B30" w:rsidRDefault="00105A8B" w:rsidP="00105A8B">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○事業計画の策定過程の記録、計画の評価・見直しの記録等により実施状況を確認します。また、事業計画の評価結果が、次年度（次期）の事業計画に反映されているかについては、継続した事業計画を比較</w:t>
      </w:r>
      <w:r w:rsidR="00F62266" w:rsidRPr="00556B30">
        <w:rPr>
          <w:rFonts w:asciiTheme="majorEastAsia" w:eastAsiaTheme="majorEastAsia" w:hAnsiTheme="majorEastAsia" w:hint="eastAsia"/>
          <w:color w:val="000000" w:themeColor="text1"/>
          <w:sz w:val="22"/>
          <w:szCs w:val="22"/>
        </w:rPr>
        <w:t>するなどの</w:t>
      </w:r>
      <w:r w:rsidRPr="00556B30">
        <w:rPr>
          <w:rFonts w:asciiTheme="majorEastAsia" w:eastAsiaTheme="majorEastAsia" w:hAnsiTheme="majorEastAsia" w:hint="eastAsia"/>
          <w:color w:val="000000" w:themeColor="text1"/>
          <w:sz w:val="22"/>
          <w:szCs w:val="22"/>
        </w:rPr>
        <w:t>方法で確認します。</w:t>
      </w:r>
    </w:p>
    <w:p w:rsidR="00AF13D3" w:rsidRPr="00556B30" w:rsidRDefault="00AF13D3" w:rsidP="00AF13D3">
      <w:pPr>
        <w:ind w:leftChars="100" w:left="414" w:hangingChars="100" w:hanging="212"/>
        <w:rPr>
          <w:rFonts w:asciiTheme="majorEastAsia" w:eastAsiaTheme="majorEastAsia" w:hAnsiTheme="majorEastAsia"/>
          <w:color w:val="000000" w:themeColor="text1"/>
          <w:sz w:val="22"/>
          <w:szCs w:val="22"/>
        </w:rPr>
      </w:pPr>
    </w:p>
    <w:p w:rsidR="007244DE" w:rsidRPr="00556B30" w:rsidRDefault="00AF13D3" w:rsidP="007244D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○職員の参画については、事業計画の策定や評価において、</w:t>
      </w:r>
      <w:r w:rsidR="00F62266" w:rsidRPr="00556B30">
        <w:rPr>
          <w:rFonts w:asciiTheme="majorEastAsia" w:eastAsiaTheme="majorEastAsia" w:hAnsiTheme="majorEastAsia" w:hint="eastAsia"/>
          <w:color w:val="000000" w:themeColor="text1"/>
          <w:sz w:val="22"/>
          <w:szCs w:val="22"/>
        </w:rPr>
        <w:t>たとえば</w:t>
      </w:r>
      <w:r w:rsidRPr="00556B30">
        <w:rPr>
          <w:rFonts w:asciiTheme="majorEastAsia" w:eastAsiaTheme="majorEastAsia" w:hAnsiTheme="majorEastAsia" w:hint="eastAsia"/>
          <w:color w:val="000000" w:themeColor="text1"/>
          <w:sz w:val="22"/>
          <w:szCs w:val="22"/>
        </w:rPr>
        <w:t>、中・長期計画に関しては幹部職員等が参画し、単年度</w:t>
      </w:r>
      <w:r w:rsidR="00F62266"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事業計画に関しては幹部職員以外に中堅職員等が加わるなど、計画の性質や内容に応じて、参画する職員が違う場合も考えられます。</w:t>
      </w:r>
    </w:p>
    <w:p w:rsidR="007244DE" w:rsidRPr="00556B30" w:rsidRDefault="007244DE" w:rsidP="007244DE">
      <w:pPr>
        <w:ind w:leftChars="100" w:left="414" w:hangingChars="100" w:hanging="212"/>
        <w:rPr>
          <w:rFonts w:asciiTheme="majorEastAsia" w:eastAsiaTheme="majorEastAsia" w:hAnsiTheme="majorEastAsia"/>
          <w:color w:val="000000" w:themeColor="text1"/>
          <w:sz w:val="22"/>
          <w:szCs w:val="22"/>
        </w:rPr>
      </w:pPr>
    </w:p>
    <w:p w:rsidR="00E94E6F" w:rsidRPr="00556B30" w:rsidRDefault="00395BB5" w:rsidP="007244D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E94E6F" w:rsidRPr="00556B30">
        <w:rPr>
          <w:rFonts w:asciiTheme="majorEastAsia" w:eastAsiaTheme="majorEastAsia" w:hAnsiTheme="majorEastAsia" w:hint="eastAsia"/>
          <w:color w:val="000000" w:themeColor="text1"/>
          <w:sz w:val="22"/>
          <w:szCs w:val="22"/>
        </w:rPr>
        <w:t>中・長期の計画</w:t>
      </w:r>
      <w:r w:rsidR="00AF13D3" w:rsidRPr="00556B30">
        <w:rPr>
          <w:rFonts w:asciiTheme="majorEastAsia" w:eastAsiaTheme="majorEastAsia" w:hAnsiTheme="majorEastAsia" w:hint="eastAsia"/>
          <w:color w:val="000000" w:themeColor="text1"/>
          <w:sz w:val="22"/>
          <w:szCs w:val="22"/>
        </w:rPr>
        <w:t>を策定していない場合には、単年度の計画の策定状況を踏まえ評価します</w:t>
      </w:r>
      <w:r w:rsidR="00E94E6F" w:rsidRPr="00556B30">
        <w:rPr>
          <w:rFonts w:asciiTheme="majorEastAsia" w:eastAsiaTheme="majorEastAsia" w:hAnsiTheme="majorEastAsia" w:hint="eastAsia"/>
          <w:color w:val="000000" w:themeColor="text1"/>
          <w:sz w:val="22"/>
          <w:szCs w:val="22"/>
        </w:rPr>
        <w:t>。中・長期の計</w:t>
      </w:r>
      <w:r w:rsidR="00AF13D3" w:rsidRPr="00556B30">
        <w:rPr>
          <w:rFonts w:asciiTheme="majorEastAsia" w:eastAsiaTheme="majorEastAsia" w:hAnsiTheme="majorEastAsia" w:hint="eastAsia"/>
          <w:color w:val="000000" w:themeColor="text1"/>
          <w:sz w:val="22"/>
          <w:szCs w:val="22"/>
        </w:rPr>
        <w:t>画と単年度の計画をいずれも策定している場合には、総合的に評価します</w:t>
      </w:r>
      <w:r w:rsidR="00E94E6F" w:rsidRPr="00556B30">
        <w:rPr>
          <w:rFonts w:asciiTheme="majorEastAsia" w:eastAsiaTheme="majorEastAsia" w:hAnsiTheme="majorEastAsia" w:hint="eastAsia"/>
          <w:color w:val="000000" w:themeColor="text1"/>
          <w:sz w:val="22"/>
          <w:szCs w:val="22"/>
        </w:rPr>
        <w:t>。</w:t>
      </w:r>
    </w:p>
    <w:p w:rsidR="00AF13D3" w:rsidRPr="00556B30" w:rsidRDefault="00AF13D3" w:rsidP="00395BB5">
      <w:pPr>
        <w:ind w:leftChars="100" w:left="414" w:hangingChars="100" w:hanging="212"/>
        <w:rPr>
          <w:rFonts w:asciiTheme="majorEastAsia" w:eastAsiaTheme="majorEastAsia" w:hAnsiTheme="majorEastAsia"/>
          <w:color w:val="000000" w:themeColor="text1"/>
          <w:sz w:val="22"/>
          <w:szCs w:val="22"/>
        </w:rPr>
      </w:pPr>
    </w:p>
    <w:p w:rsidR="00CD55F7" w:rsidRPr="00556B30" w:rsidRDefault="00395BB5" w:rsidP="00AF13D3">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E94E6F" w:rsidRPr="00556B30">
        <w:rPr>
          <w:rFonts w:asciiTheme="majorEastAsia" w:eastAsiaTheme="majorEastAsia" w:hAnsiTheme="majorEastAsia" w:hint="eastAsia"/>
          <w:color w:val="000000" w:themeColor="text1"/>
          <w:sz w:val="22"/>
          <w:szCs w:val="22"/>
        </w:rPr>
        <w:t>事業計画を職員が理解している場合であっても、職員等の参画のもとで策定されていない場合</w:t>
      </w:r>
      <w:r w:rsidR="00AF13D3" w:rsidRPr="00556B30">
        <w:rPr>
          <w:rFonts w:asciiTheme="majorEastAsia" w:eastAsiaTheme="majorEastAsia" w:hAnsiTheme="majorEastAsia" w:hint="eastAsia"/>
          <w:color w:val="000000" w:themeColor="text1"/>
          <w:sz w:val="22"/>
          <w:szCs w:val="22"/>
        </w:rPr>
        <w:t>は</w:t>
      </w:r>
      <w:r w:rsidR="00E94E6F" w:rsidRPr="00556B30">
        <w:rPr>
          <w:rFonts w:asciiTheme="majorEastAsia" w:eastAsiaTheme="majorEastAsia" w:hAnsiTheme="majorEastAsia" w:hint="eastAsia"/>
          <w:color w:val="000000" w:themeColor="text1"/>
          <w:sz w:val="22"/>
          <w:szCs w:val="22"/>
        </w:rPr>
        <w:t>「ｃ」</w:t>
      </w:r>
      <w:r w:rsidR="00AF13D3" w:rsidRPr="00556B30">
        <w:rPr>
          <w:rFonts w:asciiTheme="majorEastAsia" w:eastAsiaTheme="majorEastAsia" w:hAnsiTheme="majorEastAsia" w:hint="eastAsia"/>
          <w:color w:val="000000" w:themeColor="text1"/>
          <w:sz w:val="22"/>
          <w:szCs w:val="22"/>
        </w:rPr>
        <w:t>評価とします。</w:t>
      </w:r>
    </w:p>
    <w:p w:rsidR="00DA451C" w:rsidRPr="00556B30" w:rsidRDefault="00DA451C" w:rsidP="00044D5D">
      <w:pPr>
        <w:wordWrap w:val="0"/>
        <w:autoSpaceDE w:val="0"/>
        <w:autoSpaceDN w:val="0"/>
        <w:snapToGrid w:val="0"/>
        <w:rPr>
          <w:rFonts w:asciiTheme="majorEastAsia" w:eastAsiaTheme="majorEastAsia" w:hAnsiTheme="majorEastAsia"/>
          <w:color w:val="000000" w:themeColor="text1"/>
          <w:sz w:val="22"/>
          <w:szCs w:val="22"/>
        </w:rPr>
      </w:pPr>
    </w:p>
    <w:p w:rsidR="00DA451C" w:rsidRPr="00556B30" w:rsidRDefault="00DA451C">
      <w:pPr>
        <w:rPr>
          <w:rFonts w:asciiTheme="majorEastAsia" w:eastAsiaTheme="majorEastAsia" w:hAnsiTheme="majorEastAsia"/>
          <w:color w:val="000000" w:themeColor="text1"/>
          <w:sz w:val="22"/>
          <w:szCs w:val="22"/>
          <w:bdr w:val="single" w:sz="4" w:space="0" w:color="auto"/>
        </w:rPr>
      </w:pPr>
      <w:r w:rsidRPr="00556B30">
        <w:rPr>
          <w:rFonts w:asciiTheme="majorEastAsia" w:eastAsiaTheme="majorEastAsia" w:hAnsiTheme="majorEastAsia"/>
          <w:color w:val="000000" w:themeColor="text1"/>
          <w:sz w:val="22"/>
          <w:szCs w:val="22"/>
          <w:bdr w:val="single" w:sz="4" w:space="0" w:color="auto"/>
        </w:rPr>
        <w:br w:type="page"/>
      </w:r>
    </w:p>
    <w:p w:rsidR="00DA451C" w:rsidRPr="00556B30" w:rsidRDefault="00DA451C">
      <w:pPr>
        <w:rPr>
          <w:rFonts w:asciiTheme="majorEastAsia" w:eastAsiaTheme="majorEastAsia" w:hAnsiTheme="majorEastAsia"/>
          <w:color w:val="000000" w:themeColor="text1"/>
          <w:sz w:val="22"/>
          <w:szCs w:val="22"/>
          <w:bdr w:val="single" w:sz="4" w:space="0" w:color="auto"/>
        </w:rPr>
      </w:pPr>
    </w:p>
    <w:p w:rsidR="00CD55F7" w:rsidRPr="00556B30" w:rsidRDefault="00D6758A" w:rsidP="00044D5D">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7</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Ⅰ-</w:t>
      </w:r>
      <w:r w:rsidR="00D36F03" w:rsidRPr="00556B30">
        <w:rPr>
          <w:rFonts w:asciiTheme="majorEastAsia" w:eastAsiaTheme="majorEastAsia" w:hAnsiTheme="majorEastAsia" w:hint="eastAsia"/>
          <w:color w:val="000000" w:themeColor="text1"/>
          <w:sz w:val="22"/>
          <w:szCs w:val="22"/>
          <w:u w:val="single"/>
        </w:rPr>
        <w:t>３</w:t>
      </w:r>
      <w:r w:rsidR="00CD55F7" w:rsidRPr="00556B30">
        <w:rPr>
          <w:rFonts w:asciiTheme="majorEastAsia" w:eastAsiaTheme="majorEastAsia" w:hAnsiTheme="majorEastAsia" w:hint="eastAsia"/>
          <w:color w:val="000000" w:themeColor="text1"/>
          <w:sz w:val="22"/>
          <w:szCs w:val="22"/>
          <w:u w:val="single"/>
        </w:rPr>
        <w:t>-(２)-</w:t>
      </w:r>
      <w:r w:rsidR="00D36F03" w:rsidRPr="00556B30">
        <w:rPr>
          <w:rFonts w:asciiTheme="majorEastAsia" w:eastAsiaTheme="majorEastAsia" w:hAnsiTheme="majorEastAsia" w:hint="eastAsia"/>
          <w:color w:val="000000" w:themeColor="text1"/>
          <w:sz w:val="22"/>
          <w:szCs w:val="22"/>
          <w:u w:val="single"/>
        </w:rPr>
        <w:t>②　事業計画は、利用者等</w:t>
      </w:r>
      <w:r w:rsidR="00CD55F7" w:rsidRPr="00556B30">
        <w:rPr>
          <w:rFonts w:asciiTheme="majorEastAsia" w:eastAsiaTheme="majorEastAsia" w:hAnsiTheme="majorEastAsia" w:hint="eastAsia"/>
          <w:color w:val="000000" w:themeColor="text1"/>
          <w:sz w:val="22"/>
          <w:szCs w:val="22"/>
          <w:u w:val="single"/>
        </w:rPr>
        <w:t>に周知され</w:t>
      </w:r>
      <w:r w:rsidR="00B45F75" w:rsidRPr="00556B30">
        <w:rPr>
          <w:rFonts w:asciiTheme="majorEastAsia" w:eastAsiaTheme="majorEastAsia" w:hAnsiTheme="majorEastAsia" w:hint="eastAsia"/>
          <w:color w:val="000000" w:themeColor="text1"/>
          <w:sz w:val="22"/>
          <w:szCs w:val="22"/>
          <w:u w:val="single"/>
        </w:rPr>
        <w:t>、理解を促して</w:t>
      </w:r>
      <w:r w:rsidR="00CD55F7" w:rsidRPr="00556B30">
        <w:rPr>
          <w:rFonts w:asciiTheme="majorEastAsia" w:eastAsiaTheme="majorEastAsia" w:hAnsiTheme="majorEastAsia" w:hint="eastAsia"/>
          <w:color w:val="000000" w:themeColor="text1"/>
          <w:sz w:val="22"/>
          <w:szCs w:val="22"/>
          <w:u w:val="single"/>
        </w:rPr>
        <w:t>いる。</w:t>
      </w:r>
    </w:p>
    <w:p w:rsidR="00CD55F7"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32"/>
      </w:tblGrid>
      <w:tr w:rsidR="00CD55F7" w:rsidRPr="00556B30" w:rsidTr="00BD39A3">
        <w:trPr>
          <w:jc w:val="center"/>
        </w:trPr>
        <w:tc>
          <w:tcPr>
            <w:tcW w:w="9732" w:type="dxa"/>
            <w:tcBorders>
              <w:top w:val="double" w:sz="4" w:space="0" w:color="auto"/>
              <w:left w:val="double" w:sz="4" w:space="0" w:color="auto"/>
              <w:bottom w:val="double" w:sz="4" w:space="0" w:color="auto"/>
              <w:right w:val="double" w:sz="4" w:space="0" w:color="auto"/>
            </w:tcBorders>
          </w:tcPr>
          <w:p w:rsidR="00CD55F7" w:rsidRPr="00556B30" w:rsidRDefault="00CD55F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395BB5" w:rsidRPr="00556B30" w:rsidRDefault="00395BB5"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w:t>
            </w:r>
            <w:r w:rsidR="00B45F75" w:rsidRPr="00556B30">
              <w:rPr>
                <w:rFonts w:asciiTheme="majorEastAsia" w:eastAsiaTheme="majorEastAsia" w:hAnsiTheme="majorEastAsia" w:hint="eastAsia"/>
                <w:color w:val="000000" w:themeColor="text1"/>
                <w:sz w:val="22"/>
                <w:szCs w:val="22"/>
              </w:rPr>
              <w:t>事業計画を利用者等に周知するとともに、内容の理解を促すための取組を行っている。</w:t>
            </w:r>
          </w:p>
          <w:p w:rsidR="00CD55F7" w:rsidRPr="003E527B" w:rsidRDefault="00CD55F7" w:rsidP="00E91199">
            <w:pPr>
              <w:pStyle w:val="a3"/>
              <w:tabs>
                <w:tab w:val="clear" w:pos="4252"/>
                <w:tab w:val="clear" w:pos="8504"/>
              </w:tabs>
              <w:wordWrap w:val="0"/>
              <w:autoSpaceDE w:val="0"/>
              <w:autoSpaceDN w:val="0"/>
              <w:ind w:left="423" w:hangingChars="200" w:hanging="423"/>
              <w:rPr>
                <w:rFonts w:asciiTheme="majorEastAsia" w:eastAsiaTheme="majorEastAsia" w:hAnsiTheme="majorEastAsia"/>
                <w:color w:val="000000" w:themeColor="text1"/>
                <w:sz w:val="22"/>
                <w:szCs w:val="22"/>
              </w:rPr>
            </w:pPr>
          </w:p>
          <w:p w:rsidR="00CD55F7" w:rsidRPr="00556B30" w:rsidRDefault="00D36F03" w:rsidP="00E91199">
            <w:pPr>
              <w:pStyle w:val="a3"/>
              <w:tabs>
                <w:tab w:val="clear" w:pos="4252"/>
                <w:tab w:val="clear" w:pos="8504"/>
              </w:tabs>
              <w:wordWrap w:val="0"/>
              <w:autoSpaceDE w:val="0"/>
              <w:autoSpaceDN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w:t>
            </w:r>
            <w:r w:rsidR="00B45F75" w:rsidRPr="00556B30">
              <w:rPr>
                <w:rFonts w:asciiTheme="majorEastAsia" w:eastAsiaTheme="majorEastAsia" w:hAnsiTheme="majorEastAsia" w:hint="eastAsia"/>
                <w:color w:val="000000" w:themeColor="text1"/>
                <w:sz w:val="22"/>
                <w:szCs w:val="22"/>
              </w:rPr>
              <w:t>事業計画を利用者等に周知しているが、内容の理解を促すための取組が十分ではない。</w:t>
            </w:r>
          </w:p>
          <w:p w:rsidR="00CD55F7" w:rsidRPr="003E527B"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D36F03"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w:t>
            </w:r>
            <w:r w:rsidR="00B45F75" w:rsidRPr="00556B30">
              <w:rPr>
                <w:rFonts w:asciiTheme="majorEastAsia" w:eastAsiaTheme="majorEastAsia" w:hAnsiTheme="majorEastAsia" w:hint="eastAsia"/>
                <w:color w:val="000000" w:themeColor="text1"/>
                <w:sz w:val="22"/>
                <w:szCs w:val="22"/>
              </w:rPr>
              <w:t>事業計画を利用者等に周知していない。</w:t>
            </w:r>
          </w:p>
          <w:p w:rsidR="00395BB5" w:rsidRPr="00556B30" w:rsidRDefault="00395BB5"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F102EA" w:rsidRPr="00556B30" w:rsidRDefault="00F102EA" w:rsidP="00F102EA">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rsidR="00395BB5" w:rsidRPr="00556B30" w:rsidRDefault="00395BB5" w:rsidP="00F102EA">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rsidR="00395BB5" w:rsidRPr="00556B30" w:rsidRDefault="00395BB5" w:rsidP="00F102EA">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rsidR="00395BB5" w:rsidRPr="00556B30" w:rsidRDefault="00395BB5" w:rsidP="00F102EA">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rsidR="00CD55F7" w:rsidRPr="00556B30" w:rsidRDefault="00CD55F7" w:rsidP="00F102EA">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CD55F7" w:rsidRPr="00556B30" w:rsidRDefault="00B45F75"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□事業計画</w:t>
      </w:r>
      <w:r w:rsidR="00271705" w:rsidRPr="00556B30">
        <w:rPr>
          <w:rFonts w:asciiTheme="majorEastAsia" w:eastAsiaTheme="majorEastAsia" w:hAnsiTheme="majorEastAsia" w:hint="eastAsia"/>
          <w:color w:val="000000" w:themeColor="text1"/>
          <w:sz w:val="22"/>
          <w:szCs w:val="22"/>
        </w:rPr>
        <w:t>の主な内容</w:t>
      </w:r>
      <w:r w:rsidRPr="00556B30">
        <w:rPr>
          <w:rFonts w:asciiTheme="majorEastAsia" w:eastAsiaTheme="majorEastAsia" w:hAnsiTheme="majorEastAsia" w:hint="eastAsia"/>
          <w:color w:val="000000" w:themeColor="text1"/>
          <w:sz w:val="22"/>
          <w:szCs w:val="22"/>
        </w:rPr>
        <w:t>が、</w:t>
      </w:r>
      <w:r w:rsidR="00BD23E5" w:rsidRPr="00556B30">
        <w:rPr>
          <w:rFonts w:asciiTheme="majorEastAsia" w:eastAsiaTheme="majorEastAsia" w:hAnsiTheme="majorEastAsia" w:hint="eastAsia"/>
          <w:color w:val="000000" w:themeColor="text1"/>
          <w:sz w:val="22"/>
          <w:szCs w:val="22"/>
        </w:rPr>
        <w:t>利用者や</w:t>
      </w:r>
      <w:r w:rsidRPr="00556B30">
        <w:rPr>
          <w:rFonts w:asciiTheme="majorEastAsia" w:eastAsiaTheme="majorEastAsia" w:hAnsiTheme="majorEastAsia" w:hint="eastAsia"/>
          <w:color w:val="000000" w:themeColor="text1"/>
          <w:sz w:val="22"/>
          <w:szCs w:val="22"/>
        </w:rPr>
        <w:t>家族</w:t>
      </w:r>
      <w:r w:rsidR="00F62266"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に周知（配布、掲示</w:t>
      </w:r>
      <w:r w:rsidR="00BD23E5" w:rsidRPr="00556B30">
        <w:rPr>
          <w:rFonts w:asciiTheme="majorEastAsia" w:eastAsiaTheme="majorEastAsia" w:hAnsiTheme="majorEastAsia" w:hint="eastAsia"/>
          <w:color w:val="000000" w:themeColor="text1"/>
          <w:sz w:val="22"/>
          <w:szCs w:val="22"/>
        </w:rPr>
        <w:t>、説明等</w:t>
      </w:r>
      <w:r w:rsidRPr="00556B30">
        <w:rPr>
          <w:rFonts w:asciiTheme="majorEastAsia" w:eastAsiaTheme="majorEastAsia" w:hAnsiTheme="majorEastAsia" w:hint="eastAsia"/>
          <w:color w:val="000000" w:themeColor="text1"/>
          <w:sz w:val="22"/>
          <w:szCs w:val="22"/>
        </w:rPr>
        <w:t>）</w:t>
      </w:r>
      <w:r w:rsidR="00BD23E5" w:rsidRPr="00556B30">
        <w:rPr>
          <w:rFonts w:asciiTheme="majorEastAsia" w:eastAsiaTheme="majorEastAsia" w:hAnsiTheme="majorEastAsia" w:hint="eastAsia"/>
          <w:color w:val="000000" w:themeColor="text1"/>
          <w:sz w:val="22"/>
          <w:szCs w:val="22"/>
        </w:rPr>
        <w:t>されている</w:t>
      </w:r>
      <w:r w:rsidRPr="00556B30">
        <w:rPr>
          <w:rFonts w:asciiTheme="majorEastAsia" w:eastAsiaTheme="majorEastAsia" w:hAnsiTheme="majorEastAsia" w:hint="eastAsia"/>
          <w:color w:val="000000" w:themeColor="text1"/>
          <w:sz w:val="22"/>
          <w:szCs w:val="22"/>
        </w:rPr>
        <w:t>。</w:t>
      </w:r>
    </w:p>
    <w:p w:rsidR="00395BB5" w:rsidRPr="00BD39A3" w:rsidRDefault="00395BB5" w:rsidP="009B5AE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D23E5" w:rsidRPr="00556B30" w:rsidRDefault="005D32C3"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□事業計画の主な内容を利用者会や家族会等で説明している。</w:t>
      </w:r>
    </w:p>
    <w:p w:rsidR="00BD39A3" w:rsidRDefault="00BD39A3" w:rsidP="00BD39A3">
      <w:pPr>
        <w:wordWrap w:val="0"/>
        <w:autoSpaceDE w:val="0"/>
        <w:autoSpaceDN w:val="0"/>
        <w:snapToGrid w:val="0"/>
        <w:rPr>
          <w:rFonts w:asciiTheme="majorEastAsia" w:eastAsiaTheme="majorEastAsia" w:hAnsiTheme="majorEastAsia"/>
          <w:color w:val="000000" w:themeColor="text1"/>
          <w:sz w:val="22"/>
          <w:szCs w:val="22"/>
        </w:rPr>
      </w:pPr>
    </w:p>
    <w:p w:rsidR="00542A6F" w:rsidRPr="00556B30" w:rsidRDefault="00F62266"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□事業計画の主な内容を分かりやすく説明した資料を作成するなど</w:t>
      </w:r>
      <w:r w:rsidR="00BD23E5" w:rsidRPr="00556B30">
        <w:rPr>
          <w:rFonts w:asciiTheme="majorEastAsia" w:eastAsiaTheme="majorEastAsia" w:hAnsiTheme="majorEastAsia" w:hint="eastAsia"/>
          <w:color w:val="000000" w:themeColor="text1"/>
          <w:sz w:val="22"/>
          <w:szCs w:val="22"/>
        </w:rPr>
        <w:t>の方法によって、</w:t>
      </w:r>
      <w:r w:rsidR="005A33CD" w:rsidRPr="00556B30">
        <w:rPr>
          <w:rFonts w:asciiTheme="majorEastAsia" w:eastAsiaTheme="majorEastAsia" w:hAnsiTheme="majorEastAsia" w:hint="eastAsia"/>
          <w:color w:val="000000" w:themeColor="text1"/>
          <w:sz w:val="22"/>
          <w:szCs w:val="22"/>
        </w:rPr>
        <w:t>利用者等が</w:t>
      </w:r>
      <w:r w:rsidR="00542A6F" w:rsidRPr="00556B30">
        <w:rPr>
          <w:rFonts w:asciiTheme="majorEastAsia" w:eastAsiaTheme="majorEastAsia" w:hAnsiTheme="majorEastAsia" w:hint="eastAsia"/>
          <w:color w:val="000000" w:themeColor="text1"/>
          <w:sz w:val="22"/>
          <w:szCs w:val="22"/>
        </w:rPr>
        <w:t>より理解しやすいような工夫を行っている。</w:t>
      </w:r>
    </w:p>
    <w:p w:rsidR="00395BB5" w:rsidRPr="00556B30" w:rsidRDefault="00395BB5" w:rsidP="00542A6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D23E5" w:rsidRPr="00556B30" w:rsidRDefault="005A33CD"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□事業計画</w:t>
      </w:r>
      <w:r w:rsidR="00BD23E5" w:rsidRPr="00556B30">
        <w:rPr>
          <w:rFonts w:asciiTheme="majorEastAsia" w:eastAsiaTheme="majorEastAsia" w:hAnsiTheme="majorEastAsia" w:hint="eastAsia"/>
          <w:color w:val="000000" w:themeColor="text1"/>
          <w:sz w:val="22"/>
          <w:szCs w:val="22"/>
        </w:rPr>
        <w:t>については、利用者</w:t>
      </w:r>
      <w:r w:rsidR="00F03430" w:rsidRPr="00556B30">
        <w:rPr>
          <w:rFonts w:asciiTheme="majorEastAsia" w:eastAsiaTheme="majorEastAsia" w:hAnsiTheme="majorEastAsia" w:hint="eastAsia"/>
          <w:color w:val="000000" w:themeColor="text1"/>
          <w:sz w:val="22"/>
          <w:szCs w:val="22"/>
        </w:rPr>
        <w:t>等</w:t>
      </w:r>
      <w:r w:rsidR="00BD23E5" w:rsidRPr="00556B30">
        <w:rPr>
          <w:rFonts w:asciiTheme="majorEastAsia" w:eastAsiaTheme="majorEastAsia" w:hAnsiTheme="majorEastAsia" w:hint="eastAsia"/>
          <w:color w:val="000000" w:themeColor="text1"/>
          <w:sz w:val="22"/>
          <w:szCs w:val="22"/>
        </w:rPr>
        <w:t>の参加を促す観点から周知、説明の工夫を行っている。</w:t>
      </w:r>
    </w:p>
    <w:p w:rsidR="00CD55F7" w:rsidRPr="00556B30" w:rsidRDefault="00CD55F7" w:rsidP="00C65E63">
      <w:pPr>
        <w:wordWrap w:val="0"/>
        <w:autoSpaceDE w:val="0"/>
        <w:autoSpaceDN w:val="0"/>
        <w:snapToGrid w:val="0"/>
        <w:ind w:left="846" w:hangingChars="400" w:hanging="846"/>
        <w:rPr>
          <w:rFonts w:asciiTheme="majorEastAsia" w:eastAsiaTheme="majorEastAsia" w:hAnsiTheme="majorEastAsia"/>
          <w:color w:val="000000" w:themeColor="text1"/>
          <w:sz w:val="22"/>
          <w:szCs w:val="22"/>
        </w:rPr>
      </w:pPr>
    </w:p>
    <w:p w:rsidR="00395BB5" w:rsidRPr="00556B30" w:rsidRDefault="00395BB5" w:rsidP="00C65E63">
      <w:pPr>
        <w:wordWrap w:val="0"/>
        <w:autoSpaceDE w:val="0"/>
        <w:autoSpaceDN w:val="0"/>
        <w:snapToGrid w:val="0"/>
        <w:ind w:left="846" w:hangingChars="400" w:hanging="846"/>
        <w:rPr>
          <w:rFonts w:asciiTheme="majorEastAsia" w:eastAsiaTheme="majorEastAsia" w:hAnsiTheme="majorEastAsia"/>
          <w:color w:val="000000" w:themeColor="text1"/>
          <w:sz w:val="22"/>
          <w:szCs w:val="22"/>
        </w:rPr>
      </w:pPr>
    </w:p>
    <w:p w:rsidR="00395BB5" w:rsidRPr="00556B30" w:rsidRDefault="00395BB5">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395BB5" w:rsidRPr="00556B30" w:rsidRDefault="00395BB5" w:rsidP="007244D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○本評価基準は、事業計画が、利用者等に周知されるとともに、理解を促すための取組を行っているかを評価します。</w:t>
      </w:r>
    </w:p>
    <w:p w:rsidR="00395BB5" w:rsidRPr="00556B30" w:rsidRDefault="00395BB5" w:rsidP="00395BB5">
      <w:pPr>
        <w:rPr>
          <w:rFonts w:asciiTheme="majorEastAsia" w:eastAsiaTheme="majorEastAsia" w:hAnsiTheme="majorEastAsia"/>
          <w:color w:val="000000" w:themeColor="text1"/>
          <w:sz w:val="22"/>
          <w:szCs w:val="22"/>
        </w:rPr>
      </w:pPr>
    </w:p>
    <w:p w:rsidR="00395BB5" w:rsidRPr="00556B30" w:rsidRDefault="00395BB5" w:rsidP="00395BB5">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A44B02" w:rsidRPr="00556B30" w:rsidRDefault="00395BB5"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271705" w:rsidRPr="00556B30">
        <w:rPr>
          <w:rFonts w:asciiTheme="majorEastAsia" w:eastAsiaTheme="majorEastAsia" w:hAnsiTheme="majorEastAsia" w:hint="eastAsia"/>
          <w:color w:val="000000" w:themeColor="text1"/>
          <w:sz w:val="22"/>
          <w:szCs w:val="22"/>
        </w:rPr>
        <w:t>事業計画は、利用者への福祉サービスの提供に関わる事項でもあり、事業計画の主な内容については、利用者や家族等に周知し、理解を促すための取組を行うことが必要です。</w:t>
      </w:r>
    </w:p>
    <w:p w:rsidR="00A44B02" w:rsidRPr="00556B30" w:rsidRDefault="00A44B02" w:rsidP="00A44B02">
      <w:pPr>
        <w:ind w:leftChars="100" w:left="414" w:hangingChars="100" w:hanging="212"/>
        <w:rPr>
          <w:rFonts w:asciiTheme="majorEastAsia" w:eastAsiaTheme="majorEastAsia" w:hAnsiTheme="majorEastAsia"/>
          <w:color w:val="000000" w:themeColor="text1"/>
          <w:sz w:val="22"/>
          <w:szCs w:val="22"/>
        </w:rPr>
      </w:pPr>
    </w:p>
    <w:p w:rsidR="00A44B02" w:rsidRPr="00556B30" w:rsidRDefault="00271705"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395BB5" w:rsidRPr="00556B30">
        <w:rPr>
          <w:rFonts w:asciiTheme="majorEastAsia" w:eastAsiaTheme="majorEastAsia" w:hAnsiTheme="majorEastAsia" w:hint="eastAsia"/>
          <w:color w:val="000000" w:themeColor="text1"/>
          <w:sz w:val="22"/>
          <w:szCs w:val="22"/>
        </w:rPr>
        <w:t>事業計画の主な内容とは、福祉サービスの提供、</w:t>
      </w:r>
      <w:r w:rsidR="004D5C37" w:rsidRPr="00556B30">
        <w:rPr>
          <w:rFonts w:asciiTheme="majorEastAsia" w:eastAsiaTheme="majorEastAsia" w:hAnsiTheme="majorEastAsia" w:hint="eastAsia"/>
          <w:color w:val="000000" w:themeColor="text1"/>
          <w:sz w:val="22"/>
          <w:szCs w:val="22"/>
        </w:rPr>
        <w:t>施設・設備を含む</w:t>
      </w:r>
      <w:r w:rsidR="00395BB5" w:rsidRPr="00556B30">
        <w:rPr>
          <w:rFonts w:asciiTheme="majorEastAsia" w:eastAsiaTheme="majorEastAsia" w:hAnsiTheme="majorEastAsia" w:hint="eastAsia"/>
          <w:color w:val="000000" w:themeColor="text1"/>
          <w:sz w:val="22"/>
          <w:szCs w:val="22"/>
        </w:rPr>
        <w:t>居住環境の整備等の利用者の生活に密接にかかわる事項をいいます。</w:t>
      </w:r>
    </w:p>
    <w:p w:rsidR="00A44B02" w:rsidRPr="00556B30" w:rsidRDefault="00A44B02" w:rsidP="00A44B02">
      <w:pPr>
        <w:ind w:leftChars="100" w:left="414" w:hangingChars="100" w:hanging="212"/>
        <w:rPr>
          <w:rFonts w:asciiTheme="majorEastAsia" w:eastAsiaTheme="majorEastAsia" w:hAnsiTheme="majorEastAsia"/>
          <w:color w:val="000000" w:themeColor="text1"/>
          <w:sz w:val="22"/>
          <w:szCs w:val="22"/>
        </w:rPr>
      </w:pPr>
    </w:p>
    <w:p w:rsidR="00A44B02" w:rsidRPr="00556B30" w:rsidRDefault="00F62266"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○利用者や家族等への説明にあたっては、理解しやすい工夫を行うなど</w:t>
      </w:r>
      <w:r w:rsidR="00271705" w:rsidRPr="00556B30">
        <w:rPr>
          <w:rFonts w:asciiTheme="majorEastAsia" w:eastAsiaTheme="majorEastAsia" w:hAnsiTheme="majorEastAsia" w:hint="eastAsia"/>
          <w:color w:val="000000" w:themeColor="text1"/>
          <w:sz w:val="22"/>
          <w:szCs w:val="22"/>
        </w:rPr>
        <w:t>の配慮が必要です。</w:t>
      </w:r>
    </w:p>
    <w:p w:rsidR="00A44B02" w:rsidRPr="00556B30" w:rsidRDefault="00A44B02" w:rsidP="00A44B02">
      <w:pPr>
        <w:ind w:leftChars="100" w:left="414" w:hangingChars="100" w:hanging="212"/>
        <w:rPr>
          <w:rFonts w:asciiTheme="majorEastAsia" w:eastAsiaTheme="majorEastAsia" w:hAnsiTheme="majorEastAsia"/>
          <w:color w:val="000000" w:themeColor="text1"/>
          <w:sz w:val="22"/>
          <w:szCs w:val="22"/>
        </w:rPr>
      </w:pPr>
    </w:p>
    <w:p w:rsidR="00271705" w:rsidRPr="00556B30" w:rsidRDefault="00271705"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○また、単年度の事業計画にもとづく行事計画等については、利用者の参加を促す観点から周知、説明を行うことが求められます。</w:t>
      </w:r>
    </w:p>
    <w:p w:rsidR="00395BB5" w:rsidRPr="00556B30" w:rsidRDefault="00395BB5" w:rsidP="00395BB5">
      <w:pPr>
        <w:rPr>
          <w:rFonts w:asciiTheme="majorEastAsia" w:eastAsiaTheme="majorEastAsia" w:hAnsiTheme="majorEastAsia"/>
          <w:color w:val="000000" w:themeColor="text1"/>
          <w:sz w:val="22"/>
          <w:szCs w:val="22"/>
        </w:rPr>
      </w:pPr>
    </w:p>
    <w:p w:rsidR="00395BB5" w:rsidRPr="00556B30" w:rsidRDefault="00395BB5" w:rsidP="00395BB5">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A44B02" w:rsidRPr="00556B30" w:rsidRDefault="00271705" w:rsidP="0027170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○評価方法は、訪問調査において利用者等への周知に向けてどのような取組を行っているかを聴取した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、利用者や家族等に聴取・確認を行うことによってその周知の状況をあわせて把握します。</w:t>
      </w:r>
    </w:p>
    <w:p w:rsidR="00A44B02" w:rsidRPr="00556B30" w:rsidRDefault="00A44B02" w:rsidP="00271705">
      <w:pPr>
        <w:ind w:leftChars="100" w:left="414" w:hangingChars="100" w:hanging="212"/>
        <w:rPr>
          <w:rFonts w:asciiTheme="majorEastAsia" w:eastAsiaTheme="majorEastAsia" w:hAnsiTheme="majorEastAsia"/>
          <w:color w:val="000000" w:themeColor="text1"/>
          <w:sz w:val="22"/>
          <w:szCs w:val="22"/>
        </w:rPr>
      </w:pPr>
    </w:p>
    <w:p w:rsidR="00C53F3D" w:rsidRPr="00556B30" w:rsidRDefault="00271705" w:rsidP="0027170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○利用者等への</w:t>
      </w:r>
      <w:r w:rsidR="00C53F3D" w:rsidRPr="00556B30">
        <w:rPr>
          <w:rFonts w:asciiTheme="majorEastAsia" w:eastAsiaTheme="majorEastAsia" w:hAnsiTheme="majorEastAsia" w:hint="eastAsia"/>
          <w:color w:val="000000" w:themeColor="text1"/>
          <w:sz w:val="22"/>
          <w:szCs w:val="22"/>
        </w:rPr>
        <w:t>周知</w:t>
      </w:r>
      <w:r w:rsidRPr="00556B30">
        <w:rPr>
          <w:rFonts w:asciiTheme="majorEastAsia" w:eastAsiaTheme="majorEastAsia" w:hAnsiTheme="majorEastAsia" w:hint="eastAsia"/>
          <w:color w:val="000000" w:themeColor="text1"/>
          <w:sz w:val="22"/>
          <w:szCs w:val="22"/>
        </w:rPr>
        <w:t>については、</w:t>
      </w:r>
      <w:r w:rsidR="00C53F3D" w:rsidRPr="00556B30">
        <w:rPr>
          <w:rFonts w:asciiTheme="majorEastAsia" w:eastAsiaTheme="majorEastAsia" w:hAnsiTheme="majorEastAsia" w:hint="eastAsia"/>
          <w:color w:val="000000" w:themeColor="text1"/>
          <w:sz w:val="22"/>
          <w:szCs w:val="22"/>
        </w:rPr>
        <w:t>作成された印刷物等がわかりやすいかどうか、その内容や方法への配慮についても評価の対象となります。必ずしも計画そのものを配布する必要はなく、</w:t>
      </w:r>
      <w:r w:rsidRPr="00556B30">
        <w:rPr>
          <w:rFonts w:asciiTheme="majorEastAsia" w:eastAsiaTheme="majorEastAsia" w:hAnsiTheme="majorEastAsia" w:hint="eastAsia"/>
          <w:color w:val="000000" w:themeColor="text1"/>
          <w:sz w:val="22"/>
          <w:szCs w:val="22"/>
        </w:rPr>
        <w:t>事業計画の主な内容を</w:t>
      </w:r>
      <w:r w:rsidR="00C53F3D" w:rsidRPr="00556B30">
        <w:rPr>
          <w:rFonts w:asciiTheme="majorEastAsia" w:eastAsiaTheme="majorEastAsia" w:hAnsiTheme="majorEastAsia" w:hint="eastAsia"/>
          <w:color w:val="000000" w:themeColor="text1"/>
          <w:sz w:val="22"/>
          <w:szCs w:val="22"/>
        </w:rPr>
        <w:t>簡潔にまとめたものでも構いません。</w:t>
      </w:r>
      <w:r w:rsidR="005A5A97" w:rsidRPr="00556B30">
        <w:rPr>
          <w:rFonts w:asciiTheme="majorEastAsia" w:eastAsiaTheme="majorEastAsia" w:hAnsiTheme="majorEastAsia" w:hint="eastAsia"/>
          <w:color w:val="000000" w:themeColor="text1"/>
          <w:sz w:val="22"/>
          <w:szCs w:val="22"/>
        </w:rPr>
        <w:t>意図が共</w:t>
      </w:r>
      <w:r w:rsidR="00F62266" w:rsidRPr="00556B30">
        <w:rPr>
          <w:rFonts w:asciiTheme="majorEastAsia" w:eastAsiaTheme="majorEastAsia" w:hAnsiTheme="majorEastAsia" w:hint="eastAsia"/>
          <w:color w:val="000000" w:themeColor="text1"/>
          <w:sz w:val="22"/>
          <w:szCs w:val="22"/>
        </w:rPr>
        <w:t>に</w:t>
      </w:r>
      <w:r w:rsidR="005A5A97" w:rsidRPr="00556B30">
        <w:rPr>
          <w:rFonts w:asciiTheme="majorEastAsia" w:eastAsiaTheme="majorEastAsia" w:hAnsiTheme="majorEastAsia" w:hint="eastAsia"/>
          <w:color w:val="000000" w:themeColor="text1"/>
          <w:sz w:val="22"/>
          <w:szCs w:val="22"/>
        </w:rPr>
        <w:t>理解されることが重要です。</w:t>
      </w:r>
    </w:p>
    <w:p w:rsidR="00271705" w:rsidRPr="00556B30" w:rsidRDefault="00271705" w:rsidP="00271705">
      <w:pPr>
        <w:ind w:left="423" w:hangingChars="200" w:hanging="423"/>
        <w:rPr>
          <w:rFonts w:asciiTheme="majorEastAsia" w:eastAsiaTheme="majorEastAsia" w:hAnsiTheme="majorEastAsia"/>
          <w:color w:val="000000" w:themeColor="text1"/>
          <w:sz w:val="22"/>
          <w:szCs w:val="22"/>
        </w:rPr>
      </w:pPr>
    </w:p>
    <w:p w:rsidR="00C53F3D" w:rsidRPr="00556B30" w:rsidRDefault="00C53F3D" w:rsidP="0027170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○高齢者や障害のある利用者</w:t>
      </w:r>
      <w:r w:rsidRPr="002B3D01">
        <w:rPr>
          <w:rFonts w:asciiTheme="majorEastAsia" w:eastAsiaTheme="majorEastAsia" w:hAnsiTheme="majorEastAsia" w:hint="eastAsia"/>
          <w:sz w:val="22"/>
          <w:szCs w:val="22"/>
        </w:rPr>
        <w:t>等に対しては、</w:t>
      </w:r>
      <w:r w:rsidRPr="00556B30">
        <w:rPr>
          <w:rFonts w:asciiTheme="majorEastAsia" w:eastAsiaTheme="majorEastAsia" w:hAnsiTheme="majorEastAsia" w:hint="eastAsia"/>
          <w:color w:val="000000" w:themeColor="text1"/>
          <w:sz w:val="22"/>
          <w:szCs w:val="22"/>
        </w:rPr>
        <w:t>利用者の家族に対して説明することも求められます。</w:t>
      </w:r>
    </w:p>
    <w:p w:rsidR="00271705" w:rsidRPr="00556B30" w:rsidRDefault="00271705" w:rsidP="00271705">
      <w:pPr>
        <w:ind w:leftChars="100" w:left="414" w:hangingChars="100" w:hanging="212"/>
        <w:rPr>
          <w:rFonts w:asciiTheme="majorEastAsia" w:eastAsiaTheme="majorEastAsia" w:hAnsiTheme="majorEastAsia"/>
          <w:color w:val="000000" w:themeColor="text1"/>
          <w:sz w:val="22"/>
          <w:szCs w:val="22"/>
        </w:rPr>
      </w:pPr>
    </w:p>
    <w:p w:rsidR="00271705" w:rsidRPr="00556B30" w:rsidRDefault="00271705" w:rsidP="0027170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○「行事計画」のみを周知・説明し、事業計画の主な内容の周知・説明がなされていない場合には、「ｃ」評価とします。</w:t>
      </w:r>
    </w:p>
    <w:p w:rsidR="00F27438" w:rsidRPr="00556B30" w:rsidRDefault="00F27438" w:rsidP="00395BB5">
      <w:pPr>
        <w:rPr>
          <w:rFonts w:asciiTheme="majorEastAsia" w:eastAsiaTheme="majorEastAsia" w:hAnsiTheme="majorEastAsia"/>
          <w:color w:val="000000" w:themeColor="text1"/>
          <w:sz w:val="22"/>
          <w:szCs w:val="22"/>
        </w:rPr>
      </w:pPr>
    </w:p>
    <w:p w:rsidR="006955EB" w:rsidRPr="00556B30" w:rsidRDefault="006955EB" w:rsidP="00395BB5">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FF32C3" w:rsidRPr="00556B30" w:rsidRDefault="00FF32C3" w:rsidP="00FF32C3">
      <w:pPr>
        <w:wordWrap w:val="0"/>
        <w:autoSpaceDE w:val="0"/>
        <w:autoSpaceDN w:val="0"/>
        <w:snapToGrid w:val="0"/>
        <w:rPr>
          <w:rFonts w:asciiTheme="majorEastAsia" w:eastAsiaTheme="majorEastAsia" w:hAnsiTheme="majorEastAsia"/>
          <w:b/>
          <w:color w:val="000000" w:themeColor="text1"/>
          <w:sz w:val="24"/>
          <w:szCs w:val="24"/>
        </w:rPr>
      </w:pPr>
      <w:r w:rsidRPr="00556B30">
        <w:rPr>
          <w:rFonts w:asciiTheme="majorEastAsia" w:eastAsiaTheme="majorEastAsia" w:hAnsiTheme="majorEastAsia" w:hint="eastAsia"/>
          <w:b/>
          <w:color w:val="000000" w:themeColor="text1"/>
          <w:sz w:val="24"/>
          <w:szCs w:val="24"/>
        </w:rPr>
        <w:lastRenderedPageBreak/>
        <w:t xml:space="preserve">Ⅰ-４　</w:t>
      </w:r>
      <w:r w:rsidR="00E33056" w:rsidRPr="00556B30">
        <w:rPr>
          <w:rFonts w:asciiTheme="majorEastAsia" w:eastAsiaTheme="majorEastAsia" w:hAnsiTheme="majorEastAsia" w:hint="eastAsia"/>
          <w:b/>
          <w:color w:val="000000" w:themeColor="text1"/>
          <w:sz w:val="24"/>
          <w:szCs w:val="24"/>
        </w:rPr>
        <w:t>福祉サービスの質の向上への</w:t>
      </w:r>
      <w:r w:rsidRPr="00556B30">
        <w:rPr>
          <w:rFonts w:asciiTheme="majorEastAsia" w:eastAsiaTheme="majorEastAsia" w:hAnsiTheme="majorEastAsia" w:hint="eastAsia"/>
          <w:b/>
          <w:color w:val="000000" w:themeColor="text1"/>
          <w:sz w:val="24"/>
          <w:szCs w:val="24"/>
        </w:rPr>
        <w:t>組織的</w:t>
      </w:r>
      <w:r w:rsidR="00E33056" w:rsidRPr="00556B30">
        <w:rPr>
          <w:rFonts w:asciiTheme="majorEastAsia" w:eastAsiaTheme="majorEastAsia" w:hAnsiTheme="majorEastAsia" w:hint="eastAsia"/>
          <w:b/>
          <w:color w:val="000000" w:themeColor="text1"/>
          <w:sz w:val="24"/>
          <w:szCs w:val="24"/>
        </w:rPr>
        <w:t>・計画的</w:t>
      </w:r>
      <w:r w:rsidRPr="00556B30">
        <w:rPr>
          <w:rFonts w:asciiTheme="majorEastAsia" w:eastAsiaTheme="majorEastAsia" w:hAnsiTheme="majorEastAsia" w:hint="eastAsia"/>
          <w:b/>
          <w:color w:val="000000" w:themeColor="text1"/>
          <w:sz w:val="24"/>
          <w:szCs w:val="24"/>
        </w:rPr>
        <w:t>な取組</w:t>
      </w:r>
    </w:p>
    <w:p w:rsidR="00FF32C3" w:rsidRPr="00556B30" w:rsidRDefault="00FF32C3" w:rsidP="00542A6F">
      <w:pPr>
        <w:wordWrap w:val="0"/>
        <w:autoSpaceDE w:val="0"/>
        <w:autoSpaceDN w:val="0"/>
        <w:snapToGrid w:val="0"/>
        <w:rPr>
          <w:rFonts w:asciiTheme="majorEastAsia" w:eastAsiaTheme="majorEastAsia" w:hAnsiTheme="majorEastAsia"/>
          <w:b/>
          <w:color w:val="000000" w:themeColor="text1"/>
          <w:sz w:val="22"/>
          <w:szCs w:val="22"/>
          <w:u w:val="single"/>
        </w:rPr>
      </w:pPr>
    </w:p>
    <w:p w:rsidR="00FF32C3" w:rsidRPr="00556B30" w:rsidRDefault="00FF32C3" w:rsidP="00FF32C3">
      <w:pPr>
        <w:wordWrap w:val="0"/>
        <w:autoSpaceDE w:val="0"/>
        <w:autoSpaceDN w:val="0"/>
        <w:snapToGrid w:val="0"/>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Ⅰ-４-(１)　質の向上に向けた取組が組織的</w:t>
      </w:r>
      <w:r w:rsidR="00E33056" w:rsidRPr="00556B30">
        <w:rPr>
          <w:rFonts w:asciiTheme="majorEastAsia" w:eastAsiaTheme="majorEastAsia" w:hAnsiTheme="majorEastAsia" w:hint="eastAsia"/>
          <w:b/>
          <w:color w:val="000000" w:themeColor="text1"/>
          <w:sz w:val="22"/>
          <w:szCs w:val="22"/>
          <w:bdr w:val="single" w:sz="4" w:space="0" w:color="auto" w:frame="1"/>
        </w:rPr>
        <w:t>・計画的</w:t>
      </w:r>
      <w:r w:rsidRPr="00556B30">
        <w:rPr>
          <w:rFonts w:asciiTheme="majorEastAsia" w:eastAsiaTheme="majorEastAsia" w:hAnsiTheme="majorEastAsia" w:hint="eastAsia"/>
          <w:b/>
          <w:color w:val="000000" w:themeColor="text1"/>
          <w:sz w:val="22"/>
          <w:szCs w:val="22"/>
          <w:bdr w:val="single" w:sz="4" w:space="0" w:color="auto" w:frame="1"/>
        </w:rPr>
        <w:t>に行われている。</w:t>
      </w:r>
    </w:p>
    <w:p w:rsidR="00FF32C3" w:rsidRPr="00556B30" w:rsidRDefault="00FF32C3" w:rsidP="00FF32C3">
      <w:pPr>
        <w:wordWrap w:val="0"/>
        <w:autoSpaceDE w:val="0"/>
        <w:autoSpaceDN w:val="0"/>
        <w:snapToGrid w:val="0"/>
        <w:rPr>
          <w:rFonts w:asciiTheme="majorEastAsia" w:eastAsiaTheme="majorEastAsia" w:hAnsiTheme="majorEastAsia"/>
          <w:color w:val="000000" w:themeColor="text1"/>
          <w:sz w:val="22"/>
          <w:szCs w:val="22"/>
          <w:u w:val="single"/>
        </w:rPr>
      </w:pPr>
    </w:p>
    <w:p w:rsidR="00FF32C3" w:rsidRPr="00556B30" w:rsidRDefault="00D6758A" w:rsidP="00FF32C3">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8</w:t>
      </w:r>
      <w:r w:rsidRPr="00556B30">
        <w:rPr>
          <w:rFonts w:asciiTheme="majorEastAsia" w:eastAsiaTheme="majorEastAsia" w:hAnsiTheme="majorEastAsia" w:hint="eastAsia"/>
          <w:color w:val="000000" w:themeColor="text1"/>
          <w:sz w:val="22"/>
          <w:szCs w:val="22"/>
          <w:u w:val="single"/>
        </w:rPr>
        <w:t xml:space="preserve">　</w:t>
      </w:r>
      <w:r w:rsidR="00FF32C3" w:rsidRPr="00556B30">
        <w:rPr>
          <w:rFonts w:asciiTheme="majorEastAsia" w:eastAsiaTheme="majorEastAsia" w:hAnsiTheme="majorEastAsia" w:hint="eastAsia"/>
          <w:color w:val="000000" w:themeColor="text1"/>
          <w:sz w:val="22"/>
          <w:szCs w:val="22"/>
          <w:u w:val="single"/>
        </w:rPr>
        <w:t>Ⅰ-４-(１)-①　福祉サービスの</w:t>
      </w:r>
      <w:r w:rsidR="00C43895" w:rsidRPr="00556B30">
        <w:rPr>
          <w:rFonts w:asciiTheme="majorEastAsia" w:eastAsiaTheme="majorEastAsia" w:hAnsiTheme="majorEastAsia" w:hint="eastAsia"/>
          <w:color w:val="000000" w:themeColor="text1"/>
          <w:sz w:val="22"/>
          <w:szCs w:val="22"/>
          <w:u w:val="single"/>
        </w:rPr>
        <w:t>質の向上に向けた取組が組織的に行われ、機能している。</w:t>
      </w:r>
    </w:p>
    <w:p w:rsidR="00FF32C3" w:rsidRPr="00556B30" w:rsidRDefault="00FF32C3" w:rsidP="00FF32C3">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32"/>
      </w:tblGrid>
      <w:tr w:rsidR="00FF32C3" w:rsidRPr="00556B30" w:rsidTr="00BD39A3">
        <w:trPr>
          <w:trHeight w:val="1860"/>
          <w:jc w:val="center"/>
        </w:trPr>
        <w:tc>
          <w:tcPr>
            <w:tcW w:w="9732" w:type="dxa"/>
            <w:tcBorders>
              <w:top w:val="double" w:sz="4" w:space="0" w:color="auto"/>
              <w:left w:val="double" w:sz="4" w:space="0" w:color="auto"/>
              <w:bottom w:val="double" w:sz="4" w:space="0" w:color="auto"/>
              <w:right w:val="double" w:sz="4" w:space="0" w:color="auto"/>
            </w:tcBorders>
          </w:tcPr>
          <w:p w:rsidR="00FF32C3" w:rsidRPr="00556B30" w:rsidRDefault="00FF32C3"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395BB5" w:rsidRPr="00556B30" w:rsidRDefault="00395BB5"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FF32C3" w:rsidRPr="00556B30" w:rsidRDefault="00FF32C3"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ａ）福祉サービスの</w:t>
            </w:r>
            <w:r w:rsidR="00C43895" w:rsidRPr="00556B30">
              <w:rPr>
                <w:rFonts w:asciiTheme="majorEastAsia" w:eastAsiaTheme="majorEastAsia" w:hAnsiTheme="majorEastAsia" w:hint="eastAsia"/>
                <w:color w:val="000000" w:themeColor="text1"/>
                <w:sz w:val="22"/>
                <w:szCs w:val="22"/>
              </w:rPr>
              <w:t>質の向上に向けた取組が組織的に行われ、</w:t>
            </w:r>
            <w:r w:rsidRPr="00556B30">
              <w:rPr>
                <w:rFonts w:asciiTheme="majorEastAsia" w:eastAsiaTheme="majorEastAsia" w:hAnsiTheme="majorEastAsia" w:hint="eastAsia"/>
                <w:color w:val="000000" w:themeColor="text1"/>
                <w:sz w:val="22"/>
                <w:szCs w:val="22"/>
              </w:rPr>
              <w:t>機能している。</w:t>
            </w:r>
          </w:p>
          <w:p w:rsidR="00FF32C3" w:rsidRPr="003E527B" w:rsidRDefault="00FF32C3"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FF32C3" w:rsidRPr="00556B30" w:rsidRDefault="00FF32C3"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ｂ）福祉サービスの</w:t>
            </w:r>
            <w:r w:rsidR="00C43895" w:rsidRPr="00556B30">
              <w:rPr>
                <w:rFonts w:asciiTheme="majorEastAsia" w:eastAsiaTheme="majorEastAsia" w:hAnsiTheme="majorEastAsia" w:hint="eastAsia"/>
                <w:color w:val="000000" w:themeColor="text1"/>
                <w:sz w:val="22"/>
                <w:szCs w:val="22"/>
              </w:rPr>
              <w:t>質の向上に向けた取組が組織的に行われ</w:t>
            </w:r>
            <w:r w:rsidRPr="00556B30">
              <w:rPr>
                <w:rFonts w:asciiTheme="majorEastAsia" w:eastAsiaTheme="majorEastAsia" w:hAnsiTheme="majorEastAsia" w:hint="eastAsia"/>
                <w:color w:val="000000" w:themeColor="text1"/>
                <w:sz w:val="22"/>
                <w:szCs w:val="22"/>
              </w:rPr>
              <w:t>ているが、十分に機能していない。</w:t>
            </w:r>
          </w:p>
          <w:p w:rsidR="00FF32C3" w:rsidRPr="003E527B" w:rsidRDefault="00FF32C3"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FF32C3" w:rsidRPr="00556B30" w:rsidRDefault="00FF32C3"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ｃ）福祉サービスの</w:t>
            </w:r>
            <w:r w:rsidR="00C43895" w:rsidRPr="00556B30">
              <w:rPr>
                <w:rFonts w:asciiTheme="majorEastAsia" w:eastAsiaTheme="majorEastAsia" w:hAnsiTheme="majorEastAsia" w:hint="eastAsia"/>
                <w:color w:val="000000" w:themeColor="text1"/>
                <w:sz w:val="22"/>
                <w:szCs w:val="22"/>
              </w:rPr>
              <w:t>質の向上に向けた取組が組織的に行われ</w:t>
            </w:r>
            <w:r w:rsidRPr="00556B30">
              <w:rPr>
                <w:rFonts w:asciiTheme="majorEastAsia" w:eastAsiaTheme="majorEastAsia" w:hAnsiTheme="majorEastAsia" w:hint="eastAsia"/>
                <w:color w:val="000000" w:themeColor="text1"/>
                <w:sz w:val="22"/>
                <w:szCs w:val="22"/>
              </w:rPr>
              <w:t>ていない。</w:t>
            </w:r>
          </w:p>
          <w:p w:rsidR="00395BB5" w:rsidRPr="00556B30" w:rsidRDefault="00395BB5"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FF32C3" w:rsidRPr="00556B30" w:rsidRDefault="00FF32C3" w:rsidP="00FF32C3">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395BB5" w:rsidRPr="00556B30" w:rsidRDefault="00395BB5" w:rsidP="00FF32C3">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395BB5" w:rsidRPr="00556B30" w:rsidRDefault="00395BB5" w:rsidP="00FF32C3">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395BB5" w:rsidRPr="00556B30" w:rsidRDefault="00395BB5" w:rsidP="00FF32C3">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FF32C3" w:rsidRPr="00556B30" w:rsidRDefault="00FF32C3" w:rsidP="00FF32C3">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bdr w:val="single" w:sz="4" w:space="0" w:color="auto" w:frame="1"/>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C43895" w:rsidRPr="00556B30" w:rsidRDefault="00C43895"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□組織的にＰＤＣＡサイクルにもとづく福祉サービスの質の向上に関する取組を実施している。</w:t>
      </w:r>
    </w:p>
    <w:p w:rsidR="00C43895" w:rsidRPr="00BD39A3" w:rsidRDefault="00C43895" w:rsidP="00C4389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D39A3" w:rsidRDefault="005D32C3"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□福祉サービスの内容について</w:t>
      </w:r>
      <w:r w:rsidR="00422C4E" w:rsidRPr="00556B30">
        <w:rPr>
          <w:rFonts w:asciiTheme="majorEastAsia" w:eastAsiaTheme="majorEastAsia" w:hAnsiTheme="majorEastAsia" w:hint="eastAsia"/>
          <w:color w:val="000000" w:themeColor="text1"/>
          <w:sz w:val="22"/>
          <w:szCs w:val="22"/>
        </w:rPr>
        <w:t>組織的に</w:t>
      </w:r>
      <w:r w:rsidRPr="00556B30">
        <w:rPr>
          <w:rFonts w:asciiTheme="majorEastAsia" w:eastAsiaTheme="majorEastAsia" w:hAnsiTheme="majorEastAsia" w:hint="eastAsia"/>
          <w:color w:val="000000" w:themeColor="text1"/>
          <w:sz w:val="22"/>
          <w:szCs w:val="22"/>
        </w:rPr>
        <w:t>評価</w:t>
      </w:r>
      <w:r w:rsidR="00C43895" w:rsidRPr="00556B30">
        <w:rPr>
          <w:rFonts w:asciiTheme="majorEastAsia" w:eastAsiaTheme="majorEastAsia" w:hAnsiTheme="majorEastAsia" w:hint="eastAsia"/>
          <w:color w:val="000000" w:themeColor="text1"/>
          <w:sz w:val="22"/>
          <w:szCs w:val="22"/>
        </w:rPr>
        <w:t>（</w:t>
      </w:r>
      <w:r w:rsidR="00CC6911">
        <w:rPr>
          <w:rFonts w:asciiTheme="majorEastAsia" w:eastAsiaTheme="majorEastAsia" w:hAnsiTheme="majorEastAsia" w:hint="eastAsia"/>
          <w:color w:val="000000" w:themeColor="text1"/>
          <w:sz w:val="22"/>
          <w:szCs w:val="22"/>
        </w:rPr>
        <w:t>Ｃ</w:t>
      </w:r>
      <w:r w:rsidR="00C43895" w:rsidRPr="00556B30">
        <w:rPr>
          <w:rFonts w:asciiTheme="majorEastAsia" w:eastAsiaTheme="majorEastAsia" w:hAnsiTheme="majorEastAsia" w:hint="eastAsia"/>
          <w:color w:val="000000" w:themeColor="text1"/>
          <w:sz w:val="22"/>
          <w:szCs w:val="22"/>
        </w:rPr>
        <w:t>：Check）</w:t>
      </w:r>
      <w:r w:rsidRPr="00556B30">
        <w:rPr>
          <w:rFonts w:asciiTheme="majorEastAsia" w:eastAsiaTheme="majorEastAsia" w:hAnsiTheme="majorEastAsia" w:hint="eastAsia"/>
          <w:color w:val="000000" w:themeColor="text1"/>
          <w:sz w:val="22"/>
          <w:szCs w:val="22"/>
        </w:rPr>
        <w:t>を行う体制が整備されている。</w:t>
      </w:r>
    </w:p>
    <w:p w:rsidR="00BD39A3" w:rsidRDefault="00BD39A3" w:rsidP="00BD39A3">
      <w:pPr>
        <w:wordWrap w:val="0"/>
        <w:autoSpaceDE w:val="0"/>
        <w:autoSpaceDN w:val="0"/>
        <w:snapToGrid w:val="0"/>
        <w:rPr>
          <w:rFonts w:asciiTheme="majorEastAsia" w:eastAsiaTheme="majorEastAsia" w:hAnsiTheme="majorEastAsia"/>
          <w:color w:val="000000" w:themeColor="text1"/>
          <w:sz w:val="22"/>
          <w:szCs w:val="22"/>
        </w:rPr>
      </w:pPr>
    </w:p>
    <w:p w:rsidR="005D32C3" w:rsidRPr="00556B30" w:rsidRDefault="005D32C3"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□定められた評価基準に</w:t>
      </w:r>
      <w:r w:rsidR="00667E25" w:rsidRPr="00556B30">
        <w:rPr>
          <w:rFonts w:asciiTheme="majorEastAsia" w:eastAsiaTheme="majorEastAsia" w:hAnsiTheme="majorEastAsia" w:hint="eastAsia"/>
          <w:color w:val="000000" w:themeColor="text1"/>
          <w:sz w:val="22"/>
          <w:szCs w:val="22"/>
        </w:rPr>
        <w:t>もとづ</w:t>
      </w:r>
      <w:r w:rsidRPr="00556B30">
        <w:rPr>
          <w:rFonts w:asciiTheme="majorEastAsia" w:eastAsiaTheme="majorEastAsia" w:hAnsiTheme="majorEastAsia" w:hint="eastAsia"/>
          <w:color w:val="000000" w:themeColor="text1"/>
          <w:sz w:val="22"/>
          <w:szCs w:val="22"/>
        </w:rPr>
        <w:t>いて、年に１回以上自己評価を行うとともに、第三者評価等を定期的に受審している。</w:t>
      </w:r>
    </w:p>
    <w:p w:rsidR="00395BB5" w:rsidRPr="00556B30" w:rsidRDefault="00395BB5" w:rsidP="005D32C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5D32C3" w:rsidRPr="00556B30" w:rsidRDefault="005D32C3"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□評価結果を分析・検討する場が、組織として</w:t>
      </w:r>
      <w:r w:rsidR="00302A69" w:rsidRPr="00556B30">
        <w:rPr>
          <w:rFonts w:asciiTheme="majorEastAsia" w:eastAsiaTheme="majorEastAsia" w:hAnsiTheme="majorEastAsia" w:hint="eastAsia"/>
          <w:color w:val="000000" w:themeColor="text1"/>
          <w:sz w:val="22"/>
          <w:szCs w:val="22"/>
        </w:rPr>
        <w:t>位置づけ</w:t>
      </w:r>
      <w:r w:rsidRPr="00556B30">
        <w:rPr>
          <w:rFonts w:asciiTheme="majorEastAsia" w:eastAsiaTheme="majorEastAsia" w:hAnsiTheme="majorEastAsia" w:hint="eastAsia"/>
          <w:color w:val="000000" w:themeColor="text1"/>
          <w:sz w:val="22"/>
          <w:szCs w:val="22"/>
        </w:rPr>
        <w:t>られ実行されている。</w:t>
      </w:r>
    </w:p>
    <w:p w:rsidR="00FF32C3" w:rsidRPr="00556B30" w:rsidRDefault="00FF32C3" w:rsidP="00FF32C3">
      <w:pPr>
        <w:pStyle w:val="a3"/>
        <w:tabs>
          <w:tab w:val="left" w:pos="840"/>
        </w:tabs>
        <w:wordWrap w:val="0"/>
        <w:autoSpaceDE w:val="0"/>
        <w:autoSpaceDN w:val="0"/>
        <w:rPr>
          <w:rFonts w:asciiTheme="majorEastAsia" w:eastAsiaTheme="majorEastAsia" w:hAnsiTheme="majorEastAsia"/>
          <w:color w:val="000000" w:themeColor="text1"/>
        </w:rPr>
      </w:pPr>
    </w:p>
    <w:p w:rsidR="00FF32C3" w:rsidRPr="00556B30" w:rsidRDefault="00FF32C3" w:rsidP="00FF32C3">
      <w:pPr>
        <w:pStyle w:val="a3"/>
        <w:tabs>
          <w:tab w:val="left" w:pos="840"/>
        </w:tabs>
        <w:wordWrap w:val="0"/>
        <w:autoSpaceDE w:val="0"/>
        <w:autoSpaceDN w:val="0"/>
        <w:rPr>
          <w:rFonts w:asciiTheme="majorEastAsia" w:eastAsiaTheme="majorEastAsia" w:hAnsiTheme="majorEastAsia"/>
          <w:color w:val="000000" w:themeColor="text1"/>
        </w:rPr>
      </w:pPr>
    </w:p>
    <w:p w:rsidR="00395BB5" w:rsidRPr="00556B30" w:rsidRDefault="00395BB5">
      <w:pPr>
        <w:rPr>
          <w:rFonts w:asciiTheme="majorEastAsia" w:eastAsiaTheme="majorEastAsia" w:hAnsiTheme="majorEastAsia"/>
          <w:color w:val="000000" w:themeColor="text1"/>
        </w:rPr>
      </w:pPr>
      <w:r w:rsidRPr="00556B30">
        <w:rPr>
          <w:rFonts w:asciiTheme="majorEastAsia" w:eastAsiaTheme="majorEastAsia" w:hAnsiTheme="majorEastAsia"/>
          <w:color w:val="000000" w:themeColor="text1"/>
        </w:rPr>
        <w:br w:type="page"/>
      </w: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395BB5" w:rsidRPr="00556B30" w:rsidRDefault="00395BB5" w:rsidP="00395BB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○本評価基準は、福祉サービスの質の向上に向けた体制整備がなされ、機能しているか</w:t>
      </w:r>
      <w:r w:rsidR="00F62266" w:rsidRPr="00556B30">
        <w:rPr>
          <w:rFonts w:asciiTheme="majorEastAsia" w:eastAsiaTheme="majorEastAsia" w:hAnsiTheme="majorEastAsia" w:hint="eastAsia"/>
          <w:color w:val="000000" w:themeColor="text1"/>
          <w:sz w:val="22"/>
          <w:szCs w:val="22"/>
        </w:rPr>
        <w:t>を</w:t>
      </w:r>
      <w:r w:rsidRPr="00556B30">
        <w:rPr>
          <w:rFonts w:asciiTheme="majorEastAsia" w:eastAsiaTheme="majorEastAsia" w:hAnsiTheme="majorEastAsia" w:hint="eastAsia"/>
          <w:color w:val="000000" w:themeColor="text1"/>
          <w:sz w:val="22"/>
          <w:szCs w:val="22"/>
        </w:rPr>
        <w:t>評価します。</w:t>
      </w:r>
    </w:p>
    <w:p w:rsidR="00395BB5" w:rsidRPr="00556B30" w:rsidRDefault="00395BB5" w:rsidP="00395BB5">
      <w:pPr>
        <w:rPr>
          <w:rFonts w:asciiTheme="majorEastAsia" w:eastAsiaTheme="majorEastAsia" w:hAnsiTheme="majorEastAsia"/>
          <w:color w:val="000000" w:themeColor="text1"/>
          <w:sz w:val="22"/>
          <w:szCs w:val="22"/>
        </w:rPr>
      </w:pPr>
    </w:p>
    <w:p w:rsidR="00395BB5" w:rsidRPr="00556B30" w:rsidRDefault="00395BB5" w:rsidP="00395BB5">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271705" w:rsidRPr="00556B30" w:rsidRDefault="00395BB5" w:rsidP="00395BB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271705" w:rsidRPr="00556B30">
        <w:rPr>
          <w:rFonts w:asciiTheme="majorEastAsia" w:eastAsiaTheme="majorEastAsia" w:hAnsiTheme="majorEastAsia" w:hint="eastAsia"/>
          <w:color w:val="000000" w:themeColor="text1"/>
          <w:sz w:val="22"/>
          <w:szCs w:val="22"/>
        </w:rPr>
        <w:t>福祉サービスの質の向上は、</w:t>
      </w:r>
      <w:r w:rsidR="00D15537" w:rsidRPr="00556B30">
        <w:rPr>
          <w:rFonts w:asciiTheme="majorEastAsia" w:eastAsiaTheme="majorEastAsia" w:hAnsiTheme="majorEastAsia" w:hint="eastAsia"/>
          <w:color w:val="000000" w:themeColor="text1"/>
          <w:sz w:val="22"/>
          <w:szCs w:val="22"/>
        </w:rPr>
        <w:t>日々の取組とともに、自己評価の実施や第三者評価の受審、苦情相談内容にもとづく改善活動等が総合的、継続的に実施される必要があります。そのため、</w:t>
      </w:r>
      <w:r w:rsidR="009428A0" w:rsidRPr="00556B30">
        <w:rPr>
          <w:rFonts w:asciiTheme="majorEastAsia" w:eastAsiaTheme="majorEastAsia" w:hAnsiTheme="majorEastAsia" w:hint="eastAsia"/>
          <w:color w:val="000000" w:themeColor="text1"/>
          <w:sz w:val="22"/>
          <w:szCs w:val="22"/>
        </w:rPr>
        <w:t>施設</w:t>
      </w:r>
      <w:r w:rsidR="00D15537" w:rsidRPr="00556B30">
        <w:rPr>
          <w:rFonts w:asciiTheme="majorEastAsia" w:eastAsiaTheme="majorEastAsia" w:hAnsiTheme="majorEastAsia" w:hint="eastAsia"/>
          <w:color w:val="000000" w:themeColor="text1"/>
          <w:sz w:val="22"/>
          <w:szCs w:val="22"/>
        </w:rPr>
        <w:t>が自ら質の向上に努める組織づくり</w:t>
      </w:r>
      <w:r w:rsidR="00FC3B6B" w:rsidRPr="00556B30">
        <w:rPr>
          <w:rFonts w:asciiTheme="majorEastAsia" w:eastAsiaTheme="majorEastAsia" w:hAnsiTheme="majorEastAsia" w:hint="eastAsia"/>
          <w:color w:val="000000" w:themeColor="text1"/>
          <w:sz w:val="22"/>
          <w:szCs w:val="22"/>
        </w:rPr>
        <w:t>をすすめていること</w:t>
      </w:r>
      <w:r w:rsidR="00D15537" w:rsidRPr="00556B30">
        <w:rPr>
          <w:rFonts w:asciiTheme="majorEastAsia" w:eastAsiaTheme="majorEastAsia" w:hAnsiTheme="majorEastAsia" w:hint="eastAsia"/>
          <w:color w:val="000000" w:themeColor="text1"/>
          <w:sz w:val="22"/>
          <w:szCs w:val="22"/>
        </w:rPr>
        <w:t>が重要です。</w:t>
      </w:r>
    </w:p>
    <w:p w:rsidR="00D15537" w:rsidRPr="000B20CC" w:rsidRDefault="00D15537" w:rsidP="00395BB5">
      <w:pPr>
        <w:ind w:leftChars="100" w:left="414" w:hangingChars="100" w:hanging="212"/>
        <w:rPr>
          <w:rFonts w:asciiTheme="majorEastAsia" w:eastAsiaTheme="majorEastAsia" w:hAnsiTheme="majorEastAsia"/>
          <w:color w:val="000000" w:themeColor="text1"/>
          <w:sz w:val="22"/>
          <w:szCs w:val="22"/>
        </w:rPr>
      </w:pPr>
    </w:p>
    <w:p w:rsidR="00D15537" w:rsidRPr="00556B30" w:rsidRDefault="00D15537" w:rsidP="00D1553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の質の向上は、Ｐ（Plan・計画策定）→Ｄ（Do・実行）→Ｃ（Check・評価）→Ａ（Act・見直し）のサイクルを継続して実施することによって、恒常的な取組として機能していきます。これを具体的に示すと、</w:t>
      </w:r>
      <w:r w:rsidR="00C43895" w:rsidRPr="00556B30">
        <w:rPr>
          <w:rFonts w:asciiTheme="majorEastAsia" w:eastAsiaTheme="majorEastAsia" w:hAnsiTheme="majorEastAsia" w:hint="eastAsia"/>
          <w:color w:val="000000" w:themeColor="text1"/>
          <w:sz w:val="22"/>
          <w:szCs w:val="22"/>
        </w:rPr>
        <w:t>福祉サービスの質の向上に関する</w:t>
      </w:r>
      <w:r w:rsidRPr="00556B30">
        <w:rPr>
          <w:rFonts w:asciiTheme="majorEastAsia" w:eastAsiaTheme="majorEastAsia" w:hAnsiTheme="majorEastAsia" w:hint="eastAsia"/>
          <w:color w:val="000000" w:themeColor="text1"/>
          <w:sz w:val="22"/>
          <w:szCs w:val="22"/>
        </w:rPr>
        <w:t>計画策定→計画実施→実施状況の評価→計画の見直し→必要があれば計画の変更、となります。</w:t>
      </w:r>
    </w:p>
    <w:p w:rsidR="00C43895" w:rsidRPr="00556B30" w:rsidRDefault="00C43895" w:rsidP="00D15537">
      <w:pPr>
        <w:ind w:leftChars="100" w:left="414" w:hangingChars="100" w:hanging="212"/>
        <w:rPr>
          <w:rFonts w:asciiTheme="majorEastAsia" w:eastAsiaTheme="majorEastAsia" w:hAnsiTheme="majorEastAsia"/>
          <w:color w:val="000000" w:themeColor="text1"/>
          <w:sz w:val="22"/>
          <w:szCs w:val="22"/>
        </w:rPr>
      </w:pPr>
    </w:p>
    <w:p w:rsidR="00617CF7" w:rsidRPr="00556B30" w:rsidRDefault="00C43895" w:rsidP="00D1553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428A0"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においては、計画策定（Ｐ）→実行（Ｄ）にとどまり、評価（Ｃ）が十分になされていないことが課題とされています。</w:t>
      </w:r>
      <w:r w:rsidR="00422C4E" w:rsidRPr="00556B30">
        <w:rPr>
          <w:rFonts w:asciiTheme="majorEastAsia" w:eastAsiaTheme="majorEastAsia" w:hAnsiTheme="majorEastAsia" w:hint="eastAsia"/>
          <w:color w:val="000000" w:themeColor="text1"/>
          <w:sz w:val="22"/>
          <w:szCs w:val="22"/>
        </w:rPr>
        <w:t>福祉サ</w:t>
      </w:r>
      <w:r w:rsidR="009A315D" w:rsidRPr="00556B30">
        <w:rPr>
          <w:rFonts w:asciiTheme="majorEastAsia" w:eastAsiaTheme="majorEastAsia" w:hAnsiTheme="majorEastAsia" w:hint="eastAsia"/>
          <w:color w:val="000000" w:themeColor="text1"/>
          <w:sz w:val="22"/>
          <w:szCs w:val="22"/>
        </w:rPr>
        <w:t>ービスの質の向上に関する組織的な評価の方法の一つとして</w:t>
      </w:r>
      <w:r w:rsidR="00422C4E" w:rsidRPr="00556B30">
        <w:rPr>
          <w:rFonts w:asciiTheme="majorEastAsia" w:eastAsiaTheme="majorEastAsia" w:hAnsiTheme="majorEastAsia" w:hint="eastAsia"/>
          <w:color w:val="000000" w:themeColor="text1"/>
          <w:sz w:val="22"/>
          <w:szCs w:val="22"/>
        </w:rPr>
        <w:t>第三者評価</w:t>
      </w:r>
      <w:r w:rsidR="009A315D" w:rsidRPr="00556B30">
        <w:rPr>
          <w:rFonts w:asciiTheme="majorEastAsia" w:eastAsiaTheme="majorEastAsia" w:hAnsiTheme="majorEastAsia" w:hint="eastAsia"/>
          <w:color w:val="000000" w:themeColor="text1"/>
          <w:sz w:val="22"/>
          <w:szCs w:val="22"/>
        </w:rPr>
        <w:t>や第三者評価基準にもとづく自己評価</w:t>
      </w:r>
      <w:r w:rsidR="00422C4E" w:rsidRPr="00556B30">
        <w:rPr>
          <w:rFonts w:asciiTheme="majorEastAsia" w:eastAsiaTheme="majorEastAsia" w:hAnsiTheme="majorEastAsia" w:hint="eastAsia"/>
          <w:color w:val="000000" w:themeColor="text1"/>
          <w:sz w:val="22"/>
          <w:szCs w:val="22"/>
        </w:rPr>
        <w:t>を活用することが考えられます。</w:t>
      </w:r>
    </w:p>
    <w:p w:rsidR="008776EF" w:rsidRPr="00556B30" w:rsidRDefault="008776EF" w:rsidP="00D15537">
      <w:pPr>
        <w:ind w:leftChars="100" w:left="414" w:hangingChars="100" w:hanging="212"/>
        <w:rPr>
          <w:rFonts w:asciiTheme="majorEastAsia" w:eastAsiaTheme="majorEastAsia" w:hAnsiTheme="majorEastAsia"/>
          <w:color w:val="000000" w:themeColor="text1"/>
          <w:sz w:val="22"/>
          <w:szCs w:val="22"/>
        </w:rPr>
      </w:pPr>
    </w:p>
    <w:p w:rsidR="008776EF" w:rsidRPr="00556B30" w:rsidRDefault="008776EF" w:rsidP="008776E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自己評価、第三者評価などの計画的な実施、評価を行った後の結果分析、分析内容についての検討までの仕組みが、組織として定められ、組織的にＰＤＣＡサイクルにもとづく福祉サービスの質の向上に関する取組が実施される体制を整備することが求められます。</w:t>
      </w:r>
    </w:p>
    <w:p w:rsidR="008776EF" w:rsidRPr="00556B30" w:rsidRDefault="008776EF" w:rsidP="00395BB5">
      <w:pPr>
        <w:ind w:leftChars="100" w:left="414" w:hangingChars="100" w:hanging="212"/>
        <w:rPr>
          <w:rFonts w:asciiTheme="majorEastAsia" w:eastAsiaTheme="majorEastAsia" w:hAnsiTheme="majorEastAsia"/>
          <w:color w:val="000000" w:themeColor="text1"/>
          <w:sz w:val="22"/>
          <w:szCs w:val="22"/>
        </w:rPr>
      </w:pPr>
    </w:p>
    <w:p w:rsidR="00D15537" w:rsidRPr="00556B30" w:rsidRDefault="00D15537" w:rsidP="00395BB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○福祉サービスの内容について評価し、質の向上を進める</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は、担当者や複数職員による担当制等を定め</w:t>
      </w:r>
      <w:r w:rsidR="00971151" w:rsidRPr="00556B30">
        <w:rPr>
          <w:rFonts w:asciiTheme="majorEastAsia" w:eastAsiaTheme="majorEastAsia" w:hAnsiTheme="majorEastAsia" w:hint="eastAsia"/>
          <w:color w:val="000000" w:themeColor="text1"/>
          <w:sz w:val="22"/>
          <w:szCs w:val="22"/>
        </w:rPr>
        <w:t>、組織としての体制を整備する</w:t>
      </w:r>
      <w:r w:rsidRPr="00556B30">
        <w:rPr>
          <w:rFonts w:asciiTheme="majorEastAsia" w:eastAsiaTheme="majorEastAsia" w:hAnsiTheme="majorEastAsia" w:hint="eastAsia"/>
          <w:color w:val="000000" w:themeColor="text1"/>
          <w:sz w:val="22"/>
          <w:szCs w:val="22"/>
        </w:rPr>
        <w:t>必要があります。</w:t>
      </w:r>
      <w:r w:rsidR="004643DF" w:rsidRPr="00556B30">
        <w:rPr>
          <w:rFonts w:asciiTheme="majorEastAsia" w:eastAsiaTheme="majorEastAsia" w:hAnsiTheme="majorEastAsia" w:hint="eastAsia"/>
          <w:color w:val="000000" w:themeColor="text1"/>
          <w:sz w:val="22"/>
          <w:szCs w:val="22"/>
        </w:rPr>
        <w:t>また、その実施プロセスにおいてはより多くの職員の理解と参画を得ることが、取組の効果を高めるために</w:t>
      </w:r>
      <w:r w:rsidR="00E73CFA" w:rsidRPr="00556B30">
        <w:rPr>
          <w:rFonts w:asciiTheme="majorEastAsia" w:eastAsiaTheme="majorEastAsia" w:hAnsiTheme="majorEastAsia" w:hint="eastAsia"/>
          <w:color w:val="000000" w:themeColor="text1"/>
          <w:sz w:val="22"/>
          <w:szCs w:val="22"/>
        </w:rPr>
        <w:t>必要です。</w:t>
      </w:r>
    </w:p>
    <w:p w:rsidR="00E73CFA" w:rsidRPr="00556B30" w:rsidRDefault="00E73CFA" w:rsidP="00395BB5">
      <w:pPr>
        <w:ind w:leftChars="100" w:left="414" w:hangingChars="100" w:hanging="212"/>
        <w:rPr>
          <w:rFonts w:asciiTheme="majorEastAsia" w:eastAsiaTheme="majorEastAsia" w:hAnsiTheme="majorEastAsia"/>
          <w:color w:val="000000" w:themeColor="text1"/>
          <w:sz w:val="22"/>
          <w:szCs w:val="22"/>
        </w:rPr>
      </w:pPr>
    </w:p>
    <w:p w:rsidR="00E73CFA" w:rsidRPr="00556B30" w:rsidDel="004643DF" w:rsidRDefault="00E73CFA" w:rsidP="00E73CFA">
      <w:pPr>
        <w:ind w:leftChars="100" w:left="414" w:hangingChars="100" w:hanging="212"/>
        <w:rPr>
          <w:rFonts w:asciiTheme="majorEastAsia" w:eastAsiaTheme="majorEastAsia" w:hAnsiTheme="majorEastAsia"/>
          <w:color w:val="000000" w:themeColor="text1"/>
          <w:sz w:val="22"/>
          <w:szCs w:val="22"/>
        </w:rPr>
      </w:pPr>
      <w:r w:rsidRPr="00556B30" w:rsidDel="004643DF">
        <w:rPr>
          <w:rFonts w:asciiTheme="majorEastAsia" w:eastAsiaTheme="majorEastAsia" w:hAnsiTheme="majorEastAsia" w:hint="eastAsia"/>
          <w:color w:val="000000" w:themeColor="text1"/>
          <w:sz w:val="22"/>
          <w:szCs w:val="22"/>
        </w:rPr>
        <w:t>○福祉サービスの質の向上において、自己評価と第三者評価は一つの方法であり、この後の各評価基準で示した事項が総合的、継続的に実施されることを通じて実現されるものです。</w:t>
      </w:r>
    </w:p>
    <w:p w:rsidR="00422C4E" w:rsidRPr="00556B30" w:rsidRDefault="00422C4E" w:rsidP="00395BB5">
      <w:pPr>
        <w:ind w:leftChars="100" w:left="414" w:hangingChars="100" w:hanging="212"/>
        <w:rPr>
          <w:rFonts w:asciiTheme="majorEastAsia" w:eastAsiaTheme="majorEastAsia" w:hAnsiTheme="majorEastAsia"/>
          <w:color w:val="000000" w:themeColor="text1"/>
          <w:sz w:val="22"/>
          <w:szCs w:val="22"/>
        </w:rPr>
      </w:pPr>
    </w:p>
    <w:p w:rsidR="00422C4E" w:rsidRPr="00556B30" w:rsidRDefault="00422C4E" w:rsidP="00422C4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○本評価基準は、自己評価や第三者評価の受審やそのプロセス、また、結果をもとにして組織的・継続的に福祉サービスの質の向上に取組むことの基礎となる体制を評価</w:t>
      </w:r>
      <w:r w:rsidR="004643DF" w:rsidRPr="00556B30">
        <w:rPr>
          <w:rFonts w:asciiTheme="majorEastAsia" w:eastAsiaTheme="majorEastAsia" w:hAnsiTheme="majorEastAsia" w:hint="eastAsia"/>
          <w:color w:val="000000" w:themeColor="text1"/>
          <w:sz w:val="22"/>
          <w:szCs w:val="22"/>
        </w:rPr>
        <w:t>します</w:t>
      </w:r>
      <w:r w:rsidRPr="00556B30">
        <w:rPr>
          <w:rFonts w:asciiTheme="majorEastAsia" w:eastAsiaTheme="majorEastAsia" w:hAnsiTheme="majorEastAsia" w:hint="eastAsia"/>
          <w:color w:val="000000" w:themeColor="text1"/>
          <w:sz w:val="22"/>
          <w:szCs w:val="22"/>
        </w:rPr>
        <w:t>。自己評価等を通じた日常的な質の向上</w:t>
      </w:r>
      <w:r w:rsidR="004643DF" w:rsidRPr="00556B30">
        <w:rPr>
          <w:rFonts w:asciiTheme="majorEastAsia" w:eastAsiaTheme="majorEastAsia" w:hAnsiTheme="majorEastAsia" w:hint="eastAsia"/>
          <w:color w:val="000000" w:themeColor="text1"/>
          <w:sz w:val="22"/>
          <w:szCs w:val="22"/>
        </w:rPr>
        <w:t>のための</w:t>
      </w:r>
      <w:r w:rsidRPr="00556B30">
        <w:rPr>
          <w:rFonts w:asciiTheme="majorEastAsia" w:eastAsiaTheme="majorEastAsia" w:hAnsiTheme="majorEastAsia" w:hint="eastAsia"/>
          <w:color w:val="000000" w:themeColor="text1"/>
          <w:sz w:val="22"/>
          <w:szCs w:val="22"/>
        </w:rPr>
        <w:t>取組や各評価基準において明らかになる</w:t>
      </w:r>
      <w:r w:rsidR="004643DF" w:rsidRPr="00556B30">
        <w:rPr>
          <w:rFonts w:asciiTheme="majorEastAsia" w:eastAsiaTheme="majorEastAsia" w:hAnsiTheme="majorEastAsia" w:hint="eastAsia"/>
          <w:color w:val="000000" w:themeColor="text1"/>
          <w:sz w:val="22"/>
          <w:szCs w:val="22"/>
        </w:rPr>
        <w:t>必要とされる取組等を具体的に進める前提となるものです。</w:t>
      </w:r>
    </w:p>
    <w:p w:rsidR="00D15537" w:rsidRPr="00556B30" w:rsidRDefault="00D15537" w:rsidP="00395BB5">
      <w:pPr>
        <w:rPr>
          <w:rFonts w:asciiTheme="majorEastAsia" w:eastAsiaTheme="majorEastAsia" w:hAnsiTheme="majorEastAsia"/>
          <w:color w:val="000000" w:themeColor="text1"/>
          <w:sz w:val="22"/>
          <w:szCs w:val="22"/>
        </w:rPr>
      </w:pPr>
    </w:p>
    <w:p w:rsidR="00395BB5" w:rsidRPr="00556B30" w:rsidRDefault="00395BB5" w:rsidP="00395BB5">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46213D" w:rsidRPr="00556B30" w:rsidRDefault="0046213D" w:rsidP="0046213D">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4643DF" w:rsidRPr="00556B30">
        <w:rPr>
          <w:rFonts w:asciiTheme="majorEastAsia" w:eastAsiaTheme="majorEastAsia" w:hAnsiTheme="majorEastAsia" w:hint="eastAsia"/>
          <w:color w:val="000000" w:themeColor="text1"/>
          <w:sz w:val="22"/>
          <w:szCs w:val="22"/>
        </w:rPr>
        <w:t>日常的な福祉サービスの質の向上に向けた具体的な取組の有無とともに、</w:t>
      </w:r>
      <w:r w:rsidR="00D15537" w:rsidRPr="00556B30">
        <w:rPr>
          <w:rFonts w:asciiTheme="majorEastAsia" w:eastAsiaTheme="majorEastAsia" w:hAnsiTheme="majorEastAsia" w:hint="eastAsia"/>
          <w:color w:val="000000" w:themeColor="text1"/>
          <w:sz w:val="22"/>
          <w:szCs w:val="22"/>
        </w:rPr>
        <w:t>自己評価、第三者評価</w:t>
      </w:r>
      <w:r w:rsidR="008776EF" w:rsidRPr="00556B30">
        <w:rPr>
          <w:rFonts w:asciiTheme="majorEastAsia" w:eastAsiaTheme="majorEastAsia" w:hAnsiTheme="majorEastAsia" w:hint="eastAsia"/>
          <w:color w:val="000000" w:themeColor="text1"/>
          <w:sz w:val="22"/>
          <w:szCs w:val="22"/>
        </w:rPr>
        <w:t>の</w:t>
      </w:r>
      <w:r w:rsidR="00D15537" w:rsidRPr="00556B30">
        <w:rPr>
          <w:rFonts w:asciiTheme="majorEastAsia" w:eastAsiaTheme="majorEastAsia" w:hAnsiTheme="majorEastAsia" w:hint="eastAsia"/>
          <w:color w:val="000000" w:themeColor="text1"/>
          <w:sz w:val="22"/>
          <w:szCs w:val="22"/>
        </w:rPr>
        <w:t>計画的な実施、結果</w:t>
      </w:r>
      <w:r w:rsidR="008776EF" w:rsidRPr="00556B30">
        <w:rPr>
          <w:rFonts w:asciiTheme="majorEastAsia" w:eastAsiaTheme="majorEastAsia" w:hAnsiTheme="majorEastAsia" w:hint="eastAsia"/>
          <w:color w:val="000000" w:themeColor="text1"/>
          <w:sz w:val="22"/>
          <w:szCs w:val="22"/>
        </w:rPr>
        <w:t>の</w:t>
      </w:r>
      <w:r w:rsidR="00D15537" w:rsidRPr="00556B30">
        <w:rPr>
          <w:rFonts w:asciiTheme="majorEastAsia" w:eastAsiaTheme="majorEastAsia" w:hAnsiTheme="majorEastAsia" w:hint="eastAsia"/>
          <w:color w:val="000000" w:themeColor="text1"/>
          <w:sz w:val="22"/>
          <w:szCs w:val="22"/>
        </w:rPr>
        <w:t>分析、分析内容についての検討までの仕組みが、組織として定められ</w:t>
      </w:r>
      <w:r w:rsidR="008776EF" w:rsidRPr="00556B30">
        <w:rPr>
          <w:rFonts w:asciiTheme="majorEastAsia" w:eastAsiaTheme="majorEastAsia" w:hAnsiTheme="majorEastAsia" w:hint="eastAsia"/>
          <w:color w:val="000000" w:themeColor="text1"/>
          <w:sz w:val="22"/>
          <w:szCs w:val="22"/>
        </w:rPr>
        <w:t>おり</w:t>
      </w:r>
      <w:r w:rsidRPr="00556B30">
        <w:rPr>
          <w:rFonts w:asciiTheme="majorEastAsia" w:eastAsiaTheme="majorEastAsia" w:hAnsiTheme="majorEastAsia" w:hint="eastAsia"/>
          <w:color w:val="000000" w:themeColor="text1"/>
          <w:sz w:val="22"/>
          <w:szCs w:val="22"/>
        </w:rPr>
        <w:t>、組織的にＰＤＣＡサイクルにもとづく福祉サービスの質の向上に関する取組が実施されている</w:t>
      </w:r>
      <w:r w:rsidR="004643DF" w:rsidRPr="00556B30">
        <w:rPr>
          <w:rFonts w:asciiTheme="majorEastAsia" w:eastAsiaTheme="majorEastAsia" w:hAnsiTheme="majorEastAsia" w:hint="eastAsia"/>
          <w:color w:val="000000" w:themeColor="text1"/>
          <w:sz w:val="22"/>
          <w:szCs w:val="22"/>
        </w:rPr>
        <w:t>か総合的に評価します。</w:t>
      </w:r>
    </w:p>
    <w:p w:rsidR="009F5C43" w:rsidRPr="00556B30" w:rsidRDefault="009F5C43" w:rsidP="0046213D">
      <w:pPr>
        <w:ind w:leftChars="100" w:left="414" w:hangingChars="100" w:hanging="212"/>
        <w:rPr>
          <w:rFonts w:asciiTheme="majorEastAsia" w:eastAsiaTheme="majorEastAsia" w:hAnsiTheme="majorEastAsia"/>
          <w:color w:val="000000" w:themeColor="text1"/>
          <w:sz w:val="22"/>
          <w:szCs w:val="22"/>
        </w:rPr>
      </w:pPr>
    </w:p>
    <w:p w:rsidR="004643DF" w:rsidRPr="00556B30" w:rsidRDefault="004643DF" w:rsidP="0046213D">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○例えば、自己評価や第三者評価等、また、日常的な福祉サービスの質の向上に向けた取組が一部の役職員のみで実施されているような場合には、組織的な取組とはいえません。</w:t>
      </w:r>
    </w:p>
    <w:p w:rsidR="00DA451C" w:rsidRPr="00556B30" w:rsidRDefault="00DA451C" w:rsidP="0046213D">
      <w:pPr>
        <w:ind w:leftChars="100" w:left="414" w:hangingChars="100" w:hanging="212"/>
        <w:rPr>
          <w:rFonts w:asciiTheme="majorEastAsia" w:eastAsiaTheme="majorEastAsia" w:hAnsiTheme="majorEastAsia"/>
          <w:color w:val="000000" w:themeColor="text1"/>
          <w:sz w:val="22"/>
          <w:szCs w:val="22"/>
        </w:rPr>
      </w:pPr>
    </w:p>
    <w:p w:rsidR="00DA451C" w:rsidRPr="00556B30" w:rsidRDefault="00DA451C">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A451C" w:rsidRPr="00556B30" w:rsidRDefault="00DA451C" w:rsidP="00DA451C">
      <w:pPr>
        <w:rPr>
          <w:rFonts w:asciiTheme="majorEastAsia" w:eastAsiaTheme="majorEastAsia" w:hAnsiTheme="majorEastAsia"/>
          <w:color w:val="000000" w:themeColor="text1"/>
          <w:sz w:val="22"/>
          <w:szCs w:val="22"/>
        </w:rPr>
      </w:pPr>
    </w:p>
    <w:p w:rsidR="00DA0DFA" w:rsidRDefault="00D6758A" w:rsidP="00FF32C3">
      <w:pPr>
        <w:wordWrap w:val="0"/>
        <w:autoSpaceDE w:val="0"/>
        <w:autoSpaceDN w:val="0"/>
        <w:snapToGrid w:val="0"/>
        <w:ind w:left="1612" w:hangingChars="800" w:hanging="1612"/>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u w:val="single"/>
          <w:bdr w:val="single" w:sz="4" w:space="0" w:color="auto"/>
        </w:rPr>
        <w:t>9</w:t>
      </w:r>
      <w:r w:rsidRPr="00556B30">
        <w:rPr>
          <w:rFonts w:asciiTheme="majorEastAsia" w:eastAsiaTheme="majorEastAsia" w:hAnsiTheme="majorEastAsia" w:hint="eastAsia"/>
          <w:color w:val="000000" w:themeColor="text1"/>
          <w:u w:val="single"/>
        </w:rPr>
        <w:t xml:space="preserve">　</w:t>
      </w:r>
      <w:r w:rsidR="00E33056" w:rsidRPr="00556B30">
        <w:rPr>
          <w:rFonts w:asciiTheme="majorEastAsia" w:eastAsiaTheme="majorEastAsia" w:hAnsiTheme="majorEastAsia" w:hint="eastAsia"/>
          <w:color w:val="000000" w:themeColor="text1"/>
          <w:sz w:val="22"/>
          <w:szCs w:val="22"/>
          <w:u w:val="single"/>
        </w:rPr>
        <w:t>Ⅰ</w:t>
      </w:r>
      <w:r w:rsidR="00FF32C3" w:rsidRPr="00556B30">
        <w:rPr>
          <w:rFonts w:asciiTheme="majorEastAsia" w:eastAsiaTheme="majorEastAsia" w:hAnsiTheme="majorEastAsia" w:hint="eastAsia"/>
          <w:color w:val="000000" w:themeColor="text1"/>
          <w:sz w:val="22"/>
          <w:szCs w:val="22"/>
          <w:u w:val="single"/>
        </w:rPr>
        <w:t>-</w:t>
      </w:r>
      <w:r w:rsidR="00E33056" w:rsidRPr="00556B30">
        <w:rPr>
          <w:rFonts w:asciiTheme="majorEastAsia" w:eastAsiaTheme="majorEastAsia" w:hAnsiTheme="majorEastAsia" w:hint="eastAsia"/>
          <w:color w:val="000000" w:themeColor="text1"/>
          <w:sz w:val="22"/>
          <w:szCs w:val="22"/>
          <w:u w:val="single"/>
        </w:rPr>
        <w:t>４</w:t>
      </w:r>
      <w:r w:rsidR="00FF32C3" w:rsidRPr="00556B30">
        <w:rPr>
          <w:rFonts w:asciiTheme="majorEastAsia" w:eastAsiaTheme="majorEastAsia" w:hAnsiTheme="majorEastAsia" w:hint="eastAsia"/>
          <w:color w:val="000000" w:themeColor="text1"/>
          <w:sz w:val="22"/>
          <w:szCs w:val="22"/>
          <w:u w:val="single"/>
        </w:rPr>
        <w:t>-(１)-</w:t>
      </w:r>
      <w:r w:rsidR="00302A69" w:rsidRPr="00556B30">
        <w:rPr>
          <w:rFonts w:asciiTheme="majorEastAsia" w:eastAsiaTheme="majorEastAsia" w:hAnsiTheme="majorEastAsia" w:hint="eastAsia"/>
          <w:color w:val="000000" w:themeColor="text1"/>
          <w:sz w:val="22"/>
          <w:szCs w:val="22"/>
          <w:u w:val="single"/>
        </w:rPr>
        <w:t>②　評価結果</w:t>
      </w:r>
      <w:r w:rsidR="00FF32C3" w:rsidRPr="00556B30">
        <w:rPr>
          <w:rFonts w:asciiTheme="majorEastAsia" w:eastAsiaTheme="majorEastAsia" w:hAnsiTheme="majorEastAsia" w:hint="eastAsia"/>
          <w:color w:val="000000" w:themeColor="text1"/>
          <w:sz w:val="22"/>
          <w:szCs w:val="22"/>
          <w:u w:val="single"/>
        </w:rPr>
        <w:t>に</w:t>
      </w:r>
      <w:r w:rsidR="00667E25" w:rsidRPr="00556B30">
        <w:rPr>
          <w:rFonts w:asciiTheme="majorEastAsia" w:eastAsiaTheme="majorEastAsia" w:hAnsiTheme="majorEastAsia" w:hint="eastAsia"/>
          <w:color w:val="000000" w:themeColor="text1"/>
          <w:sz w:val="22"/>
          <w:szCs w:val="22"/>
          <w:u w:val="single"/>
        </w:rPr>
        <w:t>もとづ</w:t>
      </w:r>
      <w:r w:rsidR="00FC3B6B" w:rsidRPr="00556B30">
        <w:rPr>
          <w:rFonts w:asciiTheme="majorEastAsia" w:eastAsiaTheme="majorEastAsia" w:hAnsiTheme="majorEastAsia" w:hint="eastAsia"/>
          <w:color w:val="000000" w:themeColor="text1"/>
          <w:sz w:val="22"/>
          <w:szCs w:val="22"/>
          <w:u w:val="single"/>
        </w:rPr>
        <w:t>き組織として取</w:t>
      </w:r>
      <w:r w:rsidR="00FF32C3" w:rsidRPr="00556B30">
        <w:rPr>
          <w:rFonts w:asciiTheme="majorEastAsia" w:eastAsiaTheme="majorEastAsia" w:hAnsiTheme="majorEastAsia" w:hint="eastAsia"/>
          <w:color w:val="000000" w:themeColor="text1"/>
          <w:sz w:val="22"/>
          <w:szCs w:val="22"/>
          <w:u w:val="single"/>
        </w:rPr>
        <w:t>組むべき課題を明確にし、</w:t>
      </w:r>
      <w:r w:rsidR="00302A69" w:rsidRPr="00556B30">
        <w:rPr>
          <w:rFonts w:asciiTheme="majorEastAsia" w:eastAsiaTheme="majorEastAsia" w:hAnsiTheme="majorEastAsia" w:hint="eastAsia"/>
          <w:color w:val="000000" w:themeColor="text1"/>
          <w:sz w:val="22"/>
          <w:szCs w:val="22"/>
          <w:u w:val="single"/>
        </w:rPr>
        <w:t>計画的な</w:t>
      </w:r>
      <w:r w:rsidR="00FF32C3" w:rsidRPr="00556B30">
        <w:rPr>
          <w:rFonts w:asciiTheme="majorEastAsia" w:eastAsiaTheme="majorEastAsia" w:hAnsiTheme="majorEastAsia" w:hint="eastAsia"/>
          <w:color w:val="000000" w:themeColor="text1"/>
          <w:sz w:val="22"/>
          <w:szCs w:val="22"/>
          <w:u w:val="single"/>
        </w:rPr>
        <w:t>改善策</w:t>
      </w:r>
      <w:r w:rsidR="00302A69" w:rsidRPr="00556B30">
        <w:rPr>
          <w:rFonts w:asciiTheme="majorEastAsia" w:eastAsiaTheme="majorEastAsia" w:hAnsiTheme="majorEastAsia" w:hint="eastAsia"/>
          <w:color w:val="000000" w:themeColor="text1"/>
          <w:sz w:val="22"/>
          <w:szCs w:val="22"/>
          <w:u w:val="single"/>
        </w:rPr>
        <w:t>を</w:t>
      </w:r>
      <w:r w:rsidR="00FF32C3" w:rsidRPr="00556B30">
        <w:rPr>
          <w:rFonts w:asciiTheme="majorEastAsia" w:eastAsiaTheme="majorEastAsia" w:hAnsiTheme="majorEastAsia" w:hint="eastAsia"/>
          <w:color w:val="000000" w:themeColor="text1"/>
          <w:sz w:val="22"/>
          <w:szCs w:val="22"/>
          <w:u w:val="single"/>
        </w:rPr>
        <w:t>実施</w:t>
      </w:r>
    </w:p>
    <w:p w:rsidR="00FF32C3" w:rsidRPr="00556B30" w:rsidRDefault="00FF32C3" w:rsidP="00DA0DFA">
      <w:pPr>
        <w:wordWrap w:val="0"/>
        <w:autoSpaceDE w:val="0"/>
        <w:autoSpaceDN w:val="0"/>
        <w:snapToGrid w:val="0"/>
        <w:ind w:leftChars="800" w:left="1612" w:firstLineChars="137" w:firstLine="29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rPr>
        <w:t>している。</w:t>
      </w:r>
    </w:p>
    <w:p w:rsidR="00FF32C3" w:rsidRPr="00556B30" w:rsidRDefault="00FF32C3" w:rsidP="00FF32C3">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91"/>
      </w:tblGrid>
      <w:tr w:rsidR="00FF32C3" w:rsidRPr="00556B30" w:rsidTr="00BD39A3">
        <w:trPr>
          <w:trHeight w:val="1860"/>
          <w:jc w:val="center"/>
        </w:trPr>
        <w:tc>
          <w:tcPr>
            <w:tcW w:w="9691" w:type="dxa"/>
            <w:tcBorders>
              <w:top w:val="double" w:sz="4" w:space="0" w:color="auto"/>
              <w:left w:val="double" w:sz="4" w:space="0" w:color="auto"/>
              <w:bottom w:val="double" w:sz="4" w:space="0" w:color="auto"/>
              <w:right w:val="double" w:sz="4" w:space="0" w:color="auto"/>
            </w:tcBorders>
          </w:tcPr>
          <w:p w:rsidR="00FF32C3" w:rsidRPr="00556B30" w:rsidRDefault="00FF32C3"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261900" w:rsidRPr="00556B30" w:rsidRDefault="00261900"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FF32C3" w:rsidRPr="00556B30" w:rsidRDefault="00FF32C3" w:rsidP="002760DD">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ａ）評価</w:t>
            </w:r>
            <w:r w:rsidR="00FC3B6B" w:rsidRPr="00556B30">
              <w:rPr>
                <w:rFonts w:asciiTheme="majorEastAsia" w:eastAsiaTheme="majorEastAsia" w:hAnsiTheme="majorEastAsia" w:hint="eastAsia"/>
                <w:color w:val="000000" w:themeColor="text1"/>
                <w:sz w:val="22"/>
                <w:szCs w:val="22"/>
              </w:rPr>
              <w:t>結果を分析し、明確になった組織として取</w:t>
            </w:r>
            <w:r w:rsidRPr="00556B30">
              <w:rPr>
                <w:rFonts w:asciiTheme="majorEastAsia" w:eastAsiaTheme="majorEastAsia" w:hAnsiTheme="majorEastAsia" w:hint="eastAsia"/>
                <w:color w:val="000000" w:themeColor="text1"/>
                <w:sz w:val="22"/>
                <w:szCs w:val="22"/>
              </w:rPr>
              <w:t>組むべき課題について、改善策や改善実施計画を立て実施している。</w:t>
            </w:r>
          </w:p>
          <w:p w:rsidR="00FF32C3" w:rsidRPr="002760DD" w:rsidRDefault="00FF32C3"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FF32C3" w:rsidRPr="00556B30" w:rsidRDefault="00FF32C3" w:rsidP="002760DD">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ｂ）評価結果を分析し、組織として取組むべき課題を明確にしているが、改善策や改善実施計画を立て実施するまで</w:t>
            </w:r>
            <w:r w:rsidR="00E96F16" w:rsidRPr="00556B30">
              <w:rPr>
                <w:rFonts w:asciiTheme="majorEastAsia" w:eastAsiaTheme="majorEastAsia" w:hAnsiTheme="majorEastAsia" w:hint="eastAsia"/>
                <w:color w:val="000000" w:themeColor="text1"/>
                <w:sz w:val="22"/>
                <w:szCs w:val="22"/>
              </w:rPr>
              <w:t>に</w:t>
            </w:r>
            <w:r w:rsidRPr="00556B30">
              <w:rPr>
                <w:rFonts w:asciiTheme="majorEastAsia" w:eastAsiaTheme="majorEastAsia" w:hAnsiTheme="majorEastAsia" w:hint="eastAsia"/>
                <w:color w:val="000000" w:themeColor="text1"/>
                <w:sz w:val="22"/>
                <w:szCs w:val="22"/>
              </w:rPr>
              <w:t>は至っていない。</w:t>
            </w:r>
          </w:p>
          <w:p w:rsidR="00FF32C3" w:rsidRPr="002760DD" w:rsidRDefault="00FF32C3"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FF32C3" w:rsidRPr="00556B30" w:rsidRDefault="00FC3B6B"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ｃ）評価結果を分析し、組織として取</w:t>
            </w:r>
            <w:r w:rsidR="00FF32C3" w:rsidRPr="00556B30">
              <w:rPr>
                <w:rFonts w:asciiTheme="majorEastAsia" w:eastAsiaTheme="majorEastAsia" w:hAnsiTheme="majorEastAsia" w:hint="eastAsia"/>
                <w:color w:val="000000" w:themeColor="text1"/>
                <w:sz w:val="22"/>
                <w:szCs w:val="22"/>
              </w:rPr>
              <w:t>組むべき課題を明確にしていない。</w:t>
            </w:r>
          </w:p>
          <w:p w:rsidR="00261900" w:rsidRPr="00556B30" w:rsidRDefault="00261900"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FF32C3" w:rsidRPr="00556B30" w:rsidRDefault="00FF32C3" w:rsidP="00FF32C3">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261900" w:rsidRPr="00556B30" w:rsidRDefault="00261900" w:rsidP="00FF32C3">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261900" w:rsidRPr="00556B30" w:rsidRDefault="00261900" w:rsidP="00FF32C3">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261900" w:rsidRPr="00556B30" w:rsidRDefault="00261900" w:rsidP="00FF32C3">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FF32C3" w:rsidRPr="00556B30" w:rsidRDefault="00FF32C3" w:rsidP="00FF32C3">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302A69" w:rsidRPr="00556B30" w:rsidRDefault="00302A69"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285D59" w:rsidRPr="00556B30">
        <w:rPr>
          <w:rFonts w:asciiTheme="majorEastAsia" w:eastAsiaTheme="majorEastAsia" w:hAnsiTheme="majorEastAsia" w:hint="eastAsia"/>
          <w:color w:val="000000" w:themeColor="text1"/>
          <w:sz w:val="22"/>
          <w:szCs w:val="22"/>
        </w:rPr>
        <w:t>評価結果を</w:t>
      </w:r>
      <w:r w:rsidRPr="00556B30">
        <w:rPr>
          <w:rFonts w:asciiTheme="majorEastAsia" w:eastAsiaTheme="majorEastAsia" w:hAnsiTheme="majorEastAsia" w:hint="eastAsia"/>
          <w:color w:val="000000" w:themeColor="text1"/>
          <w:sz w:val="22"/>
          <w:szCs w:val="22"/>
        </w:rPr>
        <w:t>分析した結果やそれに</w:t>
      </w:r>
      <w:r w:rsidR="00667E25" w:rsidRPr="00556B30">
        <w:rPr>
          <w:rFonts w:asciiTheme="majorEastAsia" w:eastAsiaTheme="majorEastAsia" w:hAnsiTheme="majorEastAsia" w:hint="eastAsia"/>
          <w:color w:val="000000" w:themeColor="text1"/>
          <w:sz w:val="22"/>
          <w:szCs w:val="22"/>
        </w:rPr>
        <w:t>もとづく</w:t>
      </w:r>
      <w:r w:rsidRPr="00556B30">
        <w:rPr>
          <w:rFonts w:asciiTheme="majorEastAsia" w:eastAsiaTheme="majorEastAsia" w:hAnsiTheme="majorEastAsia" w:hint="eastAsia"/>
          <w:color w:val="000000" w:themeColor="text1"/>
          <w:sz w:val="22"/>
          <w:szCs w:val="22"/>
        </w:rPr>
        <w:t>課題が文書化されている。</w:t>
      </w:r>
    </w:p>
    <w:p w:rsidR="00261900" w:rsidRPr="00BD39A3" w:rsidRDefault="00261900" w:rsidP="00302A6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D39A3" w:rsidRDefault="00302A69"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□職員間で課題の共有化が図られている。</w:t>
      </w:r>
    </w:p>
    <w:p w:rsidR="00BD39A3" w:rsidRDefault="00BD39A3" w:rsidP="00BD39A3">
      <w:pPr>
        <w:wordWrap w:val="0"/>
        <w:autoSpaceDE w:val="0"/>
        <w:autoSpaceDN w:val="0"/>
        <w:snapToGrid w:val="0"/>
        <w:rPr>
          <w:rFonts w:asciiTheme="majorEastAsia" w:eastAsiaTheme="majorEastAsia" w:hAnsiTheme="majorEastAsia"/>
          <w:color w:val="000000" w:themeColor="text1"/>
          <w:sz w:val="22"/>
          <w:szCs w:val="22"/>
        </w:rPr>
      </w:pPr>
    </w:p>
    <w:p w:rsidR="00302A69" w:rsidRPr="00556B30" w:rsidRDefault="00302A69"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□評価結果から明確になった課題について、職員の参画のもとで改善策や改善計画を策定する仕組みがある。</w:t>
      </w:r>
    </w:p>
    <w:p w:rsidR="00261900" w:rsidRPr="00556B30" w:rsidRDefault="00261900" w:rsidP="00FF32C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D39A3" w:rsidRDefault="00302A69"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□評価結果にもとづく</w:t>
      </w:r>
      <w:r w:rsidR="000107A4" w:rsidRPr="00556B30">
        <w:rPr>
          <w:rFonts w:asciiTheme="majorEastAsia" w:eastAsiaTheme="majorEastAsia" w:hAnsiTheme="majorEastAsia" w:hint="eastAsia"/>
          <w:color w:val="000000" w:themeColor="text1"/>
          <w:sz w:val="22"/>
          <w:szCs w:val="22"/>
        </w:rPr>
        <w:t>改善の取組を</w:t>
      </w:r>
      <w:r w:rsidRPr="00556B30">
        <w:rPr>
          <w:rFonts w:asciiTheme="majorEastAsia" w:eastAsiaTheme="majorEastAsia" w:hAnsiTheme="majorEastAsia" w:hint="eastAsia"/>
          <w:color w:val="000000" w:themeColor="text1"/>
          <w:sz w:val="22"/>
          <w:szCs w:val="22"/>
        </w:rPr>
        <w:t>計画的に</w:t>
      </w:r>
      <w:r w:rsidR="000107A4" w:rsidRPr="00556B30">
        <w:rPr>
          <w:rFonts w:asciiTheme="majorEastAsia" w:eastAsiaTheme="majorEastAsia" w:hAnsiTheme="majorEastAsia" w:hint="eastAsia"/>
          <w:color w:val="000000" w:themeColor="text1"/>
          <w:sz w:val="22"/>
          <w:szCs w:val="22"/>
        </w:rPr>
        <w:t>行って</w:t>
      </w:r>
      <w:r w:rsidR="00FF32C3" w:rsidRPr="00556B30">
        <w:rPr>
          <w:rFonts w:asciiTheme="majorEastAsia" w:eastAsiaTheme="majorEastAsia" w:hAnsiTheme="majorEastAsia" w:hint="eastAsia"/>
          <w:color w:val="000000" w:themeColor="text1"/>
          <w:sz w:val="22"/>
          <w:szCs w:val="22"/>
        </w:rPr>
        <w:t>いる。</w:t>
      </w:r>
    </w:p>
    <w:p w:rsidR="00BD39A3" w:rsidRDefault="00BD39A3" w:rsidP="00BD39A3">
      <w:pPr>
        <w:wordWrap w:val="0"/>
        <w:autoSpaceDE w:val="0"/>
        <w:autoSpaceDN w:val="0"/>
        <w:snapToGrid w:val="0"/>
        <w:rPr>
          <w:rFonts w:asciiTheme="majorEastAsia" w:eastAsiaTheme="majorEastAsia" w:hAnsiTheme="majorEastAsia"/>
          <w:color w:val="000000" w:themeColor="text1"/>
          <w:sz w:val="22"/>
          <w:szCs w:val="22"/>
        </w:rPr>
      </w:pPr>
    </w:p>
    <w:p w:rsidR="00FF32C3" w:rsidRPr="00556B30" w:rsidRDefault="00FF32C3" w:rsidP="00BD39A3">
      <w:pPr>
        <w:wordWrap w:val="0"/>
        <w:autoSpaceDE w:val="0"/>
        <w:autoSpaceDN w:val="0"/>
        <w:snapToGrid w:val="0"/>
        <w:rPr>
          <w:rFonts w:asciiTheme="majorEastAsia" w:eastAsiaTheme="majorEastAsia" w:hAnsiTheme="majorEastAsia"/>
          <w:color w:val="000000" w:themeColor="text1"/>
        </w:rPr>
      </w:pPr>
      <w:r w:rsidRPr="00556B30">
        <w:rPr>
          <w:rFonts w:asciiTheme="majorEastAsia" w:eastAsiaTheme="majorEastAsia" w:hAnsiTheme="majorEastAsia" w:hint="eastAsia"/>
          <w:color w:val="000000" w:themeColor="text1"/>
        </w:rPr>
        <w:t>□改善策や改善</w:t>
      </w:r>
      <w:r w:rsidR="00302A69" w:rsidRPr="00556B30">
        <w:rPr>
          <w:rFonts w:asciiTheme="majorEastAsia" w:eastAsiaTheme="majorEastAsia" w:hAnsiTheme="majorEastAsia" w:hint="eastAsia"/>
          <w:color w:val="000000" w:themeColor="text1"/>
        </w:rPr>
        <w:t>の</w:t>
      </w:r>
      <w:r w:rsidRPr="00556B30">
        <w:rPr>
          <w:rFonts w:asciiTheme="majorEastAsia" w:eastAsiaTheme="majorEastAsia" w:hAnsiTheme="majorEastAsia" w:hint="eastAsia"/>
          <w:color w:val="000000" w:themeColor="text1"/>
        </w:rPr>
        <w:t>実施状況の評価を実施するとともに、必要に応じて</w:t>
      </w:r>
      <w:r w:rsidR="00E73CFA" w:rsidRPr="00556B30">
        <w:rPr>
          <w:rFonts w:asciiTheme="majorEastAsia" w:eastAsiaTheme="majorEastAsia" w:hAnsiTheme="majorEastAsia" w:hint="eastAsia"/>
          <w:color w:val="000000" w:themeColor="text1"/>
        </w:rPr>
        <w:t>改善</w:t>
      </w:r>
      <w:r w:rsidRPr="00556B30">
        <w:rPr>
          <w:rFonts w:asciiTheme="majorEastAsia" w:eastAsiaTheme="majorEastAsia" w:hAnsiTheme="majorEastAsia" w:hint="eastAsia"/>
          <w:color w:val="000000" w:themeColor="text1"/>
        </w:rPr>
        <w:t>計画の見直しを行っている。</w:t>
      </w:r>
    </w:p>
    <w:p w:rsidR="00FF32C3" w:rsidRPr="00556B30" w:rsidRDefault="00FF32C3" w:rsidP="00FF32C3">
      <w:pPr>
        <w:wordWrap w:val="0"/>
        <w:autoSpaceDE w:val="0"/>
        <w:autoSpaceDN w:val="0"/>
        <w:snapToGrid w:val="0"/>
        <w:rPr>
          <w:rFonts w:asciiTheme="majorEastAsia" w:eastAsiaTheme="majorEastAsia" w:hAnsiTheme="majorEastAsia"/>
          <w:color w:val="000000" w:themeColor="text1"/>
          <w:sz w:val="24"/>
          <w:szCs w:val="21"/>
        </w:rPr>
      </w:pPr>
    </w:p>
    <w:p w:rsidR="00261900" w:rsidRPr="00556B30" w:rsidRDefault="00261900" w:rsidP="00FF32C3">
      <w:pPr>
        <w:wordWrap w:val="0"/>
        <w:autoSpaceDE w:val="0"/>
        <w:autoSpaceDN w:val="0"/>
        <w:snapToGrid w:val="0"/>
        <w:rPr>
          <w:rFonts w:asciiTheme="majorEastAsia" w:eastAsiaTheme="majorEastAsia" w:hAnsiTheme="majorEastAsia"/>
          <w:color w:val="000000" w:themeColor="text1"/>
          <w:sz w:val="24"/>
          <w:szCs w:val="21"/>
        </w:rPr>
      </w:pPr>
    </w:p>
    <w:p w:rsidR="00261900" w:rsidRPr="00556B30" w:rsidRDefault="00261900" w:rsidP="00FF32C3">
      <w:pPr>
        <w:wordWrap w:val="0"/>
        <w:autoSpaceDE w:val="0"/>
        <w:autoSpaceDN w:val="0"/>
        <w:snapToGrid w:val="0"/>
        <w:rPr>
          <w:rFonts w:asciiTheme="majorEastAsia" w:eastAsiaTheme="majorEastAsia" w:hAnsiTheme="majorEastAsia"/>
          <w:color w:val="000000" w:themeColor="text1"/>
          <w:sz w:val="24"/>
          <w:szCs w:val="21"/>
        </w:rPr>
      </w:pPr>
    </w:p>
    <w:p w:rsidR="00261900" w:rsidRPr="00556B30" w:rsidRDefault="00261900">
      <w:pPr>
        <w:rPr>
          <w:rFonts w:asciiTheme="majorEastAsia" w:eastAsiaTheme="majorEastAsia" w:hAnsiTheme="majorEastAsia"/>
          <w:color w:val="000000" w:themeColor="text1"/>
          <w:sz w:val="22"/>
          <w:szCs w:val="22"/>
          <w:bdr w:val="single" w:sz="4" w:space="0" w:color="auto" w:frame="1"/>
        </w:rPr>
      </w:pPr>
      <w:r w:rsidRPr="00556B30">
        <w:rPr>
          <w:rFonts w:asciiTheme="majorEastAsia" w:eastAsiaTheme="majorEastAsia" w:hAnsiTheme="majorEastAsia"/>
          <w:color w:val="000000" w:themeColor="text1"/>
          <w:sz w:val="22"/>
          <w:szCs w:val="22"/>
          <w:bdr w:val="single" w:sz="4" w:space="0" w:color="auto" w:frame="1"/>
        </w:rPr>
        <w:br w:type="page"/>
      </w: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261900" w:rsidRPr="00556B30" w:rsidRDefault="00261900" w:rsidP="0026190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○本評価基準は、実施した自己評価、第三者評価等の結果を組織がどのように活用しているかを、改善</w:t>
      </w:r>
      <w:r w:rsidR="00FC3B6B"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課題の明確化という観点から評価するとともに、評価結果から明確になった課題に対して、改善策や改善実施計画を検討し</w:t>
      </w:r>
      <w:r w:rsidR="00FC3B6B" w:rsidRPr="00556B30">
        <w:rPr>
          <w:rFonts w:asciiTheme="majorEastAsia" w:eastAsiaTheme="majorEastAsia" w:hAnsiTheme="majorEastAsia" w:hint="eastAsia"/>
          <w:color w:val="000000" w:themeColor="text1"/>
          <w:sz w:val="22"/>
          <w:szCs w:val="22"/>
        </w:rPr>
        <w:t>定めているか、また、定めた</w:t>
      </w:r>
      <w:r w:rsidRPr="00556B30">
        <w:rPr>
          <w:rFonts w:asciiTheme="majorEastAsia" w:eastAsiaTheme="majorEastAsia" w:hAnsiTheme="majorEastAsia" w:hint="eastAsia"/>
          <w:color w:val="000000" w:themeColor="text1"/>
          <w:sz w:val="22"/>
          <w:szCs w:val="22"/>
        </w:rPr>
        <w:t>改善策・改善実施計画を実行しているかどうかを評価します。</w:t>
      </w:r>
    </w:p>
    <w:p w:rsidR="00261900" w:rsidRPr="00556B30" w:rsidRDefault="00261900" w:rsidP="00261900">
      <w:pPr>
        <w:rPr>
          <w:rFonts w:asciiTheme="majorEastAsia" w:eastAsiaTheme="majorEastAsia" w:hAnsiTheme="majorEastAsia"/>
          <w:color w:val="000000" w:themeColor="text1"/>
          <w:sz w:val="22"/>
          <w:szCs w:val="22"/>
        </w:rPr>
      </w:pPr>
    </w:p>
    <w:p w:rsidR="00261900" w:rsidRPr="00556B30" w:rsidRDefault="00261900" w:rsidP="00261900">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AA6F81" w:rsidRPr="00556B30" w:rsidRDefault="00261900"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62A33" w:rsidRPr="00556B30">
        <w:rPr>
          <w:rFonts w:asciiTheme="majorEastAsia" w:eastAsiaTheme="majorEastAsia" w:hAnsiTheme="majorEastAsia" w:hint="eastAsia"/>
          <w:color w:val="000000" w:themeColor="text1"/>
          <w:sz w:val="22"/>
          <w:szCs w:val="22"/>
        </w:rPr>
        <w:t>自己評価、第三者評価等の結果については、改善</w:t>
      </w:r>
      <w:r w:rsidR="007E693F" w:rsidRPr="00556B30">
        <w:rPr>
          <w:rFonts w:asciiTheme="majorEastAsia" w:eastAsiaTheme="majorEastAsia" w:hAnsiTheme="majorEastAsia" w:hint="eastAsia"/>
          <w:color w:val="000000" w:themeColor="text1"/>
          <w:sz w:val="22"/>
          <w:szCs w:val="22"/>
        </w:rPr>
        <w:t>の</w:t>
      </w:r>
      <w:r w:rsidR="00962A33" w:rsidRPr="00556B30">
        <w:rPr>
          <w:rFonts w:asciiTheme="majorEastAsia" w:eastAsiaTheme="majorEastAsia" w:hAnsiTheme="majorEastAsia" w:hint="eastAsia"/>
          <w:color w:val="000000" w:themeColor="text1"/>
          <w:sz w:val="22"/>
          <w:szCs w:val="22"/>
        </w:rPr>
        <w:t>課題を明確にし、この解決・改善に計画的に取組むことが必要です。そのため、評価結果を分析した結果やそれにもとづく課題が文書化さ</w:t>
      </w:r>
      <w:r w:rsidR="00971151" w:rsidRPr="00556B30">
        <w:rPr>
          <w:rFonts w:asciiTheme="majorEastAsia" w:eastAsiaTheme="majorEastAsia" w:hAnsiTheme="majorEastAsia" w:hint="eastAsia"/>
          <w:color w:val="000000" w:themeColor="text1"/>
          <w:sz w:val="22"/>
          <w:szCs w:val="22"/>
        </w:rPr>
        <w:t>れ</w:t>
      </w:r>
      <w:r w:rsidR="00962A33" w:rsidRPr="00556B30">
        <w:rPr>
          <w:rFonts w:asciiTheme="majorEastAsia" w:eastAsiaTheme="majorEastAsia" w:hAnsiTheme="majorEastAsia" w:hint="eastAsia"/>
          <w:color w:val="000000" w:themeColor="text1"/>
          <w:sz w:val="22"/>
          <w:szCs w:val="22"/>
        </w:rPr>
        <w:t>、職員間で課題の共有化が図られることが求められます。</w:t>
      </w:r>
    </w:p>
    <w:p w:rsidR="00AA6F81" w:rsidRPr="00556B30" w:rsidRDefault="00AA6F81" w:rsidP="00AA6F81">
      <w:pPr>
        <w:ind w:leftChars="100" w:left="414" w:hangingChars="100" w:hanging="212"/>
        <w:rPr>
          <w:rFonts w:asciiTheme="majorEastAsia" w:eastAsiaTheme="majorEastAsia" w:hAnsiTheme="majorEastAsia"/>
          <w:color w:val="000000" w:themeColor="text1"/>
          <w:sz w:val="22"/>
          <w:szCs w:val="22"/>
        </w:rPr>
      </w:pPr>
    </w:p>
    <w:p w:rsidR="00AA6F81" w:rsidRPr="00556B30" w:rsidRDefault="00962A33"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○改善課題については、職員の参画のもとで改善策や改善計画を策定し、改善のための取組を計画的に行うことが必要です。また、計画については、</w:t>
      </w:r>
      <w:r w:rsidRPr="00556B30">
        <w:rPr>
          <w:rFonts w:asciiTheme="majorEastAsia" w:eastAsiaTheme="majorEastAsia" w:hAnsiTheme="majorEastAsia" w:hint="eastAsia"/>
          <w:color w:val="000000" w:themeColor="text1"/>
        </w:rPr>
        <w:t>実施状況の評価を実施するとともに、必要に応じて</w:t>
      </w:r>
      <w:r w:rsidR="00E73CFA" w:rsidRPr="00556B30">
        <w:rPr>
          <w:rFonts w:asciiTheme="majorEastAsia" w:eastAsiaTheme="majorEastAsia" w:hAnsiTheme="majorEastAsia" w:hint="eastAsia"/>
          <w:color w:val="000000" w:themeColor="text1"/>
        </w:rPr>
        <w:t>改善</w:t>
      </w:r>
      <w:r w:rsidRPr="00556B30">
        <w:rPr>
          <w:rFonts w:asciiTheme="majorEastAsia" w:eastAsiaTheme="majorEastAsia" w:hAnsiTheme="majorEastAsia" w:hint="eastAsia"/>
          <w:color w:val="000000" w:themeColor="text1"/>
        </w:rPr>
        <w:t>計画の見直しを行うことが求められます。</w:t>
      </w:r>
    </w:p>
    <w:p w:rsidR="00AA6F81" w:rsidRPr="00556B30" w:rsidRDefault="00AA6F81" w:rsidP="00AA6F81">
      <w:pPr>
        <w:ind w:leftChars="100" w:left="414" w:hangingChars="100" w:hanging="212"/>
        <w:rPr>
          <w:rFonts w:asciiTheme="majorEastAsia" w:eastAsiaTheme="majorEastAsia" w:hAnsiTheme="majorEastAsia"/>
          <w:color w:val="000000" w:themeColor="text1"/>
          <w:sz w:val="22"/>
          <w:szCs w:val="22"/>
        </w:rPr>
      </w:pPr>
    </w:p>
    <w:p w:rsidR="00962A33" w:rsidRPr="00556B30" w:rsidRDefault="00962A33"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○課題の中には、設備の改善や人員配置、予算的な課題等、単年度では解決できないものも想定されます。これらについては、必要に応じて目標や中・長期計画の中で、段階的に解決へ向かって</w:t>
      </w:r>
      <w:r w:rsidR="007E693F" w:rsidRPr="00556B30">
        <w:rPr>
          <w:rFonts w:asciiTheme="majorEastAsia" w:eastAsiaTheme="majorEastAsia" w:hAnsiTheme="majorEastAsia" w:hint="eastAsia"/>
          <w:color w:val="000000" w:themeColor="text1"/>
          <w:sz w:val="22"/>
          <w:szCs w:val="22"/>
        </w:rPr>
        <w:t>取組んで</w:t>
      </w:r>
      <w:r w:rsidRPr="00556B30">
        <w:rPr>
          <w:rFonts w:asciiTheme="majorEastAsia" w:eastAsiaTheme="majorEastAsia" w:hAnsiTheme="majorEastAsia" w:hint="eastAsia"/>
          <w:color w:val="000000" w:themeColor="text1"/>
          <w:sz w:val="22"/>
          <w:szCs w:val="22"/>
        </w:rPr>
        <w:t>いくことが求められます。</w:t>
      </w:r>
    </w:p>
    <w:p w:rsidR="00261900" w:rsidRPr="00556B30" w:rsidRDefault="00261900" w:rsidP="00261900">
      <w:pPr>
        <w:rPr>
          <w:rFonts w:asciiTheme="majorEastAsia" w:eastAsiaTheme="majorEastAsia" w:hAnsiTheme="majorEastAsia"/>
          <w:color w:val="000000" w:themeColor="text1"/>
          <w:sz w:val="22"/>
          <w:szCs w:val="22"/>
        </w:rPr>
      </w:pPr>
    </w:p>
    <w:p w:rsidR="00261900" w:rsidRPr="00556B30" w:rsidRDefault="00261900" w:rsidP="00261900">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D73664" w:rsidRPr="00556B30" w:rsidRDefault="00261900"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D73664" w:rsidRPr="00556B30">
        <w:rPr>
          <w:rFonts w:asciiTheme="majorEastAsia" w:eastAsiaTheme="majorEastAsia" w:hAnsiTheme="majorEastAsia" w:hint="eastAsia"/>
          <w:color w:val="000000" w:themeColor="text1"/>
          <w:sz w:val="22"/>
          <w:szCs w:val="22"/>
        </w:rPr>
        <w:t>改善</w:t>
      </w:r>
      <w:r w:rsidR="007E693F" w:rsidRPr="00556B30">
        <w:rPr>
          <w:rFonts w:asciiTheme="majorEastAsia" w:eastAsiaTheme="majorEastAsia" w:hAnsiTheme="majorEastAsia" w:hint="eastAsia"/>
          <w:color w:val="000000" w:themeColor="text1"/>
          <w:sz w:val="22"/>
          <w:szCs w:val="22"/>
        </w:rPr>
        <w:t>の</w:t>
      </w:r>
      <w:r w:rsidR="00D73664" w:rsidRPr="00556B30">
        <w:rPr>
          <w:rFonts w:asciiTheme="majorEastAsia" w:eastAsiaTheme="majorEastAsia" w:hAnsiTheme="majorEastAsia" w:hint="eastAsia"/>
          <w:color w:val="000000" w:themeColor="text1"/>
          <w:sz w:val="22"/>
          <w:szCs w:val="22"/>
        </w:rPr>
        <w:t>課題の明確化について</w:t>
      </w:r>
      <w:r w:rsidR="00962A33" w:rsidRPr="00556B30">
        <w:rPr>
          <w:rFonts w:asciiTheme="majorEastAsia" w:eastAsiaTheme="majorEastAsia" w:hAnsiTheme="majorEastAsia" w:hint="eastAsia"/>
          <w:color w:val="000000" w:themeColor="text1"/>
          <w:sz w:val="22"/>
          <w:szCs w:val="22"/>
        </w:rPr>
        <w:t>は、</w:t>
      </w:r>
      <w:r w:rsidR="00D73664" w:rsidRPr="00556B30">
        <w:rPr>
          <w:rFonts w:asciiTheme="majorEastAsia" w:eastAsiaTheme="majorEastAsia" w:hAnsiTheme="majorEastAsia" w:hint="eastAsia"/>
          <w:color w:val="000000" w:themeColor="text1"/>
          <w:sz w:val="22"/>
          <w:szCs w:val="22"/>
        </w:rPr>
        <w:t>訪問調査時に、評価結果の分析結果やそれに</w:t>
      </w:r>
      <w:r w:rsidR="008F532B" w:rsidRPr="00556B30">
        <w:rPr>
          <w:rFonts w:asciiTheme="majorEastAsia" w:eastAsiaTheme="majorEastAsia" w:hAnsiTheme="majorEastAsia" w:hint="eastAsia"/>
          <w:color w:val="000000" w:themeColor="text1"/>
          <w:sz w:val="22"/>
          <w:szCs w:val="22"/>
        </w:rPr>
        <w:t>もとづく</w:t>
      </w:r>
      <w:r w:rsidR="00D73664" w:rsidRPr="00556B30">
        <w:rPr>
          <w:rFonts w:asciiTheme="majorEastAsia" w:eastAsiaTheme="majorEastAsia" w:hAnsiTheme="majorEastAsia" w:hint="eastAsia"/>
          <w:color w:val="000000" w:themeColor="text1"/>
          <w:sz w:val="22"/>
          <w:szCs w:val="22"/>
        </w:rPr>
        <w:t>課題等を、検討過程の記録等も含めて確認します。</w:t>
      </w:r>
    </w:p>
    <w:p w:rsidR="00962A33" w:rsidRPr="00556B30" w:rsidRDefault="00962A33" w:rsidP="00962A33">
      <w:pPr>
        <w:ind w:firstLineChars="100" w:firstLine="212"/>
        <w:rPr>
          <w:rFonts w:asciiTheme="majorEastAsia" w:eastAsiaTheme="majorEastAsia" w:hAnsiTheme="majorEastAsia"/>
          <w:color w:val="000000" w:themeColor="text1"/>
          <w:sz w:val="22"/>
          <w:szCs w:val="22"/>
        </w:rPr>
      </w:pPr>
    </w:p>
    <w:p w:rsidR="00D73664" w:rsidRPr="00556B30" w:rsidRDefault="00D73664" w:rsidP="00962A33">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○課題の改善</w:t>
      </w:r>
      <w:r w:rsidR="00962A33" w:rsidRPr="00556B30">
        <w:rPr>
          <w:rFonts w:asciiTheme="majorEastAsia" w:eastAsiaTheme="majorEastAsia" w:hAnsiTheme="majorEastAsia" w:hint="eastAsia"/>
          <w:color w:val="000000" w:themeColor="text1"/>
          <w:sz w:val="22"/>
          <w:szCs w:val="22"/>
        </w:rPr>
        <w:t>策や計画</w:t>
      </w:r>
      <w:r w:rsidRPr="00556B30">
        <w:rPr>
          <w:rFonts w:asciiTheme="majorEastAsia" w:eastAsiaTheme="majorEastAsia" w:hAnsiTheme="majorEastAsia" w:hint="eastAsia"/>
          <w:color w:val="000000" w:themeColor="text1"/>
          <w:sz w:val="22"/>
          <w:szCs w:val="22"/>
        </w:rPr>
        <w:t>について</w:t>
      </w:r>
      <w:r w:rsidR="00962A33" w:rsidRPr="00556B30">
        <w:rPr>
          <w:rFonts w:asciiTheme="majorEastAsia" w:eastAsiaTheme="majorEastAsia" w:hAnsiTheme="majorEastAsia" w:hint="eastAsia"/>
          <w:color w:val="000000" w:themeColor="text1"/>
          <w:sz w:val="22"/>
          <w:szCs w:val="22"/>
        </w:rPr>
        <w:t>は</w:t>
      </w:r>
      <w:r w:rsidRPr="00556B30">
        <w:rPr>
          <w:rFonts w:asciiTheme="majorEastAsia" w:eastAsiaTheme="majorEastAsia" w:hAnsiTheme="majorEastAsia" w:hint="eastAsia"/>
          <w:color w:val="000000" w:themeColor="text1"/>
          <w:sz w:val="22"/>
          <w:szCs w:val="22"/>
        </w:rPr>
        <w:t>、訪問調査において、改善</w:t>
      </w:r>
      <w:r w:rsidR="007E693F"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課題についての評価結果に</w:t>
      </w:r>
      <w:r w:rsidR="00F62266" w:rsidRPr="00556B30">
        <w:rPr>
          <w:rFonts w:asciiTheme="majorEastAsia" w:eastAsiaTheme="majorEastAsia" w:hAnsiTheme="majorEastAsia" w:hint="eastAsia"/>
          <w:color w:val="000000" w:themeColor="text1"/>
          <w:sz w:val="22"/>
          <w:szCs w:val="22"/>
        </w:rPr>
        <w:t>もとづいた</w:t>
      </w:r>
      <w:r w:rsidRPr="00556B30">
        <w:rPr>
          <w:rFonts w:asciiTheme="majorEastAsia" w:eastAsiaTheme="majorEastAsia" w:hAnsiTheme="majorEastAsia" w:hint="eastAsia"/>
          <w:color w:val="000000" w:themeColor="text1"/>
          <w:sz w:val="22"/>
          <w:szCs w:val="22"/>
        </w:rPr>
        <w:t>改善策、改善実施計画等の書面確認及び実施された改善策について聴取して</w:t>
      </w:r>
      <w:r w:rsidR="007E693F" w:rsidRPr="00556B30">
        <w:rPr>
          <w:rFonts w:asciiTheme="majorEastAsia" w:eastAsiaTheme="majorEastAsia" w:hAnsiTheme="majorEastAsia" w:hint="eastAsia"/>
          <w:color w:val="000000" w:themeColor="text1"/>
          <w:sz w:val="22"/>
          <w:szCs w:val="22"/>
        </w:rPr>
        <w:t>確認し</w:t>
      </w:r>
      <w:r w:rsidRPr="00556B30">
        <w:rPr>
          <w:rFonts w:asciiTheme="majorEastAsia" w:eastAsiaTheme="majorEastAsia" w:hAnsiTheme="majorEastAsia" w:hint="eastAsia"/>
          <w:color w:val="000000" w:themeColor="text1"/>
          <w:sz w:val="22"/>
          <w:szCs w:val="22"/>
        </w:rPr>
        <w:t>ます。</w:t>
      </w:r>
    </w:p>
    <w:p w:rsidR="00962A33" w:rsidRPr="00556B30" w:rsidRDefault="00962A33" w:rsidP="00962A33">
      <w:pPr>
        <w:ind w:leftChars="100" w:left="414" w:hangingChars="100" w:hanging="212"/>
        <w:rPr>
          <w:rFonts w:asciiTheme="majorEastAsia" w:eastAsiaTheme="majorEastAsia" w:hAnsiTheme="majorEastAsia"/>
          <w:color w:val="000000" w:themeColor="text1"/>
          <w:sz w:val="22"/>
          <w:szCs w:val="22"/>
        </w:rPr>
      </w:pPr>
    </w:p>
    <w:p w:rsidR="00962A33" w:rsidRPr="00556B30" w:rsidRDefault="00962A33" w:rsidP="00962A33">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○中・長期的な検討・取組が必要な改善課題については、中・長期計画に反映されているか確認します。</w:t>
      </w:r>
    </w:p>
    <w:p w:rsidR="00261900" w:rsidRPr="00556B30" w:rsidRDefault="00261900" w:rsidP="00261900">
      <w:pPr>
        <w:rPr>
          <w:rFonts w:asciiTheme="majorEastAsia" w:eastAsiaTheme="majorEastAsia" w:hAnsiTheme="majorEastAsia"/>
          <w:color w:val="000000" w:themeColor="text1"/>
          <w:sz w:val="22"/>
          <w:szCs w:val="22"/>
        </w:rPr>
      </w:pPr>
    </w:p>
    <w:p w:rsidR="00CD55F7" w:rsidRPr="00556B30" w:rsidRDefault="00CD55F7" w:rsidP="00C65E63">
      <w:pPr>
        <w:wordWrap w:val="0"/>
        <w:autoSpaceDE w:val="0"/>
        <w:autoSpaceDN w:val="0"/>
        <w:snapToGrid w:val="0"/>
        <w:rPr>
          <w:rFonts w:asciiTheme="majorEastAsia" w:eastAsiaTheme="majorEastAsia" w:hAnsiTheme="majorEastAsia"/>
          <w:b/>
          <w:color w:val="000000" w:themeColor="text1"/>
          <w:sz w:val="24"/>
          <w:szCs w:val="21"/>
        </w:rPr>
      </w:pPr>
      <w:r w:rsidRPr="00556B30">
        <w:rPr>
          <w:rFonts w:asciiTheme="majorEastAsia" w:eastAsiaTheme="majorEastAsia" w:hAnsiTheme="majorEastAsia"/>
          <w:color w:val="000000" w:themeColor="text1"/>
          <w:sz w:val="24"/>
        </w:rPr>
        <w:br w:type="page"/>
      </w:r>
      <w:r w:rsidRPr="00556B30">
        <w:rPr>
          <w:rFonts w:asciiTheme="majorEastAsia" w:eastAsiaTheme="majorEastAsia" w:hAnsiTheme="majorEastAsia" w:hint="eastAsia"/>
          <w:b/>
          <w:color w:val="000000" w:themeColor="text1"/>
          <w:sz w:val="24"/>
          <w:szCs w:val="21"/>
        </w:rPr>
        <w:lastRenderedPageBreak/>
        <w:t>Ⅱ　組織の運営管理</w:t>
      </w:r>
    </w:p>
    <w:p w:rsidR="00CD55F7" w:rsidRPr="00556B30" w:rsidRDefault="00CD55F7" w:rsidP="00C65E63">
      <w:pPr>
        <w:wordWrap w:val="0"/>
        <w:autoSpaceDE w:val="0"/>
        <w:autoSpaceDN w:val="0"/>
        <w:snapToGrid w:val="0"/>
        <w:rPr>
          <w:rFonts w:asciiTheme="majorEastAsia" w:eastAsiaTheme="majorEastAsia" w:hAnsiTheme="majorEastAsia"/>
          <w:b/>
          <w:color w:val="000000" w:themeColor="text1"/>
          <w:sz w:val="22"/>
          <w:szCs w:val="22"/>
        </w:rPr>
      </w:pPr>
    </w:p>
    <w:p w:rsidR="00106FA7" w:rsidRPr="00556B30" w:rsidRDefault="00106FA7" w:rsidP="00106FA7">
      <w:pPr>
        <w:wordWrap w:val="0"/>
        <w:autoSpaceDE w:val="0"/>
        <w:autoSpaceDN w:val="0"/>
        <w:snapToGrid w:val="0"/>
        <w:rPr>
          <w:rFonts w:asciiTheme="majorEastAsia" w:eastAsiaTheme="majorEastAsia" w:hAnsiTheme="majorEastAsia"/>
          <w:b/>
          <w:color w:val="000000" w:themeColor="text1"/>
          <w:sz w:val="24"/>
          <w:szCs w:val="24"/>
        </w:rPr>
      </w:pPr>
      <w:r w:rsidRPr="00556B30">
        <w:rPr>
          <w:rFonts w:asciiTheme="majorEastAsia" w:eastAsiaTheme="majorEastAsia" w:hAnsiTheme="majorEastAsia" w:hint="eastAsia"/>
          <w:b/>
          <w:color w:val="000000" w:themeColor="text1"/>
          <w:sz w:val="24"/>
          <w:szCs w:val="24"/>
        </w:rPr>
        <w:t>Ⅱ-１　管理者の責任とリーダーシップ</w:t>
      </w:r>
    </w:p>
    <w:p w:rsidR="00106FA7" w:rsidRPr="00556B30" w:rsidRDefault="00106FA7" w:rsidP="00106FA7">
      <w:pPr>
        <w:wordWrap w:val="0"/>
        <w:autoSpaceDE w:val="0"/>
        <w:autoSpaceDN w:val="0"/>
        <w:snapToGrid w:val="0"/>
        <w:rPr>
          <w:rFonts w:asciiTheme="majorEastAsia" w:eastAsiaTheme="majorEastAsia" w:hAnsiTheme="majorEastAsia"/>
          <w:b/>
          <w:color w:val="000000" w:themeColor="text1"/>
          <w:sz w:val="22"/>
          <w:szCs w:val="22"/>
        </w:rPr>
      </w:pPr>
    </w:p>
    <w:p w:rsidR="00106FA7" w:rsidRPr="00556B30" w:rsidRDefault="00EF1ECC" w:rsidP="00106FA7">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Ⅱ</w:t>
      </w:r>
      <w:r w:rsidR="00106FA7" w:rsidRPr="00556B30">
        <w:rPr>
          <w:rFonts w:asciiTheme="majorEastAsia" w:eastAsiaTheme="majorEastAsia" w:hAnsiTheme="majorEastAsia" w:hint="eastAsia"/>
          <w:b/>
          <w:color w:val="000000" w:themeColor="text1"/>
          <w:sz w:val="22"/>
          <w:szCs w:val="22"/>
          <w:bdr w:val="single" w:sz="4" w:space="0" w:color="auto"/>
        </w:rPr>
        <w:t>-</w:t>
      </w:r>
      <w:r w:rsidRPr="00556B30">
        <w:rPr>
          <w:rFonts w:asciiTheme="majorEastAsia" w:eastAsiaTheme="majorEastAsia" w:hAnsiTheme="majorEastAsia" w:hint="eastAsia"/>
          <w:b/>
          <w:color w:val="000000" w:themeColor="text1"/>
          <w:sz w:val="22"/>
          <w:szCs w:val="22"/>
          <w:bdr w:val="single" w:sz="4" w:space="0" w:color="auto"/>
        </w:rPr>
        <w:t>１</w:t>
      </w:r>
      <w:r w:rsidR="00106FA7" w:rsidRPr="00556B30">
        <w:rPr>
          <w:rFonts w:asciiTheme="majorEastAsia" w:eastAsiaTheme="majorEastAsia" w:hAnsiTheme="majorEastAsia" w:hint="eastAsia"/>
          <w:b/>
          <w:color w:val="000000" w:themeColor="text1"/>
          <w:sz w:val="22"/>
          <w:szCs w:val="22"/>
          <w:bdr w:val="single" w:sz="4" w:space="0" w:color="auto"/>
        </w:rPr>
        <w:t>-(１)　管理者の責任が明確にされている。</w:t>
      </w:r>
    </w:p>
    <w:p w:rsidR="00106FA7" w:rsidRPr="00556B30" w:rsidRDefault="00106FA7" w:rsidP="00106FA7">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rsidR="00106FA7" w:rsidRPr="00556B30" w:rsidRDefault="004B2D4E" w:rsidP="00106FA7">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10</w:t>
      </w:r>
      <w:r w:rsidRPr="00556B30">
        <w:rPr>
          <w:rFonts w:asciiTheme="majorEastAsia" w:eastAsiaTheme="majorEastAsia" w:hAnsiTheme="majorEastAsia" w:hint="eastAsia"/>
          <w:color w:val="000000" w:themeColor="text1"/>
          <w:sz w:val="22"/>
          <w:szCs w:val="22"/>
          <w:u w:val="single"/>
        </w:rPr>
        <w:t xml:space="preserve">　</w:t>
      </w:r>
      <w:r w:rsidR="00EF1ECC" w:rsidRPr="00556B30">
        <w:rPr>
          <w:rFonts w:asciiTheme="majorEastAsia" w:eastAsiaTheme="majorEastAsia" w:hAnsiTheme="majorEastAsia" w:hint="eastAsia"/>
          <w:color w:val="000000" w:themeColor="text1"/>
          <w:sz w:val="22"/>
          <w:szCs w:val="22"/>
          <w:u w:val="single"/>
        </w:rPr>
        <w:t>Ⅱ</w:t>
      </w:r>
      <w:r w:rsidR="00106FA7" w:rsidRPr="00556B30">
        <w:rPr>
          <w:rFonts w:asciiTheme="majorEastAsia" w:eastAsiaTheme="majorEastAsia" w:hAnsiTheme="majorEastAsia" w:hint="eastAsia"/>
          <w:color w:val="000000" w:themeColor="text1"/>
          <w:sz w:val="22"/>
          <w:szCs w:val="22"/>
          <w:u w:val="single"/>
        </w:rPr>
        <w:t>-</w:t>
      </w:r>
      <w:r w:rsidR="00EF1ECC" w:rsidRPr="00556B30">
        <w:rPr>
          <w:rFonts w:asciiTheme="majorEastAsia" w:eastAsiaTheme="majorEastAsia" w:hAnsiTheme="majorEastAsia" w:hint="eastAsia"/>
          <w:color w:val="000000" w:themeColor="text1"/>
          <w:sz w:val="22"/>
          <w:szCs w:val="22"/>
          <w:u w:val="single"/>
        </w:rPr>
        <w:t>１</w:t>
      </w:r>
      <w:r w:rsidR="00106FA7" w:rsidRPr="00556B30">
        <w:rPr>
          <w:rFonts w:asciiTheme="majorEastAsia" w:eastAsiaTheme="majorEastAsia" w:hAnsiTheme="majorEastAsia" w:hint="eastAsia"/>
          <w:color w:val="000000" w:themeColor="text1"/>
          <w:sz w:val="22"/>
          <w:szCs w:val="22"/>
          <w:u w:val="single"/>
        </w:rPr>
        <w:t>-(１)-①　管理者</w:t>
      </w:r>
      <w:r w:rsidR="00285D59" w:rsidRPr="00556B30">
        <w:rPr>
          <w:rFonts w:asciiTheme="majorEastAsia" w:eastAsiaTheme="majorEastAsia" w:hAnsiTheme="majorEastAsia" w:hint="eastAsia"/>
          <w:color w:val="000000" w:themeColor="text1"/>
          <w:sz w:val="22"/>
          <w:szCs w:val="22"/>
          <w:u w:val="single"/>
        </w:rPr>
        <w:t>は、</w:t>
      </w:r>
      <w:r w:rsidR="00106FA7" w:rsidRPr="00556B30">
        <w:rPr>
          <w:rFonts w:asciiTheme="majorEastAsia" w:eastAsiaTheme="majorEastAsia" w:hAnsiTheme="majorEastAsia" w:hint="eastAsia"/>
          <w:color w:val="000000" w:themeColor="text1"/>
          <w:sz w:val="22"/>
          <w:szCs w:val="22"/>
          <w:u w:val="single"/>
        </w:rPr>
        <w:t>自らの役割と責任を職員に対して表明し</w:t>
      </w:r>
      <w:r w:rsidR="00285D59" w:rsidRPr="00556B30">
        <w:rPr>
          <w:rFonts w:asciiTheme="majorEastAsia" w:eastAsiaTheme="majorEastAsia" w:hAnsiTheme="majorEastAsia" w:hint="eastAsia"/>
          <w:color w:val="000000" w:themeColor="text1"/>
          <w:sz w:val="22"/>
          <w:szCs w:val="22"/>
          <w:u w:val="single"/>
        </w:rPr>
        <w:t>理解を図って</w:t>
      </w:r>
      <w:r w:rsidR="00106FA7" w:rsidRPr="00556B30">
        <w:rPr>
          <w:rFonts w:asciiTheme="majorEastAsia" w:eastAsiaTheme="majorEastAsia" w:hAnsiTheme="majorEastAsia" w:hint="eastAsia"/>
          <w:color w:val="000000" w:themeColor="text1"/>
          <w:sz w:val="22"/>
          <w:szCs w:val="22"/>
          <w:u w:val="single"/>
        </w:rPr>
        <w:t>いる。</w:t>
      </w:r>
    </w:p>
    <w:p w:rsidR="00106FA7" w:rsidRPr="00556B30" w:rsidRDefault="00106FA7" w:rsidP="00106FA7">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46"/>
      </w:tblGrid>
      <w:tr w:rsidR="00106FA7" w:rsidRPr="00556B30" w:rsidTr="00BD39A3">
        <w:trPr>
          <w:jc w:val="center"/>
        </w:trPr>
        <w:tc>
          <w:tcPr>
            <w:tcW w:w="9746" w:type="dxa"/>
            <w:tcBorders>
              <w:top w:val="double" w:sz="4" w:space="0" w:color="auto"/>
              <w:left w:val="double" w:sz="4" w:space="0" w:color="auto"/>
              <w:bottom w:val="double" w:sz="4" w:space="0" w:color="auto"/>
              <w:right w:val="double" w:sz="4" w:space="0" w:color="auto"/>
            </w:tcBorders>
          </w:tcPr>
          <w:p w:rsidR="00106FA7" w:rsidRPr="00556B30" w:rsidRDefault="00106FA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106FA7" w:rsidRPr="00556B30" w:rsidRDefault="00106FA7" w:rsidP="002760DD">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ａ）管理者は、自らの役割と責任を職員に対して明らかにし、理解されるよう積極的に取り組んでいる。</w:t>
            </w:r>
          </w:p>
          <w:p w:rsidR="00106FA7" w:rsidRPr="002760DD" w:rsidRDefault="00106FA7"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DA0DFA" w:rsidRDefault="00106FA7" w:rsidP="002760DD">
            <w:pPr>
              <w:pStyle w:val="a5"/>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ｂ）管理者は、自らの役割と責任を職員に対して明らかにし、理解されるよう取り組んでいるが、</w:t>
            </w:r>
          </w:p>
          <w:p w:rsidR="00106FA7" w:rsidRPr="00556B30" w:rsidRDefault="00106FA7" w:rsidP="00DA0DFA">
            <w:pPr>
              <w:pStyle w:val="a5"/>
              <w:wordWrap w:val="0"/>
              <w:autoSpaceDE w:val="0"/>
              <w:autoSpaceDN w:val="0"/>
              <w:snapToGrid w:val="0"/>
              <w:ind w:leftChars="226" w:left="456"/>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十分ではない。</w:t>
            </w:r>
          </w:p>
          <w:p w:rsidR="00106FA7" w:rsidRPr="003E527B" w:rsidRDefault="00106FA7"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106FA7" w:rsidRPr="00556B30" w:rsidRDefault="00106FA7"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ｃ）管理者は、自らの役割と責任を職員に対して明らかにしていない。</w:t>
            </w:r>
          </w:p>
          <w:p w:rsidR="00CC34D2" w:rsidRPr="00556B30" w:rsidRDefault="00CC34D2"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106FA7" w:rsidRPr="00556B30" w:rsidRDefault="00106FA7" w:rsidP="00106FA7">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D80C08" w:rsidRPr="00556B30" w:rsidRDefault="00D80C08" w:rsidP="00106FA7">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D80C08" w:rsidRPr="00556B30" w:rsidRDefault="00D80C08" w:rsidP="00106FA7">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D80C08" w:rsidRPr="00556B30" w:rsidRDefault="00D80C08" w:rsidP="00106FA7">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106FA7" w:rsidRPr="00556B30" w:rsidRDefault="00106FA7" w:rsidP="00106FA7">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106FA7" w:rsidRPr="00556B30" w:rsidRDefault="00285D59"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□管理者は、自らの</w:t>
      </w:r>
      <w:r w:rsidR="009428A0"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の経営・管理に関する方針と取組</w:t>
      </w:r>
      <w:r w:rsidR="00106FA7" w:rsidRPr="00556B30">
        <w:rPr>
          <w:rFonts w:asciiTheme="majorEastAsia" w:eastAsiaTheme="majorEastAsia" w:hAnsiTheme="majorEastAsia" w:hint="eastAsia"/>
          <w:color w:val="000000" w:themeColor="text1"/>
          <w:sz w:val="22"/>
          <w:szCs w:val="22"/>
        </w:rPr>
        <w:t>を明確にしている。</w:t>
      </w:r>
    </w:p>
    <w:p w:rsidR="00D80C08" w:rsidRPr="00BD39A3" w:rsidRDefault="00D80C08" w:rsidP="00285D5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D39A3" w:rsidRDefault="00581BA4"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□管理者は、自らの役割と責任について、組織</w:t>
      </w:r>
      <w:r w:rsidR="00285D59" w:rsidRPr="00556B30">
        <w:rPr>
          <w:rFonts w:asciiTheme="majorEastAsia" w:eastAsiaTheme="majorEastAsia" w:hAnsiTheme="majorEastAsia" w:hint="eastAsia"/>
          <w:color w:val="000000" w:themeColor="text1"/>
          <w:sz w:val="22"/>
          <w:szCs w:val="22"/>
        </w:rPr>
        <w:t>内</w:t>
      </w:r>
      <w:r w:rsidRPr="00556B30">
        <w:rPr>
          <w:rFonts w:asciiTheme="majorEastAsia" w:eastAsiaTheme="majorEastAsia" w:hAnsiTheme="majorEastAsia" w:hint="eastAsia"/>
          <w:color w:val="000000" w:themeColor="text1"/>
          <w:sz w:val="22"/>
          <w:szCs w:val="22"/>
        </w:rPr>
        <w:t>の広報誌等</w:t>
      </w:r>
      <w:r w:rsidR="00285D59" w:rsidRPr="00556B30">
        <w:rPr>
          <w:rFonts w:asciiTheme="majorEastAsia" w:eastAsiaTheme="majorEastAsia" w:hAnsiTheme="majorEastAsia" w:hint="eastAsia"/>
          <w:color w:val="000000" w:themeColor="text1"/>
          <w:sz w:val="22"/>
          <w:szCs w:val="22"/>
        </w:rPr>
        <w:t>に掲載し表明している。</w:t>
      </w:r>
    </w:p>
    <w:p w:rsidR="00BD39A3" w:rsidRDefault="00BD39A3" w:rsidP="00BD39A3">
      <w:pPr>
        <w:wordWrap w:val="0"/>
        <w:autoSpaceDE w:val="0"/>
        <w:autoSpaceDN w:val="0"/>
        <w:snapToGrid w:val="0"/>
        <w:rPr>
          <w:rFonts w:asciiTheme="majorEastAsia" w:eastAsiaTheme="majorEastAsia" w:hAnsiTheme="majorEastAsia"/>
          <w:color w:val="000000" w:themeColor="text1"/>
          <w:sz w:val="22"/>
          <w:szCs w:val="22"/>
        </w:rPr>
      </w:pPr>
    </w:p>
    <w:p w:rsidR="00BD39A3" w:rsidRDefault="00106FA7"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□管理者は、自らの役割と責任を含む職務分掌等について、文書化するとともに、会議や研修において表明し周知が図られている。</w:t>
      </w:r>
    </w:p>
    <w:p w:rsidR="00BD39A3" w:rsidRDefault="00BD39A3"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106FA7" w:rsidRPr="00556B30" w:rsidRDefault="00106FA7"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□平常時のみならず、有事（災害、事故等）における管理者の役割と責任について、</w:t>
      </w:r>
      <w:r w:rsidR="00285D59" w:rsidRPr="00556B30">
        <w:rPr>
          <w:rFonts w:asciiTheme="majorEastAsia" w:eastAsiaTheme="majorEastAsia" w:hAnsiTheme="majorEastAsia" w:hint="eastAsia"/>
          <w:color w:val="000000" w:themeColor="text1"/>
          <w:sz w:val="22"/>
          <w:szCs w:val="22"/>
        </w:rPr>
        <w:t>不在時の権限委任</w:t>
      </w:r>
      <w:r w:rsidR="003A4099" w:rsidRPr="00556B30">
        <w:rPr>
          <w:rFonts w:asciiTheme="majorEastAsia" w:eastAsiaTheme="majorEastAsia" w:hAnsiTheme="majorEastAsia" w:hint="eastAsia"/>
          <w:color w:val="000000" w:themeColor="text1"/>
          <w:sz w:val="22"/>
          <w:szCs w:val="22"/>
        </w:rPr>
        <w:t>等</w:t>
      </w:r>
      <w:r w:rsidR="00E87BD0" w:rsidRPr="00556B30">
        <w:rPr>
          <w:rFonts w:asciiTheme="majorEastAsia" w:eastAsiaTheme="majorEastAsia" w:hAnsiTheme="majorEastAsia" w:hint="eastAsia"/>
          <w:color w:val="000000" w:themeColor="text1"/>
          <w:sz w:val="22"/>
          <w:szCs w:val="22"/>
        </w:rPr>
        <w:t>を含め</w:t>
      </w:r>
      <w:r w:rsidRPr="00556B30">
        <w:rPr>
          <w:rFonts w:asciiTheme="majorEastAsia" w:eastAsiaTheme="majorEastAsia" w:hAnsiTheme="majorEastAsia" w:hint="eastAsia"/>
          <w:color w:val="000000" w:themeColor="text1"/>
          <w:sz w:val="22"/>
          <w:szCs w:val="22"/>
        </w:rPr>
        <w:t>明確化されている。</w:t>
      </w:r>
    </w:p>
    <w:p w:rsidR="00106FA7" w:rsidRPr="00556B30" w:rsidRDefault="00106FA7" w:rsidP="00106FA7">
      <w:pPr>
        <w:pStyle w:val="a3"/>
        <w:tabs>
          <w:tab w:val="clear" w:pos="4252"/>
          <w:tab w:val="clear" w:pos="8504"/>
        </w:tabs>
        <w:wordWrap w:val="0"/>
        <w:autoSpaceDE w:val="0"/>
        <w:autoSpaceDN w:val="0"/>
        <w:rPr>
          <w:rFonts w:asciiTheme="majorEastAsia" w:eastAsiaTheme="majorEastAsia" w:hAnsiTheme="majorEastAsia"/>
          <w:color w:val="000000" w:themeColor="text1"/>
          <w:sz w:val="22"/>
          <w:szCs w:val="22"/>
          <w:bdr w:val="single" w:sz="4" w:space="0" w:color="auto"/>
        </w:rPr>
      </w:pPr>
    </w:p>
    <w:p w:rsidR="00106FA7" w:rsidRPr="00556B30" w:rsidRDefault="00106FA7" w:rsidP="00106FA7">
      <w:pPr>
        <w:wordWrap w:val="0"/>
        <w:autoSpaceDE w:val="0"/>
        <w:autoSpaceDN w:val="0"/>
        <w:snapToGrid w:val="0"/>
        <w:rPr>
          <w:rFonts w:asciiTheme="majorEastAsia" w:eastAsiaTheme="majorEastAsia" w:hAnsiTheme="majorEastAsia"/>
          <w:color w:val="000000" w:themeColor="text1"/>
          <w:bdr w:val="single" w:sz="4" w:space="0" w:color="auto"/>
        </w:rPr>
      </w:pPr>
    </w:p>
    <w:p w:rsidR="00D80C08" w:rsidRPr="00556B30" w:rsidRDefault="00D80C08">
      <w:pPr>
        <w:rPr>
          <w:rFonts w:asciiTheme="majorEastAsia" w:eastAsiaTheme="majorEastAsia" w:hAnsiTheme="majorEastAsia"/>
          <w:color w:val="000000" w:themeColor="text1"/>
          <w:bdr w:val="single" w:sz="4" w:space="0" w:color="auto"/>
        </w:rPr>
      </w:pPr>
      <w:r w:rsidRPr="00556B30">
        <w:rPr>
          <w:rFonts w:asciiTheme="majorEastAsia" w:eastAsiaTheme="majorEastAsia" w:hAnsiTheme="majorEastAsia"/>
          <w:color w:val="000000" w:themeColor="text1"/>
          <w:bdr w:val="single" w:sz="4" w:space="0" w:color="auto"/>
        </w:rPr>
        <w:br w:type="page"/>
      </w: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D80C08" w:rsidRPr="00556B30" w:rsidRDefault="00D80C08" w:rsidP="00D80C0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○本評価基準は、管理者が</w:t>
      </w:r>
      <w:r w:rsidR="009428A0"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の経営・管理をリードする立場として、職員に対して自らの役割と責任を明らかにしているか</w:t>
      </w:r>
      <w:r w:rsidR="007E693F" w:rsidRPr="00556B30">
        <w:rPr>
          <w:rFonts w:asciiTheme="majorEastAsia" w:eastAsiaTheme="majorEastAsia" w:hAnsiTheme="majorEastAsia" w:hint="eastAsia"/>
          <w:color w:val="000000" w:themeColor="text1"/>
          <w:sz w:val="22"/>
          <w:szCs w:val="22"/>
        </w:rPr>
        <w:t>を</w:t>
      </w:r>
      <w:r w:rsidRPr="00556B30">
        <w:rPr>
          <w:rFonts w:asciiTheme="majorEastAsia" w:eastAsiaTheme="majorEastAsia" w:hAnsiTheme="majorEastAsia" w:hint="eastAsia"/>
          <w:color w:val="000000" w:themeColor="text1"/>
          <w:sz w:val="22"/>
          <w:szCs w:val="22"/>
        </w:rPr>
        <w:t>評価します。</w:t>
      </w:r>
    </w:p>
    <w:p w:rsidR="00D80C08" w:rsidRPr="000B20CC" w:rsidRDefault="00D80C08" w:rsidP="00D80C08">
      <w:pPr>
        <w:rPr>
          <w:rFonts w:asciiTheme="majorEastAsia" w:eastAsiaTheme="majorEastAsia" w:hAnsiTheme="majorEastAsia"/>
          <w:color w:val="000000" w:themeColor="text1"/>
          <w:sz w:val="22"/>
          <w:szCs w:val="22"/>
        </w:rPr>
      </w:pPr>
    </w:p>
    <w:p w:rsidR="00D80C08" w:rsidRPr="00556B30" w:rsidRDefault="00D80C08" w:rsidP="00D80C08">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E613D9" w:rsidRPr="00556B30" w:rsidRDefault="00E613D9" w:rsidP="00E613D9">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w:t>
      </w:r>
      <w:r w:rsidR="009428A0"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の経営</w:t>
      </w:r>
      <w:r w:rsidR="0079517B" w:rsidRPr="00556B30">
        <w:rPr>
          <w:rFonts w:asciiTheme="majorEastAsia" w:eastAsiaTheme="majorEastAsia" w:hAnsiTheme="majorEastAsia" w:hint="eastAsia"/>
          <w:color w:val="000000" w:themeColor="text1"/>
          <w:sz w:val="22"/>
          <w:szCs w:val="22"/>
        </w:rPr>
        <w:t>・</w:t>
      </w:r>
      <w:r w:rsidRPr="00556B30">
        <w:rPr>
          <w:rFonts w:asciiTheme="majorEastAsia" w:eastAsiaTheme="majorEastAsia" w:hAnsiTheme="majorEastAsia" w:hint="eastAsia"/>
          <w:color w:val="000000" w:themeColor="text1"/>
          <w:sz w:val="22"/>
          <w:szCs w:val="22"/>
        </w:rPr>
        <w:t>管理において、理念や基本方針等を踏まえた取組を具体化し、質の高い福祉サービスの実現に役割と責任を果たすことが求められます。</w:t>
      </w:r>
    </w:p>
    <w:p w:rsidR="00E613D9" w:rsidRPr="000B20CC" w:rsidRDefault="00E613D9" w:rsidP="00E613D9">
      <w:pPr>
        <w:ind w:leftChars="100" w:left="414" w:hangingChars="100" w:hanging="212"/>
        <w:rPr>
          <w:rFonts w:asciiTheme="majorEastAsia" w:eastAsiaTheme="majorEastAsia" w:hAnsiTheme="majorEastAsia"/>
          <w:color w:val="000000" w:themeColor="text1"/>
          <w:sz w:val="22"/>
          <w:szCs w:val="22"/>
        </w:rPr>
      </w:pPr>
    </w:p>
    <w:p w:rsidR="00E613D9" w:rsidRPr="00556B30" w:rsidRDefault="0079517B" w:rsidP="00E613D9">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○管理者が</w:t>
      </w:r>
      <w:r w:rsidR="00E613D9" w:rsidRPr="00556B30">
        <w:rPr>
          <w:rFonts w:asciiTheme="majorEastAsia" w:eastAsiaTheme="majorEastAsia" w:hAnsiTheme="majorEastAsia" w:hint="eastAsia"/>
          <w:color w:val="000000" w:themeColor="text1"/>
          <w:sz w:val="22"/>
          <w:szCs w:val="22"/>
        </w:rPr>
        <w:t>、</w:t>
      </w:r>
      <w:r w:rsidR="009428A0" w:rsidRPr="00556B30">
        <w:rPr>
          <w:rFonts w:asciiTheme="majorEastAsia" w:eastAsiaTheme="majorEastAsia" w:hAnsiTheme="majorEastAsia" w:hint="eastAsia"/>
          <w:color w:val="000000" w:themeColor="text1"/>
          <w:sz w:val="22"/>
          <w:szCs w:val="22"/>
        </w:rPr>
        <w:t>施設</w:t>
      </w:r>
      <w:r w:rsidR="00E613D9" w:rsidRPr="00556B30">
        <w:rPr>
          <w:rFonts w:asciiTheme="majorEastAsia" w:eastAsiaTheme="majorEastAsia" w:hAnsiTheme="majorEastAsia" w:hint="eastAsia"/>
          <w:color w:val="000000" w:themeColor="text1"/>
          <w:sz w:val="22"/>
          <w:szCs w:val="22"/>
        </w:rPr>
        <w:t>をリードする立場として、職員に対して自らの役割と責任を明らかにすることは、職員</w:t>
      </w:r>
      <w:r w:rsidR="009428A0" w:rsidRPr="000B20CC">
        <w:rPr>
          <w:rFonts w:asciiTheme="majorEastAsia" w:eastAsiaTheme="majorEastAsia" w:hAnsiTheme="majorEastAsia" w:hint="eastAsia"/>
          <w:color w:val="000000" w:themeColor="text1"/>
          <w:sz w:val="22"/>
          <w:szCs w:val="22"/>
        </w:rPr>
        <w:t>と</w:t>
      </w:r>
      <w:r w:rsidR="00E613D9" w:rsidRPr="00556B30">
        <w:rPr>
          <w:rFonts w:asciiTheme="majorEastAsia" w:eastAsiaTheme="majorEastAsia" w:hAnsiTheme="majorEastAsia" w:hint="eastAsia"/>
          <w:color w:val="000000" w:themeColor="text1"/>
          <w:sz w:val="22"/>
          <w:szCs w:val="22"/>
        </w:rPr>
        <w:t>の信頼</w:t>
      </w:r>
      <w:r w:rsidR="007E693F" w:rsidRPr="00556B30">
        <w:rPr>
          <w:rFonts w:asciiTheme="majorEastAsia" w:eastAsiaTheme="majorEastAsia" w:hAnsiTheme="majorEastAsia" w:hint="eastAsia"/>
          <w:color w:val="000000" w:themeColor="text1"/>
          <w:sz w:val="22"/>
          <w:szCs w:val="22"/>
        </w:rPr>
        <w:t>関係を築く</w:t>
      </w:r>
      <w:r w:rsidR="00E613D9" w:rsidRPr="00556B30">
        <w:rPr>
          <w:rFonts w:asciiTheme="majorEastAsia" w:eastAsiaTheme="majorEastAsia" w:hAnsiTheme="majorEastAsia" w:hint="eastAsia"/>
          <w:color w:val="000000" w:themeColor="text1"/>
          <w:sz w:val="22"/>
          <w:szCs w:val="22"/>
        </w:rPr>
        <w:t>ために欠</w:t>
      </w:r>
      <w:r w:rsidR="007E693F" w:rsidRPr="00556B30">
        <w:rPr>
          <w:rFonts w:asciiTheme="majorEastAsia" w:eastAsiaTheme="majorEastAsia" w:hAnsiTheme="majorEastAsia" w:hint="eastAsia"/>
          <w:color w:val="000000" w:themeColor="text1"/>
          <w:sz w:val="22"/>
          <w:szCs w:val="22"/>
        </w:rPr>
        <w:t>かすことができないこと</w:t>
      </w:r>
      <w:r w:rsidR="00E613D9" w:rsidRPr="00556B30">
        <w:rPr>
          <w:rFonts w:asciiTheme="majorEastAsia" w:eastAsiaTheme="majorEastAsia" w:hAnsiTheme="majorEastAsia" w:hint="eastAsia"/>
          <w:color w:val="000000" w:themeColor="text1"/>
          <w:sz w:val="22"/>
          <w:szCs w:val="22"/>
        </w:rPr>
        <w:t>です。質の高い福祉サービスの実施や、効果的な経営管理は、管理者だけの力で実現できるものではなく、組織内での信頼</w:t>
      </w:r>
      <w:r w:rsidR="007E693F" w:rsidRPr="00556B30">
        <w:rPr>
          <w:rFonts w:asciiTheme="majorEastAsia" w:eastAsiaTheme="majorEastAsia" w:hAnsiTheme="majorEastAsia" w:hint="eastAsia"/>
          <w:color w:val="000000" w:themeColor="text1"/>
          <w:sz w:val="22"/>
          <w:szCs w:val="22"/>
        </w:rPr>
        <w:t>関係</w:t>
      </w:r>
      <w:r w:rsidR="00E613D9" w:rsidRPr="00556B30">
        <w:rPr>
          <w:rFonts w:asciiTheme="majorEastAsia" w:eastAsiaTheme="majorEastAsia" w:hAnsiTheme="majorEastAsia" w:hint="eastAsia"/>
          <w:color w:val="000000" w:themeColor="text1"/>
          <w:sz w:val="22"/>
          <w:szCs w:val="22"/>
        </w:rPr>
        <w:t>のもとにリーダーシップを発揮することが必要</w:t>
      </w:r>
      <w:r w:rsidR="007E693F" w:rsidRPr="00556B30">
        <w:rPr>
          <w:rFonts w:asciiTheme="majorEastAsia" w:eastAsiaTheme="majorEastAsia" w:hAnsiTheme="majorEastAsia" w:hint="eastAsia"/>
          <w:color w:val="000000" w:themeColor="text1"/>
          <w:sz w:val="22"/>
          <w:szCs w:val="22"/>
        </w:rPr>
        <w:t>であり</w:t>
      </w:r>
      <w:r w:rsidR="00E613D9" w:rsidRPr="00556B30">
        <w:rPr>
          <w:rFonts w:asciiTheme="majorEastAsia" w:eastAsiaTheme="majorEastAsia" w:hAnsiTheme="majorEastAsia" w:hint="eastAsia"/>
          <w:color w:val="000000" w:themeColor="text1"/>
          <w:sz w:val="22"/>
          <w:szCs w:val="22"/>
        </w:rPr>
        <w:t>、管理者の要件といえます。</w:t>
      </w:r>
    </w:p>
    <w:p w:rsidR="00E613D9" w:rsidRPr="00556B30" w:rsidRDefault="00E613D9" w:rsidP="00E613D9">
      <w:pPr>
        <w:ind w:leftChars="100" w:left="414" w:hangingChars="100" w:hanging="212"/>
        <w:rPr>
          <w:rFonts w:asciiTheme="majorEastAsia" w:eastAsiaTheme="majorEastAsia" w:hAnsiTheme="majorEastAsia"/>
          <w:color w:val="000000" w:themeColor="text1"/>
          <w:sz w:val="22"/>
          <w:szCs w:val="22"/>
        </w:rPr>
      </w:pPr>
    </w:p>
    <w:p w:rsidR="00E613D9" w:rsidRPr="00556B30" w:rsidRDefault="00E613D9" w:rsidP="00E613D9">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428A0"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事業経営における責任者として、自らの役割と責任を含む職務分掌等について、文書化するとともに、会議や研修において表明し職員に周知が図られていることが必要です。その際、平常時のみならず、有事（災害、事故等）における管理者の役割と責任について、不在時の権限委任等を含め明確化</w:t>
      </w:r>
      <w:r w:rsidR="007E693F" w:rsidRPr="00556B30">
        <w:rPr>
          <w:rFonts w:asciiTheme="majorEastAsia" w:eastAsiaTheme="majorEastAsia" w:hAnsiTheme="majorEastAsia" w:hint="eastAsia"/>
          <w:color w:val="000000" w:themeColor="text1"/>
          <w:sz w:val="22"/>
          <w:szCs w:val="22"/>
        </w:rPr>
        <w:t>している</w:t>
      </w:r>
      <w:r w:rsidRPr="00556B30">
        <w:rPr>
          <w:rFonts w:asciiTheme="majorEastAsia" w:eastAsiaTheme="majorEastAsia" w:hAnsiTheme="majorEastAsia" w:hint="eastAsia"/>
          <w:color w:val="000000" w:themeColor="text1"/>
          <w:sz w:val="22"/>
          <w:szCs w:val="22"/>
        </w:rPr>
        <w:t>ことも重要です。</w:t>
      </w:r>
    </w:p>
    <w:p w:rsidR="0079517B" w:rsidRPr="00556B30" w:rsidRDefault="0079517B" w:rsidP="0079517B">
      <w:pPr>
        <w:rPr>
          <w:rFonts w:asciiTheme="majorEastAsia" w:eastAsiaTheme="majorEastAsia" w:hAnsiTheme="majorEastAsia"/>
          <w:color w:val="000000" w:themeColor="text1"/>
          <w:sz w:val="22"/>
          <w:szCs w:val="22"/>
        </w:rPr>
      </w:pPr>
    </w:p>
    <w:p w:rsidR="0079517B" w:rsidRPr="00556B30" w:rsidRDefault="0079517B" w:rsidP="0079517B">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○「管理者」とは、</w:t>
      </w:r>
      <w:r w:rsidR="009428A0"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を実質的に管理・運営する責任者</w:t>
      </w:r>
      <w:r w:rsidR="00C85E34" w:rsidRPr="00556B30">
        <w:rPr>
          <w:rFonts w:asciiTheme="majorEastAsia" w:eastAsiaTheme="majorEastAsia" w:hAnsiTheme="majorEastAsia" w:hint="eastAsia"/>
          <w:color w:val="000000" w:themeColor="text1"/>
          <w:sz w:val="22"/>
          <w:szCs w:val="22"/>
        </w:rPr>
        <w:t>（施設長等）</w:t>
      </w:r>
      <w:r w:rsidRPr="00556B30">
        <w:rPr>
          <w:rFonts w:asciiTheme="majorEastAsia" w:eastAsiaTheme="majorEastAsia" w:hAnsiTheme="majorEastAsia" w:hint="eastAsia"/>
          <w:color w:val="000000" w:themeColor="text1"/>
          <w:sz w:val="22"/>
          <w:szCs w:val="22"/>
        </w:rPr>
        <w:t>を指しますが、法人の経営者に対しても、同様の姿勢が求められます。</w:t>
      </w:r>
    </w:p>
    <w:p w:rsidR="00E613D9" w:rsidRPr="00556B30" w:rsidRDefault="00E613D9" w:rsidP="00D80C08">
      <w:pPr>
        <w:rPr>
          <w:rFonts w:asciiTheme="majorEastAsia" w:eastAsiaTheme="majorEastAsia" w:hAnsiTheme="majorEastAsia"/>
          <w:color w:val="000000" w:themeColor="text1"/>
          <w:sz w:val="22"/>
          <w:szCs w:val="22"/>
        </w:rPr>
      </w:pPr>
    </w:p>
    <w:p w:rsidR="00D80C08" w:rsidRPr="00556B30" w:rsidRDefault="00D80C08" w:rsidP="00D80C08">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E613D9" w:rsidRPr="00556B30" w:rsidRDefault="00275DC9" w:rsidP="0079517B">
      <w:pPr>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 xml:space="preserve">　○</w:t>
      </w:r>
      <w:r w:rsidR="00E613D9" w:rsidRPr="00556B30">
        <w:rPr>
          <w:rFonts w:asciiTheme="majorEastAsia" w:eastAsiaTheme="majorEastAsia" w:hAnsiTheme="majorEastAsia" w:hint="eastAsia"/>
          <w:color w:val="000000" w:themeColor="text1"/>
          <w:sz w:val="22"/>
          <w:szCs w:val="22"/>
        </w:rPr>
        <w:t>管理者の具体的な取組について</w:t>
      </w:r>
      <w:r w:rsidR="007E693F" w:rsidRPr="00556B30">
        <w:rPr>
          <w:rFonts w:asciiTheme="majorEastAsia" w:eastAsiaTheme="majorEastAsia" w:hAnsiTheme="majorEastAsia" w:hint="eastAsia"/>
          <w:color w:val="000000" w:themeColor="text1"/>
          <w:sz w:val="22"/>
          <w:szCs w:val="22"/>
        </w:rPr>
        <w:t>は、文書化されていること、また、会議や研修において表明するなど</w:t>
      </w:r>
      <w:r w:rsidR="00E613D9" w:rsidRPr="00556B30">
        <w:rPr>
          <w:rFonts w:asciiTheme="majorEastAsia" w:eastAsiaTheme="majorEastAsia" w:hAnsiTheme="majorEastAsia" w:hint="eastAsia"/>
          <w:color w:val="000000" w:themeColor="text1"/>
          <w:sz w:val="22"/>
          <w:szCs w:val="22"/>
        </w:rPr>
        <w:t>、組織内に十分に伝え、理解を得ることができる方法で行われているか</w:t>
      </w:r>
      <w:r w:rsidR="00C61CE2" w:rsidRPr="00556B30">
        <w:rPr>
          <w:rFonts w:asciiTheme="majorEastAsia" w:eastAsiaTheme="majorEastAsia" w:hAnsiTheme="majorEastAsia" w:hint="eastAsia"/>
          <w:color w:val="000000" w:themeColor="text1"/>
          <w:sz w:val="22"/>
          <w:szCs w:val="22"/>
        </w:rPr>
        <w:t>を</w:t>
      </w:r>
      <w:r w:rsidR="00E613D9" w:rsidRPr="00556B30">
        <w:rPr>
          <w:rFonts w:asciiTheme="majorEastAsia" w:eastAsiaTheme="majorEastAsia" w:hAnsiTheme="majorEastAsia" w:hint="eastAsia"/>
          <w:color w:val="000000" w:themeColor="text1"/>
          <w:sz w:val="22"/>
          <w:szCs w:val="22"/>
        </w:rPr>
        <w:t>評価します。</w:t>
      </w:r>
    </w:p>
    <w:p w:rsidR="00D80C08" w:rsidRPr="00556B30" w:rsidRDefault="00D80C08" w:rsidP="00D80C08">
      <w:pPr>
        <w:rPr>
          <w:rFonts w:asciiTheme="majorEastAsia" w:eastAsiaTheme="majorEastAsia" w:hAnsiTheme="majorEastAsia"/>
          <w:color w:val="000000" w:themeColor="text1"/>
          <w:sz w:val="22"/>
          <w:szCs w:val="22"/>
          <w:bdr w:val="single" w:sz="4" w:space="0" w:color="auto"/>
        </w:rPr>
      </w:pPr>
    </w:p>
    <w:p w:rsidR="00DA451C" w:rsidRPr="00556B30" w:rsidRDefault="00DA451C">
      <w:pPr>
        <w:rPr>
          <w:rFonts w:asciiTheme="majorEastAsia" w:eastAsiaTheme="majorEastAsia" w:hAnsiTheme="majorEastAsia"/>
          <w:color w:val="000000" w:themeColor="text1"/>
          <w:sz w:val="22"/>
          <w:szCs w:val="22"/>
          <w:bdr w:val="single" w:sz="4" w:space="0" w:color="auto"/>
        </w:rPr>
      </w:pPr>
      <w:r w:rsidRPr="00556B30">
        <w:rPr>
          <w:rFonts w:asciiTheme="majorEastAsia" w:eastAsiaTheme="majorEastAsia" w:hAnsiTheme="majorEastAsia"/>
          <w:color w:val="000000" w:themeColor="text1"/>
          <w:sz w:val="22"/>
          <w:szCs w:val="22"/>
          <w:bdr w:val="single" w:sz="4" w:space="0" w:color="auto"/>
        </w:rPr>
        <w:br w:type="page"/>
      </w:r>
    </w:p>
    <w:p w:rsidR="00DA451C" w:rsidRPr="00556B30" w:rsidRDefault="00DA451C" w:rsidP="00D80C08">
      <w:pPr>
        <w:rPr>
          <w:rFonts w:asciiTheme="majorEastAsia" w:eastAsiaTheme="majorEastAsia" w:hAnsiTheme="majorEastAsia"/>
          <w:color w:val="000000" w:themeColor="text1"/>
          <w:sz w:val="22"/>
          <w:szCs w:val="22"/>
          <w:bdr w:val="single" w:sz="4" w:space="0" w:color="auto"/>
        </w:rPr>
      </w:pPr>
    </w:p>
    <w:p w:rsidR="00106FA7" w:rsidRPr="00556B30" w:rsidRDefault="004B2D4E" w:rsidP="00106FA7">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u w:val="single"/>
          <w:bdr w:val="single" w:sz="4" w:space="0" w:color="auto"/>
        </w:rPr>
        <w:t>11</w:t>
      </w:r>
      <w:r w:rsidRPr="00556B30">
        <w:rPr>
          <w:rFonts w:asciiTheme="majorEastAsia" w:eastAsiaTheme="majorEastAsia" w:hAnsiTheme="majorEastAsia" w:hint="eastAsia"/>
          <w:color w:val="000000" w:themeColor="text1"/>
          <w:u w:val="single"/>
        </w:rPr>
        <w:t xml:space="preserve">　</w:t>
      </w:r>
      <w:r w:rsidR="007650ED" w:rsidRPr="00556B30">
        <w:rPr>
          <w:rFonts w:asciiTheme="majorEastAsia" w:eastAsiaTheme="majorEastAsia" w:hAnsiTheme="majorEastAsia" w:hint="eastAsia"/>
          <w:color w:val="000000" w:themeColor="text1"/>
          <w:sz w:val="22"/>
          <w:szCs w:val="22"/>
          <w:u w:val="single"/>
        </w:rPr>
        <w:t>Ⅱ</w:t>
      </w:r>
      <w:r w:rsidR="00106FA7" w:rsidRPr="00556B30">
        <w:rPr>
          <w:rFonts w:asciiTheme="majorEastAsia" w:eastAsiaTheme="majorEastAsia" w:hAnsiTheme="majorEastAsia" w:hint="eastAsia"/>
          <w:color w:val="000000" w:themeColor="text1"/>
          <w:sz w:val="22"/>
          <w:szCs w:val="22"/>
          <w:u w:val="single"/>
        </w:rPr>
        <w:t>-</w:t>
      </w:r>
      <w:r w:rsidR="007650ED" w:rsidRPr="00556B30">
        <w:rPr>
          <w:rFonts w:asciiTheme="majorEastAsia" w:eastAsiaTheme="majorEastAsia" w:hAnsiTheme="majorEastAsia" w:hint="eastAsia"/>
          <w:color w:val="000000" w:themeColor="text1"/>
          <w:sz w:val="22"/>
          <w:szCs w:val="22"/>
          <w:u w:val="single"/>
        </w:rPr>
        <w:t>１</w:t>
      </w:r>
      <w:r w:rsidR="00106FA7" w:rsidRPr="00556B30">
        <w:rPr>
          <w:rFonts w:asciiTheme="majorEastAsia" w:eastAsiaTheme="majorEastAsia" w:hAnsiTheme="majorEastAsia" w:hint="eastAsia"/>
          <w:color w:val="000000" w:themeColor="text1"/>
          <w:sz w:val="22"/>
          <w:szCs w:val="22"/>
          <w:u w:val="single"/>
        </w:rPr>
        <w:t>-(１)-②　遵守すべき法令等を正しく理解するための取組を行っている。</w:t>
      </w:r>
    </w:p>
    <w:p w:rsidR="00106FA7" w:rsidRPr="00556B30" w:rsidRDefault="00106FA7" w:rsidP="00106FA7">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41"/>
      </w:tblGrid>
      <w:tr w:rsidR="00106FA7" w:rsidRPr="00556B30" w:rsidTr="00BD39A3">
        <w:trPr>
          <w:jc w:val="center"/>
        </w:trPr>
        <w:tc>
          <w:tcPr>
            <w:tcW w:w="9741" w:type="dxa"/>
            <w:tcBorders>
              <w:top w:val="double" w:sz="4" w:space="0" w:color="auto"/>
              <w:left w:val="double" w:sz="4" w:space="0" w:color="auto"/>
              <w:bottom w:val="double" w:sz="4" w:space="0" w:color="auto"/>
              <w:right w:val="double" w:sz="4" w:space="0" w:color="auto"/>
            </w:tcBorders>
          </w:tcPr>
          <w:p w:rsidR="00106FA7" w:rsidRPr="00556B30" w:rsidRDefault="00106FA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106FA7" w:rsidRPr="00556B30" w:rsidRDefault="00106FA7"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ａ）管理者</w:t>
            </w:r>
            <w:r w:rsidR="00285D59" w:rsidRPr="00556B30">
              <w:rPr>
                <w:rFonts w:asciiTheme="majorEastAsia" w:eastAsiaTheme="majorEastAsia" w:hAnsiTheme="majorEastAsia" w:hint="eastAsia"/>
                <w:color w:val="000000" w:themeColor="text1"/>
                <w:sz w:val="22"/>
                <w:szCs w:val="22"/>
              </w:rPr>
              <w:t>は</w:t>
            </w:r>
            <w:r w:rsidRPr="00556B30">
              <w:rPr>
                <w:rFonts w:asciiTheme="majorEastAsia" w:eastAsiaTheme="majorEastAsia" w:hAnsiTheme="majorEastAsia" w:hint="eastAsia"/>
                <w:color w:val="000000" w:themeColor="text1"/>
                <w:sz w:val="22"/>
                <w:szCs w:val="22"/>
              </w:rPr>
              <w:t>、遵守すべき法令等を正しく理解するために積極的な取組を行っている。</w:t>
            </w:r>
          </w:p>
          <w:p w:rsidR="00106FA7" w:rsidRPr="003E527B" w:rsidRDefault="00106FA7"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106FA7" w:rsidRPr="00556B30" w:rsidRDefault="00285D59"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ｂ）管理者は</w:t>
            </w:r>
            <w:r w:rsidR="00106FA7" w:rsidRPr="00556B30">
              <w:rPr>
                <w:rFonts w:asciiTheme="majorEastAsia" w:eastAsiaTheme="majorEastAsia" w:hAnsiTheme="majorEastAsia" w:hint="eastAsia"/>
                <w:color w:val="000000" w:themeColor="text1"/>
                <w:sz w:val="22"/>
                <w:szCs w:val="22"/>
              </w:rPr>
              <w:t>、遵守すべき法令等を正しく理解するための取組を行っているが、十分ではない。</w:t>
            </w:r>
          </w:p>
          <w:p w:rsidR="00106FA7" w:rsidRPr="003E527B" w:rsidRDefault="00106FA7"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106FA7" w:rsidRPr="00556B30" w:rsidRDefault="00106FA7" w:rsidP="00285D5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ｃ）管理者</w:t>
            </w:r>
            <w:r w:rsidR="00285D59" w:rsidRPr="00556B30">
              <w:rPr>
                <w:rFonts w:asciiTheme="majorEastAsia" w:eastAsiaTheme="majorEastAsia" w:hAnsiTheme="majorEastAsia" w:hint="eastAsia"/>
                <w:color w:val="000000" w:themeColor="text1"/>
                <w:sz w:val="22"/>
                <w:szCs w:val="22"/>
              </w:rPr>
              <w:t>は</w:t>
            </w:r>
            <w:r w:rsidRPr="00556B30">
              <w:rPr>
                <w:rFonts w:asciiTheme="majorEastAsia" w:eastAsiaTheme="majorEastAsia" w:hAnsiTheme="majorEastAsia" w:hint="eastAsia"/>
                <w:color w:val="000000" w:themeColor="text1"/>
                <w:sz w:val="22"/>
                <w:szCs w:val="22"/>
              </w:rPr>
              <w:t>、遵守すべき法令等を正しく理解するための取組は行っていない。</w:t>
            </w:r>
          </w:p>
          <w:p w:rsidR="00CC34D2" w:rsidRPr="00556B30" w:rsidRDefault="00CC34D2" w:rsidP="00285D5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106FA7" w:rsidRPr="00556B30" w:rsidRDefault="00106FA7"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160CD0" w:rsidRPr="00556B30" w:rsidRDefault="00160CD0"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160CD0" w:rsidRPr="00556B30" w:rsidRDefault="00160CD0"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160CD0" w:rsidRPr="00556B30" w:rsidRDefault="00160CD0"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106FA7" w:rsidRPr="00556B30" w:rsidRDefault="00106FA7" w:rsidP="00106FA7">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E87BD0" w:rsidRPr="00556B30" w:rsidRDefault="00887338"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w:t>
      </w:r>
      <w:r w:rsidR="00E87BD0" w:rsidRPr="00556B30">
        <w:rPr>
          <w:rFonts w:asciiTheme="majorEastAsia" w:eastAsiaTheme="majorEastAsia" w:hAnsiTheme="majorEastAsia" w:hint="eastAsia"/>
          <w:color w:val="000000" w:themeColor="text1"/>
          <w:sz w:val="22"/>
          <w:szCs w:val="22"/>
        </w:rPr>
        <w:t>遵守すべき法令等を十分に理解しており、利害関係者（取引事業者、行政関係者等）との適正な関係を保持している。</w:t>
      </w:r>
    </w:p>
    <w:p w:rsidR="00160CD0" w:rsidRPr="00BD39A3" w:rsidRDefault="00160CD0" w:rsidP="00EF1EC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D39A3" w:rsidRDefault="00EF1ECC"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□管理者は、法令遵守の観点での経営に関する研修や勉強会に参加している。</w:t>
      </w:r>
    </w:p>
    <w:p w:rsidR="00BD39A3" w:rsidRDefault="00BD39A3" w:rsidP="00BD39A3">
      <w:pPr>
        <w:wordWrap w:val="0"/>
        <w:autoSpaceDE w:val="0"/>
        <w:autoSpaceDN w:val="0"/>
        <w:snapToGrid w:val="0"/>
        <w:rPr>
          <w:rFonts w:asciiTheme="majorEastAsia" w:eastAsiaTheme="majorEastAsia" w:hAnsiTheme="majorEastAsia"/>
          <w:color w:val="000000" w:themeColor="text1"/>
          <w:sz w:val="22"/>
          <w:szCs w:val="22"/>
        </w:rPr>
      </w:pPr>
    </w:p>
    <w:p w:rsidR="00BD39A3" w:rsidRDefault="00887338"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□管理者は、環境への配慮等も含む幅広い分野について遵守すべき法令等を把握し、取組を行っている。</w:t>
      </w:r>
    </w:p>
    <w:p w:rsidR="00BD39A3" w:rsidRDefault="00BD39A3" w:rsidP="00BD39A3">
      <w:pPr>
        <w:wordWrap w:val="0"/>
        <w:autoSpaceDE w:val="0"/>
        <w:autoSpaceDN w:val="0"/>
        <w:snapToGrid w:val="0"/>
        <w:rPr>
          <w:rFonts w:asciiTheme="majorEastAsia" w:eastAsiaTheme="majorEastAsia" w:hAnsiTheme="majorEastAsia"/>
          <w:color w:val="000000" w:themeColor="text1"/>
          <w:sz w:val="22"/>
          <w:szCs w:val="22"/>
        </w:rPr>
      </w:pPr>
    </w:p>
    <w:p w:rsidR="00E87BD0" w:rsidRPr="00BD39A3" w:rsidRDefault="00E87BD0"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□管理者は、職員に対して遵守すべき法令等を周知し、また遵守するための具体的な取組を行っている。</w:t>
      </w:r>
    </w:p>
    <w:p w:rsidR="00106FA7" w:rsidRPr="00556B30" w:rsidRDefault="00106FA7" w:rsidP="00106FA7">
      <w:pPr>
        <w:pStyle w:val="a3"/>
        <w:tabs>
          <w:tab w:val="clear" w:pos="4252"/>
          <w:tab w:val="clear" w:pos="8504"/>
        </w:tabs>
        <w:wordWrap w:val="0"/>
        <w:autoSpaceDE w:val="0"/>
        <w:autoSpaceDN w:val="0"/>
        <w:rPr>
          <w:rFonts w:asciiTheme="majorEastAsia" w:eastAsiaTheme="majorEastAsia" w:hAnsiTheme="majorEastAsia"/>
          <w:color w:val="000000" w:themeColor="text1"/>
          <w:sz w:val="22"/>
          <w:szCs w:val="22"/>
        </w:rPr>
      </w:pPr>
    </w:p>
    <w:p w:rsidR="00160CD0" w:rsidRPr="00556B30" w:rsidRDefault="00160CD0" w:rsidP="00106FA7">
      <w:pPr>
        <w:pStyle w:val="a3"/>
        <w:tabs>
          <w:tab w:val="clear" w:pos="4252"/>
          <w:tab w:val="clear" w:pos="8504"/>
        </w:tabs>
        <w:wordWrap w:val="0"/>
        <w:autoSpaceDE w:val="0"/>
        <w:autoSpaceDN w:val="0"/>
        <w:rPr>
          <w:rFonts w:asciiTheme="majorEastAsia" w:eastAsiaTheme="majorEastAsia" w:hAnsiTheme="majorEastAsia"/>
          <w:color w:val="000000" w:themeColor="text1"/>
          <w:sz w:val="22"/>
          <w:szCs w:val="22"/>
        </w:rPr>
      </w:pPr>
    </w:p>
    <w:p w:rsidR="00160CD0" w:rsidRPr="00556B30" w:rsidRDefault="00160CD0">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160CD0" w:rsidRPr="00556B30" w:rsidRDefault="00160CD0" w:rsidP="00160CD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w:t>
      </w:r>
      <w:r w:rsidR="00A40E70" w:rsidRPr="00556B30">
        <w:rPr>
          <w:rFonts w:asciiTheme="majorEastAsia" w:eastAsiaTheme="majorEastAsia" w:hAnsiTheme="majorEastAsia" w:hint="eastAsia"/>
          <w:color w:val="000000" w:themeColor="text1"/>
          <w:sz w:val="22"/>
          <w:szCs w:val="22"/>
        </w:rPr>
        <w:t>について</w:t>
      </w:r>
      <w:r w:rsidRPr="00556B30">
        <w:rPr>
          <w:rFonts w:asciiTheme="majorEastAsia" w:eastAsiaTheme="majorEastAsia" w:hAnsiTheme="majorEastAsia" w:hint="eastAsia"/>
          <w:color w:val="000000" w:themeColor="text1"/>
          <w:sz w:val="22"/>
          <w:szCs w:val="22"/>
        </w:rPr>
        <w:t>は、管理者が、自ら遵守すべき法令等に関する正しい理解に向けた取組を行っていること、また、職員等の法令等の遵守に関する具体的な取組を行っていることの双方を評価します。</w:t>
      </w:r>
    </w:p>
    <w:p w:rsidR="00160CD0" w:rsidRPr="00556B30" w:rsidRDefault="00160CD0" w:rsidP="00160CD0">
      <w:pPr>
        <w:rPr>
          <w:rFonts w:asciiTheme="majorEastAsia" w:eastAsiaTheme="majorEastAsia" w:hAnsiTheme="majorEastAsia"/>
          <w:color w:val="000000" w:themeColor="text1"/>
          <w:sz w:val="22"/>
          <w:szCs w:val="22"/>
        </w:rPr>
      </w:pPr>
    </w:p>
    <w:p w:rsidR="00160CD0" w:rsidRPr="00556B30" w:rsidRDefault="00160CD0" w:rsidP="00160CD0">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AA6F81" w:rsidRPr="000B20CC" w:rsidRDefault="00160CD0" w:rsidP="00AA6F81">
      <w:pPr>
        <w:ind w:leftChars="100" w:left="414" w:hangingChars="100" w:hanging="212"/>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w:t>
      </w:r>
      <w:r w:rsidR="009428A0" w:rsidRPr="000B20CC">
        <w:rPr>
          <w:rFonts w:asciiTheme="majorEastAsia" w:eastAsiaTheme="majorEastAsia" w:hAnsiTheme="majorEastAsia" w:hint="eastAsia"/>
          <w:color w:val="000000" w:themeColor="text1"/>
          <w:sz w:val="22"/>
          <w:szCs w:val="22"/>
        </w:rPr>
        <w:t>施設</w:t>
      </w:r>
      <w:r w:rsidR="0079517B" w:rsidRPr="000B20CC">
        <w:rPr>
          <w:rFonts w:asciiTheme="majorEastAsia" w:eastAsiaTheme="majorEastAsia" w:hAnsiTheme="majorEastAsia" w:hint="eastAsia"/>
          <w:color w:val="000000" w:themeColor="text1"/>
          <w:sz w:val="22"/>
          <w:szCs w:val="22"/>
        </w:rPr>
        <w:t>（法人）は、福祉サービスを提供する組織として、</w:t>
      </w:r>
      <w:r w:rsidR="00581BA4" w:rsidRPr="000B20CC">
        <w:rPr>
          <w:rFonts w:asciiTheme="majorEastAsia" w:eastAsiaTheme="majorEastAsia" w:hAnsiTheme="majorEastAsia" w:hint="eastAsia"/>
          <w:color w:val="000000" w:themeColor="text1"/>
          <w:sz w:val="22"/>
          <w:szCs w:val="22"/>
        </w:rPr>
        <w:t>法令等を</w:t>
      </w:r>
      <w:r w:rsidR="00857FB0" w:rsidRPr="000B20CC">
        <w:rPr>
          <w:rFonts w:asciiTheme="majorEastAsia" w:eastAsiaTheme="majorEastAsia" w:hAnsiTheme="majorEastAsia" w:hint="eastAsia"/>
          <w:color w:val="000000" w:themeColor="text1"/>
          <w:sz w:val="22"/>
          <w:szCs w:val="22"/>
        </w:rPr>
        <w:t>遵守</w:t>
      </w:r>
      <w:r w:rsidR="00581BA4" w:rsidRPr="000B20CC">
        <w:rPr>
          <w:rFonts w:asciiTheme="majorEastAsia" w:eastAsiaTheme="majorEastAsia" w:hAnsiTheme="majorEastAsia" w:hint="eastAsia"/>
          <w:color w:val="000000" w:themeColor="text1"/>
          <w:sz w:val="22"/>
          <w:szCs w:val="22"/>
        </w:rPr>
        <w:t>した事業経営＝コンプライアンス（法令遵守）の徹底が求められます。ここでの法令等とは、</w:t>
      </w:r>
      <w:r w:rsidR="0079517B" w:rsidRPr="000B20CC">
        <w:rPr>
          <w:rFonts w:asciiTheme="majorEastAsia" w:eastAsiaTheme="majorEastAsia" w:hAnsiTheme="majorEastAsia" w:hint="eastAsia"/>
          <w:color w:val="000000" w:themeColor="text1"/>
          <w:sz w:val="22"/>
          <w:szCs w:val="22"/>
        </w:rPr>
        <w:t>社会福祉関係法令はもとより、</w:t>
      </w:r>
      <w:r w:rsidR="009428A0" w:rsidRPr="000B20CC">
        <w:rPr>
          <w:rFonts w:asciiTheme="majorEastAsia" w:eastAsiaTheme="majorEastAsia" w:hAnsiTheme="majorEastAsia" w:hint="eastAsia"/>
          <w:color w:val="000000" w:themeColor="text1"/>
          <w:sz w:val="22"/>
          <w:szCs w:val="22"/>
        </w:rPr>
        <w:t>施設（法人）</w:t>
      </w:r>
      <w:r w:rsidR="0079517B" w:rsidRPr="000B20CC">
        <w:rPr>
          <w:rFonts w:asciiTheme="majorEastAsia" w:eastAsiaTheme="majorEastAsia" w:hAnsiTheme="majorEastAsia" w:hint="eastAsia"/>
          <w:color w:val="000000" w:themeColor="text1"/>
          <w:sz w:val="22"/>
          <w:szCs w:val="22"/>
        </w:rPr>
        <w:t>の理念・基本方針や諸規程、さらには、社会的ルールや倫理を</w:t>
      </w:r>
      <w:r w:rsidR="00581BA4" w:rsidRPr="000B20CC">
        <w:rPr>
          <w:rFonts w:asciiTheme="majorEastAsia" w:eastAsiaTheme="majorEastAsia" w:hAnsiTheme="majorEastAsia" w:hint="eastAsia"/>
          <w:color w:val="000000" w:themeColor="text1"/>
          <w:sz w:val="22"/>
          <w:szCs w:val="22"/>
        </w:rPr>
        <w:t>含むものです。</w:t>
      </w:r>
    </w:p>
    <w:p w:rsidR="00AA6F81" w:rsidRPr="000B20CC" w:rsidRDefault="00AA6F81" w:rsidP="00AA6F81">
      <w:pPr>
        <w:ind w:leftChars="100" w:left="414" w:hangingChars="100" w:hanging="212"/>
        <w:rPr>
          <w:rFonts w:asciiTheme="majorEastAsia" w:eastAsiaTheme="majorEastAsia" w:hAnsiTheme="majorEastAsia"/>
          <w:color w:val="000000" w:themeColor="text1"/>
          <w:sz w:val="22"/>
          <w:szCs w:val="22"/>
        </w:rPr>
      </w:pPr>
    </w:p>
    <w:p w:rsidR="00AA6F81" w:rsidRPr="000B20CC" w:rsidRDefault="0079517B" w:rsidP="00AA6F81">
      <w:pPr>
        <w:ind w:leftChars="100" w:left="414" w:hangingChars="100" w:hanging="212"/>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w:t>
      </w:r>
      <w:r w:rsidR="00C61CE2" w:rsidRPr="000B20CC">
        <w:rPr>
          <w:rFonts w:asciiTheme="majorEastAsia" w:eastAsiaTheme="majorEastAsia" w:hAnsiTheme="majorEastAsia" w:hint="eastAsia"/>
          <w:color w:val="000000" w:themeColor="text1"/>
          <w:sz w:val="22"/>
          <w:szCs w:val="22"/>
        </w:rPr>
        <w:t>管理者は、</w:t>
      </w:r>
      <w:r w:rsidRPr="000B20CC">
        <w:rPr>
          <w:rFonts w:asciiTheme="majorEastAsia" w:eastAsiaTheme="majorEastAsia" w:hAnsiTheme="majorEastAsia" w:hint="eastAsia"/>
          <w:color w:val="000000" w:themeColor="text1"/>
          <w:sz w:val="22"/>
          <w:szCs w:val="22"/>
        </w:rPr>
        <w:t>自らがそれらの法令や倫理を正しく理解し、組織全体をリードしていく責務を負っています。そのため、遵守すべき法令等を十分に理解し、利害</w:t>
      </w:r>
      <w:r w:rsidR="00C61CE2" w:rsidRPr="000B20CC">
        <w:rPr>
          <w:rFonts w:asciiTheme="majorEastAsia" w:eastAsiaTheme="majorEastAsia" w:hAnsiTheme="majorEastAsia" w:hint="eastAsia"/>
          <w:color w:val="000000" w:themeColor="text1"/>
          <w:sz w:val="22"/>
          <w:szCs w:val="22"/>
        </w:rPr>
        <w:t>関係者（取引事業者、行政関係者等）との適正な関係を保持することが</w:t>
      </w:r>
      <w:r w:rsidRPr="000B20CC">
        <w:rPr>
          <w:rFonts w:asciiTheme="majorEastAsia" w:eastAsiaTheme="majorEastAsia" w:hAnsiTheme="majorEastAsia" w:hint="eastAsia"/>
          <w:color w:val="000000" w:themeColor="text1"/>
          <w:sz w:val="22"/>
          <w:szCs w:val="22"/>
        </w:rPr>
        <w:t>必要です。</w:t>
      </w:r>
    </w:p>
    <w:p w:rsidR="00AA6F81" w:rsidRPr="000B20CC" w:rsidRDefault="00AA6F81" w:rsidP="00AA6F81">
      <w:pPr>
        <w:ind w:leftChars="100" w:left="414" w:hangingChars="100" w:hanging="212"/>
        <w:rPr>
          <w:rFonts w:asciiTheme="majorEastAsia" w:eastAsiaTheme="majorEastAsia" w:hAnsiTheme="majorEastAsia"/>
          <w:color w:val="000000" w:themeColor="text1"/>
          <w:sz w:val="22"/>
          <w:szCs w:val="22"/>
        </w:rPr>
      </w:pPr>
    </w:p>
    <w:p w:rsidR="00AA6F81" w:rsidRPr="000B20CC" w:rsidRDefault="0079517B" w:rsidP="00AA6F81">
      <w:pPr>
        <w:ind w:leftChars="100" w:left="414" w:hangingChars="100" w:hanging="212"/>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○また、</w:t>
      </w:r>
      <w:r w:rsidR="009428A0" w:rsidRPr="000B20CC">
        <w:rPr>
          <w:rFonts w:asciiTheme="majorEastAsia" w:eastAsiaTheme="majorEastAsia" w:hAnsiTheme="majorEastAsia" w:hint="eastAsia"/>
          <w:color w:val="000000" w:themeColor="text1"/>
          <w:sz w:val="22"/>
          <w:szCs w:val="22"/>
        </w:rPr>
        <w:t>施設（法人）</w:t>
      </w:r>
      <w:r w:rsidRPr="000B20CC">
        <w:rPr>
          <w:rFonts w:asciiTheme="majorEastAsia" w:eastAsiaTheme="majorEastAsia" w:hAnsiTheme="majorEastAsia" w:hint="eastAsia"/>
          <w:color w:val="000000" w:themeColor="text1"/>
          <w:sz w:val="22"/>
          <w:szCs w:val="22"/>
        </w:rPr>
        <w:t>における法令遵守の体制づくり、教育・研修</w:t>
      </w:r>
      <w:r w:rsidR="00D33A49" w:rsidRPr="000B20CC">
        <w:rPr>
          <w:rFonts w:asciiTheme="majorEastAsia" w:eastAsiaTheme="majorEastAsia" w:hAnsiTheme="majorEastAsia" w:hint="eastAsia"/>
          <w:color w:val="000000" w:themeColor="text1"/>
          <w:sz w:val="22"/>
          <w:szCs w:val="22"/>
        </w:rPr>
        <w:t>等</w:t>
      </w:r>
      <w:r w:rsidRPr="000B20CC">
        <w:rPr>
          <w:rFonts w:asciiTheme="majorEastAsia" w:eastAsiaTheme="majorEastAsia" w:hAnsiTheme="majorEastAsia" w:hint="eastAsia"/>
          <w:color w:val="000000" w:themeColor="text1"/>
          <w:sz w:val="22"/>
          <w:szCs w:val="22"/>
        </w:rPr>
        <w:t>を実施し、</w:t>
      </w:r>
      <w:r w:rsidR="00D33A49" w:rsidRPr="000B20CC">
        <w:rPr>
          <w:rFonts w:asciiTheme="majorEastAsia" w:eastAsiaTheme="majorEastAsia" w:hAnsiTheme="majorEastAsia" w:hint="eastAsia"/>
          <w:color w:val="000000" w:themeColor="text1"/>
          <w:sz w:val="22"/>
          <w:szCs w:val="22"/>
        </w:rPr>
        <w:t>職員に対して遵守すべき法令等を周知し、</w:t>
      </w:r>
      <w:r w:rsidRPr="000B20CC">
        <w:rPr>
          <w:rFonts w:asciiTheme="majorEastAsia" w:eastAsiaTheme="majorEastAsia" w:hAnsiTheme="majorEastAsia" w:hint="eastAsia"/>
          <w:color w:val="000000" w:themeColor="text1"/>
          <w:sz w:val="22"/>
          <w:szCs w:val="22"/>
        </w:rPr>
        <w:t>遵守するための具体的な取組を行うことが求められます。</w:t>
      </w:r>
    </w:p>
    <w:p w:rsidR="00AA6F81" w:rsidRPr="000B20CC" w:rsidRDefault="00AA6F81" w:rsidP="00AA6F81">
      <w:pPr>
        <w:ind w:leftChars="100" w:left="414" w:hangingChars="100" w:hanging="212"/>
        <w:rPr>
          <w:rFonts w:asciiTheme="majorEastAsia" w:eastAsiaTheme="majorEastAsia" w:hAnsiTheme="majorEastAsia"/>
          <w:color w:val="000000" w:themeColor="text1"/>
          <w:sz w:val="22"/>
          <w:szCs w:val="22"/>
        </w:rPr>
      </w:pPr>
    </w:p>
    <w:p w:rsidR="00D33A49" w:rsidRPr="000B20CC" w:rsidRDefault="00D33A49" w:rsidP="00AA6F81">
      <w:pPr>
        <w:ind w:leftChars="100" w:left="414" w:hangingChars="100" w:hanging="212"/>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w:t>
      </w:r>
      <w:r w:rsidR="009428A0" w:rsidRPr="000B20CC">
        <w:rPr>
          <w:rFonts w:asciiTheme="majorEastAsia" w:eastAsiaTheme="majorEastAsia" w:hAnsiTheme="majorEastAsia" w:hint="eastAsia"/>
          <w:color w:val="000000" w:themeColor="text1"/>
          <w:sz w:val="22"/>
          <w:szCs w:val="22"/>
        </w:rPr>
        <w:t>施設</w:t>
      </w:r>
      <w:r w:rsidRPr="000B20CC">
        <w:rPr>
          <w:rFonts w:asciiTheme="majorEastAsia" w:eastAsiaTheme="majorEastAsia" w:hAnsiTheme="majorEastAsia" w:hint="eastAsia"/>
          <w:color w:val="000000" w:themeColor="text1"/>
          <w:sz w:val="22"/>
          <w:szCs w:val="22"/>
        </w:rPr>
        <w:t>（法人）において、コンプライアンス（法令遵守）規程の策定、担当者・担当部署の設置、公益通報相談窓口の設置等、倫理や法令遵守の徹底に向けた規程の整備や体制の構築を図る</w:t>
      </w:r>
      <w:r w:rsidR="00857FB0" w:rsidRPr="000B20CC">
        <w:rPr>
          <w:rFonts w:asciiTheme="majorEastAsia" w:eastAsiaTheme="majorEastAsia" w:hAnsiTheme="majorEastAsia" w:hint="eastAsia"/>
          <w:color w:val="000000" w:themeColor="text1"/>
          <w:sz w:val="22"/>
          <w:szCs w:val="22"/>
        </w:rPr>
        <w:t>こと</w:t>
      </w:r>
      <w:r w:rsidRPr="000B20CC">
        <w:rPr>
          <w:rFonts w:asciiTheme="majorEastAsia" w:eastAsiaTheme="majorEastAsia" w:hAnsiTheme="majorEastAsia" w:hint="eastAsia"/>
          <w:color w:val="000000" w:themeColor="text1"/>
          <w:sz w:val="22"/>
          <w:szCs w:val="22"/>
        </w:rPr>
        <w:t>もより積極的な取組として考えられます。</w:t>
      </w:r>
    </w:p>
    <w:p w:rsidR="0079517B" w:rsidRPr="000B20CC" w:rsidRDefault="0079517B" w:rsidP="0079517B">
      <w:pPr>
        <w:pStyle w:val="a3"/>
        <w:tabs>
          <w:tab w:val="clear" w:pos="4252"/>
          <w:tab w:val="clear" w:pos="8504"/>
        </w:tabs>
        <w:wordWrap w:val="0"/>
        <w:autoSpaceDE w:val="0"/>
        <w:autoSpaceDN w:val="0"/>
        <w:rPr>
          <w:rFonts w:asciiTheme="majorEastAsia" w:eastAsiaTheme="majorEastAsia" w:hAnsiTheme="majorEastAsia"/>
          <w:color w:val="000000" w:themeColor="text1"/>
          <w:sz w:val="22"/>
          <w:szCs w:val="22"/>
        </w:rPr>
      </w:pPr>
    </w:p>
    <w:p w:rsidR="00160CD0" w:rsidRPr="000B20CC" w:rsidRDefault="00160CD0" w:rsidP="00160CD0">
      <w:pPr>
        <w:rPr>
          <w:rFonts w:asciiTheme="majorEastAsia" w:eastAsiaTheme="majorEastAsia" w:hAnsiTheme="majorEastAsia"/>
          <w:b/>
          <w:color w:val="000000" w:themeColor="text1"/>
          <w:sz w:val="22"/>
          <w:szCs w:val="22"/>
        </w:rPr>
      </w:pPr>
      <w:r w:rsidRPr="000B20CC">
        <w:rPr>
          <w:rFonts w:asciiTheme="majorEastAsia" w:eastAsiaTheme="majorEastAsia" w:hAnsiTheme="majorEastAsia" w:hint="eastAsia"/>
          <w:b/>
          <w:color w:val="000000" w:themeColor="text1"/>
          <w:sz w:val="22"/>
          <w:szCs w:val="22"/>
        </w:rPr>
        <w:t>（３）評価の留意点</w:t>
      </w:r>
    </w:p>
    <w:p w:rsidR="00AA6F81" w:rsidRPr="000B20CC" w:rsidRDefault="00105A8B" w:rsidP="00AA6F81">
      <w:pPr>
        <w:ind w:leftChars="100" w:left="414" w:hangingChars="100" w:hanging="212"/>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w:t>
      </w:r>
      <w:r w:rsidR="00D33A49" w:rsidRPr="000B20CC">
        <w:rPr>
          <w:rFonts w:asciiTheme="majorEastAsia" w:eastAsiaTheme="majorEastAsia" w:hAnsiTheme="majorEastAsia" w:hint="eastAsia"/>
          <w:color w:val="000000" w:themeColor="text1"/>
          <w:sz w:val="22"/>
          <w:szCs w:val="22"/>
        </w:rPr>
        <w:t>管理者の、遵守すべき法令等に関する正しい理解に向けた取組とともに、</w:t>
      </w:r>
      <w:r w:rsidR="009428A0" w:rsidRPr="000B20CC">
        <w:rPr>
          <w:rFonts w:asciiTheme="majorEastAsia" w:eastAsiaTheme="majorEastAsia" w:hAnsiTheme="majorEastAsia" w:hint="eastAsia"/>
          <w:color w:val="000000" w:themeColor="text1"/>
          <w:sz w:val="22"/>
          <w:szCs w:val="22"/>
        </w:rPr>
        <w:t>施設（法人）</w:t>
      </w:r>
      <w:r w:rsidR="00C61CE2" w:rsidRPr="000B20CC">
        <w:rPr>
          <w:rFonts w:asciiTheme="majorEastAsia" w:eastAsiaTheme="majorEastAsia" w:hAnsiTheme="majorEastAsia" w:hint="eastAsia"/>
          <w:color w:val="000000" w:themeColor="text1"/>
          <w:sz w:val="22"/>
          <w:szCs w:val="22"/>
        </w:rPr>
        <w:t>の責任者として、職員等が遵守するための具体的な取組を</w:t>
      </w:r>
      <w:r w:rsidR="00D33A49" w:rsidRPr="000B20CC">
        <w:rPr>
          <w:rFonts w:asciiTheme="majorEastAsia" w:eastAsiaTheme="majorEastAsia" w:hAnsiTheme="majorEastAsia" w:hint="eastAsia"/>
          <w:color w:val="000000" w:themeColor="text1"/>
          <w:sz w:val="22"/>
          <w:szCs w:val="22"/>
        </w:rPr>
        <w:t>実施</w:t>
      </w:r>
      <w:r w:rsidR="00C61CE2" w:rsidRPr="000B20CC">
        <w:rPr>
          <w:rFonts w:asciiTheme="majorEastAsia" w:eastAsiaTheme="majorEastAsia" w:hAnsiTheme="majorEastAsia" w:hint="eastAsia"/>
          <w:color w:val="000000" w:themeColor="text1"/>
          <w:sz w:val="22"/>
          <w:szCs w:val="22"/>
        </w:rPr>
        <w:t>していることの</w:t>
      </w:r>
      <w:r w:rsidR="008C1719" w:rsidRPr="000B20CC">
        <w:rPr>
          <w:rFonts w:asciiTheme="majorEastAsia" w:eastAsiaTheme="majorEastAsia" w:hAnsiTheme="majorEastAsia" w:hint="eastAsia"/>
          <w:color w:val="000000" w:themeColor="text1"/>
          <w:sz w:val="22"/>
          <w:szCs w:val="22"/>
        </w:rPr>
        <w:t>双方を総合的に評価します。</w:t>
      </w:r>
    </w:p>
    <w:p w:rsidR="00AA6F81" w:rsidRPr="000B20CC" w:rsidRDefault="00AA6F81" w:rsidP="00AA6F81">
      <w:pPr>
        <w:ind w:leftChars="100" w:left="414" w:hangingChars="100" w:hanging="212"/>
        <w:rPr>
          <w:rFonts w:asciiTheme="majorEastAsia" w:eastAsiaTheme="majorEastAsia" w:hAnsiTheme="majorEastAsia"/>
          <w:color w:val="000000" w:themeColor="text1"/>
          <w:sz w:val="22"/>
          <w:szCs w:val="22"/>
        </w:rPr>
      </w:pPr>
    </w:p>
    <w:p w:rsidR="00C53F3D" w:rsidRPr="000B20CC" w:rsidRDefault="00160CD0" w:rsidP="00AA6F81">
      <w:pPr>
        <w:ind w:leftChars="100" w:left="414" w:hangingChars="100" w:hanging="212"/>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w:t>
      </w:r>
      <w:r w:rsidR="009428A0" w:rsidRPr="000B20CC">
        <w:rPr>
          <w:rFonts w:asciiTheme="majorEastAsia" w:eastAsiaTheme="majorEastAsia" w:hAnsiTheme="majorEastAsia" w:hint="eastAsia"/>
          <w:color w:val="000000" w:themeColor="text1"/>
          <w:sz w:val="22"/>
          <w:szCs w:val="22"/>
        </w:rPr>
        <w:t>施設（法人）</w:t>
      </w:r>
      <w:r w:rsidR="00D33A49" w:rsidRPr="000B20CC">
        <w:rPr>
          <w:rFonts w:asciiTheme="majorEastAsia" w:eastAsiaTheme="majorEastAsia" w:hAnsiTheme="majorEastAsia" w:hint="eastAsia"/>
          <w:color w:val="000000" w:themeColor="text1"/>
          <w:sz w:val="22"/>
          <w:szCs w:val="22"/>
        </w:rPr>
        <w:t>として</w:t>
      </w:r>
      <w:r w:rsidR="00C53F3D" w:rsidRPr="000B20CC">
        <w:rPr>
          <w:rFonts w:asciiTheme="majorEastAsia" w:eastAsiaTheme="majorEastAsia" w:hAnsiTheme="majorEastAsia" w:hint="eastAsia"/>
          <w:color w:val="000000" w:themeColor="text1"/>
          <w:sz w:val="22"/>
          <w:szCs w:val="22"/>
        </w:rPr>
        <w:t>遵守しなければならない基本的な関連法令について、正しく</w:t>
      </w:r>
      <w:r w:rsidR="00D33A49" w:rsidRPr="000B20CC">
        <w:rPr>
          <w:rFonts w:asciiTheme="majorEastAsia" w:eastAsiaTheme="majorEastAsia" w:hAnsiTheme="majorEastAsia" w:hint="eastAsia"/>
          <w:color w:val="000000" w:themeColor="text1"/>
          <w:sz w:val="22"/>
          <w:szCs w:val="22"/>
        </w:rPr>
        <w:t>把握・</w:t>
      </w:r>
      <w:r w:rsidR="00C53F3D" w:rsidRPr="000B20CC">
        <w:rPr>
          <w:rFonts w:asciiTheme="majorEastAsia" w:eastAsiaTheme="majorEastAsia" w:hAnsiTheme="majorEastAsia" w:hint="eastAsia"/>
          <w:color w:val="000000" w:themeColor="text1"/>
          <w:sz w:val="22"/>
          <w:szCs w:val="22"/>
        </w:rPr>
        <w:t>認識されているかどうか、また最新の内容が把握されているかどうか</w:t>
      </w:r>
      <w:r w:rsidR="00D33A49" w:rsidRPr="000B20CC">
        <w:rPr>
          <w:rFonts w:asciiTheme="majorEastAsia" w:eastAsiaTheme="majorEastAsia" w:hAnsiTheme="majorEastAsia" w:hint="eastAsia"/>
          <w:color w:val="000000" w:themeColor="text1"/>
          <w:sz w:val="22"/>
          <w:szCs w:val="22"/>
        </w:rPr>
        <w:t>を確認します。</w:t>
      </w:r>
    </w:p>
    <w:p w:rsidR="00D33A49" w:rsidRPr="000B20CC" w:rsidRDefault="00D33A49" w:rsidP="00D33A49">
      <w:pPr>
        <w:ind w:left="423" w:hangingChars="200" w:hanging="423"/>
        <w:rPr>
          <w:rFonts w:asciiTheme="majorEastAsia" w:eastAsiaTheme="majorEastAsia" w:hAnsiTheme="majorEastAsia"/>
          <w:color w:val="000000" w:themeColor="text1"/>
          <w:sz w:val="22"/>
          <w:szCs w:val="22"/>
        </w:rPr>
      </w:pPr>
    </w:p>
    <w:p w:rsidR="00C53F3D" w:rsidRPr="00556B30" w:rsidRDefault="005A5A97" w:rsidP="00D33A49">
      <w:pPr>
        <w:ind w:leftChars="100" w:left="414" w:hangingChars="100" w:hanging="212"/>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○遵守の対象となる法令としては、福祉分野に限らず、消費者保護</w:t>
      </w:r>
      <w:r w:rsidR="00C53F3D" w:rsidRPr="000B20CC">
        <w:rPr>
          <w:rFonts w:asciiTheme="majorEastAsia" w:eastAsiaTheme="majorEastAsia" w:hAnsiTheme="majorEastAsia" w:hint="eastAsia"/>
          <w:color w:val="000000" w:themeColor="text1"/>
          <w:sz w:val="22"/>
          <w:szCs w:val="22"/>
        </w:rPr>
        <w:t>関連法</w:t>
      </w:r>
      <w:r w:rsidR="00C61CE2" w:rsidRPr="000B20CC">
        <w:rPr>
          <w:rFonts w:asciiTheme="majorEastAsia" w:eastAsiaTheme="majorEastAsia" w:hAnsiTheme="majorEastAsia" w:hint="eastAsia"/>
          <w:color w:val="000000" w:themeColor="text1"/>
          <w:sz w:val="22"/>
          <w:szCs w:val="22"/>
        </w:rPr>
        <w:t>令、さらには雇用・労働や</w:t>
      </w:r>
      <w:r w:rsidR="00C61CE2" w:rsidRPr="00556B30">
        <w:rPr>
          <w:rFonts w:asciiTheme="majorEastAsia" w:eastAsiaTheme="majorEastAsia" w:hAnsiTheme="majorEastAsia" w:hint="eastAsia"/>
          <w:color w:val="000000" w:themeColor="text1"/>
          <w:sz w:val="22"/>
          <w:szCs w:val="22"/>
        </w:rPr>
        <w:t>防災、環境への配慮に関するものについて</w:t>
      </w:r>
      <w:r w:rsidR="00C53F3D" w:rsidRPr="00556B30">
        <w:rPr>
          <w:rFonts w:asciiTheme="majorEastAsia" w:eastAsiaTheme="majorEastAsia" w:hAnsiTheme="majorEastAsia" w:hint="eastAsia"/>
          <w:color w:val="000000" w:themeColor="text1"/>
          <w:sz w:val="22"/>
          <w:szCs w:val="22"/>
        </w:rPr>
        <w:t>含</w:t>
      </w:r>
      <w:r w:rsidR="00C61CE2" w:rsidRPr="00556B30">
        <w:rPr>
          <w:rFonts w:asciiTheme="majorEastAsia" w:eastAsiaTheme="majorEastAsia" w:hAnsiTheme="majorEastAsia" w:hint="eastAsia"/>
          <w:color w:val="000000" w:themeColor="text1"/>
          <w:sz w:val="22"/>
          <w:szCs w:val="22"/>
        </w:rPr>
        <w:t>んでいる</w:t>
      </w:r>
      <w:r w:rsidR="00C53F3D" w:rsidRPr="00556B30">
        <w:rPr>
          <w:rFonts w:asciiTheme="majorEastAsia" w:eastAsiaTheme="majorEastAsia" w:hAnsiTheme="majorEastAsia" w:hint="eastAsia"/>
          <w:color w:val="000000" w:themeColor="text1"/>
          <w:sz w:val="22"/>
          <w:szCs w:val="22"/>
        </w:rPr>
        <w:t>ことが</w:t>
      </w:r>
      <w:r w:rsidR="00C61CE2" w:rsidRPr="00556B30">
        <w:rPr>
          <w:rFonts w:asciiTheme="majorEastAsia" w:eastAsiaTheme="majorEastAsia" w:hAnsiTheme="majorEastAsia" w:hint="eastAsia"/>
          <w:color w:val="000000" w:themeColor="text1"/>
          <w:sz w:val="22"/>
          <w:szCs w:val="22"/>
        </w:rPr>
        <w:t>必要です</w:t>
      </w:r>
      <w:r w:rsidR="00C53F3D" w:rsidRPr="00556B30">
        <w:rPr>
          <w:rFonts w:asciiTheme="majorEastAsia" w:eastAsiaTheme="majorEastAsia" w:hAnsiTheme="majorEastAsia" w:hint="eastAsia"/>
          <w:color w:val="000000" w:themeColor="text1"/>
          <w:sz w:val="22"/>
          <w:szCs w:val="22"/>
        </w:rPr>
        <w:t>。</w:t>
      </w:r>
    </w:p>
    <w:p w:rsidR="00160CD0" w:rsidRPr="00556B30" w:rsidRDefault="00160CD0" w:rsidP="00160CD0">
      <w:pPr>
        <w:rPr>
          <w:rFonts w:asciiTheme="majorEastAsia" w:eastAsiaTheme="majorEastAsia" w:hAnsiTheme="majorEastAsia"/>
          <w:color w:val="000000" w:themeColor="text1"/>
          <w:sz w:val="22"/>
          <w:szCs w:val="22"/>
        </w:rPr>
      </w:pPr>
    </w:p>
    <w:p w:rsidR="00106FA7" w:rsidRPr="00556B30" w:rsidRDefault="00106FA7" w:rsidP="00106FA7">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color w:val="000000" w:themeColor="text1"/>
          <w:sz w:val="22"/>
          <w:szCs w:val="22"/>
          <w:bdr w:val="single" w:sz="4" w:space="0" w:color="auto"/>
        </w:rPr>
        <w:br w:type="page"/>
      </w:r>
      <w:r w:rsidR="00EF1ECC" w:rsidRPr="00556B30">
        <w:rPr>
          <w:rFonts w:asciiTheme="majorEastAsia" w:eastAsiaTheme="majorEastAsia" w:hAnsiTheme="majorEastAsia" w:hint="eastAsia"/>
          <w:b/>
          <w:color w:val="000000" w:themeColor="text1"/>
          <w:sz w:val="22"/>
          <w:szCs w:val="22"/>
          <w:bdr w:val="single" w:sz="4" w:space="0" w:color="auto"/>
        </w:rPr>
        <w:lastRenderedPageBreak/>
        <w:t>Ⅱ</w:t>
      </w:r>
      <w:r w:rsidRPr="00556B30">
        <w:rPr>
          <w:rFonts w:asciiTheme="majorEastAsia" w:eastAsiaTheme="majorEastAsia" w:hAnsiTheme="majorEastAsia" w:hint="eastAsia"/>
          <w:b/>
          <w:color w:val="000000" w:themeColor="text1"/>
          <w:sz w:val="22"/>
          <w:szCs w:val="22"/>
          <w:bdr w:val="single" w:sz="4" w:space="0" w:color="auto"/>
        </w:rPr>
        <w:t>-</w:t>
      </w:r>
      <w:r w:rsidR="00EF1ECC" w:rsidRPr="00556B30">
        <w:rPr>
          <w:rFonts w:asciiTheme="majorEastAsia" w:eastAsiaTheme="majorEastAsia" w:hAnsiTheme="majorEastAsia" w:hint="eastAsia"/>
          <w:b/>
          <w:color w:val="000000" w:themeColor="text1"/>
          <w:sz w:val="22"/>
          <w:szCs w:val="22"/>
          <w:bdr w:val="single" w:sz="4" w:space="0" w:color="auto"/>
        </w:rPr>
        <w:t>１</w:t>
      </w:r>
      <w:r w:rsidRPr="00556B30">
        <w:rPr>
          <w:rFonts w:asciiTheme="majorEastAsia" w:eastAsiaTheme="majorEastAsia" w:hAnsiTheme="majorEastAsia" w:hint="eastAsia"/>
          <w:b/>
          <w:color w:val="000000" w:themeColor="text1"/>
          <w:sz w:val="22"/>
          <w:szCs w:val="22"/>
          <w:bdr w:val="single" w:sz="4" w:space="0" w:color="auto"/>
        </w:rPr>
        <w:t>-(２)　管理者のリーダーシップが発揮されている。</w:t>
      </w:r>
    </w:p>
    <w:p w:rsidR="00106FA7" w:rsidRPr="00556B30" w:rsidRDefault="00106FA7" w:rsidP="00106FA7">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rsidR="00106FA7" w:rsidRPr="00556B30" w:rsidRDefault="004B2D4E" w:rsidP="00106FA7">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12</w:t>
      </w:r>
      <w:r w:rsidRPr="00556B30">
        <w:rPr>
          <w:rFonts w:asciiTheme="majorEastAsia" w:eastAsiaTheme="majorEastAsia" w:hAnsiTheme="majorEastAsia" w:hint="eastAsia"/>
          <w:color w:val="000000" w:themeColor="text1"/>
          <w:sz w:val="22"/>
          <w:szCs w:val="22"/>
          <w:u w:val="single"/>
        </w:rPr>
        <w:t xml:space="preserve">　</w:t>
      </w:r>
      <w:r w:rsidR="00EF1ECC" w:rsidRPr="00556B30">
        <w:rPr>
          <w:rFonts w:asciiTheme="majorEastAsia" w:eastAsiaTheme="majorEastAsia" w:hAnsiTheme="majorEastAsia" w:hint="eastAsia"/>
          <w:color w:val="000000" w:themeColor="text1"/>
          <w:sz w:val="22"/>
          <w:szCs w:val="22"/>
          <w:u w:val="single"/>
        </w:rPr>
        <w:t>Ⅱ</w:t>
      </w:r>
      <w:r w:rsidR="00106FA7" w:rsidRPr="00556B30">
        <w:rPr>
          <w:rFonts w:asciiTheme="majorEastAsia" w:eastAsiaTheme="majorEastAsia" w:hAnsiTheme="majorEastAsia" w:hint="eastAsia"/>
          <w:color w:val="000000" w:themeColor="text1"/>
          <w:sz w:val="22"/>
          <w:szCs w:val="22"/>
          <w:u w:val="single"/>
        </w:rPr>
        <w:t>-</w:t>
      </w:r>
      <w:r w:rsidR="00EF1ECC" w:rsidRPr="00556B30">
        <w:rPr>
          <w:rFonts w:asciiTheme="majorEastAsia" w:eastAsiaTheme="majorEastAsia" w:hAnsiTheme="majorEastAsia" w:hint="eastAsia"/>
          <w:color w:val="000000" w:themeColor="text1"/>
          <w:sz w:val="22"/>
          <w:szCs w:val="22"/>
          <w:u w:val="single"/>
        </w:rPr>
        <w:t>１</w:t>
      </w:r>
      <w:r w:rsidR="00106FA7" w:rsidRPr="00556B30">
        <w:rPr>
          <w:rFonts w:asciiTheme="majorEastAsia" w:eastAsiaTheme="majorEastAsia" w:hAnsiTheme="majorEastAsia" w:hint="eastAsia"/>
          <w:color w:val="000000" w:themeColor="text1"/>
          <w:sz w:val="22"/>
          <w:szCs w:val="22"/>
          <w:u w:val="single"/>
        </w:rPr>
        <w:t xml:space="preserve">-(２)-①　</w:t>
      </w:r>
      <w:r w:rsidR="00887338" w:rsidRPr="00556B30">
        <w:rPr>
          <w:rFonts w:asciiTheme="majorEastAsia" w:eastAsiaTheme="majorEastAsia" w:hAnsiTheme="majorEastAsia" w:hint="eastAsia"/>
          <w:color w:val="000000" w:themeColor="text1"/>
          <w:sz w:val="22"/>
          <w:szCs w:val="22"/>
          <w:u w:val="single"/>
        </w:rPr>
        <w:t>福祉サービスの質の向上に意欲をも</w:t>
      </w:r>
      <w:r w:rsidR="00106FA7" w:rsidRPr="00556B30">
        <w:rPr>
          <w:rFonts w:asciiTheme="majorEastAsia" w:eastAsiaTheme="majorEastAsia" w:hAnsiTheme="majorEastAsia" w:hint="eastAsia"/>
          <w:color w:val="000000" w:themeColor="text1"/>
          <w:sz w:val="22"/>
          <w:szCs w:val="22"/>
          <w:u w:val="single"/>
        </w:rPr>
        <w:t>ち</w:t>
      </w:r>
      <w:r w:rsidR="004F7BC9">
        <w:rPr>
          <w:rFonts w:asciiTheme="majorEastAsia" w:eastAsiaTheme="majorEastAsia" w:hAnsiTheme="majorEastAsia" w:hint="eastAsia"/>
          <w:color w:val="000000" w:themeColor="text1"/>
          <w:sz w:val="22"/>
          <w:szCs w:val="22"/>
          <w:u w:val="single"/>
        </w:rPr>
        <w:t>、</w:t>
      </w:r>
      <w:r w:rsidR="00106FA7" w:rsidRPr="00556B30">
        <w:rPr>
          <w:rFonts w:asciiTheme="majorEastAsia" w:eastAsiaTheme="majorEastAsia" w:hAnsiTheme="majorEastAsia" w:hint="eastAsia"/>
          <w:color w:val="000000" w:themeColor="text1"/>
          <w:sz w:val="22"/>
          <w:szCs w:val="22"/>
          <w:u w:val="single"/>
        </w:rPr>
        <w:t>その取組に指導力を発揮している。</w:t>
      </w:r>
    </w:p>
    <w:p w:rsidR="00106FA7" w:rsidRPr="00556B30" w:rsidRDefault="00106FA7" w:rsidP="00106FA7">
      <w:pPr>
        <w:wordWrap w:val="0"/>
        <w:autoSpaceDE w:val="0"/>
        <w:autoSpaceDN w:val="0"/>
        <w:snapToGrid w:val="0"/>
        <w:rPr>
          <w:rFonts w:asciiTheme="majorEastAsia" w:eastAsiaTheme="majorEastAsia" w:hAnsiTheme="majorEastAsia"/>
          <w:color w:val="000000" w:themeColor="text1"/>
          <w:sz w:val="22"/>
          <w:szCs w:val="22"/>
          <w:u w:val="single"/>
        </w:rPr>
      </w:pPr>
    </w:p>
    <w:tbl>
      <w:tblPr>
        <w:tblW w:w="9751" w:type="dxa"/>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51"/>
      </w:tblGrid>
      <w:tr w:rsidR="00106FA7" w:rsidRPr="00556B30" w:rsidTr="00BD39A3">
        <w:trPr>
          <w:jc w:val="center"/>
        </w:trPr>
        <w:tc>
          <w:tcPr>
            <w:tcW w:w="9751" w:type="dxa"/>
            <w:tcBorders>
              <w:top w:val="double" w:sz="4" w:space="0" w:color="auto"/>
              <w:left w:val="double" w:sz="4" w:space="0" w:color="auto"/>
              <w:bottom w:val="double" w:sz="4" w:space="0" w:color="auto"/>
              <w:right w:val="double" w:sz="4" w:space="0" w:color="auto"/>
            </w:tcBorders>
          </w:tcPr>
          <w:p w:rsidR="00106FA7" w:rsidRPr="00556B30" w:rsidRDefault="00106FA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BD39A3" w:rsidRDefault="00BD39A3" w:rsidP="00BD39A3">
            <w:pPr>
              <w:wordWrap w:val="0"/>
              <w:autoSpaceDE w:val="0"/>
              <w:autoSpaceDN w:val="0"/>
              <w:snapToGrid w:val="0"/>
              <w:rPr>
                <w:rFonts w:asciiTheme="majorEastAsia" w:eastAsiaTheme="majorEastAsia" w:hAnsiTheme="majorEastAsia"/>
                <w:color w:val="000000" w:themeColor="text1"/>
                <w:sz w:val="22"/>
                <w:szCs w:val="22"/>
              </w:rPr>
            </w:pPr>
          </w:p>
          <w:p w:rsidR="00106FA7" w:rsidRPr="00556B30" w:rsidRDefault="00887338"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ａ）管理者は、実施する福祉サービスの質の向上に意欲をも</w:t>
            </w:r>
            <w:r w:rsidR="00106FA7" w:rsidRPr="00556B30">
              <w:rPr>
                <w:rFonts w:asciiTheme="majorEastAsia" w:eastAsiaTheme="majorEastAsia" w:hAnsiTheme="majorEastAsia" w:hint="eastAsia"/>
                <w:color w:val="000000" w:themeColor="text1"/>
                <w:sz w:val="22"/>
                <w:szCs w:val="22"/>
              </w:rPr>
              <w:t>ち、組織としての取組に十分な指導力を発揮している。</w:t>
            </w:r>
          </w:p>
          <w:p w:rsidR="00106FA7" w:rsidRPr="003E527B" w:rsidRDefault="00106FA7"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106FA7" w:rsidRPr="00556B30" w:rsidRDefault="00106FA7" w:rsidP="00BD39A3">
            <w:pPr>
              <w:pStyle w:val="a5"/>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ｂ）管理者は、実施する福祉サービスの質の向上に意欲を</w:t>
            </w:r>
            <w:r w:rsidR="00887338" w:rsidRPr="00556B30">
              <w:rPr>
                <w:rFonts w:asciiTheme="majorEastAsia" w:eastAsiaTheme="majorEastAsia" w:hAnsiTheme="majorEastAsia" w:hint="eastAsia"/>
                <w:color w:val="000000" w:themeColor="text1"/>
                <w:sz w:val="22"/>
                <w:szCs w:val="22"/>
              </w:rPr>
              <w:t>も</w:t>
            </w:r>
            <w:r w:rsidRPr="00556B30">
              <w:rPr>
                <w:rFonts w:asciiTheme="majorEastAsia" w:eastAsiaTheme="majorEastAsia" w:hAnsiTheme="majorEastAsia" w:hint="eastAsia"/>
                <w:color w:val="000000" w:themeColor="text1"/>
                <w:sz w:val="22"/>
                <w:szCs w:val="22"/>
              </w:rPr>
              <w:t>ち､組織としての取組に指導力を発揮しているが、十分ではない。</w:t>
            </w:r>
          </w:p>
          <w:p w:rsidR="00106FA7" w:rsidRPr="00BD39A3" w:rsidRDefault="00106FA7"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106FA7" w:rsidRPr="00556B30" w:rsidRDefault="00106FA7" w:rsidP="00BD39A3">
            <w:pPr>
              <w:wordWrap w:val="0"/>
              <w:autoSpaceDE w:val="0"/>
              <w:autoSpaceDN w:val="0"/>
              <w:snapToGrid w:val="0"/>
              <w:ind w:left="403" w:hangingChars="200" w:hanging="403"/>
              <w:rPr>
                <w:rFonts w:asciiTheme="majorEastAsia" w:eastAsiaTheme="majorEastAsia" w:hAnsiTheme="majorEastAsia"/>
                <w:color w:val="000000" w:themeColor="text1"/>
                <w:sz w:val="22"/>
              </w:rPr>
            </w:pPr>
            <w:r w:rsidRPr="00556B30">
              <w:rPr>
                <w:rFonts w:asciiTheme="majorEastAsia" w:eastAsiaTheme="majorEastAsia" w:hAnsiTheme="majorEastAsia" w:hint="eastAsia"/>
                <w:color w:val="000000" w:themeColor="text1"/>
              </w:rPr>
              <w:t>ｃ）</w:t>
            </w:r>
            <w:r w:rsidRPr="00556B30">
              <w:rPr>
                <w:rFonts w:asciiTheme="majorEastAsia" w:eastAsiaTheme="majorEastAsia" w:hAnsiTheme="majorEastAsia" w:hint="eastAsia"/>
                <w:color w:val="000000" w:themeColor="text1"/>
                <w:sz w:val="22"/>
              </w:rPr>
              <w:t>管理者は、実施する福祉サービスの質の向上に関する組織の</w:t>
            </w:r>
            <w:r w:rsidRPr="00556B30">
              <w:rPr>
                <w:rFonts w:asciiTheme="majorEastAsia" w:eastAsiaTheme="majorEastAsia" w:hAnsiTheme="majorEastAsia" w:hint="eastAsia"/>
                <w:color w:val="000000" w:themeColor="text1"/>
                <w:sz w:val="22"/>
                <w:szCs w:val="22"/>
              </w:rPr>
              <w:t>取組</w:t>
            </w:r>
            <w:r w:rsidRPr="00556B30">
              <w:rPr>
                <w:rFonts w:asciiTheme="majorEastAsia" w:eastAsiaTheme="majorEastAsia" w:hAnsiTheme="majorEastAsia" w:hint="eastAsia"/>
                <w:color w:val="000000" w:themeColor="text1"/>
                <w:sz w:val="22"/>
              </w:rPr>
              <w:t>について指導力を発揮していない。</w:t>
            </w:r>
          </w:p>
          <w:p w:rsidR="00CC34D2" w:rsidRPr="00556B30" w:rsidRDefault="00CC34D2" w:rsidP="00CC34D2">
            <w:pPr>
              <w:wordWrap w:val="0"/>
              <w:autoSpaceDE w:val="0"/>
              <w:autoSpaceDN w:val="0"/>
              <w:snapToGrid w:val="0"/>
              <w:ind w:left="403" w:hangingChars="200" w:hanging="403"/>
              <w:rPr>
                <w:rFonts w:asciiTheme="majorEastAsia" w:eastAsiaTheme="majorEastAsia" w:hAnsiTheme="majorEastAsia"/>
                <w:color w:val="000000" w:themeColor="text1"/>
              </w:rPr>
            </w:pPr>
          </w:p>
        </w:tc>
      </w:tr>
    </w:tbl>
    <w:p w:rsidR="00106FA7" w:rsidRPr="00556B30" w:rsidRDefault="00106FA7"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160CD0" w:rsidRPr="00556B30" w:rsidRDefault="00160CD0"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160CD0" w:rsidRPr="00556B30" w:rsidRDefault="00160CD0"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160CD0" w:rsidRPr="00556B30" w:rsidRDefault="00160CD0"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106FA7" w:rsidRPr="00556B30" w:rsidRDefault="00106FA7" w:rsidP="00106FA7">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106FA7" w:rsidRPr="00556B30" w:rsidRDefault="00106FA7"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□管理者は、実施する福祉サービスの質の現状について定期的、継続的に評価・分析を行っている。</w:t>
      </w:r>
    </w:p>
    <w:p w:rsidR="00160CD0" w:rsidRPr="00556B30" w:rsidRDefault="00160CD0" w:rsidP="00EF1EC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F1ECC" w:rsidRPr="00556B30" w:rsidRDefault="00EF1ECC" w:rsidP="00EF1EC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□管理者は、福祉サービスの質に関する課題を把握し、改善のための具体的な取組を明示して指導力を発揮している。</w:t>
      </w:r>
    </w:p>
    <w:p w:rsidR="00160CD0" w:rsidRPr="00556B30" w:rsidRDefault="00160CD0" w:rsidP="00EF1EC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F1ECC" w:rsidRPr="00556B30" w:rsidRDefault="00EF1ECC" w:rsidP="00EF1EC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□管理者は、福祉サービスの質の向上について組織内に具体的な体制を構築し、自らもその活動に積極的に参画している。</w:t>
      </w:r>
    </w:p>
    <w:p w:rsidR="00160CD0" w:rsidRPr="00556B30" w:rsidRDefault="00160CD0"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106FA7" w:rsidRPr="00556B30" w:rsidRDefault="00106FA7"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□管理者は、福祉サービスの質の向上について、職員の意見を</w:t>
      </w:r>
      <w:r w:rsidR="00C63D96" w:rsidRPr="00556B30">
        <w:rPr>
          <w:rFonts w:asciiTheme="majorEastAsia" w:eastAsiaTheme="majorEastAsia" w:hAnsiTheme="majorEastAsia" w:hint="eastAsia"/>
          <w:color w:val="000000" w:themeColor="text1"/>
          <w:sz w:val="22"/>
          <w:szCs w:val="22"/>
        </w:rPr>
        <w:t>反映する</w:t>
      </w:r>
      <w:r w:rsidRPr="00556B30">
        <w:rPr>
          <w:rFonts w:asciiTheme="majorEastAsia" w:eastAsiaTheme="majorEastAsia" w:hAnsiTheme="majorEastAsia" w:hint="eastAsia"/>
          <w:color w:val="000000" w:themeColor="text1"/>
          <w:sz w:val="22"/>
          <w:szCs w:val="22"/>
        </w:rPr>
        <w:t>ための具体的な取組を行っている。</w:t>
      </w:r>
    </w:p>
    <w:p w:rsidR="00160CD0" w:rsidRPr="00556B30" w:rsidRDefault="00160CD0"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F1ECC" w:rsidRPr="00556B30" w:rsidRDefault="00EF1ECC"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□管理者は、福祉サービスの質の向上について、職員の</w:t>
      </w:r>
      <w:r w:rsidR="00C61CE2" w:rsidRPr="00556B30">
        <w:rPr>
          <w:rFonts w:asciiTheme="majorEastAsia" w:eastAsiaTheme="majorEastAsia" w:hAnsiTheme="majorEastAsia" w:hint="eastAsia"/>
          <w:color w:val="000000" w:themeColor="text1"/>
          <w:sz w:val="22"/>
          <w:szCs w:val="22"/>
        </w:rPr>
        <w:t>教育・研修</w:t>
      </w:r>
      <w:r w:rsidR="002651F5"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充実</w:t>
      </w:r>
      <w:r w:rsidR="00C63D96" w:rsidRPr="00556B30">
        <w:rPr>
          <w:rFonts w:asciiTheme="majorEastAsia" w:eastAsiaTheme="majorEastAsia" w:hAnsiTheme="majorEastAsia" w:hint="eastAsia"/>
          <w:color w:val="000000" w:themeColor="text1"/>
          <w:sz w:val="22"/>
          <w:szCs w:val="22"/>
        </w:rPr>
        <w:t>を図っている</w:t>
      </w:r>
      <w:r w:rsidRPr="00556B30">
        <w:rPr>
          <w:rFonts w:asciiTheme="majorEastAsia" w:eastAsiaTheme="majorEastAsia" w:hAnsiTheme="majorEastAsia" w:hint="eastAsia"/>
          <w:color w:val="000000" w:themeColor="text1"/>
          <w:sz w:val="22"/>
          <w:szCs w:val="22"/>
        </w:rPr>
        <w:t>。</w:t>
      </w:r>
    </w:p>
    <w:p w:rsidR="00106FA7" w:rsidRPr="00556B30" w:rsidRDefault="00106FA7"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160CD0" w:rsidRPr="00556B30" w:rsidRDefault="00160CD0"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9E2B24" w:rsidRPr="00556B30" w:rsidRDefault="009E2B24">
      <w:pPr>
        <w:rPr>
          <w:rFonts w:asciiTheme="majorEastAsia" w:eastAsiaTheme="majorEastAsia" w:hAnsiTheme="majorEastAsia"/>
          <w:color w:val="000000" w:themeColor="text1"/>
          <w:sz w:val="22"/>
          <w:szCs w:val="22"/>
          <w:bdr w:val="single" w:sz="4" w:space="0" w:color="auto"/>
        </w:rPr>
      </w:pPr>
      <w:r w:rsidRPr="00556B30">
        <w:rPr>
          <w:rFonts w:asciiTheme="majorEastAsia" w:eastAsiaTheme="majorEastAsia" w:hAnsiTheme="majorEastAsia"/>
          <w:color w:val="000000" w:themeColor="text1"/>
          <w:sz w:val="22"/>
          <w:szCs w:val="22"/>
          <w:bdr w:val="single" w:sz="4" w:space="0" w:color="auto"/>
        </w:rPr>
        <w:br w:type="page"/>
      </w: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160CD0" w:rsidRPr="00556B30" w:rsidRDefault="00160CD0" w:rsidP="009E2B2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○本評価基準は、管理者が福祉サービスの質の向上に関する</w:t>
      </w:r>
      <w:r w:rsidR="009428A0"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の課題を正しく理解した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、組織に対してどのように指導力を発揮しているかを具体的な取組によって評価します。</w:t>
      </w:r>
    </w:p>
    <w:p w:rsidR="009E2B24" w:rsidRPr="000B20CC" w:rsidRDefault="009E2B24" w:rsidP="009E2B24">
      <w:pPr>
        <w:rPr>
          <w:rFonts w:asciiTheme="majorEastAsia" w:eastAsiaTheme="majorEastAsia" w:hAnsiTheme="majorEastAsia"/>
          <w:color w:val="000000" w:themeColor="text1"/>
          <w:sz w:val="22"/>
          <w:szCs w:val="22"/>
        </w:rPr>
      </w:pPr>
    </w:p>
    <w:p w:rsidR="009E2B24" w:rsidRPr="00556B30" w:rsidRDefault="009E2B24" w:rsidP="009E2B24">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AA6F81" w:rsidRPr="00556B30" w:rsidRDefault="008776EF"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428A0"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における福祉サービスの質の向上において、管理者の責任と役割が重</w:t>
      </w:r>
      <w:r w:rsidR="00C61CE2" w:rsidRPr="00556B30">
        <w:rPr>
          <w:rFonts w:asciiTheme="majorEastAsia" w:eastAsiaTheme="majorEastAsia" w:hAnsiTheme="majorEastAsia" w:hint="eastAsia"/>
          <w:color w:val="000000" w:themeColor="text1"/>
          <w:sz w:val="22"/>
          <w:szCs w:val="22"/>
        </w:rPr>
        <w:t>要です。個々の職員の継続的な</w:t>
      </w:r>
      <w:r w:rsidRPr="00556B30">
        <w:rPr>
          <w:rFonts w:asciiTheme="majorEastAsia" w:eastAsiaTheme="majorEastAsia" w:hAnsiTheme="majorEastAsia" w:hint="eastAsia"/>
          <w:color w:val="000000" w:themeColor="text1"/>
          <w:sz w:val="22"/>
          <w:szCs w:val="22"/>
        </w:rPr>
        <w:t>努力により取組まれる</w:t>
      </w:r>
      <w:r w:rsidR="005565D0" w:rsidRPr="00556B30">
        <w:rPr>
          <w:rFonts w:asciiTheme="majorEastAsia" w:eastAsiaTheme="majorEastAsia" w:hAnsiTheme="majorEastAsia" w:hint="eastAsia"/>
          <w:color w:val="000000" w:themeColor="text1"/>
          <w:sz w:val="22"/>
          <w:szCs w:val="22"/>
        </w:rPr>
        <w:t>実践</w:t>
      </w:r>
      <w:r w:rsidRPr="00556B30">
        <w:rPr>
          <w:rFonts w:asciiTheme="majorEastAsia" w:eastAsiaTheme="majorEastAsia" w:hAnsiTheme="majorEastAsia" w:hint="eastAsia"/>
          <w:color w:val="000000" w:themeColor="text1"/>
          <w:sz w:val="22"/>
          <w:szCs w:val="22"/>
        </w:rPr>
        <w:t>を、組織的な取組とする</w:t>
      </w:r>
      <w:r w:rsidR="005565D0" w:rsidRPr="00556B30">
        <w:rPr>
          <w:rFonts w:asciiTheme="majorEastAsia" w:eastAsiaTheme="majorEastAsia" w:hAnsiTheme="majorEastAsia" w:hint="eastAsia"/>
          <w:color w:val="000000" w:themeColor="text1"/>
          <w:sz w:val="22"/>
          <w:szCs w:val="22"/>
        </w:rPr>
        <w:t>ことや</w:t>
      </w:r>
      <w:r w:rsidRPr="00556B30">
        <w:rPr>
          <w:rFonts w:asciiTheme="majorEastAsia" w:eastAsiaTheme="majorEastAsia" w:hAnsiTheme="majorEastAsia" w:hint="eastAsia"/>
          <w:color w:val="000000" w:themeColor="text1"/>
          <w:sz w:val="22"/>
          <w:szCs w:val="22"/>
        </w:rPr>
        <w:t>体制づくりにつなげるなど、</w:t>
      </w:r>
      <w:r w:rsidR="005565D0" w:rsidRPr="00556B30">
        <w:rPr>
          <w:rFonts w:asciiTheme="majorEastAsia" w:eastAsiaTheme="majorEastAsia" w:hAnsiTheme="majorEastAsia" w:hint="eastAsia"/>
          <w:color w:val="000000" w:themeColor="text1"/>
          <w:sz w:val="22"/>
          <w:szCs w:val="22"/>
        </w:rPr>
        <w:t>指導力</w:t>
      </w:r>
      <w:r w:rsidRPr="00556B30">
        <w:rPr>
          <w:rFonts w:asciiTheme="majorEastAsia" w:eastAsiaTheme="majorEastAsia" w:hAnsiTheme="majorEastAsia" w:hint="eastAsia"/>
          <w:color w:val="000000" w:themeColor="text1"/>
          <w:sz w:val="22"/>
          <w:szCs w:val="22"/>
        </w:rPr>
        <w:t>の発揮が求められます。</w:t>
      </w:r>
    </w:p>
    <w:p w:rsidR="00AA6F81" w:rsidRPr="00556B30" w:rsidRDefault="00AA6F81" w:rsidP="00AA6F81">
      <w:pPr>
        <w:ind w:leftChars="100" w:left="414" w:hangingChars="100" w:hanging="212"/>
        <w:rPr>
          <w:rFonts w:asciiTheme="majorEastAsia" w:eastAsiaTheme="majorEastAsia" w:hAnsiTheme="majorEastAsia"/>
          <w:color w:val="000000" w:themeColor="text1"/>
          <w:sz w:val="22"/>
          <w:szCs w:val="22"/>
        </w:rPr>
      </w:pPr>
    </w:p>
    <w:p w:rsidR="00AA6F81" w:rsidRPr="00556B30" w:rsidRDefault="008C6E2E"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社会福祉法第78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rsidR="00AA6F81" w:rsidRPr="00556B30" w:rsidRDefault="00AA6F81" w:rsidP="00AA6F81">
      <w:pPr>
        <w:ind w:leftChars="100" w:left="414" w:hangingChars="100" w:hanging="212"/>
        <w:rPr>
          <w:rFonts w:asciiTheme="majorEastAsia" w:eastAsiaTheme="majorEastAsia" w:hAnsiTheme="majorEastAsia"/>
          <w:color w:val="000000" w:themeColor="text1"/>
          <w:sz w:val="22"/>
          <w:szCs w:val="22"/>
        </w:rPr>
      </w:pPr>
    </w:p>
    <w:p w:rsidR="005565D0" w:rsidRPr="00556B30" w:rsidRDefault="005565D0"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○管理者は、理念や基本方針を具体化する観点から、</w:t>
      </w:r>
      <w:r w:rsidR="009428A0"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における福祉サービスの質に関する課題を把握し、その課題と改善に向けた取組を組織全体に明らかにして取組を進める必要があります。</w:t>
      </w:r>
    </w:p>
    <w:p w:rsidR="009E2B24" w:rsidRPr="00556B30" w:rsidRDefault="009E2B24" w:rsidP="009E2B24">
      <w:pPr>
        <w:rPr>
          <w:rFonts w:asciiTheme="majorEastAsia" w:eastAsiaTheme="majorEastAsia" w:hAnsiTheme="majorEastAsia"/>
          <w:color w:val="000000" w:themeColor="text1"/>
          <w:sz w:val="22"/>
          <w:szCs w:val="22"/>
        </w:rPr>
      </w:pPr>
    </w:p>
    <w:p w:rsidR="009E2B24" w:rsidRPr="00556B30" w:rsidRDefault="009E2B24" w:rsidP="009E2B24">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C53F3D" w:rsidRPr="00556B30" w:rsidRDefault="009E2B24"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53F3D" w:rsidRPr="00556B30">
        <w:rPr>
          <w:rFonts w:asciiTheme="majorEastAsia" w:eastAsiaTheme="majorEastAsia" w:hAnsiTheme="majorEastAsia" w:hint="eastAsia"/>
          <w:color w:val="000000" w:themeColor="text1"/>
          <w:sz w:val="22"/>
          <w:szCs w:val="22"/>
        </w:rPr>
        <w:t>管理者が</w:t>
      </w:r>
      <w:r w:rsidR="005565D0" w:rsidRPr="00556B30">
        <w:rPr>
          <w:rFonts w:asciiTheme="majorEastAsia" w:eastAsiaTheme="majorEastAsia" w:hAnsiTheme="majorEastAsia" w:hint="eastAsia"/>
          <w:color w:val="000000" w:themeColor="text1"/>
          <w:sz w:val="22"/>
          <w:szCs w:val="22"/>
        </w:rPr>
        <w:t>福祉サービスの質の向上に関わる</w:t>
      </w:r>
      <w:r w:rsidR="00C53F3D" w:rsidRPr="00556B30">
        <w:rPr>
          <w:rFonts w:asciiTheme="majorEastAsia" w:eastAsiaTheme="majorEastAsia" w:hAnsiTheme="majorEastAsia" w:hint="eastAsia"/>
          <w:color w:val="000000" w:themeColor="text1"/>
          <w:sz w:val="22"/>
          <w:szCs w:val="22"/>
        </w:rPr>
        <w:t>課題を理解</w:t>
      </w:r>
      <w:r w:rsidR="005565D0" w:rsidRPr="00556B30">
        <w:rPr>
          <w:rFonts w:asciiTheme="majorEastAsia" w:eastAsiaTheme="majorEastAsia" w:hAnsiTheme="majorEastAsia" w:hint="eastAsia"/>
          <w:color w:val="000000" w:themeColor="text1"/>
          <w:sz w:val="22"/>
          <w:szCs w:val="22"/>
        </w:rPr>
        <w:t>・分析</w:t>
      </w:r>
      <w:r w:rsidR="00C53F3D" w:rsidRPr="00556B30">
        <w:rPr>
          <w:rFonts w:asciiTheme="majorEastAsia" w:eastAsiaTheme="majorEastAsia" w:hAnsiTheme="majorEastAsia" w:hint="eastAsia"/>
          <w:color w:val="000000" w:themeColor="text1"/>
          <w:sz w:val="22"/>
          <w:szCs w:val="22"/>
        </w:rPr>
        <w:t>した</w:t>
      </w:r>
      <w:r w:rsidR="008F532B" w:rsidRPr="00556B30">
        <w:rPr>
          <w:rFonts w:asciiTheme="majorEastAsia" w:eastAsiaTheme="majorEastAsia" w:hAnsiTheme="majorEastAsia" w:hint="eastAsia"/>
          <w:color w:val="000000" w:themeColor="text1"/>
          <w:sz w:val="22"/>
          <w:szCs w:val="22"/>
        </w:rPr>
        <w:t>うえで</w:t>
      </w:r>
      <w:r w:rsidR="00C53F3D" w:rsidRPr="00556B30">
        <w:rPr>
          <w:rFonts w:asciiTheme="majorEastAsia" w:eastAsiaTheme="majorEastAsia" w:hAnsiTheme="majorEastAsia" w:hint="eastAsia"/>
          <w:color w:val="000000" w:themeColor="text1"/>
          <w:sz w:val="22"/>
          <w:szCs w:val="22"/>
        </w:rPr>
        <w:t>、組織に対してどのように指導力を発揮しているかを具体的な取組によって評価します。</w:t>
      </w:r>
    </w:p>
    <w:p w:rsidR="008C1719" w:rsidRPr="00556B30" w:rsidRDefault="008C1719" w:rsidP="005565D0">
      <w:pPr>
        <w:ind w:left="423" w:hangingChars="200" w:hanging="423"/>
        <w:rPr>
          <w:rFonts w:asciiTheme="majorEastAsia" w:eastAsiaTheme="majorEastAsia" w:hAnsiTheme="majorEastAsia"/>
          <w:color w:val="000000" w:themeColor="text1"/>
          <w:sz w:val="22"/>
          <w:szCs w:val="22"/>
        </w:rPr>
      </w:pPr>
    </w:p>
    <w:p w:rsidR="008C1719" w:rsidRPr="00556B30" w:rsidRDefault="008C1719" w:rsidP="008C1719">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○訪問調査で聴取し可能なものについては書面での確認を行います。</w:t>
      </w:r>
    </w:p>
    <w:p w:rsidR="00106FA7" w:rsidRPr="00556B30" w:rsidRDefault="00106FA7" w:rsidP="009E2B24">
      <w:pPr>
        <w:rPr>
          <w:rFonts w:asciiTheme="majorEastAsia" w:eastAsiaTheme="majorEastAsia" w:hAnsiTheme="majorEastAsia"/>
          <w:color w:val="000000" w:themeColor="text1"/>
          <w:sz w:val="22"/>
          <w:szCs w:val="22"/>
        </w:rPr>
      </w:pPr>
    </w:p>
    <w:p w:rsidR="00DA451C" w:rsidRPr="00556B30" w:rsidRDefault="00DA451C">
      <w:pPr>
        <w:rPr>
          <w:rFonts w:asciiTheme="majorEastAsia" w:eastAsiaTheme="majorEastAsia" w:hAnsiTheme="majorEastAsia"/>
          <w:color w:val="000000" w:themeColor="text1"/>
          <w:bdr w:val="single" w:sz="4" w:space="0" w:color="auto"/>
        </w:rPr>
      </w:pPr>
      <w:r w:rsidRPr="00556B30">
        <w:rPr>
          <w:rFonts w:asciiTheme="majorEastAsia" w:eastAsiaTheme="majorEastAsia" w:hAnsiTheme="majorEastAsia"/>
          <w:color w:val="000000" w:themeColor="text1"/>
          <w:bdr w:val="single" w:sz="4" w:space="0" w:color="auto"/>
        </w:rPr>
        <w:br w:type="page"/>
      </w:r>
    </w:p>
    <w:p w:rsidR="00DA451C" w:rsidRPr="00556B30" w:rsidRDefault="00DA451C">
      <w:pPr>
        <w:rPr>
          <w:rFonts w:asciiTheme="majorEastAsia" w:eastAsiaTheme="majorEastAsia" w:hAnsiTheme="majorEastAsia"/>
          <w:color w:val="000000" w:themeColor="text1"/>
          <w:bdr w:val="single" w:sz="4" w:space="0" w:color="auto"/>
        </w:rPr>
      </w:pPr>
    </w:p>
    <w:p w:rsidR="00106FA7" w:rsidRPr="00556B30" w:rsidRDefault="004B2D4E" w:rsidP="00106FA7">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u w:val="single"/>
          <w:bdr w:val="single" w:sz="4" w:space="0" w:color="auto"/>
        </w:rPr>
        <w:t>13</w:t>
      </w:r>
      <w:r w:rsidRPr="00556B30">
        <w:rPr>
          <w:rFonts w:asciiTheme="majorEastAsia" w:eastAsiaTheme="majorEastAsia" w:hAnsiTheme="majorEastAsia" w:hint="eastAsia"/>
          <w:color w:val="000000" w:themeColor="text1"/>
          <w:u w:val="single"/>
        </w:rPr>
        <w:t xml:space="preserve">　</w:t>
      </w:r>
      <w:r w:rsidR="00EF1ECC" w:rsidRPr="00556B30">
        <w:rPr>
          <w:rFonts w:asciiTheme="majorEastAsia" w:eastAsiaTheme="majorEastAsia" w:hAnsiTheme="majorEastAsia" w:hint="eastAsia"/>
          <w:color w:val="000000" w:themeColor="text1"/>
          <w:sz w:val="22"/>
          <w:szCs w:val="22"/>
          <w:u w:val="single"/>
        </w:rPr>
        <w:t>Ⅱ</w:t>
      </w:r>
      <w:r w:rsidR="00106FA7" w:rsidRPr="00556B30">
        <w:rPr>
          <w:rFonts w:asciiTheme="majorEastAsia" w:eastAsiaTheme="majorEastAsia" w:hAnsiTheme="majorEastAsia" w:hint="eastAsia"/>
          <w:color w:val="000000" w:themeColor="text1"/>
          <w:sz w:val="22"/>
          <w:szCs w:val="22"/>
          <w:u w:val="single"/>
        </w:rPr>
        <w:t>-</w:t>
      </w:r>
      <w:r w:rsidR="00EF1ECC" w:rsidRPr="00556B30">
        <w:rPr>
          <w:rFonts w:asciiTheme="majorEastAsia" w:eastAsiaTheme="majorEastAsia" w:hAnsiTheme="majorEastAsia" w:hint="eastAsia"/>
          <w:color w:val="000000" w:themeColor="text1"/>
          <w:sz w:val="22"/>
          <w:szCs w:val="22"/>
          <w:u w:val="single"/>
        </w:rPr>
        <w:t>１</w:t>
      </w:r>
      <w:r w:rsidR="00106FA7" w:rsidRPr="00556B30">
        <w:rPr>
          <w:rFonts w:asciiTheme="majorEastAsia" w:eastAsiaTheme="majorEastAsia" w:hAnsiTheme="majorEastAsia" w:hint="eastAsia"/>
          <w:color w:val="000000" w:themeColor="text1"/>
          <w:sz w:val="22"/>
          <w:szCs w:val="22"/>
          <w:u w:val="single"/>
        </w:rPr>
        <w:t>-(２)-</w:t>
      </w:r>
      <w:r w:rsidR="00C63D96" w:rsidRPr="00556B30">
        <w:rPr>
          <w:rFonts w:asciiTheme="majorEastAsia" w:eastAsiaTheme="majorEastAsia" w:hAnsiTheme="majorEastAsia" w:hint="eastAsia"/>
          <w:color w:val="000000" w:themeColor="text1"/>
          <w:sz w:val="22"/>
          <w:szCs w:val="22"/>
          <w:u w:val="single"/>
        </w:rPr>
        <w:t>②　経営の改善や業務の実</w:t>
      </w:r>
      <w:r w:rsidR="009428A0" w:rsidRPr="000B20CC">
        <w:rPr>
          <w:rFonts w:asciiTheme="majorEastAsia" w:eastAsiaTheme="majorEastAsia" w:hAnsiTheme="majorEastAsia" w:hint="eastAsia"/>
          <w:color w:val="000000" w:themeColor="text1"/>
          <w:sz w:val="22"/>
          <w:szCs w:val="22"/>
          <w:u w:val="single"/>
        </w:rPr>
        <w:t>効</w:t>
      </w:r>
      <w:r w:rsidR="00C63D96" w:rsidRPr="00556B30">
        <w:rPr>
          <w:rFonts w:asciiTheme="majorEastAsia" w:eastAsiaTheme="majorEastAsia" w:hAnsiTheme="majorEastAsia" w:hint="eastAsia"/>
          <w:color w:val="000000" w:themeColor="text1"/>
          <w:sz w:val="22"/>
          <w:szCs w:val="22"/>
          <w:u w:val="single"/>
        </w:rPr>
        <w:t>性を高める</w:t>
      </w:r>
      <w:r w:rsidR="00106FA7" w:rsidRPr="00556B30">
        <w:rPr>
          <w:rFonts w:asciiTheme="majorEastAsia" w:eastAsiaTheme="majorEastAsia" w:hAnsiTheme="majorEastAsia" w:hint="eastAsia"/>
          <w:color w:val="000000" w:themeColor="text1"/>
          <w:sz w:val="22"/>
          <w:szCs w:val="22"/>
          <w:u w:val="single"/>
        </w:rPr>
        <w:t>取組に指導力を発揮している。</w:t>
      </w:r>
    </w:p>
    <w:p w:rsidR="00106FA7" w:rsidRPr="00556B30" w:rsidRDefault="00106FA7" w:rsidP="00106FA7">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41"/>
      </w:tblGrid>
      <w:tr w:rsidR="00106FA7" w:rsidRPr="00556B30" w:rsidTr="00BD39A3">
        <w:trPr>
          <w:jc w:val="center"/>
        </w:trPr>
        <w:tc>
          <w:tcPr>
            <w:tcW w:w="9741" w:type="dxa"/>
            <w:tcBorders>
              <w:top w:val="double" w:sz="4" w:space="0" w:color="auto"/>
              <w:left w:val="double" w:sz="4" w:space="0" w:color="auto"/>
              <w:bottom w:val="double" w:sz="4" w:space="0" w:color="auto"/>
              <w:right w:val="double" w:sz="4" w:space="0" w:color="auto"/>
            </w:tcBorders>
          </w:tcPr>
          <w:p w:rsidR="00106FA7" w:rsidRPr="00556B30" w:rsidRDefault="00106FA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106FA7" w:rsidRPr="00556B30" w:rsidRDefault="00887338"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ａ）管理者は、経営の改善や</w:t>
            </w:r>
            <w:r w:rsidR="00106FA7" w:rsidRPr="00556B30">
              <w:rPr>
                <w:rFonts w:asciiTheme="majorEastAsia" w:eastAsiaTheme="majorEastAsia" w:hAnsiTheme="majorEastAsia" w:hint="eastAsia"/>
                <w:color w:val="000000" w:themeColor="text1"/>
                <w:sz w:val="22"/>
                <w:szCs w:val="22"/>
              </w:rPr>
              <w:t>業務の</w:t>
            </w:r>
            <w:r w:rsidRPr="00556B30">
              <w:rPr>
                <w:rFonts w:asciiTheme="majorEastAsia" w:eastAsiaTheme="majorEastAsia" w:hAnsiTheme="majorEastAsia" w:hint="eastAsia"/>
                <w:color w:val="000000" w:themeColor="text1"/>
                <w:sz w:val="22"/>
                <w:szCs w:val="22"/>
              </w:rPr>
              <w:t>実効性</w:t>
            </w:r>
            <w:r w:rsidR="00C63D96" w:rsidRPr="00556B30">
              <w:rPr>
                <w:rFonts w:asciiTheme="majorEastAsia" w:eastAsiaTheme="majorEastAsia" w:hAnsiTheme="majorEastAsia" w:hint="eastAsia"/>
                <w:color w:val="000000" w:themeColor="text1"/>
                <w:sz w:val="22"/>
                <w:szCs w:val="22"/>
              </w:rPr>
              <w:t>を高める</w:t>
            </w:r>
            <w:r w:rsidR="00106FA7" w:rsidRPr="00556B30">
              <w:rPr>
                <w:rFonts w:asciiTheme="majorEastAsia" w:eastAsiaTheme="majorEastAsia" w:hAnsiTheme="majorEastAsia" w:hint="eastAsia"/>
                <w:color w:val="000000" w:themeColor="text1"/>
                <w:sz w:val="22"/>
                <w:szCs w:val="22"/>
              </w:rPr>
              <w:t>取組に十分な指導力を発揮している。</w:t>
            </w:r>
          </w:p>
          <w:p w:rsidR="00106FA7" w:rsidRPr="003E527B" w:rsidRDefault="00106FA7"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106FA7" w:rsidRPr="00556B30" w:rsidRDefault="00106FA7" w:rsidP="00BD39A3">
            <w:pPr>
              <w:pStyle w:val="a5"/>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ｂ）管理者は、経営</w:t>
            </w:r>
            <w:r w:rsidR="00887338" w:rsidRPr="00556B30">
              <w:rPr>
                <w:rFonts w:asciiTheme="majorEastAsia" w:eastAsiaTheme="majorEastAsia" w:hAnsiTheme="majorEastAsia" w:hint="eastAsia"/>
                <w:color w:val="000000" w:themeColor="text1"/>
                <w:sz w:val="22"/>
                <w:szCs w:val="22"/>
              </w:rPr>
              <w:t>の改善や</w:t>
            </w:r>
            <w:r w:rsidRPr="00556B30">
              <w:rPr>
                <w:rFonts w:asciiTheme="majorEastAsia" w:eastAsiaTheme="majorEastAsia" w:hAnsiTheme="majorEastAsia" w:hint="eastAsia"/>
                <w:color w:val="000000" w:themeColor="text1"/>
                <w:sz w:val="22"/>
                <w:szCs w:val="22"/>
              </w:rPr>
              <w:t>業務の</w:t>
            </w:r>
            <w:r w:rsidR="00C63D96" w:rsidRPr="00556B30">
              <w:rPr>
                <w:rFonts w:asciiTheme="majorEastAsia" w:eastAsiaTheme="majorEastAsia" w:hAnsiTheme="majorEastAsia" w:hint="eastAsia"/>
                <w:color w:val="000000" w:themeColor="text1"/>
                <w:sz w:val="22"/>
                <w:szCs w:val="22"/>
              </w:rPr>
              <w:t>実効性を高める</w:t>
            </w:r>
            <w:r w:rsidRPr="00556B30">
              <w:rPr>
                <w:rFonts w:asciiTheme="majorEastAsia" w:eastAsiaTheme="majorEastAsia" w:hAnsiTheme="majorEastAsia" w:hint="eastAsia"/>
                <w:color w:val="000000" w:themeColor="text1"/>
                <w:sz w:val="22"/>
                <w:szCs w:val="22"/>
              </w:rPr>
              <w:t>取組に指導力を発揮しているが、十分ではない。</w:t>
            </w:r>
          </w:p>
          <w:p w:rsidR="00106FA7" w:rsidRPr="00556B30" w:rsidRDefault="00106FA7"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106FA7" w:rsidRPr="00556B30" w:rsidRDefault="00106FA7" w:rsidP="00887338">
            <w:pPr>
              <w:wordWrap w:val="0"/>
              <w:autoSpaceDE w:val="0"/>
              <w:autoSpaceDN w:val="0"/>
              <w:snapToGrid w:val="0"/>
              <w:ind w:left="403" w:hangingChars="200" w:hanging="403"/>
              <w:rPr>
                <w:rFonts w:asciiTheme="majorEastAsia" w:eastAsiaTheme="majorEastAsia" w:hAnsiTheme="majorEastAsia"/>
                <w:color w:val="000000" w:themeColor="text1"/>
                <w:sz w:val="22"/>
              </w:rPr>
            </w:pPr>
            <w:r w:rsidRPr="00556B30">
              <w:rPr>
                <w:rFonts w:asciiTheme="majorEastAsia" w:eastAsiaTheme="majorEastAsia" w:hAnsiTheme="majorEastAsia" w:hint="eastAsia"/>
                <w:color w:val="000000" w:themeColor="text1"/>
              </w:rPr>
              <w:t>ｃ）</w:t>
            </w:r>
            <w:r w:rsidRPr="00556B30">
              <w:rPr>
                <w:rFonts w:asciiTheme="majorEastAsia" w:eastAsiaTheme="majorEastAsia" w:hAnsiTheme="majorEastAsia" w:hint="eastAsia"/>
                <w:color w:val="000000" w:themeColor="text1"/>
                <w:sz w:val="22"/>
              </w:rPr>
              <w:t>管理者は、経営</w:t>
            </w:r>
            <w:r w:rsidR="00887338" w:rsidRPr="00556B30">
              <w:rPr>
                <w:rFonts w:asciiTheme="majorEastAsia" w:eastAsiaTheme="majorEastAsia" w:hAnsiTheme="majorEastAsia" w:hint="eastAsia"/>
                <w:color w:val="000000" w:themeColor="text1"/>
                <w:sz w:val="22"/>
              </w:rPr>
              <w:t>の改善や</w:t>
            </w:r>
            <w:r w:rsidRPr="00556B30">
              <w:rPr>
                <w:rFonts w:asciiTheme="majorEastAsia" w:eastAsiaTheme="majorEastAsia" w:hAnsiTheme="majorEastAsia" w:hint="eastAsia"/>
                <w:color w:val="000000" w:themeColor="text1"/>
                <w:sz w:val="22"/>
              </w:rPr>
              <w:t>業務の</w:t>
            </w:r>
            <w:r w:rsidR="00887338" w:rsidRPr="00556B30">
              <w:rPr>
                <w:rFonts w:asciiTheme="majorEastAsia" w:eastAsiaTheme="majorEastAsia" w:hAnsiTheme="majorEastAsia" w:hint="eastAsia"/>
                <w:color w:val="000000" w:themeColor="text1"/>
                <w:sz w:val="22"/>
              </w:rPr>
              <w:t>実効性</w:t>
            </w:r>
            <w:r w:rsidR="00C63D96" w:rsidRPr="00556B30">
              <w:rPr>
                <w:rFonts w:asciiTheme="majorEastAsia" w:eastAsiaTheme="majorEastAsia" w:hAnsiTheme="majorEastAsia" w:hint="eastAsia"/>
                <w:color w:val="000000" w:themeColor="text1"/>
                <w:sz w:val="22"/>
              </w:rPr>
              <w:t>を高める</w:t>
            </w:r>
            <w:r w:rsidRPr="00556B30">
              <w:rPr>
                <w:rFonts w:asciiTheme="majorEastAsia" w:eastAsiaTheme="majorEastAsia" w:hAnsiTheme="majorEastAsia" w:hint="eastAsia"/>
                <w:color w:val="000000" w:themeColor="text1"/>
                <w:sz w:val="22"/>
                <w:szCs w:val="22"/>
              </w:rPr>
              <w:t>取組</w:t>
            </w:r>
            <w:r w:rsidRPr="00556B30">
              <w:rPr>
                <w:rFonts w:asciiTheme="majorEastAsia" w:eastAsiaTheme="majorEastAsia" w:hAnsiTheme="majorEastAsia" w:hint="eastAsia"/>
                <w:color w:val="000000" w:themeColor="text1"/>
                <w:sz w:val="22"/>
              </w:rPr>
              <w:t>について指導力を発揮していない。</w:t>
            </w:r>
          </w:p>
          <w:p w:rsidR="00CC34D2" w:rsidRPr="00556B30" w:rsidRDefault="00CC34D2" w:rsidP="00CC34D2">
            <w:pPr>
              <w:wordWrap w:val="0"/>
              <w:autoSpaceDE w:val="0"/>
              <w:autoSpaceDN w:val="0"/>
              <w:snapToGrid w:val="0"/>
              <w:ind w:left="403" w:hangingChars="200" w:hanging="403"/>
              <w:rPr>
                <w:rFonts w:asciiTheme="majorEastAsia" w:eastAsiaTheme="majorEastAsia" w:hAnsiTheme="majorEastAsia"/>
                <w:color w:val="000000" w:themeColor="text1"/>
              </w:rPr>
            </w:pPr>
          </w:p>
        </w:tc>
      </w:tr>
    </w:tbl>
    <w:p w:rsidR="00106FA7" w:rsidRPr="00556B30" w:rsidRDefault="00106FA7"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9E2B24" w:rsidRPr="00556B30" w:rsidRDefault="009E2B24"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9E2B24" w:rsidRPr="00556B30" w:rsidRDefault="009E2B24"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9E2B24" w:rsidRPr="00556B30" w:rsidRDefault="009E2B24"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106FA7" w:rsidRPr="00556B30" w:rsidRDefault="00106FA7" w:rsidP="00106FA7">
      <w:pPr>
        <w:wordWrap w:val="0"/>
        <w:autoSpaceDE w:val="0"/>
        <w:autoSpaceDN w:val="0"/>
        <w:snapToGrid w:val="0"/>
        <w:spacing w:beforeLines="50" w:before="152" w:afterLines="50" w:after="152"/>
        <w:ind w:left="102" w:hanging="10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106FA7" w:rsidRPr="00556B30" w:rsidRDefault="00106FA7"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□管理者は、経営</w:t>
      </w:r>
      <w:r w:rsidR="00887338" w:rsidRPr="00556B30">
        <w:rPr>
          <w:rFonts w:asciiTheme="majorEastAsia" w:eastAsiaTheme="majorEastAsia" w:hAnsiTheme="majorEastAsia" w:hint="eastAsia"/>
          <w:color w:val="000000" w:themeColor="text1"/>
          <w:sz w:val="22"/>
          <w:szCs w:val="22"/>
        </w:rPr>
        <w:t>の改善や業務の実効性の向上に向けて、人事、労務、財務等を踏まえ</w:t>
      </w:r>
      <w:r w:rsidRPr="00556B30">
        <w:rPr>
          <w:rFonts w:asciiTheme="majorEastAsia" w:eastAsiaTheme="majorEastAsia" w:hAnsiTheme="majorEastAsia" w:hint="eastAsia"/>
          <w:color w:val="000000" w:themeColor="text1"/>
          <w:sz w:val="22"/>
          <w:szCs w:val="22"/>
        </w:rPr>
        <w:t>分析を行っている。</w:t>
      </w:r>
    </w:p>
    <w:p w:rsidR="009E2B24" w:rsidRPr="00556B30" w:rsidRDefault="009E2B24"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106FA7" w:rsidRPr="00556B30" w:rsidRDefault="00106FA7"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□管理者は、組織の理念や基本方針の実現に向けて、人員配置、職員の働きやすい環境整備等、具体的に取り組んでいる。</w:t>
      </w:r>
    </w:p>
    <w:p w:rsidR="009E2B24" w:rsidRPr="00556B30" w:rsidRDefault="009E2B24"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106FA7" w:rsidRPr="00556B30" w:rsidRDefault="00887338"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□管理者は、経営の改善や業務の実効性の向上に向けて</w:t>
      </w:r>
      <w:r w:rsidR="00106FA7" w:rsidRPr="00556B30">
        <w:rPr>
          <w:rFonts w:asciiTheme="majorEastAsia" w:eastAsiaTheme="majorEastAsia" w:hAnsiTheme="majorEastAsia" w:hint="eastAsia"/>
          <w:color w:val="000000" w:themeColor="text1"/>
          <w:sz w:val="22"/>
          <w:szCs w:val="22"/>
        </w:rPr>
        <w:t>、組織内に同様の意識を形成するための取組を行っている。</w:t>
      </w:r>
    </w:p>
    <w:p w:rsidR="009E2B24" w:rsidRPr="00556B30" w:rsidRDefault="009E2B24"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106FA7" w:rsidRPr="00556B30" w:rsidRDefault="00887338"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□管理者は、経営の改善や業務の実効性を高める</w:t>
      </w:r>
      <w:r w:rsidR="00106FA7" w:rsidRPr="00556B30">
        <w:rPr>
          <w:rFonts w:asciiTheme="majorEastAsia" w:eastAsiaTheme="majorEastAsia" w:hAnsiTheme="majorEastAsia" w:hint="eastAsia"/>
          <w:color w:val="000000" w:themeColor="text1"/>
          <w:sz w:val="22"/>
          <w:szCs w:val="22"/>
        </w:rPr>
        <w:t>ために組織内に具体的な体制を構築し、自らもその活動に積極的に参画している。</w:t>
      </w:r>
    </w:p>
    <w:p w:rsidR="00EF1ECC" w:rsidRPr="00556B30" w:rsidRDefault="00EF1ECC" w:rsidP="00C65E63">
      <w:pPr>
        <w:wordWrap w:val="0"/>
        <w:autoSpaceDE w:val="0"/>
        <w:autoSpaceDN w:val="0"/>
        <w:snapToGrid w:val="0"/>
        <w:rPr>
          <w:rFonts w:asciiTheme="majorEastAsia" w:eastAsiaTheme="majorEastAsia" w:hAnsiTheme="majorEastAsia"/>
          <w:color w:val="000000" w:themeColor="text1"/>
          <w:sz w:val="22"/>
          <w:szCs w:val="22"/>
        </w:rPr>
      </w:pPr>
    </w:p>
    <w:p w:rsidR="009E2B24" w:rsidRPr="00556B30" w:rsidRDefault="009E2B24" w:rsidP="00C65E63">
      <w:pPr>
        <w:wordWrap w:val="0"/>
        <w:autoSpaceDE w:val="0"/>
        <w:autoSpaceDN w:val="0"/>
        <w:snapToGrid w:val="0"/>
        <w:rPr>
          <w:rFonts w:asciiTheme="majorEastAsia" w:eastAsiaTheme="majorEastAsia" w:hAnsiTheme="majorEastAsia"/>
          <w:color w:val="000000" w:themeColor="text1"/>
          <w:sz w:val="22"/>
          <w:szCs w:val="22"/>
        </w:rPr>
      </w:pPr>
    </w:p>
    <w:p w:rsidR="009E2B24" w:rsidRPr="00556B30" w:rsidRDefault="009E2B24">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9E2B24" w:rsidRPr="00556B30" w:rsidRDefault="009E2B24" w:rsidP="009E2B2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○本評価基準は、管理者が経営の改善や業務の実効性</w:t>
      </w:r>
      <w:r w:rsidR="00C63D96" w:rsidRPr="00556B30">
        <w:rPr>
          <w:rFonts w:asciiTheme="majorEastAsia" w:eastAsiaTheme="majorEastAsia" w:hAnsiTheme="majorEastAsia" w:hint="eastAsia"/>
          <w:color w:val="000000" w:themeColor="text1"/>
          <w:sz w:val="22"/>
          <w:szCs w:val="22"/>
        </w:rPr>
        <w:t>を高める</w:t>
      </w:r>
      <w:r w:rsidRPr="00556B30">
        <w:rPr>
          <w:rFonts w:asciiTheme="majorEastAsia" w:eastAsiaTheme="majorEastAsia" w:hAnsiTheme="majorEastAsia" w:hint="eastAsia"/>
          <w:color w:val="000000" w:themeColor="text1"/>
          <w:sz w:val="22"/>
          <w:szCs w:val="22"/>
        </w:rPr>
        <w:t>取組を自ら実行するとともに、組織内に同様の意識を形成し、職員全体で効果的な事業運営を目指すために指導力を発揮しているか</w:t>
      </w:r>
      <w:r w:rsidR="00C61CE2" w:rsidRPr="00556B30">
        <w:rPr>
          <w:rFonts w:asciiTheme="majorEastAsia" w:eastAsiaTheme="majorEastAsia" w:hAnsiTheme="majorEastAsia" w:hint="eastAsia"/>
          <w:color w:val="000000" w:themeColor="text1"/>
          <w:sz w:val="22"/>
          <w:szCs w:val="22"/>
        </w:rPr>
        <w:t>を</w:t>
      </w:r>
      <w:r w:rsidRPr="00556B30">
        <w:rPr>
          <w:rFonts w:asciiTheme="majorEastAsia" w:eastAsiaTheme="majorEastAsia" w:hAnsiTheme="majorEastAsia" w:hint="eastAsia"/>
          <w:color w:val="000000" w:themeColor="text1"/>
          <w:sz w:val="22"/>
          <w:szCs w:val="22"/>
        </w:rPr>
        <w:t>評価します。</w:t>
      </w:r>
    </w:p>
    <w:p w:rsidR="009E2B24" w:rsidRPr="00556B30" w:rsidRDefault="009E2B24" w:rsidP="009E2B24">
      <w:pPr>
        <w:rPr>
          <w:rFonts w:asciiTheme="majorEastAsia" w:eastAsiaTheme="majorEastAsia" w:hAnsiTheme="majorEastAsia"/>
          <w:color w:val="000000" w:themeColor="text1"/>
          <w:sz w:val="22"/>
          <w:szCs w:val="22"/>
        </w:rPr>
      </w:pPr>
    </w:p>
    <w:p w:rsidR="009E2B24" w:rsidRPr="00556B30" w:rsidRDefault="009E2B24" w:rsidP="009E2B24">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9E2B24" w:rsidRPr="00556B30" w:rsidRDefault="009E2B24"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5565D0" w:rsidRPr="00556B30">
        <w:rPr>
          <w:rFonts w:asciiTheme="majorEastAsia" w:eastAsiaTheme="majorEastAsia" w:hAnsiTheme="majorEastAsia" w:hint="eastAsia"/>
          <w:color w:val="000000" w:themeColor="text1"/>
          <w:sz w:val="22"/>
          <w:szCs w:val="22"/>
        </w:rPr>
        <w:t>管理者は、経営資源を有効に活用して、</w:t>
      </w:r>
      <w:r w:rsidR="009428A0" w:rsidRPr="00556B30">
        <w:rPr>
          <w:rFonts w:asciiTheme="majorEastAsia" w:eastAsiaTheme="majorEastAsia" w:hAnsiTheme="majorEastAsia" w:hint="eastAsia"/>
          <w:color w:val="000000" w:themeColor="text1"/>
          <w:sz w:val="22"/>
          <w:szCs w:val="22"/>
        </w:rPr>
        <w:t>施設</w:t>
      </w:r>
      <w:r w:rsidR="005565D0" w:rsidRPr="00556B30">
        <w:rPr>
          <w:rFonts w:asciiTheme="majorEastAsia" w:eastAsiaTheme="majorEastAsia" w:hAnsiTheme="majorEastAsia" w:hint="eastAsia"/>
          <w:color w:val="000000" w:themeColor="text1"/>
          <w:sz w:val="22"/>
          <w:szCs w:val="22"/>
        </w:rPr>
        <w:t>（法人）の理念・基本方針を具現化した質の高い福祉サービスの実現を図る必要があります。</w:t>
      </w:r>
    </w:p>
    <w:p w:rsidR="005565D0" w:rsidRPr="000B20CC" w:rsidRDefault="005565D0" w:rsidP="005565D0">
      <w:pPr>
        <w:ind w:leftChars="100" w:left="414" w:hangingChars="100" w:hanging="212"/>
        <w:rPr>
          <w:rFonts w:asciiTheme="majorEastAsia" w:eastAsiaTheme="majorEastAsia" w:hAnsiTheme="majorEastAsia"/>
          <w:color w:val="000000" w:themeColor="text1"/>
          <w:sz w:val="22"/>
          <w:szCs w:val="22"/>
        </w:rPr>
      </w:pPr>
    </w:p>
    <w:p w:rsidR="005565D0" w:rsidRPr="00556B30" w:rsidRDefault="005565D0" w:rsidP="005565D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○理念・基本方針の実現に向けて、人事、労務、財務等、それぞれの視点から常に検証を行い、経営や</w:t>
      </w:r>
      <w:r w:rsidR="008C6E2E" w:rsidRPr="00556B30">
        <w:rPr>
          <w:rFonts w:asciiTheme="majorEastAsia" w:eastAsiaTheme="majorEastAsia" w:hAnsiTheme="majorEastAsia" w:hint="eastAsia"/>
          <w:color w:val="000000" w:themeColor="text1"/>
          <w:sz w:val="22"/>
          <w:szCs w:val="22"/>
        </w:rPr>
        <w:t>単純なコスト削減ではない効果的な業務の実現を目指す</w:t>
      </w:r>
      <w:r w:rsidR="00C61CE2" w:rsidRPr="00556B30">
        <w:rPr>
          <w:rFonts w:asciiTheme="majorEastAsia" w:eastAsiaTheme="majorEastAsia" w:hAnsiTheme="majorEastAsia" w:hint="eastAsia"/>
          <w:color w:val="000000" w:themeColor="text1"/>
          <w:sz w:val="22"/>
          <w:szCs w:val="22"/>
        </w:rPr>
        <w:t>改善に向けた具体的な取組が必要です</w:t>
      </w:r>
      <w:r w:rsidRPr="00556B30">
        <w:rPr>
          <w:rFonts w:asciiTheme="majorEastAsia" w:eastAsiaTheme="majorEastAsia" w:hAnsiTheme="majorEastAsia" w:hint="eastAsia"/>
          <w:color w:val="000000" w:themeColor="text1"/>
          <w:sz w:val="22"/>
          <w:szCs w:val="22"/>
        </w:rPr>
        <w:t>。</w:t>
      </w:r>
    </w:p>
    <w:p w:rsidR="005565D0" w:rsidRPr="00556B30" w:rsidRDefault="005565D0" w:rsidP="005565D0">
      <w:pPr>
        <w:ind w:firstLineChars="100" w:firstLine="212"/>
        <w:rPr>
          <w:rFonts w:asciiTheme="majorEastAsia" w:eastAsiaTheme="majorEastAsia" w:hAnsiTheme="majorEastAsia"/>
          <w:color w:val="000000" w:themeColor="text1"/>
          <w:sz w:val="22"/>
          <w:szCs w:val="22"/>
        </w:rPr>
      </w:pPr>
    </w:p>
    <w:p w:rsidR="005565D0" w:rsidRPr="00556B30" w:rsidRDefault="005565D0" w:rsidP="005565D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○経営状況やコストバランスの分析に基づいて、経営や業務の</w:t>
      </w:r>
      <w:r w:rsidR="008C6E2E" w:rsidRPr="00556B30">
        <w:rPr>
          <w:rFonts w:asciiTheme="majorEastAsia" w:eastAsiaTheme="majorEastAsia" w:hAnsiTheme="majorEastAsia" w:hint="eastAsia"/>
          <w:color w:val="000000" w:themeColor="text1"/>
          <w:sz w:val="22"/>
          <w:szCs w:val="22"/>
        </w:rPr>
        <w:t>効果を高める</w:t>
      </w:r>
      <w:r w:rsidRPr="00556B30">
        <w:rPr>
          <w:rFonts w:asciiTheme="majorEastAsia" w:eastAsiaTheme="majorEastAsia" w:hAnsiTheme="majorEastAsia" w:hint="eastAsia"/>
          <w:color w:val="000000" w:themeColor="text1"/>
          <w:sz w:val="22"/>
          <w:szCs w:val="22"/>
        </w:rPr>
        <w:t>とともに、その効果をさらなる改善に向けていくといった継続的な取組が安定的かつ良質な福祉サービスの実施には不可欠となります。</w:t>
      </w:r>
    </w:p>
    <w:p w:rsidR="005565D0" w:rsidRPr="00556B30" w:rsidRDefault="005565D0" w:rsidP="005565D0">
      <w:pPr>
        <w:ind w:leftChars="100" w:left="414" w:hangingChars="100" w:hanging="212"/>
        <w:rPr>
          <w:rFonts w:asciiTheme="majorEastAsia" w:eastAsiaTheme="majorEastAsia" w:hAnsiTheme="majorEastAsia"/>
          <w:color w:val="000000" w:themeColor="text1"/>
          <w:sz w:val="22"/>
          <w:szCs w:val="22"/>
        </w:rPr>
      </w:pPr>
    </w:p>
    <w:p w:rsidR="005565D0" w:rsidRPr="00556B30" w:rsidRDefault="005565D0" w:rsidP="005565D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w:t>
      </w:r>
      <w:r w:rsidR="009428A0"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の将来性や継続性や経営資源の有効活用という基本的な課題を常に視野に入れて組織を運営していくことが求められます。</w:t>
      </w:r>
    </w:p>
    <w:p w:rsidR="009E2B24" w:rsidRPr="00556B30" w:rsidRDefault="009E2B24" w:rsidP="009E2B24">
      <w:pPr>
        <w:rPr>
          <w:rFonts w:asciiTheme="majorEastAsia" w:eastAsiaTheme="majorEastAsia" w:hAnsiTheme="majorEastAsia"/>
          <w:color w:val="000000" w:themeColor="text1"/>
          <w:sz w:val="22"/>
          <w:szCs w:val="22"/>
        </w:rPr>
      </w:pPr>
    </w:p>
    <w:p w:rsidR="009E2B24" w:rsidRPr="00556B30" w:rsidRDefault="00EE49F6" w:rsidP="009E2B24">
      <w:pPr>
        <w:rPr>
          <w:rFonts w:asciiTheme="majorEastAsia" w:eastAsiaTheme="majorEastAsia" w:hAnsiTheme="majorEastAsia"/>
          <w:b/>
          <w:sz w:val="22"/>
          <w:szCs w:val="22"/>
        </w:rPr>
      </w:pPr>
      <w:r w:rsidRPr="00556B30">
        <w:rPr>
          <w:rFonts w:asciiTheme="majorEastAsia" w:eastAsiaTheme="majorEastAsia" w:hAnsiTheme="majorEastAsia" w:hint="eastAsia"/>
          <w:b/>
          <w:sz w:val="22"/>
          <w:szCs w:val="22"/>
        </w:rPr>
        <w:t>（３）評価の留意点</w:t>
      </w:r>
    </w:p>
    <w:p w:rsidR="005565D0" w:rsidRPr="00556B30" w:rsidRDefault="009E2B24"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5565D0" w:rsidRPr="00556B30">
        <w:rPr>
          <w:rFonts w:asciiTheme="majorEastAsia" w:eastAsiaTheme="majorEastAsia" w:hAnsiTheme="majorEastAsia" w:hint="eastAsia"/>
          <w:color w:val="000000" w:themeColor="text1"/>
          <w:sz w:val="22"/>
          <w:szCs w:val="22"/>
        </w:rPr>
        <w:t>管理者の自らの取組とともに、組織内に同様の意識を形成し、職員全体で効果的な事業運営を目指すため</w:t>
      </w:r>
      <w:r w:rsidR="00857FB0" w:rsidRPr="00556B30">
        <w:rPr>
          <w:rFonts w:asciiTheme="majorEastAsia" w:eastAsiaTheme="majorEastAsia" w:hAnsiTheme="majorEastAsia" w:hint="eastAsia"/>
          <w:color w:val="000000" w:themeColor="text1"/>
          <w:sz w:val="22"/>
          <w:szCs w:val="22"/>
        </w:rPr>
        <w:t>の</w:t>
      </w:r>
      <w:r w:rsidR="005565D0" w:rsidRPr="00556B30">
        <w:rPr>
          <w:rFonts w:asciiTheme="majorEastAsia" w:eastAsiaTheme="majorEastAsia" w:hAnsiTheme="majorEastAsia" w:hint="eastAsia"/>
          <w:color w:val="000000" w:themeColor="text1"/>
          <w:sz w:val="22"/>
          <w:szCs w:val="22"/>
        </w:rPr>
        <w:t>指導力</w:t>
      </w:r>
      <w:r w:rsidR="00857FB0" w:rsidRPr="00556B30">
        <w:rPr>
          <w:rFonts w:asciiTheme="majorEastAsia" w:eastAsiaTheme="majorEastAsia" w:hAnsiTheme="majorEastAsia" w:hint="eastAsia"/>
          <w:color w:val="000000" w:themeColor="text1"/>
          <w:sz w:val="22"/>
          <w:szCs w:val="22"/>
        </w:rPr>
        <w:t>の</w:t>
      </w:r>
      <w:r w:rsidR="005565D0" w:rsidRPr="00556B30">
        <w:rPr>
          <w:rFonts w:asciiTheme="majorEastAsia" w:eastAsiaTheme="majorEastAsia" w:hAnsiTheme="majorEastAsia" w:hint="eastAsia"/>
          <w:color w:val="000000" w:themeColor="text1"/>
          <w:sz w:val="22"/>
          <w:szCs w:val="22"/>
        </w:rPr>
        <w:t>発揮に関わる取組</w:t>
      </w:r>
      <w:r w:rsidR="008C1719" w:rsidRPr="00556B30">
        <w:rPr>
          <w:rFonts w:asciiTheme="majorEastAsia" w:eastAsiaTheme="majorEastAsia" w:hAnsiTheme="majorEastAsia" w:hint="eastAsia"/>
          <w:color w:val="000000" w:themeColor="text1"/>
          <w:sz w:val="22"/>
          <w:szCs w:val="22"/>
        </w:rPr>
        <w:t>の双方を、具体的な取組によって総合的に</w:t>
      </w:r>
      <w:r w:rsidR="005565D0" w:rsidRPr="00556B30">
        <w:rPr>
          <w:rFonts w:asciiTheme="majorEastAsia" w:eastAsiaTheme="majorEastAsia" w:hAnsiTheme="majorEastAsia" w:hint="eastAsia"/>
          <w:color w:val="000000" w:themeColor="text1"/>
          <w:sz w:val="22"/>
          <w:szCs w:val="22"/>
        </w:rPr>
        <w:t>評価し</w:t>
      </w:r>
      <w:r w:rsidR="008C1719" w:rsidRPr="00556B30">
        <w:rPr>
          <w:rFonts w:asciiTheme="majorEastAsia" w:eastAsiaTheme="majorEastAsia" w:hAnsiTheme="majorEastAsia" w:hint="eastAsia"/>
          <w:color w:val="000000" w:themeColor="text1"/>
          <w:sz w:val="22"/>
          <w:szCs w:val="22"/>
        </w:rPr>
        <w:t>ま</w:t>
      </w:r>
      <w:r w:rsidR="005565D0" w:rsidRPr="00556B30">
        <w:rPr>
          <w:rFonts w:asciiTheme="majorEastAsia" w:eastAsiaTheme="majorEastAsia" w:hAnsiTheme="majorEastAsia" w:hint="eastAsia"/>
          <w:color w:val="000000" w:themeColor="text1"/>
          <w:sz w:val="22"/>
          <w:szCs w:val="22"/>
        </w:rPr>
        <w:t>す。</w:t>
      </w:r>
    </w:p>
    <w:p w:rsidR="005565D0" w:rsidRPr="00556B30" w:rsidRDefault="005565D0" w:rsidP="005565D0">
      <w:pPr>
        <w:ind w:left="423" w:hangingChars="200" w:hanging="423"/>
        <w:rPr>
          <w:rFonts w:asciiTheme="majorEastAsia" w:eastAsiaTheme="majorEastAsia" w:hAnsiTheme="majorEastAsia"/>
          <w:color w:val="000000" w:themeColor="text1"/>
          <w:sz w:val="22"/>
          <w:szCs w:val="22"/>
        </w:rPr>
      </w:pPr>
    </w:p>
    <w:p w:rsidR="00C53F3D" w:rsidRPr="00556B30" w:rsidRDefault="005565D0" w:rsidP="008C1719">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53F3D" w:rsidRPr="00556B30">
        <w:rPr>
          <w:rFonts w:asciiTheme="majorEastAsia" w:eastAsiaTheme="majorEastAsia" w:hAnsiTheme="majorEastAsia" w:hint="eastAsia"/>
          <w:color w:val="000000" w:themeColor="text1"/>
          <w:sz w:val="22"/>
          <w:szCs w:val="22"/>
        </w:rPr>
        <w:t>訪問調査で聴取し可能なものについては書面での確認を行います。</w:t>
      </w:r>
    </w:p>
    <w:p w:rsidR="00EF1ECC" w:rsidRPr="00556B30" w:rsidRDefault="00EF1ECC" w:rsidP="009E2B24">
      <w:pPr>
        <w:rPr>
          <w:rFonts w:asciiTheme="majorEastAsia" w:eastAsiaTheme="majorEastAsia" w:hAnsiTheme="majorEastAsia"/>
          <w:color w:val="000000" w:themeColor="text1"/>
          <w:sz w:val="22"/>
          <w:szCs w:val="22"/>
        </w:rPr>
      </w:pPr>
    </w:p>
    <w:p w:rsidR="00CD55F7" w:rsidRPr="00556B30" w:rsidRDefault="00CD55F7" w:rsidP="00C65E63">
      <w:pPr>
        <w:wordWrap w:val="0"/>
        <w:autoSpaceDE w:val="0"/>
        <w:autoSpaceDN w:val="0"/>
        <w:snapToGrid w:val="0"/>
        <w:rPr>
          <w:rFonts w:asciiTheme="majorEastAsia" w:eastAsiaTheme="majorEastAsia" w:hAnsiTheme="majorEastAsia"/>
          <w:b/>
          <w:color w:val="000000" w:themeColor="text1"/>
          <w:sz w:val="24"/>
          <w:szCs w:val="21"/>
        </w:rPr>
      </w:pPr>
      <w:r w:rsidRPr="00556B30">
        <w:rPr>
          <w:rFonts w:asciiTheme="majorEastAsia" w:eastAsiaTheme="majorEastAsia" w:hAnsiTheme="majorEastAsia"/>
          <w:color w:val="000000" w:themeColor="text1"/>
          <w:szCs w:val="21"/>
        </w:rPr>
        <w:br w:type="page"/>
      </w:r>
      <w:r w:rsidRPr="00556B30">
        <w:rPr>
          <w:rFonts w:asciiTheme="majorEastAsia" w:eastAsiaTheme="majorEastAsia" w:hAnsiTheme="majorEastAsia" w:hint="eastAsia"/>
          <w:b/>
          <w:color w:val="000000" w:themeColor="text1"/>
          <w:sz w:val="24"/>
          <w:szCs w:val="21"/>
        </w:rPr>
        <w:lastRenderedPageBreak/>
        <w:t>Ⅱ-</w:t>
      </w:r>
      <w:r w:rsidR="000E6D3B" w:rsidRPr="00556B30">
        <w:rPr>
          <w:rFonts w:asciiTheme="majorEastAsia" w:eastAsiaTheme="majorEastAsia" w:hAnsiTheme="majorEastAsia" w:hint="eastAsia"/>
          <w:b/>
          <w:color w:val="000000" w:themeColor="text1"/>
          <w:sz w:val="24"/>
          <w:szCs w:val="21"/>
        </w:rPr>
        <w:t xml:space="preserve">２　</w:t>
      </w:r>
      <w:r w:rsidR="00C61CE2" w:rsidRPr="00556B30">
        <w:rPr>
          <w:rFonts w:asciiTheme="majorEastAsia" w:eastAsiaTheme="majorEastAsia" w:hAnsiTheme="majorEastAsia" w:hint="eastAsia"/>
          <w:b/>
          <w:color w:val="000000" w:themeColor="text1"/>
          <w:sz w:val="24"/>
          <w:szCs w:val="21"/>
        </w:rPr>
        <w:t>福祉</w:t>
      </w:r>
      <w:r w:rsidR="000E6D3B" w:rsidRPr="00556B30">
        <w:rPr>
          <w:rFonts w:asciiTheme="majorEastAsia" w:eastAsiaTheme="majorEastAsia" w:hAnsiTheme="majorEastAsia" w:hint="eastAsia"/>
          <w:b/>
          <w:color w:val="000000" w:themeColor="text1"/>
          <w:sz w:val="24"/>
          <w:szCs w:val="21"/>
        </w:rPr>
        <w:t>人材の確保・育成</w:t>
      </w:r>
    </w:p>
    <w:p w:rsidR="00CD55F7" w:rsidRPr="00556B30" w:rsidRDefault="00CD55F7" w:rsidP="00C65E63">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p>
    <w:p w:rsidR="00CD55F7" w:rsidRPr="00556B30" w:rsidRDefault="00CD55F7" w:rsidP="00044D5D">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Ⅱ-２-(</w:t>
      </w:r>
      <w:r w:rsidR="003229EE" w:rsidRPr="00556B30">
        <w:rPr>
          <w:rFonts w:asciiTheme="majorEastAsia" w:eastAsiaTheme="majorEastAsia" w:hAnsiTheme="majorEastAsia" w:hint="eastAsia"/>
          <w:b/>
          <w:color w:val="000000" w:themeColor="text1"/>
          <w:sz w:val="22"/>
          <w:szCs w:val="22"/>
          <w:bdr w:val="single" w:sz="4" w:space="0" w:color="auto"/>
        </w:rPr>
        <w:t>１</w:t>
      </w:r>
      <w:r w:rsidRPr="00556B30">
        <w:rPr>
          <w:rFonts w:asciiTheme="majorEastAsia" w:eastAsiaTheme="majorEastAsia" w:hAnsiTheme="majorEastAsia" w:hint="eastAsia"/>
          <w:b/>
          <w:color w:val="000000" w:themeColor="text1"/>
          <w:sz w:val="22"/>
          <w:szCs w:val="22"/>
          <w:bdr w:val="single" w:sz="4" w:space="0" w:color="auto"/>
        </w:rPr>
        <w:t xml:space="preserve">)　</w:t>
      </w:r>
      <w:r w:rsidR="00C61CE2" w:rsidRPr="00556B30">
        <w:rPr>
          <w:rFonts w:asciiTheme="majorEastAsia" w:eastAsiaTheme="majorEastAsia" w:hAnsiTheme="majorEastAsia" w:hint="eastAsia"/>
          <w:b/>
          <w:color w:val="000000" w:themeColor="text1"/>
          <w:sz w:val="22"/>
          <w:szCs w:val="22"/>
          <w:bdr w:val="single" w:sz="4" w:space="0" w:color="auto"/>
        </w:rPr>
        <w:t>福祉</w:t>
      </w:r>
      <w:r w:rsidR="000E6D3B" w:rsidRPr="00556B30">
        <w:rPr>
          <w:rFonts w:asciiTheme="majorEastAsia" w:eastAsiaTheme="majorEastAsia" w:hAnsiTheme="majorEastAsia" w:hint="eastAsia"/>
          <w:b/>
          <w:color w:val="000000" w:themeColor="text1"/>
          <w:sz w:val="22"/>
          <w:szCs w:val="22"/>
          <w:bdr w:val="single" w:sz="4" w:space="0" w:color="auto"/>
        </w:rPr>
        <w:t>人材の確保・育成計画、</w:t>
      </w:r>
      <w:r w:rsidRPr="00556B30">
        <w:rPr>
          <w:rFonts w:asciiTheme="majorEastAsia" w:eastAsiaTheme="majorEastAsia" w:hAnsiTheme="majorEastAsia" w:hint="eastAsia"/>
          <w:b/>
          <w:color w:val="000000" w:themeColor="text1"/>
          <w:sz w:val="22"/>
          <w:szCs w:val="22"/>
          <w:bdr w:val="single" w:sz="4" w:space="0" w:color="auto"/>
        </w:rPr>
        <w:t>人事管理の体制が整備されている。</w:t>
      </w:r>
    </w:p>
    <w:p w:rsidR="00CD55F7"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u w:val="single"/>
        </w:rPr>
      </w:pPr>
    </w:p>
    <w:p w:rsidR="00DA0DFA" w:rsidRDefault="004B2D4E" w:rsidP="008E1891">
      <w:pPr>
        <w:wordWrap w:val="0"/>
        <w:autoSpaceDE w:val="0"/>
        <w:autoSpaceDN w:val="0"/>
        <w:snapToGrid w:val="0"/>
        <w:ind w:left="1692" w:hangingChars="800" w:hanging="1692"/>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14</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Ⅱ-２-(</w:t>
      </w:r>
      <w:r w:rsidR="003229EE" w:rsidRPr="00556B30">
        <w:rPr>
          <w:rFonts w:asciiTheme="majorEastAsia" w:eastAsiaTheme="majorEastAsia" w:hAnsiTheme="majorEastAsia" w:hint="eastAsia"/>
          <w:color w:val="000000" w:themeColor="text1"/>
          <w:sz w:val="22"/>
          <w:szCs w:val="22"/>
          <w:u w:val="single"/>
        </w:rPr>
        <w:t>１</w:t>
      </w:r>
      <w:r w:rsidR="00CD55F7" w:rsidRPr="00556B30">
        <w:rPr>
          <w:rFonts w:asciiTheme="majorEastAsia" w:eastAsiaTheme="majorEastAsia" w:hAnsiTheme="majorEastAsia" w:hint="eastAsia"/>
          <w:color w:val="000000" w:themeColor="text1"/>
          <w:sz w:val="22"/>
          <w:szCs w:val="22"/>
          <w:u w:val="single"/>
        </w:rPr>
        <w:t>)-</w:t>
      </w:r>
      <w:r w:rsidR="00887338" w:rsidRPr="00556B30">
        <w:rPr>
          <w:rFonts w:asciiTheme="majorEastAsia" w:eastAsiaTheme="majorEastAsia" w:hAnsiTheme="majorEastAsia" w:hint="eastAsia"/>
          <w:color w:val="000000" w:themeColor="text1"/>
          <w:sz w:val="22"/>
          <w:szCs w:val="22"/>
          <w:u w:val="single"/>
        </w:rPr>
        <w:t>①　必要な</w:t>
      </w:r>
      <w:r w:rsidR="00C61CE2" w:rsidRPr="00556B30">
        <w:rPr>
          <w:rFonts w:asciiTheme="majorEastAsia" w:eastAsiaTheme="majorEastAsia" w:hAnsiTheme="majorEastAsia" w:hint="eastAsia"/>
          <w:color w:val="000000" w:themeColor="text1"/>
          <w:sz w:val="22"/>
          <w:szCs w:val="22"/>
          <w:u w:val="single"/>
        </w:rPr>
        <w:t>福祉</w:t>
      </w:r>
      <w:r w:rsidR="00887338" w:rsidRPr="00556B30">
        <w:rPr>
          <w:rFonts w:asciiTheme="majorEastAsia" w:eastAsiaTheme="majorEastAsia" w:hAnsiTheme="majorEastAsia" w:hint="eastAsia"/>
          <w:color w:val="000000" w:themeColor="text1"/>
          <w:sz w:val="22"/>
          <w:szCs w:val="22"/>
          <w:u w:val="single"/>
        </w:rPr>
        <w:t>人材</w:t>
      </w:r>
      <w:r w:rsidR="008E1891" w:rsidRPr="00556B30">
        <w:rPr>
          <w:rFonts w:asciiTheme="majorEastAsia" w:eastAsiaTheme="majorEastAsia" w:hAnsiTheme="majorEastAsia" w:hint="eastAsia"/>
          <w:color w:val="000000" w:themeColor="text1"/>
          <w:sz w:val="22"/>
          <w:szCs w:val="22"/>
          <w:u w:val="single"/>
        </w:rPr>
        <w:t>の確保・定着等</w:t>
      </w:r>
      <w:r w:rsidR="00887338" w:rsidRPr="00556B30">
        <w:rPr>
          <w:rFonts w:asciiTheme="majorEastAsia" w:eastAsiaTheme="majorEastAsia" w:hAnsiTheme="majorEastAsia" w:hint="eastAsia"/>
          <w:color w:val="000000" w:themeColor="text1"/>
          <w:sz w:val="22"/>
          <w:szCs w:val="22"/>
          <w:u w:val="single"/>
        </w:rPr>
        <w:t>に関する具体的な計画</w:t>
      </w:r>
      <w:r w:rsidR="00CD55F7" w:rsidRPr="00556B30">
        <w:rPr>
          <w:rFonts w:asciiTheme="majorEastAsia" w:eastAsiaTheme="majorEastAsia" w:hAnsiTheme="majorEastAsia" w:hint="eastAsia"/>
          <w:color w:val="000000" w:themeColor="text1"/>
          <w:sz w:val="22"/>
          <w:szCs w:val="22"/>
          <w:u w:val="single"/>
        </w:rPr>
        <w:t>が確立し</w:t>
      </w:r>
      <w:r w:rsidR="00E73CFA" w:rsidRPr="00556B30">
        <w:rPr>
          <w:rFonts w:asciiTheme="majorEastAsia" w:eastAsiaTheme="majorEastAsia" w:hAnsiTheme="majorEastAsia" w:hint="eastAsia"/>
          <w:color w:val="000000" w:themeColor="text1"/>
          <w:sz w:val="22"/>
          <w:szCs w:val="22"/>
          <w:u w:val="single"/>
        </w:rPr>
        <w:t>、取組が実施され</w:t>
      </w:r>
    </w:p>
    <w:p w:rsidR="00CD55F7" w:rsidRPr="00556B30" w:rsidRDefault="00CD55F7" w:rsidP="00DA0DFA">
      <w:pPr>
        <w:wordWrap w:val="0"/>
        <w:autoSpaceDE w:val="0"/>
        <w:autoSpaceDN w:val="0"/>
        <w:snapToGrid w:val="0"/>
        <w:ind w:leftChars="800" w:left="1612" w:firstLineChars="200" w:firstLine="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u w:val="single"/>
        </w:rPr>
        <w:t>ている。</w:t>
      </w:r>
    </w:p>
    <w:p w:rsidR="00CD55F7"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CD55F7" w:rsidRPr="00556B30" w:rsidTr="00BD39A3">
        <w:trPr>
          <w:trHeight w:val="1710"/>
          <w:jc w:val="center"/>
        </w:trPr>
        <w:tc>
          <w:tcPr>
            <w:tcW w:w="9668" w:type="dxa"/>
          </w:tcPr>
          <w:p w:rsidR="00CD55F7" w:rsidRPr="00556B30" w:rsidRDefault="00CD55F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w:t>
            </w:r>
            <w:r w:rsidR="00887338" w:rsidRPr="00556B30">
              <w:rPr>
                <w:rFonts w:asciiTheme="majorEastAsia" w:eastAsiaTheme="majorEastAsia" w:hAnsiTheme="majorEastAsia" w:hint="eastAsia"/>
                <w:color w:val="000000" w:themeColor="text1"/>
                <w:sz w:val="22"/>
                <w:szCs w:val="22"/>
              </w:rPr>
              <w:t>組織が目標とする福祉サービスの質を確保するため</w:t>
            </w:r>
            <w:r w:rsidRPr="00556B30">
              <w:rPr>
                <w:rFonts w:asciiTheme="majorEastAsia" w:eastAsiaTheme="majorEastAsia" w:hAnsiTheme="majorEastAsia" w:hint="eastAsia"/>
                <w:color w:val="000000" w:themeColor="text1"/>
                <w:sz w:val="22"/>
                <w:szCs w:val="22"/>
              </w:rPr>
              <w:t>、必要な</w:t>
            </w:r>
            <w:r w:rsidR="00C61CE2"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人材や人員</w:t>
            </w:r>
            <w:r w:rsidR="00887338" w:rsidRPr="00556B30">
              <w:rPr>
                <w:rFonts w:asciiTheme="majorEastAsia" w:eastAsiaTheme="majorEastAsia" w:hAnsiTheme="majorEastAsia" w:hint="eastAsia"/>
                <w:color w:val="000000" w:themeColor="text1"/>
                <w:sz w:val="22"/>
                <w:szCs w:val="22"/>
              </w:rPr>
              <w:t>体制に関する</w:t>
            </w:r>
            <w:r w:rsidR="00AA6F81" w:rsidRPr="00556B30">
              <w:rPr>
                <w:rFonts w:asciiTheme="majorEastAsia" w:eastAsiaTheme="majorEastAsia" w:hAnsiTheme="majorEastAsia" w:hint="eastAsia"/>
                <w:color w:val="000000" w:themeColor="text1"/>
                <w:sz w:val="22"/>
                <w:szCs w:val="22"/>
              </w:rPr>
              <w:t>具体的な</w:t>
            </w:r>
            <w:r w:rsidR="00887338" w:rsidRPr="00556B30">
              <w:rPr>
                <w:rFonts w:asciiTheme="majorEastAsia" w:eastAsiaTheme="majorEastAsia" w:hAnsiTheme="majorEastAsia" w:hint="eastAsia"/>
                <w:color w:val="000000" w:themeColor="text1"/>
                <w:sz w:val="22"/>
                <w:szCs w:val="22"/>
              </w:rPr>
              <w:t>計画</w:t>
            </w:r>
            <w:r w:rsidR="000E6D3B" w:rsidRPr="00556B30">
              <w:rPr>
                <w:rFonts w:asciiTheme="majorEastAsia" w:eastAsiaTheme="majorEastAsia" w:hAnsiTheme="majorEastAsia" w:hint="eastAsia"/>
                <w:color w:val="000000" w:themeColor="text1"/>
                <w:sz w:val="22"/>
                <w:szCs w:val="22"/>
              </w:rPr>
              <w:t>が確立しており、それに</w:t>
            </w:r>
            <w:r w:rsidR="00667E25" w:rsidRPr="00556B30">
              <w:rPr>
                <w:rFonts w:asciiTheme="majorEastAsia" w:eastAsiaTheme="majorEastAsia" w:hAnsiTheme="majorEastAsia" w:hint="eastAsia"/>
                <w:color w:val="000000" w:themeColor="text1"/>
                <w:sz w:val="22"/>
                <w:szCs w:val="22"/>
              </w:rPr>
              <w:t>もとづ</w:t>
            </w:r>
            <w:r w:rsidR="000E6D3B" w:rsidRPr="00556B30">
              <w:rPr>
                <w:rFonts w:asciiTheme="majorEastAsia" w:eastAsiaTheme="majorEastAsia" w:hAnsiTheme="majorEastAsia" w:hint="eastAsia"/>
                <w:color w:val="000000" w:themeColor="text1"/>
                <w:sz w:val="22"/>
                <w:szCs w:val="22"/>
              </w:rPr>
              <w:t>いた</w:t>
            </w:r>
            <w:r w:rsidR="008A7DD7" w:rsidRPr="00556B30">
              <w:rPr>
                <w:rFonts w:asciiTheme="majorEastAsia" w:eastAsiaTheme="majorEastAsia" w:hAnsiTheme="majorEastAsia" w:hint="eastAsia"/>
                <w:color w:val="000000" w:themeColor="text1"/>
                <w:sz w:val="22"/>
                <w:szCs w:val="22"/>
              </w:rPr>
              <w:t>取組</w:t>
            </w:r>
            <w:r w:rsidRPr="00556B30">
              <w:rPr>
                <w:rFonts w:asciiTheme="majorEastAsia" w:eastAsiaTheme="majorEastAsia" w:hAnsiTheme="majorEastAsia" w:hint="eastAsia"/>
                <w:color w:val="000000" w:themeColor="text1"/>
                <w:sz w:val="22"/>
                <w:szCs w:val="22"/>
              </w:rPr>
              <w:t>が実施されている。</w:t>
            </w:r>
          </w:p>
          <w:p w:rsidR="00CD55F7" w:rsidRPr="00BD39A3"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ｂ）組織が目標とする福祉サービスの質を確保するため、必要な</w:t>
            </w:r>
            <w:r w:rsidR="00C61CE2"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人材や人員体</w:t>
            </w:r>
            <w:r w:rsidR="00887338" w:rsidRPr="00556B30">
              <w:rPr>
                <w:rFonts w:asciiTheme="majorEastAsia" w:eastAsiaTheme="majorEastAsia" w:hAnsiTheme="majorEastAsia" w:hint="eastAsia"/>
                <w:color w:val="000000" w:themeColor="text1"/>
                <w:sz w:val="22"/>
                <w:szCs w:val="22"/>
              </w:rPr>
              <w:t>制に関する具体的な計画</w:t>
            </w:r>
            <w:r w:rsidR="000E6D3B" w:rsidRPr="00556B30">
              <w:rPr>
                <w:rFonts w:asciiTheme="majorEastAsia" w:eastAsiaTheme="majorEastAsia" w:hAnsiTheme="majorEastAsia" w:hint="eastAsia"/>
                <w:color w:val="000000" w:themeColor="text1"/>
                <w:sz w:val="22"/>
                <w:szCs w:val="22"/>
              </w:rPr>
              <w:t>が確立しているが、それに</w:t>
            </w:r>
            <w:r w:rsidR="00667E25" w:rsidRPr="00556B30">
              <w:rPr>
                <w:rFonts w:asciiTheme="majorEastAsia" w:eastAsiaTheme="majorEastAsia" w:hAnsiTheme="majorEastAsia" w:hint="eastAsia"/>
                <w:color w:val="000000" w:themeColor="text1"/>
                <w:sz w:val="22"/>
                <w:szCs w:val="22"/>
              </w:rPr>
              <w:t>もとづ</w:t>
            </w:r>
            <w:r w:rsidR="000E6D3B" w:rsidRPr="00556B30">
              <w:rPr>
                <w:rFonts w:asciiTheme="majorEastAsia" w:eastAsiaTheme="majorEastAsia" w:hAnsiTheme="majorEastAsia" w:hint="eastAsia"/>
                <w:color w:val="000000" w:themeColor="text1"/>
                <w:sz w:val="22"/>
                <w:szCs w:val="22"/>
              </w:rPr>
              <w:t>いた</w:t>
            </w:r>
            <w:r w:rsidR="008A7DD7" w:rsidRPr="00556B30">
              <w:rPr>
                <w:rFonts w:asciiTheme="majorEastAsia" w:eastAsiaTheme="majorEastAsia" w:hAnsiTheme="majorEastAsia" w:hint="eastAsia"/>
                <w:color w:val="000000" w:themeColor="text1"/>
                <w:sz w:val="22"/>
                <w:szCs w:val="22"/>
              </w:rPr>
              <w:t>取組</w:t>
            </w:r>
            <w:r w:rsidRPr="00556B30">
              <w:rPr>
                <w:rFonts w:asciiTheme="majorEastAsia" w:eastAsiaTheme="majorEastAsia" w:hAnsiTheme="majorEastAsia" w:hint="eastAsia"/>
                <w:color w:val="000000" w:themeColor="text1"/>
                <w:sz w:val="22"/>
                <w:szCs w:val="22"/>
              </w:rPr>
              <w:t>が十分ではない。</w:t>
            </w:r>
          </w:p>
          <w:p w:rsidR="00CD55F7" w:rsidRPr="00BD39A3"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ｃ）組織が目標とする福祉サービスの質を確保するため</w:t>
            </w:r>
            <w:r w:rsidR="00887338" w:rsidRPr="00556B30">
              <w:rPr>
                <w:rFonts w:asciiTheme="majorEastAsia" w:eastAsiaTheme="majorEastAsia" w:hAnsiTheme="majorEastAsia" w:hint="eastAsia"/>
                <w:color w:val="000000" w:themeColor="text1"/>
                <w:sz w:val="22"/>
                <w:szCs w:val="22"/>
              </w:rPr>
              <w:t>、必要な</w:t>
            </w:r>
            <w:r w:rsidR="00C61CE2" w:rsidRPr="00556B30">
              <w:rPr>
                <w:rFonts w:asciiTheme="majorEastAsia" w:eastAsiaTheme="majorEastAsia" w:hAnsiTheme="majorEastAsia" w:hint="eastAsia"/>
                <w:color w:val="000000" w:themeColor="text1"/>
                <w:sz w:val="22"/>
                <w:szCs w:val="22"/>
              </w:rPr>
              <w:t>福祉</w:t>
            </w:r>
            <w:r w:rsidR="00887338" w:rsidRPr="00556B30">
              <w:rPr>
                <w:rFonts w:asciiTheme="majorEastAsia" w:eastAsiaTheme="majorEastAsia" w:hAnsiTheme="majorEastAsia" w:hint="eastAsia"/>
                <w:color w:val="000000" w:themeColor="text1"/>
                <w:sz w:val="22"/>
                <w:szCs w:val="22"/>
              </w:rPr>
              <w:t>人材や人員体制に関する具体的な計画</w:t>
            </w:r>
            <w:r w:rsidRPr="00556B30">
              <w:rPr>
                <w:rFonts w:asciiTheme="majorEastAsia" w:eastAsiaTheme="majorEastAsia" w:hAnsiTheme="majorEastAsia" w:hint="eastAsia"/>
                <w:color w:val="000000" w:themeColor="text1"/>
                <w:sz w:val="22"/>
                <w:szCs w:val="22"/>
              </w:rPr>
              <w:t>が確立していない。</w:t>
            </w:r>
          </w:p>
          <w:p w:rsidR="00CC34D2" w:rsidRPr="00556B30" w:rsidRDefault="00CC34D2" w:rsidP="0088733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F102EA" w:rsidRPr="00556B30" w:rsidRDefault="00F102EA" w:rsidP="00F102EA">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9E2B24" w:rsidRPr="00556B30" w:rsidRDefault="009E2B24" w:rsidP="00F102EA">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9E2B24" w:rsidRPr="00556B30" w:rsidRDefault="009E2B24" w:rsidP="00F102EA">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9E2B24" w:rsidRPr="00556B30" w:rsidRDefault="009E2B24" w:rsidP="00F102EA">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CD55F7" w:rsidRPr="00556B30" w:rsidRDefault="00CD55F7" w:rsidP="00F102EA">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CD55F7" w:rsidRPr="00556B30" w:rsidRDefault="00A204B6"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D55F7" w:rsidRPr="00556B30">
        <w:rPr>
          <w:rFonts w:asciiTheme="majorEastAsia" w:eastAsiaTheme="majorEastAsia" w:hAnsiTheme="majorEastAsia" w:hint="eastAsia"/>
          <w:color w:val="000000" w:themeColor="text1"/>
          <w:sz w:val="22"/>
          <w:szCs w:val="22"/>
        </w:rPr>
        <w:t>必要な</w:t>
      </w:r>
      <w:r w:rsidR="00C61CE2" w:rsidRPr="00556B30">
        <w:rPr>
          <w:rFonts w:asciiTheme="majorEastAsia" w:eastAsiaTheme="majorEastAsia" w:hAnsiTheme="majorEastAsia" w:hint="eastAsia"/>
          <w:color w:val="000000" w:themeColor="text1"/>
          <w:sz w:val="22"/>
          <w:szCs w:val="22"/>
        </w:rPr>
        <w:t>福祉</w:t>
      </w:r>
      <w:r w:rsidR="00CD55F7" w:rsidRPr="00556B30">
        <w:rPr>
          <w:rFonts w:asciiTheme="majorEastAsia" w:eastAsiaTheme="majorEastAsia" w:hAnsiTheme="majorEastAsia" w:hint="eastAsia"/>
          <w:color w:val="000000" w:themeColor="text1"/>
          <w:sz w:val="22"/>
          <w:szCs w:val="22"/>
        </w:rPr>
        <w:t>人材や人員体制に関する基本的な考え方や、</w:t>
      </w:r>
      <w:r w:rsidR="00C61CE2"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人材の確保と育成</w:t>
      </w:r>
      <w:r w:rsidR="00CD55F7" w:rsidRPr="00556B30">
        <w:rPr>
          <w:rFonts w:asciiTheme="majorEastAsia" w:eastAsiaTheme="majorEastAsia" w:hAnsiTheme="majorEastAsia" w:hint="eastAsia"/>
          <w:color w:val="000000" w:themeColor="text1"/>
          <w:sz w:val="22"/>
          <w:szCs w:val="22"/>
        </w:rPr>
        <w:t>に関する方針が確立している。</w:t>
      </w:r>
    </w:p>
    <w:p w:rsidR="009E2B24" w:rsidRPr="00556B30" w:rsidRDefault="009E2B24"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CD55F7" w:rsidRPr="00556B30" w:rsidRDefault="00CD55F7"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C1719" w:rsidRPr="00556B30">
        <w:rPr>
          <w:rFonts w:asciiTheme="majorEastAsia" w:eastAsiaTheme="majorEastAsia" w:hAnsiTheme="majorEastAsia" w:hint="eastAsia"/>
          <w:color w:val="000000" w:themeColor="text1"/>
          <w:sz w:val="22"/>
          <w:szCs w:val="22"/>
        </w:rPr>
        <w:t>福祉</w:t>
      </w:r>
      <w:r w:rsidR="00EF0077" w:rsidRPr="00556B30">
        <w:rPr>
          <w:rFonts w:asciiTheme="majorEastAsia" w:eastAsiaTheme="majorEastAsia" w:hAnsiTheme="majorEastAsia" w:hint="eastAsia"/>
          <w:color w:val="000000" w:themeColor="text1"/>
          <w:sz w:val="22"/>
          <w:szCs w:val="22"/>
        </w:rPr>
        <w:t>サービスの提供に関わる専門職（有資格の職員）の配置等、必要な</w:t>
      </w:r>
      <w:r w:rsidR="00C61CE2" w:rsidRPr="00556B30">
        <w:rPr>
          <w:rFonts w:asciiTheme="majorEastAsia" w:eastAsiaTheme="majorEastAsia" w:hAnsiTheme="majorEastAsia" w:hint="eastAsia"/>
          <w:color w:val="000000" w:themeColor="text1"/>
          <w:sz w:val="22"/>
          <w:szCs w:val="22"/>
        </w:rPr>
        <w:t>福祉</w:t>
      </w:r>
      <w:r w:rsidR="00EF0077" w:rsidRPr="00556B30">
        <w:rPr>
          <w:rFonts w:asciiTheme="majorEastAsia" w:eastAsiaTheme="majorEastAsia" w:hAnsiTheme="majorEastAsia" w:hint="eastAsia"/>
          <w:color w:val="000000" w:themeColor="text1"/>
          <w:sz w:val="22"/>
          <w:szCs w:val="22"/>
        </w:rPr>
        <w:t>人材や人員体制について具体的な計画</w:t>
      </w:r>
      <w:r w:rsidRPr="00556B30">
        <w:rPr>
          <w:rFonts w:asciiTheme="majorEastAsia" w:eastAsiaTheme="majorEastAsia" w:hAnsiTheme="majorEastAsia" w:hint="eastAsia"/>
          <w:color w:val="000000" w:themeColor="text1"/>
          <w:sz w:val="22"/>
          <w:szCs w:val="22"/>
        </w:rPr>
        <w:t>がある。</w:t>
      </w:r>
    </w:p>
    <w:p w:rsidR="009E2B24" w:rsidRPr="00556B30" w:rsidRDefault="009E2B24"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CD55F7" w:rsidRPr="00556B30" w:rsidRDefault="00EF0077"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□計画</w:t>
      </w:r>
      <w:r w:rsidR="00A204B6" w:rsidRPr="00556B30">
        <w:rPr>
          <w:rFonts w:asciiTheme="majorEastAsia" w:eastAsiaTheme="majorEastAsia" w:hAnsiTheme="majorEastAsia" w:hint="eastAsia"/>
          <w:color w:val="000000" w:themeColor="text1"/>
          <w:sz w:val="22"/>
          <w:szCs w:val="22"/>
        </w:rPr>
        <w:t>に</w:t>
      </w:r>
      <w:r w:rsidR="00667E25" w:rsidRPr="00556B30">
        <w:rPr>
          <w:rFonts w:asciiTheme="majorEastAsia" w:eastAsiaTheme="majorEastAsia" w:hAnsiTheme="majorEastAsia" w:hint="eastAsia"/>
          <w:color w:val="000000" w:themeColor="text1"/>
          <w:sz w:val="22"/>
          <w:szCs w:val="22"/>
        </w:rPr>
        <w:t>もとづ</w:t>
      </w:r>
      <w:r w:rsidR="00A204B6" w:rsidRPr="00556B30">
        <w:rPr>
          <w:rFonts w:asciiTheme="majorEastAsia" w:eastAsiaTheme="majorEastAsia" w:hAnsiTheme="majorEastAsia" w:hint="eastAsia"/>
          <w:color w:val="000000" w:themeColor="text1"/>
          <w:sz w:val="22"/>
          <w:szCs w:val="22"/>
        </w:rPr>
        <w:t>いた人材の確保や育成</w:t>
      </w:r>
      <w:r w:rsidR="00CD55F7" w:rsidRPr="00556B30">
        <w:rPr>
          <w:rFonts w:asciiTheme="majorEastAsia" w:eastAsiaTheme="majorEastAsia" w:hAnsiTheme="majorEastAsia" w:hint="eastAsia"/>
          <w:color w:val="000000" w:themeColor="text1"/>
          <w:sz w:val="22"/>
          <w:szCs w:val="22"/>
        </w:rPr>
        <w:t>が実施されている。</w:t>
      </w:r>
    </w:p>
    <w:p w:rsidR="009E2B24" w:rsidRPr="00556B30" w:rsidRDefault="009E2B24"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941964" w:rsidRPr="000B20CC" w:rsidRDefault="00941964"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w:t>
      </w:r>
      <w:r w:rsidR="006060C6" w:rsidRPr="000B20CC">
        <w:rPr>
          <w:rFonts w:asciiTheme="majorEastAsia" w:eastAsiaTheme="majorEastAsia" w:hAnsiTheme="majorEastAsia" w:hint="eastAsia"/>
          <w:color w:val="000000" w:themeColor="text1"/>
          <w:sz w:val="22"/>
          <w:szCs w:val="22"/>
        </w:rPr>
        <w:t>施設（</w:t>
      </w:r>
      <w:r w:rsidRPr="000B20CC">
        <w:rPr>
          <w:rFonts w:asciiTheme="majorEastAsia" w:eastAsiaTheme="majorEastAsia" w:hAnsiTheme="majorEastAsia" w:hint="eastAsia"/>
          <w:color w:val="000000" w:themeColor="text1"/>
          <w:sz w:val="22"/>
          <w:szCs w:val="22"/>
        </w:rPr>
        <w:t>法人</w:t>
      </w:r>
      <w:r w:rsidR="006060C6" w:rsidRPr="000B20CC">
        <w:rPr>
          <w:rFonts w:asciiTheme="majorEastAsia" w:eastAsiaTheme="majorEastAsia" w:hAnsiTheme="majorEastAsia" w:hint="eastAsia"/>
          <w:color w:val="000000" w:themeColor="text1"/>
          <w:sz w:val="22"/>
          <w:szCs w:val="22"/>
        </w:rPr>
        <w:t>）</w:t>
      </w:r>
      <w:r w:rsidRPr="000B20CC">
        <w:rPr>
          <w:rFonts w:asciiTheme="majorEastAsia" w:eastAsiaTheme="majorEastAsia" w:hAnsiTheme="majorEastAsia" w:hint="eastAsia"/>
          <w:color w:val="000000" w:themeColor="text1"/>
          <w:sz w:val="22"/>
          <w:szCs w:val="22"/>
        </w:rPr>
        <w:t>として、効果的な</w:t>
      </w:r>
      <w:r w:rsidR="00C61CE2" w:rsidRPr="000B20CC">
        <w:rPr>
          <w:rFonts w:asciiTheme="majorEastAsia" w:eastAsiaTheme="majorEastAsia" w:hAnsiTheme="majorEastAsia" w:hint="eastAsia"/>
          <w:color w:val="000000" w:themeColor="text1"/>
          <w:sz w:val="22"/>
          <w:szCs w:val="22"/>
        </w:rPr>
        <w:t>福祉</w:t>
      </w:r>
      <w:r w:rsidRPr="000B20CC">
        <w:rPr>
          <w:rFonts w:asciiTheme="majorEastAsia" w:eastAsiaTheme="majorEastAsia" w:hAnsiTheme="majorEastAsia" w:hint="eastAsia"/>
          <w:color w:val="000000" w:themeColor="text1"/>
          <w:sz w:val="22"/>
          <w:szCs w:val="22"/>
        </w:rPr>
        <w:t>人材確保（採用活動等）を実施している。</w:t>
      </w:r>
    </w:p>
    <w:p w:rsidR="009E2B24" w:rsidRPr="00556B30" w:rsidRDefault="009E2B24"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9E2B24" w:rsidRPr="00556B30" w:rsidRDefault="009E2B24">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9E2B24" w:rsidRPr="00556B30" w:rsidRDefault="009E2B24" w:rsidP="009E2B2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w:t>
      </w:r>
      <w:r w:rsidR="008C1719" w:rsidRPr="00556B30">
        <w:rPr>
          <w:rFonts w:asciiTheme="majorEastAsia" w:eastAsiaTheme="majorEastAsia" w:hAnsiTheme="majorEastAsia" w:hint="eastAsia"/>
          <w:color w:val="000000" w:themeColor="text1"/>
          <w:sz w:val="22"/>
          <w:szCs w:val="22"/>
        </w:rPr>
        <w:t>理念・</w:t>
      </w:r>
      <w:r w:rsidRPr="00556B30">
        <w:rPr>
          <w:rFonts w:asciiTheme="majorEastAsia" w:eastAsiaTheme="majorEastAsia" w:hAnsiTheme="majorEastAsia" w:hint="eastAsia"/>
          <w:color w:val="000000" w:themeColor="text1"/>
          <w:sz w:val="22"/>
          <w:szCs w:val="22"/>
        </w:rPr>
        <w:t>基本方針や事業計画を実現するために必要な</w:t>
      </w:r>
      <w:r w:rsidR="00C61CE2"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人材や人員体制について、組織として具体的な計画をもって、取組んでいるかどうかを評価します。</w:t>
      </w:r>
    </w:p>
    <w:p w:rsidR="009E2B24" w:rsidRPr="00556B30" w:rsidRDefault="009E2B24" w:rsidP="009E2B24">
      <w:pPr>
        <w:rPr>
          <w:rFonts w:asciiTheme="majorEastAsia" w:eastAsiaTheme="majorEastAsia" w:hAnsiTheme="majorEastAsia"/>
          <w:color w:val="000000" w:themeColor="text1"/>
          <w:sz w:val="22"/>
          <w:szCs w:val="22"/>
        </w:rPr>
      </w:pPr>
    </w:p>
    <w:p w:rsidR="009E2B24" w:rsidRPr="00556B30" w:rsidRDefault="009E2B24" w:rsidP="009E2B24">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9E2B24" w:rsidRPr="00556B30" w:rsidRDefault="009E2B24"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C1719" w:rsidRPr="00556B30">
        <w:rPr>
          <w:rFonts w:asciiTheme="majorEastAsia" w:eastAsiaTheme="majorEastAsia" w:hAnsiTheme="majorEastAsia" w:hint="eastAsia"/>
          <w:color w:val="000000" w:themeColor="text1"/>
          <w:sz w:val="22"/>
          <w:szCs w:val="22"/>
        </w:rPr>
        <w:t>理念・基本方針や事業計画を実現し、質の高い福祉サービスを実現するためには、必要な</w:t>
      </w:r>
      <w:r w:rsidR="00C61CE2" w:rsidRPr="00556B30">
        <w:rPr>
          <w:rFonts w:asciiTheme="majorEastAsia" w:eastAsiaTheme="majorEastAsia" w:hAnsiTheme="majorEastAsia" w:hint="eastAsia"/>
          <w:color w:val="000000" w:themeColor="text1"/>
          <w:sz w:val="22"/>
          <w:szCs w:val="22"/>
        </w:rPr>
        <w:t>福祉</w:t>
      </w:r>
      <w:r w:rsidR="008C1719" w:rsidRPr="00556B30">
        <w:rPr>
          <w:rFonts w:asciiTheme="majorEastAsia" w:eastAsiaTheme="majorEastAsia" w:hAnsiTheme="majorEastAsia" w:hint="eastAsia"/>
          <w:color w:val="000000" w:themeColor="text1"/>
          <w:sz w:val="22"/>
          <w:szCs w:val="22"/>
        </w:rPr>
        <w:t>人材や人員体制に関する基本的な考え方や、人材の確保と育成に関する方針を明確にした計画が求められます。</w:t>
      </w:r>
    </w:p>
    <w:p w:rsidR="008C1719" w:rsidRPr="00556B30" w:rsidRDefault="008C1719" w:rsidP="008C1719">
      <w:pPr>
        <w:rPr>
          <w:rFonts w:asciiTheme="majorEastAsia" w:eastAsiaTheme="majorEastAsia" w:hAnsiTheme="majorEastAsia"/>
          <w:color w:val="000000" w:themeColor="text1"/>
          <w:sz w:val="22"/>
          <w:szCs w:val="22"/>
        </w:rPr>
      </w:pPr>
    </w:p>
    <w:p w:rsidR="008C1719" w:rsidRPr="00556B30" w:rsidRDefault="008C1719" w:rsidP="008C1719">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○計画は、単に「質の高い</w:t>
      </w:r>
      <w:r w:rsidR="00C61CE2"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人材の確保」という抽象的な表現にとどまるものではなく、組織の理念・基本方針や事業計画に沿って、組織を適切に機能させるために必要な人数や、体制、あるいは常勤職員と非常勤職員の比率のほか</w:t>
      </w:r>
      <w:r w:rsidR="00C61CE2" w:rsidRPr="00556B30">
        <w:rPr>
          <w:rFonts w:asciiTheme="majorEastAsia" w:eastAsiaTheme="majorEastAsia" w:hAnsiTheme="majorEastAsia" w:hint="eastAsia"/>
          <w:color w:val="000000" w:themeColor="text1"/>
          <w:sz w:val="22"/>
          <w:szCs w:val="22"/>
        </w:rPr>
        <w:t>、障害者雇用への対応</w:t>
      </w:r>
      <w:r w:rsidRPr="00556B30">
        <w:rPr>
          <w:rFonts w:asciiTheme="majorEastAsia" w:eastAsiaTheme="majorEastAsia" w:hAnsiTheme="majorEastAsia" w:hint="eastAsia"/>
          <w:color w:val="000000" w:themeColor="text1"/>
          <w:sz w:val="22"/>
          <w:szCs w:val="22"/>
        </w:rPr>
        <w:t>といったことも含めて立案される必要があります。</w:t>
      </w:r>
    </w:p>
    <w:p w:rsidR="008C1719" w:rsidRPr="00556B30" w:rsidRDefault="008C1719" w:rsidP="008C1719">
      <w:pPr>
        <w:ind w:leftChars="100" w:left="414" w:hangingChars="100" w:hanging="212"/>
        <w:rPr>
          <w:rFonts w:asciiTheme="majorEastAsia" w:eastAsiaTheme="majorEastAsia" w:hAnsiTheme="majorEastAsia"/>
          <w:color w:val="000000" w:themeColor="text1"/>
          <w:sz w:val="22"/>
          <w:szCs w:val="22"/>
        </w:rPr>
      </w:pPr>
    </w:p>
    <w:p w:rsidR="009E2B24" w:rsidRPr="00556B30" w:rsidRDefault="008C1719" w:rsidP="008C1719">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6408DF" w:rsidRPr="00556B30">
        <w:rPr>
          <w:rFonts w:asciiTheme="majorEastAsia" w:eastAsiaTheme="majorEastAsia" w:hAnsiTheme="majorEastAsia" w:hint="eastAsia"/>
          <w:color w:val="000000" w:themeColor="text1"/>
          <w:sz w:val="22"/>
          <w:szCs w:val="22"/>
        </w:rPr>
        <w:t>また</w:t>
      </w:r>
      <w:r w:rsidRPr="00556B30">
        <w:rPr>
          <w:rFonts w:asciiTheme="majorEastAsia" w:eastAsiaTheme="majorEastAsia" w:hAnsiTheme="majorEastAsia" w:hint="eastAsia"/>
          <w:color w:val="000000" w:themeColor="text1"/>
          <w:sz w:val="22"/>
          <w:szCs w:val="22"/>
        </w:rPr>
        <w:t>、社会福祉士、精神保健福祉士、</w:t>
      </w:r>
      <w:r w:rsidR="00E73CFA" w:rsidRPr="00556B30">
        <w:rPr>
          <w:rFonts w:asciiTheme="majorEastAsia" w:eastAsiaTheme="majorEastAsia" w:hAnsiTheme="majorEastAsia" w:hint="eastAsia"/>
          <w:color w:val="000000" w:themeColor="text1"/>
          <w:sz w:val="22"/>
          <w:szCs w:val="22"/>
        </w:rPr>
        <w:t>介護支援専門員、</w:t>
      </w:r>
      <w:r w:rsidRPr="00556B30">
        <w:rPr>
          <w:rFonts w:asciiTheme="majorEastAsia" w:eastAsiaTheme="majorEastAsia" w:hAnsiTheme="majorEastAsia" w:hint="eastAsia"/>
          <w:color w:val="000000" w:themeColor="text1"/>
          <w:sz w:val="22"/>
          <w:szCs w:val="22"/>
        </w:rPr>
        <w:t>介護福祉士、保育士、医師、看護師、理学療法士、作業療法士、</w:t>
      </w:r>
      <w:r w:rsidR="006060C6" w:rsidRPr="000B20CC">
        <w:rPr>
          <w:rFonts w:asciiTheme="majorEastAsia" w:eastAsiaTheme="majorEastAsia" w:hAnsiTheme="majorEastAsia" w:hint="eastAsia"/>
          <w:color w:val="000000" w:themeColor="text1"/>
          <w:sz w:val="22"/>
          <w:szCs w:val="22"/>
        </w:rPr>
        <w:t>心理職</w:t>
      </w:r>
      <w:r w:rsidRPr="00556B30">
        <w:rPr>
          <w:rFonts w:asciiTheme="majorEastAsia" w:eastAsiaTheme="majorEastAsia" w:hAnsiTheme="majorEastAsia" w:hint="eastAsia"/>
          <w:color w:val="000000" w:themeColor="text1"/>
          <w:sz w:val="22"/>
          <w:szCs w:val="22"/>
        </w:rPr>
        <w:t>等の福祉サービスの提供に関わる専門職（有資格職員）</w:t>
      </w:r>
      <w:r w:rsidR="00C61CE2" w:rsidRPr="00556B30">
        <w:rPr>
          <w:rFonts w:asciiTheme="majorEastAsia" w:eastAsiaTheme="majorEastAsia" w:hAnsiTheme="majorEastAsia" w:hint="eastAsia"/>
          <w:color w:val="000000" w:themeColor="text1"/>
          <w:sz w:val="22"/>
          <w:szCs w:val="22"/>
        </w:rPr>
        <w:t>である福祉人材</w:t>
      </w:r>
      <w:r w:rsidR="006408DF" w:rsidRPr="00556B30">
        <w:rPr>
          <w:rFonts w:asciiTheme="majorEastAsia" w:eastAsiaTheme="majorEastAsia" w:hAnsiTheme="majorEastAsia" w:hint="eastAsia"/>
          <w:color w:val="000000" w:themeColor="text1"/>
          <w:sz w:val="22"/>
          <w:szCs w:val="22"/>
        </w:rPr>
        <w:t>の配置や確保等について具体的な計画となっていることが重要です。</w:t>
      </w:r>
    </w:p>
    <w:p w:rsidR="009E2B24" w:rsidRPr="00556B30" w:rsidRDefault="009E2B24" w:rsidP="009E2B24">
      <w:pPr>
        <w:rPr>
          <w:rFonts w:asciiTheme="majorEastAsia" w:eastAsiaTheme="majorEastAsia" w:hAnsiTheme="majorEastAsia"/>
          <w:color w:val="000000" w:themeColor="text1"/>
          <w:sz w:val="22"/>
          <w:szCs w:val="22"/>
        </w:rPr>
      </w:pPr>
    </w:p>
    <w:p w:rsidR="009E2B24" w:rsidRPr="00556B30" w:rsidRDefault="009E2B24" w:rsidP="009E2B24">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C53F3D" w:rsidRPr="00556B30" w:rsidRDefault="006408DF" w:rsidP="005A404A">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○本評価基準では、具体的な考え方や計画</w:t>
      </w:r>
      <w:r w:rsidR="00C53F3D" w:rsidRPr="00556B30">
        <w:rPr>
          <w:rFonts w:asciiTheme="majorEastAsia" w:eastAsiaTheme="majorEastAsia" w:hAnsiTheme="majorEastAsia" w:hint="eastAsia"/>
          <w:color w:val="000000" w:themeColor="text1"/>
          <w:sz w:val="22"/>
          <w:szCs w:val="22"/>
        </w:rPr>
        <w:t>の有無とともに、</w:t>
      </w:r>
      <w:r w:rsidRPr="00556B30">
        <w:rPr>
          <w:rFonts w:asciiTheme="majorEastAsia" w:eastAsiaTheme="majorEastAsia" w:hAnsiTheme="majorEastAsia" w:hint="eastAsia"/>
          <w:color w:val="000000" w:themeColor="text1"/>
          <w:sz w:val="22"/>
          <w:szCs w:val="22"/>
        </w:rPr>
        <w:t>計画</w:t>
      </w:r>
      <w:r w:rsidR="00C53F3D" w:rsidRPr="00556B30">
        <w:rPr>
          <w:rFonts w:asciiTheme="majorEastAsia" w:eastAsiaTheme="majorEastAsia" w:hAnsiTheme="majorEastAsia" w:hint="eastAsia"/>
          <w:color w:val="000000" w:themeColor="text1"/>
          <w:sz w:val="22"/>
          <w:szCs w:val="22"/>
        </w:rPr>
        <w:t>どおりの人員体制が取られていない場合でも、その目標の実現に向かって計画的に</w:t>
      </w:r>
      <w:r w:rsidRPr="00556B30">
        <w:rPr>
          <w:rFonts w:asciiTheme="majorEastAsia" w:eastAsiaTheme="majorEastAsia" w:hAnsiTheme="majorEastAsia" w:hint="eastAsia"/>
          <w:color w:val="000000" w:themeColor="text1"/>
          <w:sz w:val="22"/>
          <w:szCs w:val="22"/>
        </w:rPr>
        <w:t>人材の確保・育成</w:t>
      </w:r>
      <w:r w:rsidR="00102F25" w:rsidRPr="00556B30">
        <w:rPr>
          <w:rFonts w:asciiTheme="majorEastAsia" w:eastAsiaTheme="majorEastAsia" w:hAnsiTheme="majorEastAsia" w:hint="eastAsia"/>
          <w:color w:val="000000" w:themeColor="text1"/>
          <w:sz w:val="22"/>
          <w:szCs w:val="22"/>
        </w:rPr>
        <w:t>が行われているかどうかを、具体的な取組や経過</w:t>
      </w:r>
      <w:r w:rsidR="00C53F3D" w:rsidRPr="00556B30">
        <w:rPr>
          <w:rFonts w:asciiTheme="majorEastAsia" w:eastAsiaTheme="majorEastAsia" w:hAnsiTheme="majorEastAsia" w:hint="eastAsia"/>
          <w:color w:val="000000" w:themeColor="text1"/>
          <w:sz w:val="22"/>
          <w:szCs w:val="22"/>
        </w:rPr>
        <w:t>等から評価します。</w:t>
      </w:r>
    </w:p>
    <w:p w:rsidR="006408DF" w:rsidRPr="00556B30" w:rsidRDefault="006408DF" w:rsidP="00C53F3D">
      <w:pPr>
        <w:rPr>
          <w:rFonts w:asciiTheme="majorEastAsia" w:eastAsiaTheme="majorEastAsia" w:hAnsiTheme="majorEastAsia"/>
          <w:color w:val="000000" w:themeColor="text1"/>
          <w:sz w:val="22"/>
          <w:szCs w:val="22"/>
        </w:rPr>
      </w:pPr>
    </w:p>
    <w:p w:rsidR="00C53F3D" w:rsidRPr="00556B30" w:rsidRDefault="00C53F3D" w:rsidP="005A404A">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6408DF" w:rsidRPr="00556B30">
        <w:rPr>
          <w:rFonts w:asciiTheme="majorEastAsia" w:eastAsiaTheme="majorEastAsia" w:hAnsiTheme="majorEastAsia" w:hint="eastAsia"/>
          <w:color w:val="000000" w:themeColor="text1"/>
          <w:sz w:val="22"/>
          <w:szCs w:val="22"/>
        </w:rPr>
        <w:t>採用や</w:t>
      </w:r>
      <w:r w:rsidRPr="00556B30">
        <w:rPr>
          <w:rFonts w:asciiTheme="majorEastAsia" w:eastAsiaTheme="majorEastAsia" w:hAnsiTheme="majorEastAsia" w:hint="eastAsia"/>
          <w:color w:val="000000" w:themeColor="text1"/>
          <w:sz w:val="22"/>
          <w:szCs w:val="22"/>
        </w:rPr>
        <w:t>人事管理については、法人で一括して所管している場合もありますが、その場合にも本評価基準に照らし合わせて、当該組織に関する具体的な考え方</w:t>
      </w:r>
      <w:r w:rsidR="00E73CFA" w:rsidRPr="00556B30">
        <w:rPr>
          <w:rFonts w:asciiTheme="majorEastAsia" w:eastAsiaTheme="majorEastAsia" w:hAnsiTheme="majorEastAsia" w:hint="eastAsia"/>
          <w:color w:val="000000" w:themeColor="text1"/>
          <w:sz w:val="22"/>
          <w:szCs w:val="22"/>
        </w:rPr>
        <w:t>や取組</w:t>
      </w:r>
      <w:r w:rsidRPr="00556B30">
        <w:rPr>
          <w:rFonts w:asciiTheme="majorEastAsia" w:eastAsiaTheme="majorEastAsia" w:hAnsiTheme="majorEastAsia" w:hint="eastAsia"/>
          <w:color w:val="000000" w:themeColor="text1"/>
          <w:sz w:val="22"/>
          <w:szCs w:val="22"/>
        </w:rPr>
        <w:t>を評価します。</w:t>
      </w:r>
    </w:p>
    <w:p w:rsidR="00044D5D" w:rsidRPr="00556B30" w:rsidRDefault="00044D5D" w:rsidP="009E2B24">
      <w:pPr>
        <w:rPr>
          <w:rFonts w:asciiTheme="majorEastAsia" w:eastAsiaTheme="majorEastAsia" w:hAnsiTheme="majorEastAsia"/>
          <w:b/>
          <w:color w:val="000000" w:themeColor="text1"/>
          <w:sz w:val="22"/>
          <w:szCs w:val="22"/>
        </w:rPr>
      </w:pPr>
    </w:p>
    <w:p w:rsidR="00DA451C"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A451C" w:rsidRPr="00556B30" w:rsidRDefault="00DA451C" w:rsidP="00044D5D">
      <w:pPr>
        <w:wordWrap w:val="0"/>
        <w:autoSpaceDE w:val="0"/>
        <w:autoSpaceDN w:val="0"/>
        <w:snapToGrid w:val="0"/>
        <w:rPr>
          <w:rFonts w:asciiTheme="majorEastAsia" w:eastAsiaTheme="majorEastAsia" w:hAnsiTheme="majorEastAsia"/>
          <w:color w:val="000000" w:themeColor="text1"/>
          <w:sz w:val="22"/>
          <w:szCs w:val="22"/>
        </w:rPr>
      </w:pPr>
    </w:p>
    <w:p w:rsidR="00CD55F7" w:rsidRPr="00556B30" w:rsidRDefault="004B2D4E" w:rsidP="00044D5D">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15</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Ⅱ-２-(</w:t>
      </w:r>
      <w:r w:rsidR="003229EE" w:rsidRPr="00556B30">
        <w:rPr>
          <w:rFonts w:asciiTheme="majorEastAsia" w:eastAsiaTheme="majorEastAsia" w:hAnsiTheme="majorEastAsia" w:hint="eastAsia"/>
          <w:color w:val="000000" w:themeColor="text1"/>
          <w:sz w:val="22"/>
          <w:szCs w:val="22"/>
          <w:u w:val="single"/>
        </w:rPr>
        <w:t>１</w:t>
      </w:r>
      <w:r w:rsidR="00CD55F7" w:rsidRPr="00556B30">
        <w:rPr>
          <w:rFonts w:asciiTheme="majorEastAsia" w:eastAsiaTheme="majorEastAsia" w:hAnsiTheme="majorEastAsia" w:hint="eastAsia"/>
          <w:color w:val="000000" w:themeColor="text1"/>
          <w:sz w:val="22"/>
          <w:szCs w:val="22"/>
          <w:u w:val="single"/>
        </w:rPr>
        <w:t>)-</w:t>
      </w:r>
      <w:r w:rsidR="008A7DD7" w:rsidRPr="00556B30">
        <w:rPr>
          <w:rFonts w:asciiTheme="majorEastAsia" w:eastAsiaTheme="majorEastAsia" w:hAnsiTheme="majorEastAsia" w:hint="eastAsia"/>
          <w:color w:val="000000" w:themeColor="text1"/>
          <w:sz w:val="22"/>
          <w:szCs w:val="22"/>
          <w:u w:val="single"/>
        </w:rPr>
        <w:t xml:space="preserve">②　</w:t>
      </w:r>
      <w:r w:rsidR="00105DC9" w:rsidRPr="00556B30">
        <w:rPr>
          <w:rFonts w:asciiTheme="majorEastAsia" w:eastAsiaTheme="majorEastAsia" w:hAnsiTheme="majorEastAsia" w:hint="eastAsia"/>
          <w:color w:val="000000" w:themeColor="text1"/>
          <w:sz w:val="22"/>
          <w:szCs w:val="22"/>
          <w:u w:val="single"/>
        </w:rPr>
        <w:t>総合的な</w:t>
      </w:r>
      <w:r w:rsidR="008A7DD7" w:rsidRPr="00556B30">
        <w:rPr>
          <w:rFonts w:asciiTheme="majorEastAsia" w:eastAsiaTheme="majorEastAsia" w:hAnsiTheme="majorEastAsia" w:hint="eastAsia"/>
          <w:color w:val="000000" w:themeColor="text1"/>
          <w:sz w:val="22"/>
          <w:szCs w:val="22"/>
          <w:u w:val="single"/>
        </w:rPr>
        <w:t>人事管理</w:t>
      </w:r>
      <w:r w:rsidR="00CD55F7" w:rsidRPr="00556B30">
        <w:rPr>
          <w:rFonts w:asciiTheme="majorEastAsia" w:eastAsiaTheme="majorEastAsia" w:hAnsiTheme="majorEastAsia" w:hint="eastAsia"/>
          <w:color w:val="000000" w:themeColor="text1"/>
          <w:sz w:val="22"/>
          <w:szCs w:val="22"/>
          <w:u w:val="single"/>
        </w:rPr>
        <w:t>が行われている。</w:t>
      </w:r>
    </w:p>
    <w:p w:rsidR="00CD55F7"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53"/>
      </w:tblGrid>
      <w:tr w:rsidR="00CD55F7" w:rsidRPr="00556B30" w:rsidTr="00BD39A3">
        <w:trPr>
          <w:trHeight w:val="1605"/>
          <w:jc w:val="center"/>
        </w:trPr>
        <w:tc>
          <w:tcPr>
            <w:tcW w:w="9653" w:type="dxa"/>
          </w:tcPr>
          <w:p w:rsidR="00CD55F7" w:rsidRPr="00556B30" w:rsidRDefault="00CD55F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105DC9"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ａ）総合的な</w:t>
            </w:r>
            <w:r w:rsidR="008A7DD7" w:rsidRPr="00556B30">
              <w:rPr>
                <w:rFonts w:asciiTheme="majorEastAsia" w:eastAsiaTheme="majorEastAsia" w:hAnsiTheme="majorEastAsia" w:hint="eastAsia"/>
                <w:color w:val="000000" w:themeColor="text1"/>
                <w:sz w:val="22"/>
                <w:szCs w:val="22"/>
              </w:rPr>
              <w:t>人事管理を</w:t>
            </w:r>
            <w:r w:rsidR="00CD55F7" w:rsidRPr="00556B30">
              <w:rPr>
                <w:rFonts w:asciiTheme="majorEastAsia" w:eastAsiaTheme="majorEastAsia" w:hAnsiTheme="majorEastAsia" w:hint="eastAsia"/>
                <w:color w:val="000000" w:themeColor="text1"/>
                <w:sz w:val="22"/>
                <w:szCs w:val="22"/>
              </w:rPr>
              <w:t>実施している。</w:t>
            </w:r>
          </w:p>
          <w:p w:rsidR="00CD55F7" w:rsidRPr="003E527B"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w:t>
            </w:r>
            <w:r w:rsidR="00105DC9" w:rsidRPr="00556B30">
              <w:rPr>
                <w:rFonts w:asciiTheme="majorEastAsia" w:eastAsiaTheme="majorEastAsia" w:hAnsiTheme="majorEastAsia" w:hint="eastAsia"/>
                <w:color w:val="000000" w:themeColor="text1"/>
                <w:sz w:val="22"/>
                <w:szCs w:val="22"/>
              </w:rPr>
              <w:t>総合的な人事管理に関する取組が十分ではない。</w:t>
            </w:r>
          </w:p>
          <w:p w:rsidR="00CD55F7" w:rsidRPr="003E527B"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105DC9"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ｃ）総合的な人事管理を実施していない</w:t>
            </w:r>
            <w:r w:rsidR="00CD55F7" w:rsidRPr="00556B30">
              <w:rPr>
                <w:rFonts w:asciiTheme="majorEastAsia" w:eastAsiaTheme="majorEastAsia" w:hAnsiTheme="majorEastAsia" w:hint="eastAsia"/>
                <w:color w:val="000000" w:themeColor="text1"/>
                <w:sz w:val="22"/>
                <w:szCs w:val="22"/>
              </w:rPr>
              <w:t>。</w:t>
            </w:r>
          </w:p>
          <w:p w:rsidR="00CC34D2" w:rsidRPr="00556B30" w:rsidRDefault="00CC34D2"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F102EA" w:rsidRPr="00556B30" w:rsidRDefault="00F102EA" w:rsidP="00C0327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9E2B24" w:rsidRPr="00556B30" w:rsidRDefault="009E2B24" w:rsidP="00C0327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9E2B24" w:rsidRPr="00556B30" w:rsidRDefault="009E2B24" w:rsidP="00C0327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9E2B24" w:rsidRPr="00556B30" w:rsidRDefault="009E2B24" w:rsidP="00C0327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CD55F7" w:rsidRPr="00556B30" w:rsidRDefault="00CD55F7" w:rsidP="00C0327F">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EC29D1" w:rsidRPr="00556B30" w:rsidRDefault="006408DF"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□法人</w:t>
      </w:r>
      <w:r w:rsidR="006060C6" w:rsidRPr="006060C6">
        <w:rPr>
          <w:rFonts w:asciiTheme="majorEastAsia" w:eastAsiaTheme="majorEastAsia" w:hAnsiTheme="majorEastAsia" w:hint="eastAsia"/>
          <w:color w:val="0070C0"/>
          <w:sz w:val="22"/>
          <w:szCs w:val="22"/>
        </w:rPr>
        <w:t>、</w:t>
      </w:r>
      <w:r w:rsidR="008F532B"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w:t>
      </w:r>
      <w:r w:rsidR="00EC29D1" w:rsidRPr="00556B30">
        <w:rPr>
          <w:rFonts w:asciiTheme="majorEastAsia" w:eastAsiaTheme="majorEastAsia" w:hAnsiTheme="majorEastAsia" w:hint="eastAsia"/>
          <w:color w:val="000000" w:themeColor="text1"/>
          <w:sz w:val="22"/>
          <w:szCs w:val="22"/>
        </w:rPr>
        <w:t>理念</w:t>
      </w:r>
      <w:r w:rsidRPr="00556B30">
        <w:rPr>
          <w:rFonts w:asciiTheme="majorEastAsia" w:eastAsiaTheme="majorEastAsia" w:hAnsiTheme="majorEastAsia" w:hint="eastAsia"/>
          <w:color w:val="000000" w:themeColor="text1"/>
          <w:sz w:val="22"/>
          <w:szCs w:val="22"/>
        </w:rPr>
        <w:t>・</w:t>
      </w:r>
      <w:r w:rsidR="00EC29D1" w:rsidRPr="00556B30">
        <w:rPr>
          <w:rFonts w:asciiTheme="majorEastAsia" w:eastAsiaTheme="majorEastAsia" w:hAnsiTheme="majorEastAsia" w:hint="eastAsia"/>
          <w:color w:val="000000" w:themeColor="text1"/>
          <w:sz w:val="22"/>
          <w:szCs w:val="22"/>
        </w:rPr>
        <w:t>基本方針にもとづき「期待する職員像等」を明確にしている。</w:t>
      </w:r>
    </w:p>
    <w:p w:rsidR="009E2B24" w:rsidRPr="00556B30" w:rsidRDefault="009E2B24"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950D22" w:rsidRPr="00556B30" w:rsidRDefault="00950D22"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□人事基準（採用、配置、異動、昇進・昇格等に関する基準）が明確に定められ、職員等に周知されている。</w:t>
      </w:r>
    </w:p>
    <w:p w:rsidR="009E2B24" w:rsidRPr="00556B30" w:rsidRDefault="009E2B24"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C29D1" w:rsidRPr="00556B30" w:rsidRDefault="00EC29D1"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□一定の人事基準</w:t>
      </w:r>
      <w:r w:rsidR="00950D22" w:rsidRPr="00556B30">
        <w:rPr>
          <w:rFonts w:asciiTheme="majorEastAsia" w:eastAsiaTheme="majorEastAsia" w:hAnsiTheme="majorEastAsia" w:hint="eastAsia"/>
          <w:color w:val="000000" w:themeColor="text1"/>
          <w:sz w:val="22"/>
          <w:szCs w:val="22"/>
        </w:rPr>
        <w:t>に</w:t>
      </w:r>
      <w:r w:rsidR="00667E25" w:rsidRPr="00556B30">
        <w:rPr>
          <w:rFonts w:asciiTheme="majorEastAsia" w:eastAsiaTheme="majorEastAsia" w:hAnsiTheme="majorEastAsia" w:hint="eastAsia"/>
          <w:color w:val="000000" w:themeColor="text1"/>
          <w:sz w:val="22"/>
          <w:szCs w:val="22"/>
        </w:rPr>
        <w:t>もとづ</w:t>
      </w:r>
      <w:r w:rsidR="00CE467A" w:rsidRPr="00556B30">
        <w:rPr>
          <w:rFonts w:asciiTheme="majorEastAsia" w:eastAsiaTheme="majorEastAsia" w:hAnsiTheme="majorEastAsia" w:hint="eastAsia"/>
          <w:color w:val="000000" w:themeColor="text1"/>
          <w:sz w:val="22"/>
          <w:szCs w:val="22"/>
        </w:rPr>
        <w:t>き</w:t>
      </w:r>
      <w:r w:rsidRPr="00556B30">
        <w:rPr>
          <w:rFonts w:asciiTheme="majorEastAsia" w:eastAsiaTheme="majorEastAsia" w:hAnsiTheme="majorEastAsia" w:hint="eastAsia"/>
          <w:color w:val="000000" w:themeColor="text1"/>
          <w:sz w:val="22"/>
          <w:szCs w:val="22"/>
        </w:rPr>
        <w:t>、</w:t>
      </w:r>
      <w:r w:rsidR="00950D22" w:rsidRPr="00556B30">
        <w:rPr>
          <w:rFonts w:asciiTheme="majorEastAsia" w:eastAsiaTheme="majorEastAsia" w:hAnsiTheme="majorEastAsia" w:hint="eastAsia"/>
          <w:color w:val="000000" w:themeColor="text1"/>
          <w:sz w:val="22"/>
          <w:szCs w:val="22"/>
        </w:rPr>
        <w:t>職員の専門性や職務遂行能力、職務に関する成果や貢献度等を評価している。</w:t>
      </w:r>
    </w:p>
    <w:p w:rsidR="009E2B24" w:rsidRPr="00556B30" w:rsidRDefault="009E2B24"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CD55F7" w:rsidRPr="00556B30" w:rsidRDefault="00950D22"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□職員処遇の</w:t>
      </w:r>
      <w:r w:rsidR="00CE467A" w:rsidRPr="00556B30">
        <w:rPr>
          <w:rFonts w:asciiTheme="majorEastAsia" w:eastAsiaTheme="majorEastAsia" w:hAnsiTheme="majorEastAsia" w:hint="eastAsia"/>
          <w:color w:val="000000" w:themeColor="text1"/>
          <w:sz w:val="22"/>
          <w:szCs w:val="22"/>
        </w:rPr>
        <w:t>水準</w:t>
      </w:r>
      <w:r w:rsidRPr="00556B30">
        <w:rPr>
          <w:rFonts w:asciiTheme="majorEastAsia" w:eastAsiaTheme="majorEastAsia" w:hAnsiTheme="majorEastAsia" w:hint="eastAsia"/>
          <w:color w:val="000000" w:themeColor="text1"/>
          <w:sz w:val="22"/>
          <w:szCs w:val="22"/>
        </w:rPr>
        <w:t>について</w:t>
      </w:r>
      <w:r w:rsidR="00CE467A" w:rsidRPr="00556B30">
        <w:rPr>
          <w:rFonts w:asciiTheme="majorEastAsia" w:eastAsiaTheme="majorEastAsia" w:hAnsiTheme="majorEastAsia" w:hint="eastAsia"/>
          <w:color w:val="000000" w:themeColor="text1"/>
          <w:sz w:val="22"/>
          <w:szCs w:val="22"/>
        </w:rPr>
        <w:t>、処遇改善の必要性</w:t>
      </w:r>
      <w:r w:rsidR="003A4099" w:rsidRPr="00556B30">
        <w:rPr>
          <w:rFonts w:asciiTheme="majorEastAsia" w:eastAsiaTheme="majorEastAsia" w:hAnsiTheme="majorEastAsia" w:hint="eastAsia"/>
          <w:color w:val="000000" w:themeColor="text1"/>
          <w:sz w:val="22"/>
          <w:szCs w:val="22"/>
        </w:rPr>
        <w:t>等</w:t>
      </w:r>
      <w:r w:rsidR="00CE467A" w:rsidRPr="00556B30">
        <w:rPr>
          <w:rFonts w:asciiTheme="majorEastAsia" w:eastAsiaTheme="majorEastAsia" w:hAnsiTheme="majorEastAsia" w:hint="eastAsia"/>
          <w:color w:val="000000" w:themeColor="text1"/>
          <w:sz w:val="22"/>
          <w:szCs w:val="22"/>
        </w:rPr>
        <w:t>を評価・分析するための取組を行っている。</w:t>
      </w:r>
    </w:p>
    <w:p w:rsidR="009E2B24" w:rsidRPr="00556B30" w:rsidRDefault="009E2B24" w:rsidP="00950D2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CE467A" w:rsidRPr="00556B30" w:rsidRDefault="00CE467A" w:rsidP="00950D2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□把握した職員の意向・意見や評価・分析等にもとづき、改善策を検討</w:t>
      </w:r>
      <w:r w:rsidR="00A10B6F" w:rsidRPr="00556B30">
        <w:rPr>
          <w:rFonts w:asciiTheme="majorEastAsia" w:eastAsiaTheme="majorEastAsia" w:hAnsiTheme="majorEastAsia" w:hint="eastAsia"/>
          <w:color w:val="000000" w:themeColor="text1"/>
          <w:sz w:val="22"/>
          <w:szCs w:val="22"/>
        </w:rPr>
        <w:t>・実施している。</w:t>
      </w:r>
    </w:p>
    <w:p w:rsidR="009E2B24" w:rsidRPr="00556B30" w:rsidRDefault="009E2B24" w:rsidP="00950D2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950D22" w:rsidRPr="00556B30" w:rsidRDefault="00CE467A" w:rsidP="00950D2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50D22" w:rsidRPr="00556B30">
        <w:rPr>
          <w:rFonts w:asciiTheme="majorEastAsia" w:eastAsiaTheme="majorEastAsia" w:hAnsiTheme="majorEastAsia" w:hint="eastAsia"/>
          <w:color w:val="000000" w:themeColor="text1"/>
          <w:sz w:val="22"/>
          <w:szCs w:val="22"/>
        </w:rPr>
        <w:t>職員が、自ら将来の姿を描くことができるような</w:t>
      </w:r>
      <w:r w:rsidR="00A10B6F" w:rsidRPr="00556B30">
        <w:rPr>
          <w:rFonts w:asciiTheme="majorEastAsia" w:eastAsiaTheme="majorEastAsia" w:hAnsiTheme="majorEastAsia" w:hint="eastAsia"/>
          <w:color w:val="000000" w:themeColor="text1"/>
          <w:sz w:val="22"/>
          <w:szCs w:val="22"/>
        </w:rPr>
        <w:t>総合的な</w:t>
      </w:r>
      <w:r w:rsidR="00950D22" w:rsidRPr="00556B30">
        <w:rPr>
          <w:rFonts w:asciiTheme="majorEastAsia" w:eastAsiaTheme="majorEastAsia" w:hAnsiTheme="majorEastAsia" w:hint="eastAsia"/>
          <w:color w:val="000000" w:themeColor="text1"/>
          <w:sz w:val="22"/>
          <w:szCs w:val="22"/>
        </w:rPr>
        <w:t>仕組みづくりができている。</w:t>
      </w:r>
    </w:p>
    <w:p w:rsidR="006955EB" w:rsidRPr="00556B30" w:rsidRDefault="006955EB" w:rsidP="00C65E63">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rsidR="009E2B24" w:rsidRPr="00556B30" w:rsidRDefault="009E2B24" w:rsidP="00C65E63">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rsidR="009E2B24" w:rsidRPr="00556B30" w:rsidRDefault="009E2B24">
      <w:pPr>
        <w:rPr>
          <w:rFonts w:asciiTheme="majorEastAsia" w:eastAsiaTheme="majorEastAsia" w:hAnsiTheme="majorEastAsia"/>
          <w:color w:val="000000" w:themeColor="text1"/>
          <w:sz w:val="22"/>
          <w:szCs w:val="22"/>
          <w:bdr w:val="single" w:sz="4" w:space="0" w:color="auto"/>
        </w:rPr>
      </w:pPr>
      <w:r w:rsidRPr="00556B30">
        <w:rPr>
          <w:rFonts w:asciiTheme="majorEastAsia" w:eastAsiaTheme="majorEastAsia" w:hAnsiTheme="majorEastAsia"/>
          <w:color w:val="000000" w:themeColor="text1"/>
          <w:sz w:val="22"/>
          <w:szCs w:val="22"/>
          <w:bdr w:val="single" w:sz="4" w:space="0" w:color="auto"/>
        </w:rPr>
        <w:br w:type="page"/>
      </w: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9E2B24" w:rsidRPr="00DD4CBB" w:rsidRDefault="009E2B24" w:rsidP="009E2B24">
      <w:pPr>
        <w:ind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○本評価基準は、総合的な人事管理が実施されているか</w:t>
      </w:r>
      <w:r w:rsidR="006060C6" w:rsidRPr="00DD4CBB">
        <w:rPr>
          <w:rFonts w:asciiTheme="majorEastAsia" w:eastAsiaTheme="majorEastAsia" w:hAnsiTheme="majorEastAsia" w:hint="eastAsia"/>
          <w:color w:val="000000" w:themeColor="text1"/>
          <w:sz w:val="22"/>
          <w:szCs w:val="22"/>
        </w:rPr>
        <w:t>を</w:t>
      </w:r>
      <w:r w:rsidRPr="00DD4CBB">
        <w:rPr>
          <w:rFonts w:asciiTheme="majorEastAsia" w:eastAsiaTheme="majorEastAsia" w:hAnsiTheme="majorEastAsia" w:hint="eastAsia"/>
          <w:color w:val="000000" w:themeColor="text1"/>
          <w:sz w:val="22"/>
          <w:szCs w:val="22"/>
        </w:rPr>
        <w:t>評価します。</w:t>
      </w:r>
    </w:p>
    <w:p w:rsidR="009E2B24" w:rsidRPr="00DD4CBB" w:rsidRDefault="009E2B24" w:rsidP="009E2B24">
      <w:pPr>
        <w:rPr>
          <w:rFonts w:asciiTheme="majorEastAsia" w:eastAsiaTheme="majorEastAsia" w:hAnsiTheme="majorEastAsia"/>
          <w:color w:val="000000" w:themeColor="text1"/>
          <w:sz w:val="22"/>
          <w:szCs w:val="22"/>
        </w:rPr>
      </w:pPr>
    </w:p>
    <w:p w:rsidR="009E2B24" w:rsidRPr="00DA0DFA" w:rsidRDefault="009E2B24" w:rsidP="00DA0DFA">
      <w:pPr>
        <w:ind w:left="212" w:hangingChars="100" w:hanging="212"/>
        <w:rPr>
          <w:rFonts w:asciiTheme="majorEastAsia" w:eastAsiaTheme="majorEastAsia" w:hAnsiTheme="majorEastAsia"/>
          <w:b/>
          <w:color w:val="000000" w:themeColor="text1"/>
          <w:sz w:val="22"/>
          <w:szCs w:val="22"/>
        </w:rPr>
      </w:pPr>
      <w:r w:rsidRPr="00DA0DFA">
        <w:rPr>
          <w:rFonts w:asciiTheme="majorEastAsia" w:eastAsiaTheme="majorEastAsia" w:hAnsiTheme="majorEastAsia" w:hint="eastAsia"/>
          <w:b/>
          <w:color w:val="000000" w:themeColor="text1"/>
          <w:sz w:val="22"/>
          <w:szCs w:val="22"/>
        </w:rPr>
        <w:t>（２）趣旨・</w:t>
      </w:r>
      <w:r w:rsidR="00DA0DFA">
        <w:rPr>
          <w:rFonts w:asciiTheme="majorEastAsia" w:eastAsiaTheme="majorEastAsia" w:hAnsiTheme="majorEastAsia" w:hint="eastAsia"/>
          <w:b/>
          <w:color w:val="000000" w:themeColor="text1"/>
          <w:sz w:val="22"/>
          <w:szCs w:val="22"/>
        </w:rPr>
        <w:t>解説</w:t>
      </w:r>
    </w:p>
    <w:p w:rsidR="009E2B24" w:rsidRPr="00556B30" w:rsidRDefault="009E2B24"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F532B" w:rsidRPr="00556B30">
        <w:rPr>
          <w:rFonts w:asciiTheme="majorEastAsia" w:eastAsiaTheme="majorEastAsia" w:hAnsiTheme="majorEastAsia" w:hint="eastAsia"/>
          <w:color w:val="000000" w:themeColor="text1"/>
          <w:sz w:val="22"/>
          <w:szCs w:val="22"/>
        </w:rPr>
        <w:t>施設</w:t>
      </w:r>
      <w:r w:rsidR="006408DF" w:rsidRPr="00556B30">
        <w:rPr>
          <w:rFonts w:asciiTheme="majorEastAsia" w:eastAsiaTheme="majorEastAsia" w:hAnsiTheme="majorEastAsia" w:hint="eastAsia"/>
          <w:color w:val="000000" w:themeColor="text1"/>
          <w:sz w:val="22"/>
          <w:szCs w:val="22"/>
        </w:rPr>
        <w:t>における人事管理は、理念・基本方針にもとづく「期待する職員像等」を明確にしたうえで、</w:t>
      </w:r>
      <w:r w:rsidR="00877B02" w:rsidRPr="00556B30">
        <w:rPr>
          <w:rFonts w:asciiTheme="majorEastAsia" w:eastAsiaTheme="majorEastAsia" w:hAnsiTheme="majorEastAsia" w:hint="eastAsia"/>
          <w:color w:val="000000" w:themeColor="text1"/>
          <w:sz w:val="22"/>
          <w:szCs w:val="22"/>
        </w:rPr>
        <w:t>能力開発（育成）、活用（採用・配置）、処遇（</w:t>
      </w:r>
      <w:r w:rsidR="006408DF" w:rsidRPr="00556B30">
        <w:rPr>
          <w:rFonts w:asciiTheme="majorEastAsia" w:eastAsiaTheme="majorEastAsia" w:hAnsiTheme="majorEastAsia" w:hint="eastAsia"/>
          <w:color w:val="000000" w:themeColor="text1"/>
          <w:sz w:val="22"/>
          <w:szCs w:val="22"/>
        </w:rPr>
        <w:t>報酬</w:t>
      </w:r>
      <w:r w:rsidR="00877B02" w:rsidRPr="00556B30">
        <w:rPr>
          <w:rFonts w:asciiTheme="majorEastAsia" w:eastAsiaTheme="majorEastAsia" w:hAnsiTheme="majorEastAsia" w:hint="eastAsia"/>
          <w:color w:val="000000" w:themeColor="text1"/>
          <w:sz w:val="22"/>
          <w:szCs w:val="22"/>
        </w:rPr>
        <w:t>等）</w:t>
      </w:r>
      <w:r w:rsidR="006408DF" w:rsidRPr="00556B30">
        <w:rPr>
          <w:rFonts w:asciiTheme="majorEastAsia" w:eastAsiaTheme="majorEastAsia" w:hAnsiTheme="majorEastAsia" w:hint="eastAsia"/>
          <w:color w:val="000000" w:themeColor="text1"/>
          <w:sz w:val="22"/>
          <w:szCs w:val="22"/>
        </w:rPr>
        <w:t>、</w:t>
      </w:r>
      <w:r w:rsidR="00877B02" w:rsidRPr="00556B30">
        <w:rPr>
          <w:rFonts w:asciiTheme="majorEastAsia" w:eastAsiaTheme="majorEastAsia" w:hAnsiTheme="majorEastAsia" w:hint="eastAsia"/>
          <w:color w:val="000000" w:themeColor="text1"/>
          <w:sz w:val="22"/>
          <w:szCs w:val="22"/>
        </w:rPr>
        <w:t>評価</w:t>
      </w:r>
      <w:r w:rsidR="006408DF" w:rsidRPr="00556B30">
        <w:rPr>
          <w:rFonts w:asciiTheme="majorEastAsia" w:eastAsiaTheme="majorEastAsia" w:hAnsiTheme="majorEastAsia" w:hint="eastAsia"/>
          <w:color w:val="000000" w:themeColor="text1"/>
          <w:sz w:val="22"/>
          <w:szCs w:val="22"/>
        </w:rPr>
        <w:t>等が総合的に実施されること、い</w:t>
      </w:r>
      <w:r w:rsidRPr="00556B30">
        <w:rPr>
          <w:rFonts w:asciiTheme="majorEastAsia" w:eastAsiaTheme="majorEastAsia" w:hAnsiTheme="majorEastAsia" w:hint="eastAsia"/>
          <w:color w:val="000000" w:themeColor="text1"/>
          <w:sz w:val="22"/>
          <w:szCs w:val="22"/>
        </w:rPr>
        <w:t>わゆる「トータル人事（人材）マネジメント」</w:t>
      </w:r>
      <w:r w:rsidR="006408DF" w:rsidRPr="00556B30">
        <w:rPr>
          <w:rFonts w:asciiTheme="majorEastAsia" w:eastAsiaTheme="majorEastAsia" w:hAnsiTheme="majorEastAsia" w:hint="eastAsia"/>
          <w:color w:val="000000" w:themeColor="text1"/>
          <w:sz w:val="22"/>
          <w:szCs w:val="22"/>
        </w:rPr>
        <w:t>の考え方により実施されることが望ましいと考えられています。</w:t>
      </w:r>
    </w:p>
    <w:p w:rsidR="006408DF" w:rsidRPr="000B20CC" w:rsidRDefault="006408DF" w:rsidP="006408DF">
      <w:pPr>
        <w:ind w:left="423" w:hangingChars="200" w:hanging="423"/>
        <w:rPr>
          <w:rFonts w:asciiTheme="majorEastAsia" w:eastAsiaTheme="majorEastAsia" w:hAnsiTheme="majorEastAsia"/>
          <w:color w:val="000000" w:themeColor="text1"/>
          <w:sz w:val="22"/>
          <w:szCs w:val="22"/>
        </w:rPr>
      </w:pPr>
    </w:p>
    <w:p w:rsidR="006408DF" w:rsidRPr="00556B30" w:rsidRDefault="006408DF"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○総合的な人事管理においては、</w:t>
      </w:r>
      <w:r w:rsidR="00C61CE2" w:rsidRPr="00556B30">
        <w:rPr>
          <w:rFonts w:asciiTheme="majorEastAsia" w:eastAsiaTheme="majorEastAsia" w:hAnsiTheme="majorEastAsia" w:hint="eastAsia"/>
          <w:color w:val="000000" w:themeColor="text1"/>
          <w:sz w:val="22"/>
          <w:szCs w:val="22"/>
        </w:rPr>
        <w:t>主に以下の仕組みなど</w:t>
      </w:r>
      <w:r w:rsidR="00877B02" w:rsidRPr="00556B30">
        <w:rPr>
          <w:rFonts w:asciiTheme="majorEastAsia" w:eastAsiaTheme="majorEastAsia" w:hAnsiTheme="majorEastAsia" w:hint="eastAsia"/>
          <w:color w:val="000000" w:themeColor="text1"/>
          <w:sz w:val="22"/>
          <w:szCs w:val="22"/>
        </w:rPr>
        <w:t>が一体的に運営されることが適切であるとされています。</w:t>
      </w:r>
    </w:p>
    <w:p w:rsidR="009E2B24" w:rsidRPr="00556B30" w:rsidRDefault="00877B02" w:rsidP="009E2B24">
      <w:pPr>
        <w:ind w:firstLineChars="200" w:firstLine="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・法人</w:t>
      </w:r>
      <w:r w:rsidR="006060C6" w:rsidRPr="006060C6">
        <w:rPr>
          <w:rFonts w:asciiTheme="majorEastAsia" w:eastAsiaTheme="majorEastAsia" w:hAnsiTheme="majorEastAsia" w:hint="eastAsia"/>
          <w:color w:val="0070C0"/>
          <w:sz w:val="22"/>
          <w:szCs w:val="22"/>
        </w:rPr>
        <w:t>、</w:t>
      </w:r>
      <w:r w:rsidR="008F532B"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の理念と基本方針を踏まえた「期待する職員像等」の明確化</w:t>
      </w:r>
    </w:p>
    <w:p w:rsidR="00877B02" w:rsidRPr="00556B30" w:rsidRDefault="00877B02" w:rsidP="00877B02">
      <w:pPr>
        <w:ind w:firstLineChars="200" w:firstLine="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・人事理念や人事基準の明確化と基準にもとづく運用</w:t>
      </w:r>
    </w:p>
    <w:p w:rsidR="00877B02" w:rsidRPr="00556B30" w:rsidRDefault="00877B02" w:rsidP="009E2B24">
      <w:pPr>
        <w:ind w:firstLineChars="200" w:firstLine="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・能力開発（育成）…目標管理制度、教育・研修制度（OJT等を含む）</w:t>
      </w:r>
    </w:p>
    <w:p w:rsidR="00877B02" w:rsidRPr="00556B30" w:rsidRDefault="00877B02" w:rsidP="00877B02">
      <w:pPr>
        <w:ind w:firstLineChars="200" w:firstLine="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・活用…キャリアパス、</w:t>
      </w:r>
      <w:r w:rsidR="00A40E70" w:rsidRPr="00556B30">
        <w:rPr>
          <w:rFonts w:asciiTheme="majorEastAsia" w:eastAsiaTheme="majorEastAsia" w:hAnsiTheme="majorEastAsia" w:hint="eastAsia"/>
          <w:color w:val="000000" w:themeColor="text1"/>
          <w:sz w:val="22"/>
          <w:szCs w:val="22"/>
        </w:rPr>
        <w:t>職員</w:t>
      </w:r>
      <w:r w:rsidRPr="00556B30">
        <w:rPr>
          <w:rFonts w:asciiTheme="majorEastAsia" w:eastAsiaTheme="majorEastAsia" w:hAnsiTheme="majorEastAsia" w:hint="eastAsia"/>
          <w:color w:val="000000" w:themeColor="text1"/>
          <w:sz w:val="22"/>
          <w:szCs w:val="22"/>
        </w:rPr>
        <w:t>配置、</w:t>
      </w:r>
      <w:r w:rsidR="00A40E70" w:rsidRPr="00556B30">
        <w:rPr>
          <w:rFonts w:asciiTheme="majorEastAsia" w:eastAsiaTheme="majorEastAsia" w:hAnsiTheme="majorEastAsia" w:hint="eastAsia"/>
          <w:color w:val="000000" w:themeColor="text1"/>
          <w:sz w:val="22"/>
          <w:szCs w:val="22"/>
        </w:rPr>
        <w:t>ローテーション、</w:t>
      </w:r>
      <w:r w:rsidRPr="00556B30">
        <w:rPr>
          <w:rFonts w:asciiTheme="majorEastAsia" w:eastAsiaTheme="majorEastAsia" w:hAnsiTheme="majorEastAsia" w:hint="eastAsia"/>
          <w:color w:val="000000" w:themeColor="text1"/>
          <w:sz w:val="22"/>
          <w:szCs w:val="22"/>
        </w:rPr>
        <w:t>異動に関する基準等の明確化等</w:t>
      </w:r>
    </w:p>
    <w:p w:rsidR="00877B02" w:rsidRPr="00556B30" w:rsidRDefault="00877B02" w:rsidP="009E2B24">
      <w:pPr>
        <w:ind w:firstLineChars="200" w:firstLine="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・処遇（報酬等）…昇任・昇格基準、給与基準、福利厚生等その他の労働条件の整備</w:t>
      </w:r>
    </w:p>
    <w:p w:rsidR="009E2B24" w:rsidRPr="00556B30" w:rsidRDefault="00877B02" w:rsidP="009E2B24">
      <w:pPr>
        <w:ind w:firstLineChars="200" w:firstLine="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E2B24" w:rsidRPr="00556B30">
        <w:rPr>
          <w:rFonts w:asciiTheme="majorEastAsia" w:eastAsiaTheme="majorEastAsia" w:hAnsiTheme="majorEastAsia" w:hint="eastAsia"/>
          <w:color w:val="000000" w:themeColor="text1"/>
          <w:sz w:val="22"/>
          <w:szCs w:val="22"/>
        </w:rPr>
        <w:t>評価</w:t>
      </w:r>
      <w:r w:rsidRPr="00556B30">
        <w:rPr>
          <w:rFonts w:asciiTheme="majorEastAsia" w:eastAsiaTheme="majorEastAsia" w:hAnsiTheme="majorEastAsia" w:hint="eastAsia"/>
          <w:color w:val="000000" w:themeColor="text1"/>
          <w:sz w:val="22"/>
          <w:szCs w:val="22"/>
        </w:rPr>
        <w:t>…</w:t>
      </w:r>
      <w:r w:rsidR="009E2B24" w:rsidRPr="00556B30">
        <w:rPr>
          <w:rFonts w:asciiTheme="majorEastAsia" w:eastAsiaTheme="majorEastAsia" w:hAnsiTheme="majorEastAsia" w:hint="eastAsia"/>
          <w:color w:val="000000" w:themeColor="text1"/>
          <w:sz w:val="22"/>
          <w:szCs w:val="22"/>
        </w:rPr>
        <w:t>人事考課制度等</w:t>
      </w:r>
    </w:p>
    <w:p w:rsidR="009E2B24" w:rsidRPr="00556B30" w:rsidRDefault="009E2B24" w:rsidP="009E2B24">
      <w:pPr>
        <w:rPr>
          <w:rFonts w:asciiTheme="majorEastAsia" w:eastAsiaTheme="majorEastAsia" w:hAnsiTheme="majorEastAsia"/>
          <w:color w:val="000000" w:themeColor="text1"/>
          <w:sz w:val="22"/>
          <w:szCs w:val="22"/>
        </w:rPr>
      </w:pPr>
    </w:p>
    <w:p w:rsidR="009E2B24" w:rsidRPr="00556B30" w:rsidRDefault="00877B02"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E2B24" w:rsidRPr="00556B30">
        <w:rPr>
          <w:rFonts w:asciiTheme="majorEastAsia" w:eastAsiaTheme="majorEastAsia" w:hAnsiTheme="majorEastAsia" w:hint="eastAsia"/>
          <w:color w:val="000000" w:themeColor="text1"/>
          <w:sz w:val="22"/>
          <w:szCs w:val="22"/>
        </w:rPr>
        <w:t>職員処遇の水準</w:t>
      </w:r>
      <w:r w:rsidRPr="00556B30">
        <w:rPr>
          <w:rFonts w:asciiTheme="majorEastAsia" w:eastAsiaTheme="majorEastAsia" w:hAnsiTheme="majorEastAsia" w:hint="eastAsia"/>
          <w:color w:val="000000" w:themeColor="text1"/>
          <w:sz w:val="22"/>
          <w:szCs w:val="22"/>
        </w:rPr>
        <w:t>（</w:t>
      </w:r>
      <w:r w:rsidR="009E2B24" w:rsidRPr="00556B30">
        <w:rPr>
          <w:rFonts w:asciiTheme="majorEastAsia" w:eastAsiaTheme="majorEastAsia" w:hAnsiTheme="majorEastAsia" w:hint="eastAsia"/>
          <w:color w:val="000000" w:themeColor="text1"/>
          <w:sz w:val="22"/>
          <w:szCs w:val="22"/>
        </w:rPr>
        <w:t>賃金水準、有給取得率、時間外労働時間数等</w:t>
      </w:r>
      <w:r w:rsidRPr="00556B30">
        <w:rPr>
          <w:rFonts w:asciiTheme="majorEastAsia" w:eastAsiaTheme="majorEastAsia" w:hAnsiTheme="majorEastAsia" w:hint="eastAsia"/>
          <w:color w:val="000000" w:themeColor="text1"/>
          <w:sz w:val="22"/>
          <w:szCs w:val="22"/>
        </w:rPr>
        <w:t>）については、地域性、</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（法人）の特性等を踏まえながらも、同地域、同施設・事業種別間で比較・検討を行うなど、</w:t>
      </w:r>
      <w:r w:rsidR="009E2B24" w:rsidRPr="00556B30">
        <w:rPr>
          <w:rFonts w:asciiTheme="majorEastAsia" w:eastAsiaTheme="majorEastAsia" w:hAnsiTheme="majorEastAsia" w:hint="eastAsia"/>
          <w:color w:val="000000" w:themeColor="text1"/>
          <w:sz w:val="22"/>
          <w:szCs w:val="22"/>
        </w:rPr>
        <w:t>指標化</w:t>
      </w:r>
      <w:r w:rsidRPr="00556B30">
        <w:rPr>
          <w:rFonts w:asciiTheme="majorEastAsia" w:eastAsiaTheme="majorEastAsia" w:hAnsiTheme="majorEastAsia" w:hint="eastAsia"/>
          <w:color w:val="000000" w:themeColor="text1"/>
          <w:sz w:val="22"/>
          <w:szCs w:val="22"/>
        </w:rPr>
        <w:t>しながら</w:t>
      </w:r>
      <w:r w:rsidR="009E2B24" w:rsidRPr="00556B30">
        <w:rPr>
          <w:rFonts w:asciiTheme="majorEastAsia" w:eastAsiaTheme="majorEastAsia" w:hAnsiTheme="majorEastAsia" w:hint="eastAsia"/>
          <w:color w:val="000000" w:themeColor="text1"/>
          <w:sz w:val="22"/>
          <w:szCs w:val="22"/>
        </w:rPr>
        <w:t>管理</w:t>
      </w:r>
      <w:r w:rsidRPr="00556B30">
        <w:rPr>
          <w:rFonts w:asciiTheme="majorEastAsia" w:eastAsiaTheme="majorEastAsia" w:hAnsiTheme="majorEastAsia" w:hint="eastAsia"/>
          <w:color w:val="000000" w:themeColor="text1"/>
          <w:sz w:val="22"/>
          <w:szCs w:val="22"/>
        </w:rPr>
        <w:t>・改善することも必要です。</w:t>
      </w:r>
    </w:p>
    <w:p w:rsidR="009E2B24" w:rsidRPr="00556B30" w:rsidRDefault="009E2B24" w:rsidP="009E2B24">
      <w:pPr>
        <w:rPr>
          <w:rFonts w:asciiTheme="majorEastAsia" w:eastAsiaTheme="majorEastAsia" w:hAnsiTheme="majorEastAsia"/>
          <w:color w:val="000000" w:themeColor="text1"/>
          <w:sz w:val="22"/>
          <w:szCs w:val="22"/>
        </w:rPr>
      </w:pPr>
    </w:p>
    <w:p w:rsidR="009E2B24" w:rsidRPr="00556B30" w:rsidRDefault="009E2B24" w:rsidP="00877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63D96" w:rsidRPr="00556B30">
        <w:rPr>
          <w:rFonts w:asciiTheme="majorEastAsia" w:eastAsiaTheme="majorEastAsia" w:hAnsiTheme="majorEastAsia" w:hint="eastAsia"/>
          <w:color w:val="000000" w:themeColor="text1"/>
          <w:sz w:val="22"/>
          <w:szCs w:val="22"/>
        </w:rPr>
        <w:t>職員等が</w:t>
      </w:r>
      <w:r w:rsidR="00877B02" w:rsidRPr="00556B30">
        <w:rPr>
          <w:rFonts w:asciiTheme="majorEastAsia" w:eastAsiaTheme="majorEastAsia" w:hAnsiTheme="majorEastAsia" w:hint="eastAsia"/>
          <w:color w:val="000000" w:themeColor="text1"/>
          <w:sz w:val="22"/>
          <w:szCs w:val="22"/>
        </w:rPr>
        <w:t>、</w:t>
      </w:r>
      <w:r w:rsidRPr="00556B30">
        <w:rPr>
          <w:rFonts w:asciiTheme="majorEastAsia" w:eastAsiaTheme="majorEastAsia" w:hAnsiTheme="majorEastAsia" w:hint="eastAsia"/>
          <w:color w:val="000000" w:themeColor="text1"/>
          <w:sz w:val="22"/>
          <w:szCs w:val="22"/>
        </w:rPr>
        <w:t>自ら将来を描くことができるような仕組みづくり＝キャリアパス</w:t>
      </w:r>
      <w:r w:rsidR="005A404A" w:rsidRPr="00556B30">
        <w:rPr>
          <w:rFonts w:asciiTheme="majorEastAsia" w:eastAsiaTheme="majorEastAsia" w:hAnsiTheme="majorEastAsia" w:hint="eastAsia"/>
          <w:color w:val="000000" w:themeColor="text1"/>
          <w:sz w:val="22"/>
          <w:szCs w:val="22"/>
        </w:rPr>
        <w:t>（昇進・昇格の基準、賃金の水準、必要となるスキルの水準、必要となるスキルを獲得するための機会（研修等）等）</w:t>
      </w:r>
      <w:r w:rsidRPr="00556B30">
        <w:rPr>
          <w:rFonts w:asciiTheme="majorEastAsia" w:eastAsiaTheme="majorEastAsia" w:hAnsiTheme="majorEastAsia" w:hint="eastAsia"/>
          <w:color w:val="000000" w:themeColor="text1"/>
          <w:sz w:val="22"/>
          <w:szCs w:val="22"/>
        </w:rPr>
        <w:t>の明確化</w:t>
      </w:r>
      <w:r w:rsidR="005A404A" w:rsidRPr="00556B30">
        <w:rPr>
          <w:rFonts w:asciiTheme="majorEastAsia" w:eastAsiaTheme="majorEastAsia" w:hAnsiTheme="majorEastAsia" w:hint="eastAsia"/>
          <w:color w:val="000000" w:themeColor="text1"/>
          <w:sz w:val="22"/>
          <w:szCs w:val="22"/>
        </w:rPr>
        <w:t>や職員の意向・希望を確認するコミュニケーションも</w:t>
      </w:r>
      <w:r w:rsidR="00877B02" w:rsidRPr="00556B30">
        <w:rPr>
          <w:rFonts w:asciiTheme="majorEastAsia" w:eastAsiaTheme="majorEastAsia" w:hAnsiTheme="majorEastAsia" w:hint="eastAsia"/>
          <w:color w:val="000000" w:themeColor="text1"/>
          <w:sz w:val="22"/>
          <w:szCs w:val="22"/>
        </w:rPr>
        <w:t>重要です。</w:t>
      </w:r>
    </w:p>
    <w:p w:rsidR="009E2B24" w:rsidRPr="00556B30" w:rsidRDefault="009E2B24" w:rsidP="009E2B24">
      <w:pPr>
        <w:rPr>
          <w:rFonts w:asciiTheme="majorEastAsia" w:eastAsiaTheme="majorEastAsia" w:hAnsiTheme="majorEastAsia"/>
          <w:color w:val="000000" w:themeColor="text1"/>
          <w:sz w:val="22"/>
          <w:szCs w:val="22"/>
        </w:rPr>
      </w:pPr>
    </w:p>
    <w:p w:rsidR="009E2B24" w:rsidRPr="00556B30" w:rsidRDefault="009E2B24" w:rsidP="009E2B24">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AA6F81" w:rsidRPr="00556B30" w:rsidRDefault="005A404A"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○評価方法は、総合的な人事管理に関する仕組み、取組を具体的に聴取して確認します。また、人事管理に関わる規程（基準）等については、書面で確認します。</w:t>
      </w:r>
    </w:p>
    <w:p w:rsidR="00AA6F81" w:rsidRPr="00556B30" w:rsidRDefault="00AA6F81" w:rsidP="00AA6F81">
      <w:pPr>
        <w:ind w:leftChars="100" w:left="414" w:hangingChars="100" w:hanging="212"/>
        <w:rPr>
          <w:rFonts w:asciiTheme="majorEastAsia" w:eastAsiaTheme="majorEastAsia" w:hAnsiTheme="majorEastAsia"/>
          <w:color w:val="000000" w:themeColor="text1"/>
          <w:sz w:val="22"/>
          <w:szCs w:val="22"/>
        </w:rPr>
      </w:pPr>
    </w:p>
    <w:p w:rsidR="00AA6F81" w:rsidRPr="00556B30" w:rsidRDefault="00102F25"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Pr="00556B30">
        <w:rPr>
          <w:rFonts w:asciiTheme="majorEastAsia" w:eastAsiaTheme="majorEastAsia" w:hAnsiTheme="majorEastAsia" w:hint="eastAsia"/>
          <w:color w:val="000000" w:themeColor="text1"/>
          <w:sz w:val="22"/>
        </w:rPr>
        <w:t>小規模な</w:t>
      </w:r>
      <w:r w:rsidR="006060C6"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rPr>
        <w:t>については、</w:t>
      </w:r>
      <w:r w:rsidR="006060C6"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rPr>
        <w:t>の規模や職員体制等を勘案し</w:t>
      </w:r>
      <w:r w:rsidR="00C61CE2" w:rsidRPr="00556B30">
        <w:rPr>
          <w:rFonts w:asciiTheme="majorEastAsia" w:eastAsiaTheme="majorEastAsia" w:hAnsiTheme="majorEastAsia" w:hint="eastAsia"/>
          <w:color w:val="000000" w:themeColor="text1"/>
          <w:sz w:val="22"/>
        </w:rPr>
        <w:t>、</w:t>
      </w:r>
      <w:r w:rsidRPr="00556B30">
        <w:rPr>
          <w:rFonts w:asciiTheme="majorEastAsia" w:eastAsiaTheme="majorEastAsia" w:hAnsiTheme="majorEastAsia" w:hint="eastAsia"/>
          <w:color w:val="000000" w:themeColor="text1"/>
          <w:sz w:val="22"/>
        </w:rPr>
        <w:t>その実施状況を評価します。</w:t>
      </w:r>
      <w:r w:rsidR="00C61CE2" w:rsidRPr="00556B30">
        <w:rPr>
          <w:rFonts w:asciiTheme="majorEastAsia" w:eastAsiaTheme="majorEastAsia" w:hAnsiTheme="majorEastAsia" w:hint="eastAsia"/>
          <w:color w:val="000000" w:themeColor="text1"/>
          <w:sz w:val="22"/>
        </w:rPr>
        <w:t>また、</w:t>
      </w:r>
      <w:r w:rsidRPr="00556B30">
        <w:rPr>
          <w:rFonts w:asciiTheme="majorEastAsia" w:eastAsiaTheme="majorEastAsia" w:hAnsiTheme="majorEastAsia" w:hint="eastAsia"/>
          <w:color w:val="000000" w:themeColor="text1"/>
          <w:sz w:val="22"/>
        </w:rPr>
        <w:t>大規模法人（複数</w:t>
      </w:r>
      <w:r w:rsidR="008F532B" w:rsidRPr="00556B30">
        <w:rPr>
          <w:rFonts w:asciiTheme="majorEastAsia" w:eastAsiaTheme="majorEastAsia" w:hAnsiTheme="majorEastAsia" w:hint="eastAsia"/>
          <w:color w:val="000000" w:themeColor="text1"/>
          <w:sz w:val="22"/>
        </w:rPr>
        <w:t>福祉施設・事業所</w:t>
      </w:r>
      <w:r w:rsidRPr="00556B30">
        <w:rPr>
          <w:rFonts w:asciiTheme="majorEastAsia" w:eastAsiaTheme="majorEastAsia" w:hAnsiTheme="majorEastAsia" w:hint="eastAsia"/>
          <w:color w:val="000000" w:themeColor="text1"/>
          <w:sz w:val="22"/>
        </w:rPr>
        <w:t>を経営する法人）における総合的な人事管理制度や人事管理モデルを一様に当てはめて</w:t>
      </w:r>
      <w:r w:rsidR="00C61CE2" w:rsidRPr="00556B30">
        <w:rPr>
          <w:rFonts w:asciiTheme="majorEastAsia" w:eastAsiaTheme="majorEastAsia" w:hAnsiTheme="majorEastAsia" w:hint="eastAsia"/>
          <w:color w:val="000000" w:themeColor="text1"/>
          <w:sz w:val="22"/>
        </w:rPr>
        <w:t>、小規模な</w:t>
      </w:r>
      <w:r w:rsidR="006060C6" w:rsidRPr="00556B30">
        <w:rPr>
          <w:rFonts w:asciiTheme="majorEastAsia" w:eastAsiaTheme="majorEastAsia" w:hAnsiTheme="majorEastAsia" w:hint="eastAsia"/>
          <w:color w:val="000000" w:themeColor="text1"/>
          <w:sz w:val="22"/>
          <w:szCs w:val="22"/>
        </w:rPr>
        <w:t>施設</w:t>
      </w:r>
      <w:r w:rsidR="00C61CE2" w:rsidRPr="00556B30">
        <w:rPr>
          <w:rFonts w:asciiTheme="majorEastAsia" w:eastAsiaTheme="majorEastAsia" w:hAnsiTheme="majorEastAsia" w:hint="eastAsia"/>
          <w:color w:val="000000" w:themeColor="text1"/>
          <w:sz w:val="22"/>
        </w:rPr>
        <w:t>を</w:t>
      </w:r>
      <w:r w:rsidRPr="00556B30">
        <w:rPr>
          <w:rFonts w:asciiTheme="majorEastAsia" w:eastAsiaTheme="majorEastAsia" w:hAnsiTheme="majorEastAsia" w:hint="eastAsia"/>
          <w:color w:val="000000" w:themeColor="text1"/>
          <w:sz w:val="22"/>
        </w:rPr>
        <w:t>評価するものではありません。</w:t>
      </w:r>
    </w:p>
    <w:p w:rsidR="00AA6F81" w:rsidRPr="00556B30" w:rsidRDefault="00AA6F81" w:rsidP="00AA6F81">
      <w:pPr>
        <w:ind w:leftChars="100" w:left="414" w:hangingChars="100" w:hanging="212"/>
        <w:rPr>
          <w:rFonts w:asciiTheme="majorEastAsia" w:eastAsiaTheme="majorEastAsia" w:hAnsiTheme="majorEastAsia"/>
          <w:color w:val="000000" w:themeColor="text1"/>
          <w:sz w:val="22"/>
          <w:szCs w:val="22"/>
        </w:rPr>
      </w:pPr>
    </w:p>
    <w:p w:rsidR="009E2B24" w:rsidRPr="00556B30" w:rsidRDefault="009E2B24"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5A404A" w:rsidRPr="00556B30">
        <w:rPr>
          <w:rFonts w:asciiTheme="majorEastAsia" w:eastAsiaTheme="majorEastAsia" w:hAnsiTheme="majorEastAsia" w:hint="eastAsia"/>
          <w:color w:val="000000" w:themeColor="text1"/>
          <w:sz w:val="22"/>
          <w:szCs w:val="22"/>
        </w:rPr>
        <w:t>能力開発（育成）における、目標管理制度についてはⅡ-２-(３)-①、教育・</w:t>
      </w:r>
      <w:r w:rsidRPr="00556B30">
        <w:rPr>
          <w:rFonts w:asciiTheme="majorEastAsia" w:eastAsiaTheme="majorEastAsia" w:hAnsiTheme="majorEastAsia" w:hint="eastAsia"/>
          <w:color w:val="000000" w:themeColor="text1"/>
          <w:sz w:val="22"/>
          <w:szCs w:val="22"/>
        </w:rPr>
        <w:t>研修制度については</w:t>
      </w:r>
      <w:r w:rsidR="005A404A" w:rsidRPr="00556B30">
        <w:rPr>
          <w:rFonts w:asciiTheme="majorEastAsia" w:eastAsiaTheme="majorEastAsia" w:hAnsiTheme="majorEastAsia" w:hint="eastAsia"/>
          <w:color w:val="000000" w:themeColor="text1"/>
          <w:sz w:val="22"/>
          <w:szCs w:val="22"/>
        </w:rPr>
        <w:t>Ⅱ-２-(３)-②、③</w:t>
      </w:r>
      <w:r w:rsidRPr="00556B30">
        <w:rPr>
          <w:rFonts w:asciiTheme="majorEastAsia" w:eastAsiaTheme="majorEastAsia" w:hAnsiTheme="majorEastAsia" w:hint="eastAsia"/>
          <w:color w:val="000000" w:themeColor="text1"/>
          <w:sz w:val="22"/>
          <w:szCs w:val="22"/>
        </w:rPr>
        <w:t>で評価します。</w:t>
      </w:r>
    </w:p>
    <w:p w:rsidR="009E2B24" w:rsidRPr="00556B30" w:rsidRDefault="009E2B24" w:rsidP="009E2B24">
      <w:pPr>
        <w:rPr>
          <w:rFonts w:asciiTheme="majorEastAsia" w:eastAsiaTheme="majorEastAsia" w:hAnsiTheme="majorEastAsia"/>
          <w:color w:val="000000" w:themeColor="text1"/>
          <w:sz w:val="22"/>
          <w:szCs w:val="22"/>
          <w:bdr w:val="single" w:sz="4" w:space="0" w:color="auto"/>
        </w:rPr>
      </w:pPr>
    </w:p>
    <w:p w:rsidR="009E2B24" w:rsidRPr="00556B30" w:rsidRDefault="009E2B24" w:rsidP="009E2B24">
      <w:pPr>
        <w:rPr>
          <w:rFonts w:asciiTheme="majorEastAsia" w:eastAsiaTheme="majorEastAsia" w:hAnsiTheme="majorEastAsia"/>
          <w:color w:val="000000" w:themeColor="text1"/>
          <w:sz w:val="22"/>
          <w:szCs w:val="22"/>
          <w:bdr w:val="single" w:sz="4" w:space="0" w:color="auto"/>
        </w:rPr>
      </w:pPr>
    </w:p>
    <w:p w:rsidR="006955EB" w:rsidRPr="00556B30" w:rsidRDefault="00CD55F7"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BA5533" w:rsidRPr="00556B30" w:rsidRDefault="00BA5533" w:rsidP="00BA5533">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lastRenderedPageBreak/>
        <w:t>Ⅱ-２-(２)　職員の就業状況に配慮がなされている。</w:t>
      </w:r>
    </w:p>
    <w:p w:rsidR="00BA5533" w:rsidRPr="00556B30" w:rsidRDefault="00BA5533"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u w:val="single"/>
        </w:rPr>
      </w:pPr>
    </w:p>
    <w:p w:rsidR="00BA5533" w:rsidRPr="00556B30" w:rsidRDefault="004B2D4E"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u w:val="single"/>
          <w:bdr w:val="single" w:sz="4" w:space="0" w:color="auto"/>
        </w:rPr>
        <w:t>16</w:t>
      </w:r>
      <w:r w:rsidRPr="00556B30">
        <w:rPr>
          <w:rFonts w:asciiTheme="majorEastAsia" w:eastAsiaTheme="majorEastAsia" w:hAnsiTheme="majorEastAsia" w:hint="eastAsia"/>
          <w:color w:val="000000" w:themeColor="text1"/>
          <w:sz w:val="22"/>
          <w:szCs w:val="22"/>
          <w:u w:val="single"/>
        </w:rPr>
        <w:t xml:space="preserve">　</w:t>
      </w:r>
      <w:r w:rsidR="00BA5533" w:rsidRPr="00556B30">
        <w:rPr>
          <w:rFonts w:asciiTheme="majorEastAsia" w:eastAsiaTheme="majorEastAsia" w:hAnsiTheme="majorEastAsia" w:hint="eastAsia"/>
          <w:color w:val="000000" w:themeColor="text1"/>
          <w:sz w:val="22"/>
          <w:szCs w:val="22"/>
          <w:u w:val="single"/>
        </w:rPr>
        <w:t>Ⅱ-２-(２)-①　職員の就業状況や意向を把握し、働きやすい職場づくりに取組んでいる。</w:t>
      </w:r>
    </w:p>
    <w:p w:rsidR="00BA5533" w:rsidRPr="00556B30" w:rsidRDefault="00BA5533"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0E7722" w:rsidRPr="00556B30" w:rsidTr="00BD39A3">
        <w:trPr>
          <w:trHeight w:val="1410"/>
          <w:jc w:val="center"/>
        </w:trPr>
        <w:tc>
          <w:tcPr>
            <w:tcW w:w="9668" w:type="dxa"/>
          </w:tcPr>
          <w:p w:rsidR="00BA5533" w:rsidRPr="00556B30" w:rsidRDefault="00BA5533"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BA553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BA5533" w:rsidRPr="00556B30" w:rsidRDefault="00BA5533"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ａ）職員の就業状況や意向を定期的に把握し、必要があれば改善する仕組みが構築され、働きやすい職場づくりに積極的に取組んでいる。</w:t>
            </w:r>
          </w:p>
          <w:p w:rsidR="00BA5533" w:rsidRPr="00BD39A3" w:rsidRDefault="00BA5533" w:rsidP="00BA553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BA5533" w:rsidRPr="00556B30" w:rsidRDefault="00BA5533" w:rsidP="00BD39A3">
            <w:pPr>
              <w:pStyle w:val="a5"/>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ｂ）職員の就業状況や意向を定期的に把握する仕組みはあるが、改善する仕組みの構築が十分ではない。</w:t>
            </w:r>
          </w:p>
          <w:p w:rsidR="00BA5533" w:rsidRPr="00BD39A3" w:rsidRDefault="00BA5533" w:rsidP="00BA5533">
            <w:pPr>
              <w:pStyle w:val="a5"/>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BA5533" w:rsidRPr="00556B30" w:rsidRDefault="00BA5533" w:rsidP="00BA553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ｃ）職員の就業状況や意向を把握する仕組みがない。</w:t>
            </w:r>
          </w:p>
          <w:p w:rsidR="00CC34D2" w:rsidRPr="00556B30" w:rsidRDefault="00CC34D2" w:rsidP="00BA553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BA5533" w:rsidRPr="00556B30" w:rsidRDefault="00BA5533"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9E2B24" w:rsidRPr="00556B30" w:rsidRDefault="009E2B24"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9E2B24" w:rsidRPr="00556B30" w:rsidRDefault="009E2B24"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9E2B24" w:rsidRPr="00556B30" w:rsidRDefault="009E2B24"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BA5533" w:rsidRPr="00556B30" w:rsidRDefault="00BA5533" w:rsidP="00BA5533">
      <w:pPr>
        <w:wordWrap w:val="0"/>
        <w:autoSpaceDE w:val="0"/>
        <w:autoSpaceDN w:val="0"/>
        <w:snapToGrid w:val="0"/>
        <w:spacing w:beforeLines="50" w:before="152" w:afterLines="50" w:after="152"/>
        <w:ind w:left="102" w:hanging="10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BA5533" w:rsidRPr="00556B30" w:rsidRDefault="00BA5533"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□職員の就業状況や意向の把握等に</w:t>
      </w:r>
      <w:r w:rsidR="00667E25" w:rsidRPr="00556B30">
        <w:rPr>
          <w:rFonts w:asciiTheme="majorEastAsia" w:eastAsiaTheme="majorEastAsia" w:hAnsiTheme="majorEastAsia" w:hint="eastAsia"/>
          <w:color w:val="000000" w:themeColor="text1"/>
          <w:sz w:val="22"/>
          <w:szCs w:val="22"/>
        </w:rPr>
        <w:t>もとづく</w:t>
      </w:r>
      <w:r w:rsidRPr="00556B30">
        <w:rPr>
          <w:rFonts w:asciiTheme="majorEastAsia" w:eastAsiaTheme="majorEastAsia" w:hAnsiTheme="majorEastAsia" w:hint="eastAsia"/>
          <w:color w:val="000000" w:themeColor="text1"/>
          <w:sz w:val="22"/>
          <w:szCs w:val="22"/>
        </w:rPr>
        <w:t>労務管理に関する責任体制を明確にしている。</w:t>
      </w:r>
    </w:p>
    <w:p w:rsidR="009E2B24" w:rsidRPr="00556B30" w:rsidRDefault="009E2B24"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A5533" w:rsidRPr="00556B30" w:rsidRDefault="00BA5533"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□職員の有給休暇の</w:t>
      </w:r>
      <w:r w:rsidR="00A40E70" w:rsidRPr="00556B30">
        <w:rPr>
          <w:rFonts w:asciiTheme="majorEastAsia" w:eastAsiaTheme="majorEastAsia" w:hAnsiTheme="majorEastAsia" w:hint="eastAsia"/>
          <w:color w:val="000000" w:themeColor="text1"/>
          <w:sz w:val="22"/>
          <w:szCs w:val="22"/>
        </w:rPr>
        <w:t>取得状況</w:t>
      </w:r>
      <w:r w:rsidRPr="00556B30">
        <w:rPr>
          <w:rFonts w:asciiTheme="majorEastAsia" w:eastAsiaTheme="majorEastAsia" w:hAnsiTheme="majorEastAsia" w:hint="eastAsia"/>
          <w:color w:val="000000" w:themeColor="text1"/>
          <w:sz w:val="22"/>
          <w:szCs w:val="22"/>
        </w:rPr>
        <w:t>や時間外労働のデータを定期的に確認する</w:t>
      </w:r>
      <w:r w:rsidR="00C61CE2"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、職員の就業状況を把握している。</w:t>
      </w:r>
    </w:p>
    <w:p w:rsidR="009E2B24" w:rsidRPr="00556B30" w:rsidRDefault="009E2B24"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A5533" w:rsidRPr="00556B30" w:rsidRDefault="00BA5533"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□職員の心身の健康と安全の確保に努め、その内容を職員に周知している。</w:t>
      </w:r>
    </w:p>
    <w:p w:rsidR="009E2B24" w:rsidRPr="00556B30" w:rsidRDefault="009E2B24"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A5533" w:rsidRPr="00556B30" w:rsidRDefault="00BA5533"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□定期的に職員との個別面談の機会を設ける、職員の悩み相談窓口を組織内に設置する</w:t>
      </w:r>
      <w:r w:rsidR="00C61CE2"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、職員が相談しやすいような組織内の工夫をしている。</w:t>
      </w:r>
    </w:p>
    <w:p w:rsidR="009E2B24" w:rsidRPr="00556B30" w:rsidRDefault="009E2B24"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A5533" w:rsidRPr="00556B30" w:rsidRDefault="00BA5533"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□職員の希望の聴取等をもとに、</w:t>
      </w:r>
      <w:r w:rsidR="004D5C37" w:rsidRPr="00556B30">
        <w:rPr>
          <w:rFonts w:asciiTheme="majorEastAsia" w:eastAsiaTheme="majorEastAsia" w:hAnsiTheme="majorEastAsia" w:hint="eastAsia"/>
          <w:color w:val="000000" w:themeColor="text1"/>
          <w:sz w:val="22"/>
          <w:szCs w:val="22"/>
        </w:rPr>
        <w:t>総合的な</w:t>
      </w:r>
      <w:r w:rsidRPr="00556B30">
        <w:rPr>
          <w:rFonts w:asciiTheme="majorEastAsia" w:eastAsiaTheme="majorEastAsia" w:hAnsiTheme="majorEastAsia" w:hint="eastAsia"/>
          <w:color w:val="000000" w:themeColor="text1"/>
          <w:sz w:val="22"/>
          <w:szCs w:val="22"/>
        </w:rPr>
        <w:t>福利厚生を実施している。</w:t>
      </w:r>
    </w:p>
    <w:p w:rsidR="009E2B24" w:rsidRPr="00556B30" w:rsidRDefault="009E2B24"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A5533" w:rsidRPr="00556B30" w:rsidRDefault="00BA5533"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□ワーク</w:t>
      </w:r>
      <w:r w:rsidR="00A40E70" w:rsidRPr="00556B30">
        <w:rPr>
          <w:rFonts w:asciiTheme="majorEastAsia" w:eastAsiaTheme="majorEastAsia" w:hAnsiTheme="majorEastAsia" w:hint="eastAsia"/>
          <w:color w:val="000000" w:themeColor="text1"/>
          <w:sz w:val="22"/>
          <w:szCs w:val="22"/>
        </w:rPr>
        <w:t>・</w:t>
      </w:r>
      <w:r w:rsidRPr="00556B30">
        <w:rPr>
          <w:rFonts w:asciiTheme="majorEastAsia" w:eastAsiaTheme="majorEastAsia" w:hAnsiTheme="majorEastAsia" w:hint="eastAsia"/>
          <w:color w:val="000000" w:themeColor="text1"/>
          <w:sz w:val="22"/>
          <w:szCs w:val="22"/>
        </w:rPr>
        <w:t>ライフ</w:t>
      </w:r>
      <w:r w:rsidR="00857FB0" w:rsidRPr="00556B30">
        <w:rPr>
          <w:rFonts w:asciiTheme="majorEastAsia" w:eastAsiaTheme="majorEastAsia" w:hAnsiTheme="majorEastAsia" w:hint="eastAsia"/>
          <w:color w:val="000000" w:themeColor="text1"/>
          <w:sz w:val="22"/>
          <w:szCs w:val="22"/>
        </w:rPr>
        <w:t>・</w:t>
      </w:r>
      <w:r w:rsidRPr="00556B30">
        <w:rPr>
          <w:rFonts w:asciiTheme="majorEastAsia" w:eastAsiaTheme="majorEastAsia" w:hAnsiTheme="majorEastAsia" w:hint="eastAsia"/>
          <w:color w:val="000000" w:themeColor="text1"/>
          <w:sz w:val="22"/>
          <w:szCs w:val="22"/>
        </w:rPr>
        <w:t>バランスに配慮した取組を行っている。</w:t>
      </w:r>
    </w:p>
    <w:p w:rsidR="009E2B24" w:rsidRPr="00556B30" w:rsidRDefault="009E2B24"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A5533" w:rsidRPr="00556B30" w:rsidRDefault="00BA5533"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□改善策については、</w:t>
      </w:r>
      <w:r w:rsidR="00C61CE2"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人材や人員体制に関する具体的な計画に反映し実行している。</w:t>
      </w:r>
    </w:p>
    <w:p w:rsidR="00BA5533" w:rsidRPr="00556B30" w:rsidRDefault="00BA5533" w:rsidP="00BA5533">
      <w:pPr>
        <w:wordWrap w:val="0"/>
        <w:autoSpaceDE w:val="0"/>
        <w:autoSpaceDN w:val="0"/>
        <w:snapToGrid w:val="0"/>
        <w:rPr>
          <w:rFonts w:asciiTheme="majorEastAsia" w:eastAsiaTheme="majorEastAsia" w:hAnsiTheme="majorEastAsia"/>
          <w:color w:val="000000" w:themeColor="text1"/>
          <w:sz w:val="22"/>
          <w:szCs w:val="22"/>
          <w:u w:val="single"/>
        </w:rPr>
      </w:pPr>
    </w:p>
    <w:p w:rsidR="00C63D96" w:rsidRPr="00556B30" w:rsidRDefault="00C63D96" w:rsidP="00C63D96">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□福祉人材の確保、定着の観点から、組織の魅力を高める取組や働きやすい職場づくりに関する取組を行っている。</w:t>
      </w:r>
    </w:p>
    <w:p w:rsidR="009E2B24" w:rsidRPr="00556B30" w:rsidRDefault="009E2B24" w:rsidP="00BA5533">
      <w:pPr>
        <w:wordWrap w:val="0"/>
        <w:autoSpaceDE w:val="0"/>
        <w:autoSpaceDN w:val="0"/>
        <w:snapToGrid w:val="0"/>
        <w:rPr>
          <w:rFonts w:asciiTheme="majorEastAsia" w:eastAsiaTheme="majorEastAsia" w:hAnsiTheme="majorEastAsia"/>
          <w:color w:val="000000" w:themeColor="text1"/>
          <w:sz w:val="22"/>
          <w:szCs w:val="22"/>
          <w:u w:val="single"/>
        </w:rPr>
      </w:pPr>
    </w:p>
    <w:p w:rsidR="009E2B24" w:rsidRPr="00556B30" w:rsidRDefault="009E2B24">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9E2B24" w:rsidRPr="00556B30" w:rsidRDefault="009E2B24" w:rsidP="009E2B2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○本評価基準は、職員の就業状況や意向を定期的に把握し、働きやすい職場づくりに取組んでいるかを評価します。</w:t>
      </w:r>
    </w:p>
    <w:p w:rsidR="009E2B24" w:rsidRPr="00556B30" w:rsidRDefault="009E2B24" w:rsidP="009E2B24">
      <w:pPr>
        <w:rPr>
          <w:rFonts w:asciiTheme="majorEastAsia" w:eastAsiaTheme="majorEastAsia" w:hAnsiTheme="majorEastAsia"/>
          <w:color w:val="000000" w:themeColor="text1"/>
          <w:sz w:val="22"/>
          <w:szCs w:val="22"/>
        </w:rPr>
      </w:pPr>
    </w:p>
    <w:p w:rsidR="009E2B24" w:rsidRPr="00556B30" w:rsidRDefault="009E2B24" w:rsidP="009E2B24">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3574E1" w:rsidRPr="00556B30" w:rsidRDefault="003574E1" w:rsidP="003574E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○福祉サービスの内容を充実させるためには、組織として、職員が常に仕事に対して意欲的にのぞめるような環境を整えること＝働きやすい職場づくりに取組むことが求められます。</w:t>
      </w:r>
    </w:p>
    <w:p w:rsidR="003574E1" w:rsidRPr="00556B30" w:rsidRDefault="003574E1" w:rsidP="003574E1">
      <w:pPr>
        <w:ind w:left="423" w:hangingChars="200" w:hanging="423"/>
        <w:rPr>
          <w:rFonts w:asciiTheme="majorEastAsia" w:eastAsiaTheme="majorEastAsia" w:hAnsiTheme="majorEastAsia"/>
          <w:color w:val="000000" w:themeColor="text1"/>
          <w:sz w:val="22"/>
          <w:szCs w:val="22"/>
        </w:rPr>
      </w:pPr>
    </w:p>
    <w:p w:rsidR="003574E1" w:rsidRPr="00556B30" w:rsidRDefault="003574E1" w:rsidP="003574E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○「働きやすい職場」とは、①職員の心身の健康と安全の確保、②</w:t>
      </w:r>
      <w:r w:rsidR="00C61CE2" w:rsidRPr="00556B30">
        <w:rPr>
          <w:rFonts w:asciiTheme="majorEastAsia" w:eastAsiaTheme="majorEastAsia" w:hAnsiTheme="majorEastAsia" w:hint="eastAsia"/>
          <w:color w:val="000000" w:themeColor="text1"/>
          <w:sz w:val="22"/>
          <w:szCs w:val="22"/>
        </w:rPr>
        <w:t>ワークライフバランス（仕事と生活の両立）に配慮した職場環境づくり</w:t>
      </w:r>
      <w:r w:rsidRPr="00556B30">
        <w:rPr>
          <w:rFonts w:asciiTheme="majorEastAsia" w:eastAsiaTheme="majorEastAsia" w:hAnsiTheme="majorEastAsia" w:hint="eastAsia"/>
          <w:color w:val="000000" w:themeColor="text1"/>
          <w:sz w:val="22"/>
          <w:szCs w:val="22"/>
        </w:rPr>
        <w:t>、がなされている職場をいいます。</w:t>
      </w:r>
    </w:p>
    <w:p w:rsidR="003574E1" w:rsidRPr="00556B30" w:rsidRDefault="003574E1" w:rsidP="003574E1">
      <w:pPr>
        <w:ind w:leftChars="100" w:left="414" w:hangingChars="100" w:hanging="212"/>
        <w:rPr>
          <w:rFonts w:asciiTheme="majorEastAsia" w:eastAsiaTheme="majorEastAsia" w:hAnsiTheme="majorEastAsia"/>
          <w:color w:val="000000" w:themeColor="text1"/>
          <w:sz w:val="22"/>
          <w:szCs w:val="22"/>
        </w:rPr>
      </w:pPr>
    </w:p>
    <w:p w:rsidR="003574E1" w:rsidRPr="00556B30" w:rsidRDefault="003574E1" w:rsidP="003574E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○職員の心身の健康と安全の確保については、</w:t>
      </w:r>
      <w:r w:rsidR="00C61CE2" w:rsidRPr="00556B30">
        <w:rPr>
          <w:rFonts w:asciiTheme="majorEastAsia" w:eastAsiaTheme="majorEastAsia" w:hAnsiTheme="majorEastAsia" w:hint="eastAsia"/>
          <w:color w:val="000000" w:themeColor="text1"/>
          <w:sz w:val="22"/>
          <w:szCs w:val="22"/>
        </w:rPr>
        <w:t>労働災害防止策（メンタルヘルス、ケガ</w:t>
      </w:r>
      <w:r w:rsidRPr="00556B30">
        <w:rPr>
          <w:rFonts w:asciiTheme="majorEastAsia" w:eastAsiaTheme="majorEastAsia" w:hAnsiTheme="majorEastAsia" w:hint="eastAsia"/>
          <w:color w:val="000000" w:themeColor="text1"/>
          <w:sz w:val="22"/>
          <w:szCs w:val="22"/>
        </w:rPr>
        <w:t>・腰痛防止策、その他労働災害への対応）、セクシャルハラスメントやパワーハラスメントの防止策と対応策、希望があれば職員が相談できるように、カウンセラーや専門家を確保する等の取組があります。また、健康維持の取組としては、</w:t>
      </w:r>
      <w:r w:rsidR="00F62266" w:rsidRPr="00556B30">
        <w:rPr>
          <w:rFonts w:asciiTheme="majorEastAsia" w:eastAsiaTheme="majorEastAsia" w:hAnsiTheme="majorEastAsia" w:hint="eastAsia"/>
          <w:color w:val="000000" w:themeColor="text1"/>
          <w:sz w:val="22"/>
          <w:szCs w:val="22"/>
        </w:rPr>
        <w:t>たとえば</w:t>
      </w:r>
      <w:r w:rsidRPr="00556B30">
        <w:rPr>
          <w:rFonts w:asciiTheme="majorEastAsia" w:eastAsiaTheme="majorEastAsia" w:hAnsiTheme="majorEastAsia" w:hint="eastAsia"/>
          <w:color w:val="000000" w:themeColor="text1"/>
          <w:sz w:val="22"/>
          <w:szCs w:val="22"/>
        </w:rPr>
        <w:t>、より充実した健康診断を実施する、全職員に予防接種を励行する、健康上の相談窓口を設置する、悩み相談の窓口を設置するなどが挙げられます。</w:t>
      </w:r>
    </w:p>
    <w:p w:rsidR="004D5C37" w:rsidRPr="00556B30" w:rsidRDefault="004D5C37" w:rsidP="003574E1">
      <w:pPr>
        <w:ind w:leftChars="100" w:left="414" w:hangingChars="100" w:hanging="212"/>
        <w:rPr>
          <w:rFonts w:asciiTheme="majorEastAsia" w:eastAsiaTheme="majorEastAsia" w:hAnsiTheme="majorEastAsia"/>
          <w:color w:val="000000" w:themeColor="text1"/>
          <w:sz w:val="22"/>
          <w:szCs w:val="22"/>
        </w:rPr>
      </w:pPr>
    </w:p>
    <w:p w:rsidR="004D5C37" w:rsidRPr="00556B30" w:rsidRDefault="004D5C37" w:rsidP="003574E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○福利厚生の取組としては、職員の余暇活動や日常生活に対する支援</w:t>
      </w:r>
      <w:r w:rsidR="002651F5"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があります。</w:t>
      </w:r>
    </w:p>
    <w:p w:rsidR="003574E1" w:rsidRPr="00556B30" w:rsidRDefault="003574E1" w:rsidP="003574E1">
      <w:pPr>
        <w:ind w:leftChars="100" w:left="414" w:hangingChars="100" w:hanging="212"/>
        <w:rPr>
          <w:rFonts w:asciiTheme="majorEastAsia" w:eastAsiaTheme="majorEastAsia" w:hAnsiTheme="majorEastAsia"/>
          <w:color w:val="000000" w:themeColor="text1"/>
          <w:sz w:val="22"/>
          <w:szCs w:val="22"/>
        </w:rPr>
      </w:pPr>
    </w:p>
    <w:p w:rsidR="003574E1" w:rsidRPr="00556B30" w:rsidRDefault="003574E1" w:rsidP="003574E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○ワーク</w:t>
      </w:r>
      <w:r w:rsidR="00A40E70" w:rsidRPr="00556B30">
        <w:rPr>
          <w:rFonts w:asciiTheme="majorEastAsia" w:eastAsiaTheme="majorEastAsia" w:hAnsiTheme="majorEastAsia" w:hint="eastAsia"/>
          <w:color w:val="000000" w:themeColor="text1"/>
          <w:sz w:val="22"/>
          <w:szCs w:val="22"/>
        </w:rPr>
        <w:t>・</w:t>
      </w:r>
      <w:r w:rsidRPr="00556B30">
        <w:rPr>
          <w:rFonts w:asciiTheme="majorEastAsia" w:eastAsiaTheme="majorEastAsia" w:hAnsiTheme="majorEastAsia" w:hint="eastAsia"/>
          <w:color w:val="000000" w:themeColor="text1"/>
          <w:sz w:val="22"/>
          <w:szCs w:val="22"/>
        </w:rPr>
        <w:t>ライフ</w:t>
      </w:r>
      <w:r w:rsidR="00857FB0" w:rsidRPr="00556B30">
        <w:rPr>
          <w:rFonts w:asciiTheme="majorEastAsia" w:eastAsiaTheme="majorEastAsia" w:hAnsiTheme="majorEastAsia" w:hint="eastAsia"/>
          <w:color w:val="000000" w:themeColor="text1"/>
          <w:sz w:val="22"/>
          <w:szCs w:val="22"/>
        </w:rPr>
        <w:t>・</w:t>
      </w:r>
      <w:r w:rsidRPr="00556B30">
        <w:rPr>
          <w:rFonts w:asciiTheme="majorEastAsia" w:eastAsiaTheme="majorEastAsia" w:hAnsiTheme="majorEastAsia" w:hint="eastAsia"/>
          <w:color w:val="000000" w:themeColor="text1"/>
          <w:sz w:val="22"/>
          <w:szCs w:val="22"/>
        </w:rPr>
        <w:t>バランス（仕事と生活の両立）に配慮した職場環境の配慮については、休暇取得の促進、短時間労働の導入、時間外労働の削減等の取組があります。また、次世代育成支援対策推進法に</w:t>
      </w:r>
      <w:r w:rsidR="008F532B" w:rsidRPr="00556B30">
        <w:rPr>
          <w:rFonts w:asciiTheme="majorEastAsia" w:eastAsiaTheme="majorEastAsia" w:hAnsiTheme="majorEastAsia" w:hint="eastAsia"/>
          <w:color w:val="000000" w:themeColor="text1"/>
          <w:sz w:val="22"/>
          <w:szCs w:val="22"/>
        </w:rPr>
        <w:t>もとづく</w:t>
      </w:r>
      <w:r w:rsidRPr="00556B30">
        <w:rPr>
          <w:rFonts w:asciiTheme="majorEastAsia" w:eastAsiaTheme="majorEastAsia" w:hAnsiTheme="majorEastAsia" w:hint="eastAsia"/>
          <w:color w:val="000000" w:themeColor="text1"/>
          <w:sz w:val="22"/>
          <w:szCs w:val="22"/>
        </w:rPr>
        <w:t>事業主行動計画の策定や、改正育児休業法への適切な対応、定期的な個別面接や聴取等が制度として確立していることが望まれます。</w:t>
      </w:r>
    </w:p>
    <w:p w:rsidR="003574E1" w:rsidRPr="00556B30" w:rsidRDefault="003574E1" w:rsidP="003574E1">
      <w:pPr>
        <w:ind w:leftChars="100" w:left="414" w:hangingChars="100" w:hanging="212"/>
        <w:rPr>
          <w:rFonts w:asciiTheme="majorEastAsia" w:eastAsiaTheme="majorEastAsia" w:hAnsiTheme="majorEastAsia"/>
          <w:color w:val="000000" w:themeColor="text1"/>
          <w:sz w:val="22"/>
          <w:szCs w:val="22"/>
        </w:rPr>
      </w:pPr>
    </w:p>
    <w:p w:rsidR="003574E1" w:rsidRPr="00556B30" w:rsidRDefault="003574E1" w:rsidP="003574E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○働きやすい職場づくりに向けて、労務管理に関する責任体制を明確にすることはもとより、職員の就業状況や意向・意見を把握することが必要です。また、その結果を分析・検討し、改善に向けた取組を</w:t>
      </w:r>
      <w:r w:rsidR="00C61CE2"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人材や人員体制に関する具体的な計画に反映した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進めていくといった仕組みが必要となります。</w:t>
      </w:r>
    </w:p>
    <w:p w:rsidR="009E2B24" w:rsidRPr="00556B30" w:rsidRDefault="009E2B24" w:rsidP="009E2B24">
      <w:pPr>
        <w:rPr>
          <w:rFonts w:asciiTheme="majorEastAsia" w:eastAsiaTheme="majorEastAsia" w:hAnsiTheme="majorEastAsia"/>
          <w:color w:val="000000" w:themeColor="text1"/>
          <w:sz w:val="22"/>
          <w:szCs w:val="22"/>
        </w:rPr>
      </w:pPr>
    </w:p>
    <w:p w:rsidR="003574E1" w:rsidRPr="00556B30" w:rsidRDefault="003574E1" w:rsidP="003574E1">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C53F3D" w:rsidRPr="00556B30" w:rsidRDefault="00C53F3D" w:rsidP="003574E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w:t>
      </w:r>
      <w:r w:rsidR="003574E1" w:rsidRPr="00556B30">
        <w:rPr>
          <w:rFonts w:asciiTheme="majorEastAsia" w:eastAsiaTheme="majorEastAsia" w:hAnsiTheme="majorEastAsia" w:hint="eastAsia"/>
          <w:color w:val="000000" w:themeColor="text1"/>
          <w:sz w:val="22"/>
          <w:szCs w:val="22"/>
        </w:rPr>
        <w:t>します。</w:t>
      </w:r>
    </w:p>
    <w:p w:rsidR="003574E1" w:rsidRPr="00556B30" w:rsidRDefault="003574E1" w:rsidP="003574E1">
      <w:pPr>
        <w:ind w:leftChars="100" w:left="414" w:hangingChars="100" w:hanging="212"/>
        <w:rPr>
          <w:rFonts w:asciiTheme="majorEastAsia" w:eastAsiaTheme="majorEastAsia" w:hAnsiTheme="majorEastAsia"/>
          <w:color w:val="000000" w:themeColor="text1"/>
          <w:sz w:val="22"/>
          <w:szCs w:val="22"/>
        </w:rPr>
      </w:pPr>
    </w:p>
    <w:p w:rsidR="003574E1" w:rsidRPr="00556B30" w:rsidRDefault="003574E1" w:rsidP="003574E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相談の窓口設置については、単に「困ったことがあれば管理者に相談する」といった運営ではなく、相談しやすい工夫を行っているか、相談を受け付けた後に解決を図る体制が整備されているかなど、組織的に取り組んでいるかどうかを評価します。相談窓口は組織内部のみならず、外部にも設置することが望ましいといえますが、組織内部に設置していれば評価の対象とします。</w:t>
      </w:r>
    </w:p>
    <w:p w:rsidR="003574E1" w:rsidRPr="00556B30" w:rsidRDefault="003574E1" w:rsidP="003574E1">
      <w:pPr>
        <w:ind w:leftChars="100" w:left="414" w:hangingChars="100" w:hanging="212"/>
        <w:rPr>
          <w:rFonts w:asciiTheme="majorEastAsia" w:eastAsiaTheme="majorEastAsia" w:hAnsiTheme="majorEastAsia"/>
          <w:color w:val="000000" w:themeColor="text1"/>
          <w:sz w:val="22"/>
          <w:szCs w:val="22"/>
        </w:rPr>
      </w:pPr>
    </w:p>
    <w:p w:rsidR="00BA5533" w:rsidRPr="00556B30" w:rsidRDefault="003574E1" w:rsidP="003574E1">
      <w:pPr>
        <w:ind w:leftChars="100" w:left="414" w:hangingChars="100" w:hanging="212"/>
        <w:rPr>
          <w:rFonts w:asciiTheme="majorEastAsia" w:eastAsiaTheme="majorEastAsia" w:hAnsiTheme="majorEastAsia"/>
          <w:color w:val="000000" w:themeColor="text1"/>
          <w:sz w:val="22"/>
          <w:szCs w:val="22"/>
          <w:bdr w:val="single" w:sz="4" w:space="0" w:color="auto"/>
        </w:rPr>
      </w:pPr>
      <w:r w:rsidRPr="00556B30">
        <w:rPr>
          <w:rFonts w:asciiTheme="majorEastAsia" w:eastAsiaTheme="majorEastAsia" w:hAnsiTheme="majorEastAsia" w:hint="eastAsia"/>
          <w:color w:val="000000" w:themeColor="text1"/>
          <w:sz w:val="22"/>
          <w:szCs w:val="22"/>
        </w:rPr>
        <w:t>○評価方法は、訪問調査において職員の就業状況や意向・意見等の記録、把握した結果についての対応の記録等の確認と聴取によって行います。</w:t>
      </w:r>
      <w:r w:rsidR="00BA5533" w:rsidRPr="00556B30">
        <w:rPr>
          <w:rFonts w:asciiTheme="majorEastAsia" w:eastAsiaTheme="majorEastAsia" w:hAnsiTheme="majorEastAsia"/>
          <w:color w:val="000000" w:themeColor="text1"/>
          <w:sz w:val="22"/>
          <w:szCs w:val="22"/>
          <w:bdr w:val="single" w:sz="4" w:space="0" w:color="auto"/>
        </w:rPr>
        <w:br w:type="page"/>
      </w:r>
    </w:p>
    <w:p w:rsidR="006955EB" w:rsidRPr="00556B30" w:rsidRDefault="006955EB" w:rsidP="006955EB">
      <w:pPr>
        <w:pStyle w:val="a3"/>
        <w:tabs>
          <w:tab w:val="clear" w:pos="4252"/>
          <w:tab w:val="clear" w:pos="8504"/>
        </w:tabs>
        <w:wordWrap w:val="0"/>
        <w:autoSpaceDE w:val="0"/>
        <w:autoSpaceDN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lastRenderedPageBreak/>
        <w:t>Ⅱ-２-(</w:t>
      </w:r>
      <w:r w:rsidR="00BA5533" w:rsidRPr="00556B30">
        <w:rPr>
          <w:rFonts w:asciiTheme="majorEastAsia" w:eastAsiaTheme="majorEastAsia" w:hAnsiTheme="majorEastAsia" w:hint="eastAsia"/>
          <w:b/>
          <w:color w:val="000000" w:themeColor="text1"/>
          <w:sz w:val="22"/>
          <w:szCs w:val="22"/>
          <w:bdr w:val="single" w:sz="4" w:space="0" w:color="auto"/>
        </w:rPr>
        <w:t>３</w:t>
      </w:r>
      <w:r w:rsidRPr="00556B30">
        <w:rPr>
          <w:rFonts w:asciiTheme="majorEastAsia" w:eastAsiaTheme="majorEastAsia" w:hAnsiTheme="majorEastAsia" w:hint="eastAsia"/>
          <w:b/>
          <w:color w:val="000000" w:themeColor="text1"/>
          <w:sz w:val="22"/>
          <w:szCs w:val="22"/>
          <w:bdr w:val="single" w:sz="4" w:space="0" w:color="auto"/>
        </w:rPr>
        <w:t>)　職員の質の向上に向けた体制が確立されている。</w:t>
      </w:r>
    </w:p>
    <w:p w:rsidR="006955EB" w:rsidRPr="00556B30" w:rsidRDefault="006955EB" w:rsidP="006955EB">
      <w:pPr>
        <w:wordWrap w:val="0"/>
        <w:autoSpaceDE w:val="0"/>
        <w:autoSpaceDN w:val="0"/>
        <w:snapToGrid w:val="0"/>
        <w:rPr>
          <w:rFonts w:asciiTheme="majorEastAsia" w:eastAsiaTheme="majorEastAsia" w:hAnsiTheme="majorEastAsia"/>
          <w:color w:val="000000" w:themeColor="text1"/>
          <w:sz w:val="22"/>
          <w:szCs w:val="22"/>
          <w:u w:val="single"/>
        </w:rPr>
      </w:pPr>
    </w:p>
    <w:p w:rsidR="00A10B6F" w:rsidRPr="00556B30" w:rsidRDefault="004B2D4E" w:rsidP="00A10B6F">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17</w:t>
      </w:r>
      <w:r w:rsidRPr="00556B30">
        <w:rPr>
          <w:rFonts w:asciiTheme="majorEastAsia" w:eastAsiaTheme="majorEastAsia" w:hAnsiTheme="majorEastAsia" w:hint="eastAsia"/>
          <w:color w:val="000000" w:themeColor="text1"/>
          <w:sz w:val="22"/>
          <w:szCs w:val="22"/>
          <w:u w:val="single"/>
        </w:rPr>
        <w:t xml:space="preserve">　</w:t>
      </w:r>
      <w:r w:rsidR="00A10B6F" w:rsidRPr="00556B30">
        <w:rPr>
          <w:rFonts w:asciiTheme="majorEastAsia" w:eastAsiaTheme="majorEastAsia" w:hAnsiTheme="majorEastAsia" w:hint="eastAsia"/>
          <w:color w:val="000000" w:themeColor="text1"/>
          <w:sz w:val="22"/>
          <w:szCs w:val="22"/>
          <w:u w:val="single"/>
        </w:rPr>
        <w:t>Ⅱ-２-(</w:t>
      </w:r>
      <w:r w:rsidR="00BA5533" w:rsidRPr="00556B30">
        <w:rPr>
          <w:rFonts w:asciiTheme="majorEastAsia" w:eastAsiaTheme="majorEastAsia" w:hAnsiTheme="majorEastAsia" w:hint="eastAsia"/>
          <w:color w:val="000000" w:themeColor="text1"/>
          <w:sz w:val="22"/>
          <w:szCs w:val="22"/>
          <w:u w:val="single"/>
        </w:rPr>
        <w:t>３</w:t>
      </w:r>
      <w:r w:rsidR="00A10B6F" w:rsidRPr="00556B30">
        <w:rPr>
          <w:rFonts w:asciiTheme="majorEastAsia" w:eastAsiaTheme="majorEastAsia" w:hAnsiTheme="majorEastAsia" w:hint="eastAsia"/>
          <w:color w:val="000000" w:themeColor="text1"/>
          <w:sz w:val="22"/>
          <w:szCs w:val="22"/>
          <w:u w:val="single"/>
        </w:rPr>
        <w:t>)-①　職員一人ひとりの育成に向けた取組を行っている。</w:t>
      </w:r>
    </w:p>
    <w:p w:rsidR="00A10B6F" w:rsidRPr="00556B30" w:rsidRDefault="00A10B6F" w:rsidP="00A10B6F">
      <w:pPr>
        <w:wordWrap w:val="0"/>
        <w:autoSpaceDE w:val="0"/>
        <w:autoSpaceDN w:val="0"/>
        <w:snapToGrid w:val="0"/>
        <w:rPr>
          <w:rFonts w:asciiTheme="majorEastAsia" w:eastAsiaTheme="majorEastAsia" w:hAnsiTheme="majorEastAsia"/>
          <w:color w:val="000000" w:themeColor="text1"/>
          <w:u w:val="single"/>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68"/>
      </w:tblGrid>
      <w:tr w:rsidR="00A10B6F" w:rsidRPr="00556B30" w:rsidTr="00BD39A3">
        <w:trPr>
          <w:jc w:val="center"/>
        </w:trPr>
        <w:tc>
          <w:tcPr>
            <w:tcW w:w="9668" w:type="dxa"/>
            <w:tcBorders>
              <w:top w:val="double" w:sz="4" w:space="0" w:color="auto"/>
              <w:left w:val="double" w:sz="4" w:space="0" w:color="auto"/>
              <w:bottom w:val="double" w:sz="4" w:space="0" w:color="auto"/>
              <w:right w:val="double" w:sz="4" w:space="0" w:color="auto"/>
            </w:tcBorders>
          </w:tcPr>
          <w:p w:rsidR="00A10B6F" w:rsidRPr="00556B30" w:rsidRDefault="00A10B6F"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A10B6F">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A10B6F" w:rsidRPr="00556B30" w:rsidRDefault="00A10B6F" w:rsidP="00A10B6F">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ａ）職員一人ひとりの育成に向けた目標管理</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が、適切に行われている。</w:t>
            </w:r>
          </w:p>
          <w:p w:rsidR="00A10B6F" w:rsidRPr="003E527B" w:rsidRDefault="00A10B6F" w:rsidP="00A10B6F">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A10B6F" w:rsidRPr="00556B30" w:rsidRDefault="00A10B6F" w:rsidP="00A10B6F">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ｂ）職員一人ひとりの育成に向けた目標管理</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が行われているが、十分ではない。</w:t>
            </w:r>
          </w:p>
          <w:p w:rsidR="00A10B6F" w:rsidRPr="003E527B" w:rsidRDefault="00A10B6F" w:rsidP="00A10B6F">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A10B6F" w:rsidRPr="00556B30" w:rsidRDefault="00A10B6F" w:rsidP="00A10B6F">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ｃ）職員一人ひとりの育成に向けた目標管理</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が行われていない。</w:t>
            </w:r>
          </w:p>
          <w:p w:rsidR="00CC34D2" w:rsidRPr="00556B30" w:rsidRDefault="00CC34D2" w:rsidP="00A10B6F">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A10B6F" w:rsidRPr="00556B30" w:rsidRDefault="00A10B6F" w:rsidP="00A10B6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9E2B24" w:rsidRPr="00556B30" w:rsidRDefault="009E2B24" w:rsidP="00A10B6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9E2B24" w:rsidRPr="00556B30" w:rsidRDefault="009E2B24" w:rsidP="00A10B6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9E2B24" w:rsidRPr="00556B30" w:rsidRDefault="009E2B24" w:rsidP="00A10B6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A10B6F" w:rsidRPr="00556B30" w:rsidRDefault="00A10B6F" w:rsidP="00A10B6F">
      <w:pPr>
        <w:wordWrap w:val="0"/>
        <w:autoSpaceDE w:val="0"/>
        <w:autoSpaceDN w:val="0"/>
        <w:snapToGrid w:val="0"/>
        <w:spacing w:beforeLines="50" w:before="152" w:afterLines="50" w:after="152"/>
        <w:ind w:left="102" w:hanging="10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A10B6F" w:rsidRPr="00556B30" w:rsidRDefault="00A10B6F" w:rsidP="00A10B6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□組織として「期待する職員像」を明確にし、職員一人ひとりの目標管理のための仕組みが構築されている。</w:t>
      </w:r>
    </w:p>
    <w:p w:rsidR="009E2B24" w:rsidRPr="00556B30" w:rsidRDefault="009E2B24" w:rsidP="00A10B6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A10B6F" w:rsidRPr="00556B30" w:rsidRDefault="00A10B6F" w:rsidP="00A10B6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□個別面接を行う</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組織の目標や方針を徹底し、コミュニケーションのもとで職員一人ひとりの目標が設定されている。</w:t>
      </w:r>
    </w:p>
    <w:p w:rsidR="009E2B24" w:rsidRPr="00556B30" w:rsidRDefault="009E2B24" w:rsidP="00A10B6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A10B6F" w:rsidRPr="00556B30" w:rsidRDefault="00A10B6F" w:rsidP="00A10B6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□職員一人ひとりの目標の設定は、目標項目、目標水準、目標期限が明確にされた適切なものとなっている。</w:t>
      </w:r>
    </w:p>
    <w:p w:rsidR="009E2B24" w:rsidRPr="00556B30" w:rsidRDefault="009E2B24" w:rsidP="00A10B6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A10B6F" w:rsidRPr="00556B30" w:rsidRDefault="00A10B6F" w:rsidP="00A10B6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□職員一人ひとりが設定した目標について、中間面接を行う</w:t>
      </w:r>
      <w:r w:rsidR="00C61CE2"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適切に進捗状況の確認が行われている。</w:t>
      </w:r>
    </w:p>
    <w:p w:rsidR="009E2B24" w:rsidRPr="00556B30" w:rsidRDefault="009E2B24" w:rsidP="00A10B6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A10B6F" w:rsidRPr="00556B30" w:rsidRDefault="00A10B6F" w:rsidP="00A10B6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□職員一人ひとりが設定した目標について、年度当初・年度末（期末）面接を行う</w:t>
      </w:r>
      <w:r w:rsidR="00C61CE2"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目標達成度の確認を行っている。</w:t>
      </w:r>
    </w:p>
    <w:p w:rsidR="00A10B6F" w:rsidRPr="00085860" w:rsidRDefault="00A10B6F" w:rsidP="0008586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9E2B24" w:rsidRPr="00556B30" w:rsidRDefault="009E2B24" w:rsidP="00A10B6F">
      <w:pPr>
        <w:wordWrap w:val="0"/>
        <w:autoSpaceDE w:val="0"/>
        <w:autoSpaceDN w:val="0"/>
        <w:snapToGrid w:val="0"/>
        <w:rPr>
          <w:rFonts w:asciiTheme="majorEastAsia" w:eastAsiaTheme="majorEastAsia" w:hAnsiTheme="majorEastAsia"/>
          <w:color w:val="000000" w:themeColor="text1"/>
          <w:szCs w:val="21"/>
        </w:rPr>
      </w:pPr>
    </w:p>
    <w:p w:rsidR="009E2B24" w:rsidRPr="00556B30" w:rsidRDefault="009E2B24">
      <w:pPr>
        <w:rPr>
          <w:rFonts w:asciiTheme="majorEastAsia" w:eastAsiaTheme="majorEastAsia" w:hAnsiTheme="majorEastAsia"/>
          <w:color w:val="000000" w:themeColor="text1"/>
          <w:szCs w:val="21"/>
        </w:rPr>
      </w:pPr>
      <w:r w:rsidRPr="00556B30">
        <w:rPr>
          <w:rFonts w:asciiTheme="majorEastAsia" w:eastAsiaTheme="majorEastAsia" w:hAnsiTheme="majorEastAsia"/>
          <w:color w:val="000000" w:themeColor="text1"/>
          <w:szCs w:val="21"/>
        </w:rPr>
        <w:br w:type="page"/>
      </w: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9E2B24" w:rsidRPr="00556B30" w:rsidRDefault="009E2B24" w:rsidP="009E2B2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○本評価基準では、職員一人ひとりの育成に向け、組織の目標や方針を徹底し、職員一人ひとりの目標の設定</w:t>
      </w:r>
      <w:r w:rsidR="00C63D96"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が適切に行われているかを評価します。</w:t>
      </w:r>
    </w:p>
    <w:p w:rsidR="009E2B24" w:rsidRPr="00556B30" w:rsidRDefault="009E2B24" w:rsidP="009E2B24">
      <w:pPr>
        <w:rPr>
          <w:rFonts w:asciiTheme="majorEastAsia" w:eastAsiaTheme="majorEastAsia" w:hAnsiTheme="majorEastAsia"/>
          <w:color w:val="000000" w:themeColor="text1"/>
          <w:sz w:val="22"/>
          <w:szCs w:val="22"/>
        </w:rPr>
      </w:pPr>
    </w:p>
    <w:p w:rsidR="007244DE" w:rsidRPr="00556B30" w:rsidRDefault="009E2B24" w:rsidP="007244DE">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550EA0" w:rsidRPr="00556B30" w:rsidRDefault="009E2B24" w:rsidP="007244DE">
      <w:pPr>
        <w:ind w:leftChars="100" w:left="414"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color w:val="000000" w:themeColor="text1"/>
          <w:sz w:val="22"/>
          <w:szCs w:val="22"/>
        </w:rPr>
        <w:t>○</w:t>
      </w:r>
      <w:r w:rsidR="00550EA0" w:rsidRPr="00556B30">
        <w:rPr>
          <w:rFonts w:asciiTheme="majorEastAsia" w:eastAsiaTheme="majorEastAsia" w:hAnsiTheme="majorEastAsia" w:hint="eastAsia"/>
          <w:color w:val="000000" w:themeColor="text1"/>
          <w:sz w:val="22"/>
          <w:szCs w:val="22"/>
        </w:rPr>
        <w:t>目標管理制度は、</w:t>
      </w:r>
      <w:r w:rsidR="006060C6" w:rsidRPr="00556B30">
        <w:rPr>
          <w:rFonts w:asciiTheme="majorEastAsia" w:eastAsiaTheme="majorEastAsia" w:hAnsiTheme="majorEastAsia" w:hint="eastAsia"/>
          <w:color w:val="000000" w:themeColor="text1"/>
          <w:sz w:val="22"/>
          <w:szCs w:val="22"/>
        </w:rPr>
        <w:t>施設</w:t>
      </w:r>
      <w:r w:rsidR="00550EA0" w:rsidRPr="00556B30">
        <w:rPr>
          <w:rFonts w:asciiTheme="majorEastAsia" w:eastAsiaTheme="majorEastAsia" w:hAnsiTheme="majorEastAsia" w:hint="eastAsia"/>
          <w:color w:val="000000" w:themeColor="text1"/>
          <w:sz w:val="22"/>
          <w:szCs w:val="22"/>
        </w:rPr>
        <w:t>（法人）の理念・基本方針をはじめとする</w:t>
      </w:r>
      <w:r w:rsidR="006060C6" w:rsidRPr="00556B30">
        <w:rPr>
          <w:rFonts w:asciiTheme="majorEastAsia" w:eastAsiaTheme="majorEastAsia" w:hAnsiTheme="majorEastAsia" w:hint="eastAsia"/>
          <w:color w:val="000000" w:themeColor="text1"/>
          <w:sz w:val="22"/>
          <w:szCs w:val="22"/>
        </w:rPr>
        <w:t>施設</w:t>
      </w:r>
      <w:r w:rsidR="00550EA0" w:rsidRPr="00556B30">
        <w:rPr>
          <w:rFonts w:asciiTheme="majorEastAsia" w:eastAsiaTheme="majorEastAsia" w:hAnsiTheme="majorEastAsia" w:hint="eastAsia"/>
          <w:color w:val="000000" w:themeColor="text1"/>
          <w:sz w:val="22"/>
          <w:szCs w:val="22"/>
        </w:rPr>
        <w:t>の全体目標や</w:t>
      </w:r>
      <w:r w:rsidR="002426E7" w:rsidRPr="00556B30">
        <w:rPr>
          <w:rFonts w:asciiTheme="majorEastAsia" w:eastAsiaTheme="majorEastAsia" w:hAnsiTheme="majorEastAsia" w:hint="eastAsia"/>
          <w:color w:val="000000" w:themeColor="text1"/>
          <w:sz w:val="22"/>
          <w:szCs w:val="22"/>
        </w:rPr>
        <w:t>部門</w:t>
      </w:r>
      <w:r w:rsidR="00550EA0" w:rsidRPr="00556B30">
        <w:rPr>
          <w:rFonts w:asciiTheme="majorEastAsia" w:eastAsiaTheme="majorEastAsia" w:hAnsiTheme="majorEastAsia" w:hint="eastAsia"/>
          <w:color w:val="000000" w:themeColor="text1"/>
          <w:sz w:val="22"/>
          <w:szCs w:val="22"/>
        </w:rPr>
        <w:t>（</w:t>
      </w:r>
      <w:r w:rsidR="002426E7" w:rsidRPr="00556B30">
        <w:rPr>
          <w:rFonts w:asciiTheme="majorEastAsia" w:eastAsiaTheme="majorEastAsia" w:hAnsiTheme="majorEastAsia" w:hint="eastAsia"/>
          <w:color w:val="000000" w:themeColor="text1"/>
          <w:sz w:val="22"/>
          <w:szCs w:val="22"/>
        </w:rPr>
        <w:t>チーム</w:t>
      </w:r>
      <w:r w:rsidR="00550EA0" w:rsidRPr="00556B30">
        <w:rPr>
          <w:rFonts w:asciiTheme="majorEastAsia" w:eastAsiaTheme="majorEastAsia" w:hAnsiTheme="majorEastAsia" w:hint="eastAsia"/>
          <w:color w:val="000000" w:themeColor="text1"/>
          <w:sz w:val="22"/>
          <w:szCs w:val="22"/>
        </w:rPr>
        <w:t>）、さらには、職員一人ひとりの目標の統合を目指す仕組みです。</w:t>
      </w:r>
    </w:p>
    <w:p w:rsidR="00550EA0" w:rsidRPr="006060C6" w:rsidRDefault="00550EA0" w:rsidP="00550EA0">
      <w:pPr>
        <w:ind w:leftChars="100" w:left="414" w:hangingChars="100" w:hanging="212"/>
        <w:rPr>
          <w:rFonts w:asciiTheme="majorEastAsia" w:eastAsiaTheme="majorEastAsia" w:hAnsiTheme="majorEastAsia"/>
          <w:color w:val="000000" w:themeColor="text1"/>
          <w:sz w:val="22"/>
          <w:szCs w:val="22"/>
        </w:rPr>
      </w:pPr>
    </w:p>
    <w:p w:rsidR="00550EA0" w:rsidRPr="00556B30" w:rsidRDefault="00550EA0" w:rsidP="00550EA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○職員一人ひとりの知識・経験等に応じて具体的な目標を設定しながら、福祉サービスの実施を行うものです。職員の教育・研修機能を有するのみならず、モチベーションを高めるための取組でもあります。</w:t>
      </w:r>
    </w:p>
    <w:p w:rsidR="00550EA0" w:rsidRPr="00556B30" w:rsidRDefault="00550EA0" w:rsidP="00550EA0">
      <w:pPr>
        <w:ind w:leftChars="100" w:left="414" w:hangingChars="100" w:hanging="212"/>
        <w:rPr>
          <w:rFonts w:asciiTheme="majorEastAsia" w:eastAsiaTheme="majorEastAsia" w:hAnsiTheme="majorEastAsia"/>
          <w:color w:val="000000" w:themeColor="text1"/>
          <w:sz w:val="22"/>
          <w:szCs w:val="22"/>
        </w:rPr>
      </w:pPr>
    </w:p>
    <w:p w:rsidR="00550EA0" w:rsidRPr="00556B30" w:rsidRDefault="00550EA0" w:rsidP="00550EA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4403F" w:rsidRPr="00556B30">
        <w:rPr>
          <w:rFonts w:asciiTheme="majorEastAsia" w:eastAsiaTheme="majorEastAsia" w:hAnsiTheme="majorEastAsia" w:hint="eastAsia"/>
          <w:color w:val="000000" w:themeColor="text1"/>
          <w:sz w:val="22"/>
          <w:szCs w:val="22"/>
        </w:rPr>
        <w:t>目標管理では、前提として「期待する職員像」（</w:t>
      </w:r>
      <w:r w:rsidR="006060C6" w:rsidRPr="00556B30">
        <w:rPr>
          <w:rFonts w:asciiTheme="majorEastAsia" w:eastAsiaTheme="majorEastAsia" w:hAnsiTheme="majorEastAsia" w:hint="eastAsia"/>
          <w:color w:val="000000" w:themeColor="text1"/>
          <w:sz w:val="22"/>
          <w:szCs w:val="22"/>
        </w:rPr>
        <w:t>施設</w:t>
      </w:r>
      <w:r w:rsidR="00C4403F" w:rsidRPr="00556B30">
        <w:rPr>
          <w:rFonts w:asciiTheme="majorEastAsia" w:eastAsiaTheme="majorEastAsia" w:hAnsiTheme="majorEastAsia" w:hint="eastAsia"/>
          <w:color w:val="000000" w:themeColor="text1"/>
          <w:sz w:val="22"/>
          <w:szCs w:val="22"/>
        </w:rPr>
        <w:t>（法人）の理念・基本方針、福祉サービスの目標等の実現を目指す人材像の定義）や理念・基本方針等を踏まえた、</w:t>
      </w:r>
      <w:r w:rsidR="006060C6" w:rsidRPr="00556B30">
        <w:rPr>
          <w:rFonts w:asciiTheme="majorEastAsia" w:eastAsiaTheme="majorEastAsia" w:hAnsiTheme="majorEastAsia" w:hint="eastAsia"/>
          <w:color w:val="000000" w:themeColor="text1"/>
          <w:sz w:val="22"/>
          <w:szCs w:val="22"/>
        </w:rPr>
        <w:t>施設</w:t>
      </w:r>
      <w:r w:rsidR="00C4403F" w:rsidRPr="00556B30">
        <w:rPr>
          <w:rFonts w:asciiTheme="majorEastAsia" w:eastAsiaTheme="majorEastAsia" w:hAnsiTheme="majorEastAsia" w:hint="eastAsia"/>
          <w:color w:val="000000" w:themeColor="text1"/>
          <w:sz w:val="22"/>
          <w:szCs w:val="22"/>
        </w:rPr>
        <w:t>の全体目標が明確にされている必要があります。その</w:t>
      </w:r>
      <w:r w:rsidR="008F532B" w:rsidRPr="00556B30">
        <w:rPr>
          <w:rFonts w:asciiTheme="majorEastAsia" w:eastAsiaTheme="majorEastAsia" w:hAnsiTheme="majorEastAsia" w:hint="eastAsia"/>
          <w:color w:val="000000" w:themeColor="text1"/>
          <w:sz w:val="22"/>
          <w:szCs w:val="22"/>
        </w:rPr>
        <w:t>うえで</w:t>
      </w:r>
      <w:r w:rsidR="00C4403F" w:rsidRPr="00556B30">
        <w:rPr>
          <w:rFonts w:asciiTheme="majorEastAsia" w:eastAsiaTheme="majorEastAsia" w:hAnsiTheme="majorEastAsia" w:hint="eastAsia"/>
          <w:color w:val="000000" w:themeColor="text1"/>
          <w:sz w:val="22"/>
          <w:szCs w:val="22"/>
        </w:rPr>
        <w:t>、部門（チーム）、職員一人ひとりの目標を設定することになります。</w:t>
      </w:r>
    </w:p>
    <w:p w:rsidR="00C4403F" w:rsidRPr="00556B30" w:rsidRDefault="00C4403F" w:rsidP="00550EA0">
      <w:pPr>
        <w:ind w:leftChars="100" w:left="414" w:hangingChars="100" w:hanging="212"/>
        <w:rPr>
          <w:rFonts w:asciiTheme="majorEastAsia" w:eastAsiaTheme="majorEastAsia" w:hAnsiTheme="majorEastAsia"/>
          <w:color w:val="000000" w:themeColor="text1"/>
          <w:sz w:val="22"/>
          <w:szCs w:val="22"/>
        </w:rPr>
      </w:pPr>
    </w:p>
    <w:p w:rsidR="00C4403F" w:rsidRPr="00556B30" w:rsidRDefault="00C4403F" w:rsidP="00550EA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○設定する目標については、目標項目、目標水準、目標期限が明確にされ、また、到達可能な水準であることが必要です。</w:t>
      </w:r>
    </w:p>
    <w:p w:rsidR="00C4403F" w:rsidRPr="00556B30" w:rsidRDefault="00C4403F" w:rsidP="00550EA0">
      <w:pPr>
        <w:ind w:leftChars="100" w:left="414" w:hangingChars="100" w:hanging="212"/>
        <w:rPr>
          <w:rFonts w:asciiTheme="majorEastAsia" w:eastAsiaTheme="majorEastAsia" w:hAnsiTheme="majorEastAsia"/>
          <w:color w:val="000000" w:themeColor="text1"/>
          <w:sz w:val="22"/>
          <w:szCs w:val="22"/>
        </w:rPr>
      </w:pPr>
    </w:p>
    <w:p w:rsidR="00C4403F" w:rsidRPr="00556B30" w:rsidRDefault="00C4403F" w:rsidP="00550EA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○目標の設定にあたっては、一人ひとりの職員との面接を通じたコミュニケーションが重要です。職員が設定する目標については、</w:t>
      </w:r>
      <w:r w:rsidR="006060C6"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や部門（チーム）の目標と整合性を保つとともに、当該職員に期待するレベル、内容にふさわしいものである必要があります。</w:t>
      </w:r>
    </w:p>
    <w:p w:rsidR="00C4403F" w:rsidRPr="00556B30" w:rsidRDefault="00C4403F" w:rsidP="00550EA0">
      <w:pPr>
        <w:ind w:leftChars="100" w:left="414" w:hangingChars="100" w:hanging="212"/>
        <w:rPr>
          <w:rFonts w:asciiTheme="majorEastAsia" w:eastAsiaTheme="majorEastAsia" w:hAnsiTheme="majorEastAsia"/>
          <w:color w:val="000000" w:themeColor="text1"/>
          <w:sz w:val="22"/>
          <w:szCs w:val="22"/>
        </w:rPr>
      </w:pPr>
    </w:p>
    <w:p w:rsidR="00C4403F" w:rsidRPr="00556B30" w:rsidRDefault="00C4403F" w:rsidP="00550EA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○目標の達成に向けて、職員一人ひとりが取組を行いますが、管理者等は、支持的・援助的な姿勢で日常的に</w:t>
      </w:r>
      <w:r w:rsidR="00441811" w:rsidRPr="00556B30">
        <w:rPr>
          <w:rFonts w:asciiTheme="majorEastAsia" w:eastAsiaTheme="majorEastAsia" w:hAnsiTheme="majorEastAsia" w:hint="eastAsia"/>
          <w:color w:val="000000" w:themeColor="text1"/>
          <w:sz w:val="22"/>
          <w:szCs w:val="22"/>
        </w:rPr>
        <w:t>適切な助言や支援を行います。</w:t>
      </w:r>
    </w:p>
    <w:p w:rsidR="00441811" w:rsidRPr="00556B30" w:rsidRDefault="00441811" w:rsidP="00550EA0">
      <w:pPr>
        <w:ind w:leftChars="100" w:left="414" w:hangingChars="100" w:hanging="212"/>
        <w:rPr>
          <w:rFonts w:asciiTheme="majorEastAsia" w:eastAsiaTheme="majorEastAsia" w:hAnsiTheme="majorEastAsia"/>
          <w:color w:val="000000" w:themeColor="text1"/>
          <w:sz w:val="22"/>
          <w:szCs w:val="22"/>
        </w:rPr>
      </w:pPr>
    </w:p>
    <w:p w:rsidR="00441811" w:rsidRPr="00556B30" w:rsidRDefault="00441811" w:rsidP="00550EA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○中間段階や期末には、目標達成と取組状況を確認するため、面接を行い評価と振り返りを行います。</w:t>
      </w:r>
    </w:p>
    <w:p w:rsidR="009E2B24" w:rsidRPr="00556B30" w:rsidRDefault="009E2B24" w:rsidP="009E2B24">
      <w:pPr>
        <w:rPr>
          <w:rFonts w:asciiTheme="majorEastAsia" w:eastAsiaTheme="majorEastAsia" w:hAnsiTheme="majorEastAsia"/>
          <w:color w:val="000000" w:themeColor="text1"/>
          <w:sz w:val="22"/>
          <w:szCs w:val="22"/>
        </w:rPr>
      </w:pPr>
    </w:p>
    <w:p w:rsidR="009E2B24" w:rsidRPr="00556B30" w:rsidRDefault="009E2B24" w:rsidP="009E2B24">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7244DE" w:rsidRPr="00556B30" w:rsidRDefault="00C63D96" w:rsidP="007244D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○職員一人ひとりの目標が適切に設定されるとともに、進捗状況の確認、目標達成度の確認等が行われ</w:t>
      </w:r>
      <w:r w:rsidR="00116F19" w:rsidRPr="00556B30">
        <w:rPr>
          <w:rFonts w:asciiTheme="majorEastAsia" w:eastAsiaTheme="majorEastAsia" w:hAnsiTheme="majorEastAsia" w:hint="eastAsia"/>
          <w:color w:val="000000" w:themeColor="text1"/>
          <w:sz w:val="22"/>
          <w:szCs w:val="22"/>
        </w:rPr>
        <w:t>ている</w:t>
      </w:r>
      <w:r w:rsidRPr="00556B30">
        <w:rPr>
          <w:rFonts w:asciiTheme="majorEastAsia" w:eastAsiaTheme="majorEastAsia" w:hAnsiTheme="majorEastAsia" w:hint="eastAsia"/>
          <w:color w:val="000000" w:themeColor="text1"/>
          <w:sz w:val="22"/>
          <w:szCs w:val="22"/>
        </w:rPr>
        <w:t>ことが必要です。</w:t>
      </w:r>
    </w:p>
    <w:p w:rsidR="007244DE" w:rsidRPr="00556B30" w:rsidRDefault="007244DE" w:rsidP="007244DE">
      <w:pPr>
        <w:ind w:leftChars="100" w:left="414" w:hangingChars="100" w:hanging="212"/>
        <w:rPr>
          <w:rFonts w:asciiTheme="majorEastAsia" w:eastAsiaTheme="majorEastAsia" w:hAnsiTheme="majorEastAsia"/>
          <w:color w:val="000000" w:themeColor="text1"/>
          <w:sz w:val="22"/>
          <w:szCs w:val="22"/>
        </w:rPr>
      </w:pPr>
    </w:p>
    <w:p w:rsidR="00042013" w:rsidRPr="00556B30" w:rsidRDefault="000753D1" w:rsidP="007244D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042013" w:rsidRPr="00556B30">
        <w:rPr>
          <w:rFonts w:asciiTheme="majorEastAsia" w:eastAsiaTheme="majorEastAsia" w:hAnsiTheme="majorEastAsia" w:hint="eastAsia"/>
          <w:color w:val="000000" w:themeColor="text1"/>
          <w:sz w:val="22"/>
          <w:szCs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rsidR="00A10B6F" w:rsidRPr="00556B30" w:rsidRDefault="00A10B6F" w:rsidP="009E2B24">
      <w:pPr>
        <w:rPr>
          <w:rFonts w:asciiTheme="majorEastAsia" w:eastAsiaTheme="majorEastAsia" w:hAnsiTheme="majorEastAsia"/>
          <w:color w:val="000000" w:themeColor="text1"/>
          <w:sz w:val="22"/>
          <w:szCs w:val="22"/>
        </w:rPr>
      </w:pPr>
    </w:p>
    <w:p w:rsidR="00A10B6F" w:rsidRPr="00556B30" w:rsidRDefault="00A10B6F" w:rsidP="00A10B6F">
      <w:pPr>
        <w:rPr>
          <w:rFonts w:asciiTheme="majorEastAsia" w:eastAsiaTheme="majorEastAsia" w:hAnsiTheme="majorEastAsia"/>
          <w:color w:val="000000" w:themeColor="text1"/>
          <w:szCs w:val="21"/>
        </w:rPr>
      </w:pPr>
      <w:r w:rsidRPr="00556B30">
        <w:rPr>
          <w:rFonts w:asciiTheme="majorEastAsia" w:eastAsiaTheme="majorEastAsia" w:hAnsiTheme="majorEastAsia"/>
          <w:color w:val="000000" w:themeColor="text1"/>
          <w:szCs w:val="21"/>
        </w:rPr>
        <w:br w:type="page"/>
      </w:r>
    </w:p>
    <w:p w:rsidR="00DA451C" w:rsidRPr="00556B30" w:rsidRDefault="00DA451C" w:rsidP="00A10B6F">
      <w:pPr>
        <w:rPr>
          <w:rFonts w:asciiTheme="majorEastAsia" w:eastAsiaTheme="majorEastAsia" w:hAnsiTheme="majorEastAsia"/>
          <w:color w:val="000000" w:themeColor="text1"/>
          <w:szCs w:val="21"/>
        </w:rPr>
      </w:pPr>
    </w:p>
    <w:p w:rsidR="00DA0DFA" w:rsidRDefault="004B2D4E" w:rsidP="004B2D4E">
      <w:pPr>
        <w:wordWrap w:val="0"/>
        <w:autoSpaceDE w:val="0"/>
        <w:autoSpaceDN w:val="0"/>
        <w:snapToGrid w:val="0"/>
        <w:ind w:left="1481" w:hangingChars="700" w:hanging="1481"/>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18</w:t>
      </w:r>
      <w:r w:rsidRPr="00556B30">
        <w:rPr>
          <w:rFonts w:asciiTheme="majorEastAsia" w:eastAsiaTheme="majorEastAsia" w:hAnsiTheme="majorEastAsia" w:hint="eastAsia"/>
          <w:color w:val="000000" w:themeColor="text1"/>
          <w:sz w:val="22"/>
          <w:szCs w:val="22"/>
          <w:u w:val="single"/>
        </w:rPr>
        <w:t xml:space="preserve">　</w:t>
      </w:r>
      <w:r w:rsidR="006955EB" w:rsidRPr="00556B30">
        <w:rPr>
          <w:rFonts w:asciiTheme="majorEastAsia" w:eastAsiaTheme="majorEastAsia" w:hAnsiTheme="majorEastAsia" w:hint="eastAsia"/>
          <w:color w:val="000000" w:themeColor="text1"/>
          <w:sz w:val="22"/>
          <w:szCs w:val="22"/>
          <w:u w:val="single"/>
        </w:rPr>
        <w:t>Ⅱ-２-(</w:t>
      </w:r>
      <w:r w:rsidR="00BA5533" w:rsidRPr="00556B30">
        <w:rPr>
          <w:rFonts w:asciiTheme="majorEastAsia" w:eastAsiaTheme="majorEastAsia" w:hAnsiTheme="majorEastAsia" w:hint="eastAsia"/>
          <w:color w:val="000000" w:themeColor="text1"/>
          <w:sz w:val="22"/>
          <w:szCs w:val="22"/>
          <w:u w:val="single"/>
        </w:rPr>
        <w:t>３</w:t>
      </w:r>
      <w:r w:rsidR="006955EB" w:rsidRPr="00556B30">
        <w:rPr>
          <w:rFonts w:asciiTheme="majorEastAsia" w:eastAsiaTheme="majorEastAsia" w:hAnsiTheme="majorEastAsia" w:hint="eastAsia"/>
          <w:color w:val="000000" w:themeColor="text1"/>
          <w:sz w:val="22"/>
          <w:szCs w:val="22"/>
          <w:u w:val="single"/>
        </w:rPr>
        <w:t>)-</w:t>
      </w:r>
      <w:r w:rsidR="00A10B6F" w:rsidRPr="00556B30">
        <w:rPr>
          <w:rFonts w:asciiTheme="majorEastAsia" w:eastAsiaTheme="majorEastAsia" w:hAnsiTheme="majorEastAsia" w:hint="eastAsia"/>
          <w:color w:val="000000" w:themeColor="text1"/>
          <w:sz w:val="22"/>
          <w:szCs w:val="22"/>
          <w:u w:val="single"/>
        </w:rPr>
        <w:t>②</w:t>
      </w:r>
      <w:r w:rsidR="00790BAC" w:rsidRPr="00556B30">
        <w:rPr>
          <w:rFonts w:asciiTheme="majorEastAsia" w:eastAsiaTheme="majorEastAsia" w:hAnsiTheme="majorEastAsia" w:hint="eastAsia"/>
          <w:color w:val="000000" w:themeColor="text1"/>
          <w:sz w:val="22"/>
          <w:szCs w:val="22"/>
          <w:u w:val="single"/>
        </w:rPr>
        <w:t xml:space="preserve">　職員の教育・研修に関する基本方針や計画が策定され、教育・研修が実施されて</w:t>
      </w:r>
    </w:p>
    <w:p w:rsidR="006955EB" w:rsidRPr="00556B30" w:rsidRDefault="00790BAC" w:rsidP="00DA0DFA">
      <w:pPr>
        <w:wordWrap w:val="0"/>
        <w:autoSpaceDE w:val="0"/>
        <w:autoSpaceDN w:val="0"/>
        <w:snapToGrid w:val="0"/>
        <w:ind w:leftChars="700" w:left="1411" w:firstLineChars="300" w:firstLine="635"/>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rPr>
        <w:t>いる</w:t>
      </w:r>
      <w:r w:rsidR="006955EB" w:rsidRPr="00556B30">
        <w:rPr>
          <w:rFonts w:asciiTheme="majorEastAsia" w:eastAsiaTheme="majorEastAsia" w:hAnsiTheme="majorEastAsia" w:hint="eastAsia"/>
          <w:color w:val="000000" w:themeColor="text1"/>
          <w:sz w:val="22"/>
          <w:szCs w:val="22"/>
          <w:u w:val="single"/>
        </w:rPr>
        <w:t>。</w:t>
      </w:r>
    </w:p>
    <w:p w:rsidR="006955EB" w:rsidRPr="00556B30" w:rsidRDefault="006955EB" w:rsidP="006955EB">
      <w:pPr>
        <w:wordWrap w:val="0"/>
        <w:autoSpaceDE w:val="0"/>
        <w:autoSpaceDN w:val="0"/>
        <w:snapToGrid w:val="0"/>
        <w:rPr>
          <w:rFonts w:asciiTheme="majorEastAsia" w:eastAsiaTheme="majorEastAsia" w:hAnsiTheme="majorEastAsia"/>
          <w:color w:val="000000" w:themeColor="text1"/>
          <w:sz w:val="22"/>
          <w:szCs w:val="22"/>
          <w:u w:val="single"/>
          <w:bdr w:val="single" w:sz="4" w:space="0" w:color="auto"/>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68"/>
      </w:tblGrid>
      <w:tr w:rsidR="006955EB" w:rsidRPr="00556B30" w:rsidTr="00BD39A3">
        <w:trPr>
          <w:jc w:val="center"/>
        </w:trPr>
        <w:tc>
          <w:tcPr>
            <w:tcW w:w="9668" w:type="dxa"/>
            <w:tcBorders>
              <w:top w:val="double" w:sz="4" w:space="0" w:color="auto"/>
              <w:left w:val="double" w:sz="4" w:space="0" w:color="auto"/>
              <w:bottom w:val="double" w:sz="4" w:space="0" w:color="auto"/>
              <w:right w:val="double" w:sz="4" w:space="0" w:color="auto"/>
            </w:tcBorders>
          </w:tcPr>
          <w:p w:rsidR="006955EB" w:rsidRPr="00556B30" w:rsidRDefault="006955EB"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6955EB" w:rsidRPr="00556B30" w:rsidRDefault="006955EB"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ａ）組織として職員の教育・研修に関する基本方針や計画が策定され</w:t>
            </w:r>
            <w:r w:rsidR="00790BAC" w:rsidRPr="00556B30">
              <w:rPr>
                <w:rFonts w:asciiTheme="majorEastAsia" w:eastAsiaTheme="majorEastAsia" w:hAnsiTheme="majorEastAsia" w:hint="eastAsia"/>
                <w:color w:val="000000" w:themeColor="text1"/>
                <w:sz w:val="22"/>
                <w:szCs w:val="22"/>
              </w:rPr>
              <w:t>、教育・研修が実施されている</w:t>
            </w:r>
            <w:r w:rsidRPr="00556B30">
              <w:rPr>
                <w:rFonts w:asciiTheme="majorEastAsia" w:eastAsiaTheme="majorEastAsia" w:hAnsiTheme="majorEastAsia" w:hint="eastAsia"/>
                <w:color w:val="000000" w:themeColor="text1"/>
                <w:sz w:val="22"/>
                <w:szCs w:val="22"/>
              </w:rPr>
              <w:t>。</w:t>
            </w:r>
          </w:p>
          <w:p w:rsidR="006955EB" w:rsidRPr="003E527B" w:rsidRDefault="006955EB"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6955EB" w:rsidRPr="00556B30" w:rsidRDefault="006955EB"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ｂ）組織として職員の教育・研修に関する基本方針や計画が策定されているが、</w:t>
            </w:r>
            <w:r w:rsidR="00790BAC" w:rsidRPr="00556B30">
              <w:rPr>
                <w:rFonts w:asciiTheme="majorEastAsia" w:eastAsiaTheme="majorEastAsia" w:hAnsiTheme="majorEastAsia" w:hint="eastAsia"/>
                <w:color w:val="000000" w:themeColor="text1"/>
                <w:sz w:val="22"/>
                <w:szCs w:val="22"/>
              </w:rPr>
              <w:t>内容や教育・研修の実施が</w:t>
            </w:r>
            <w:r w:rsidRPr="00556B30">
              <w:rPr>
                <w:rFonts w:asciiTheme="majorEastAsia" w:eastAsiaTheme="majorEastAsia" w:hAnsiTheme="majorEastAsia" w:hint="eastAsia"/>
                <w:color w:val="000000" w:themeColor="text1"/>
                <w:sz w:val="22"/>
                <w:szCs w:val="22"/>
              </w:rPr>
              <w:t>十分ではない。</w:t>
            </w:r>
          </w:p>
          <w:p w:rsidR="006955EB" w:rsidRPr="003E527B" w:rsidRDefault="006955EB"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6955EB" w:rsidRPr="00556B30" w:rsidRDefault="006955EB"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ｃ）組織として職員の教育・研修に関する基本方針や計画が策定されていない。</w:t>
            </w:r>
          </w:p>
          <w:p w:rsidR="00CC34D2" w:rsidRPr="00556B30" w:rsidRDefault="00CC34D2"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6955EB" w:rsidRPr="00556B30" w:rsidRDefault="006955EB"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0753D1" w:rsidRPr="00556B30" w:rsidRDefault="000753D1"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0753D1" w:rsidRPr="00556B30" w:rsidRDefault="000753D1"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0753D1" w:rsidRPr="00556B30" w:rsidRDefault="000753D1"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6955EB" w:rsidRPr="00556B30" w:rsidRDefault="006955EB" w:rsidP="006955EB">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6955EB" w:rsidRPr="00556B30" w:rsidRDefault="006955EB" w:rsidP="006955EB">
      <w:pPr>
        <w:pStyle w:val="2"/>
        <w:wordWrap w:val="0"/>
        <w:autoSpaceDE w:val="0"/>
        <w:autoSpaceDN w:val="0"/>
        <w:snapToGrid w:val="0"/>
        <w:ind w:left="212" w:hangingChars="100" w:hanging="212"/>
        <w:rPr>
          <w:rFonts w:asciiTheme="majorEastAsia" w:eastAsiaTheme="majorEastAsia" w:hAnsiTheme="majorEastAsia"/>
          <w:color w:val="000000" w:themeColor="text1"/>
          <w:sz w:val="22"/>
        </w:rPr>
      </w:pPr>
      <w:r w:rsidRPr="00556B30">
        <w:rPr>
          <w:rFonts w:asciiTheme="majorEastAsia" w:eastAsiaTheme="majorEastAsia" w:hAnsiTheme="majorEastAsia" w:hint="eastAsia"/>
          <w:color w:val="000000" w:themeColor="text1"/>
          <w:sz w:val="22"/>
        </w:rPr>
        <w:t>□組織が目指す福祉サービスを実施するために、基本方針や計画の中に、</w:t>
      </w:r>
      <w:r w:rsidR="00E73CFA" w:rsidRPr="00556B30">
        <w:rPr>
          <w:rFonts w:asciiTheme="majorEastAsia" w:eastAsiaTheme="majorEastAsia" w:hAnsiTheme="majorEastAsia" w:hint="eastAsia"/>
          <w:color w:val="000000" w:themeColor="text1"/>
          <w:sz w:val="22"/>
        </w:rPr>
        <w:t>「期待する職員像」</w:t>
      </w:r>
      <w:r w:rsidRPr="00556B30">
        <w:rPr>
          <w:rFonts w:asciiTheme="majorEastAsia" w:eastAsiaTheme="majorEastAsia" w:hAnsiTheme="majorEastAsia" w:hint="eastAsia"/>
          <w:color w:val="000000" w:themeColor="text1"/>
          <w:sz w:val="22"/>
        </w:rPr>
        <w:t>を明示している。</w:t>
      </w:r>
    </w:p>
    <w:p w:rsidR="000753D1" w:rsidRPr="00556B30" w:rsidRDefault="000753D1" w:rsidP="006955EB">
      <w:pPr>
        <w:pStyle w:val="2"/>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6955EB" w:rsidRPr="00556B30" w:rsidRDefault="006955EB" w:rsidP="006955EB">
      <w:pPr>
        <w:pStyle w:val="2"/>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□現在実施している福祉サービスの内容や目標を踏まえて、</w:t>
      </w:r>
      <w:r w:rsidRPr="00556B30">
        <w:rPr>
          <w:rFonts w:asciiTheme="majorEastAsia" w:eastAsiaTheme="majorEastAsia" w:hAnsiTheme="majorEastAsia" w:hint="eastAsia"/>
          <w:color w:val="000000" w:themeColor="text1"/>
          <w:sz w:val="22"/>
        </w:rPr>
        <w:t>基本方針や計画の中に、</w:t>
      </w:r>
      <w:r w:rsidR="00A10B6F" w:rsidRPr="00556B30">
        <w:rPr>
          <w:rFonts w:asciiTheme="majorEastAsia" w:eastAsiaTheme="majorEastAsia" w:hAnsiTheme="majorEastAsia" w:hint="eastAsia"/>
          <w:color w:val="000000" w:themeColor="text1"/>
          <w:sz w:val="22"/>
          <w:szCs w:val="22"/>
        </w:rPr>
        <w:t>組織が職員に必要とされる</w:t>
      </w:r>
      <w:r w:rsidRPr="00556B30">
        <w:rPr>
          <w:rFonts w:asciiTheme="majorEastAsia" w:eastAsiaTheme="majorEastAsia" w:hAnsiTheme="majorEastAsia" w:hint="eastAsia"/>
          <w:color w:val="000000" w:themeColor="text1"/>
          <w:sz w:val="22"/>
          <w:szCs w:val="22"/>
        </w:rPr>
        <w:t>専門技術や専門資格を明示している。</w:t>
      </w:r>
    </w:p>
    <w:p w:rsidR="000753D1" w:rsidRPr="00556B30" w:rsidRDefault="000753D1" w:rsidP="006955EB">
      <w:pPr>
        <w:pStyle w:val="2"/>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6955EB" w:rsidRPr="00556B30" w:rsidRDefault="00A10B6F" w:rsidP="006955EB">
      <w:pPr>
        <w:pStyle w:val="2"/>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□策定された教育・研修計画に</w:t>
      </w:r>
      <w:r w:rsidR="00667E25" w:rsidRPr="00556B30">
        <w:rPr>
          <w:rFonts w:asciiTheme="majorEastAsia" w:eastAsiaTheme="majorEastAsia" w:hAnsiTheme="majorEastAsia" w:hint="eastAsia"/>
          <w:color w:val="000000" w:themeColor="text1"/>
          <w:sz w:val="22"/>
          <w:szCs w:val="22"/>
        </w:rPr>
        <w:t>もとづ</w:t>
      </w:r>
      <w:r w:rsidRPr="00556B30">
        <w:rPr>
          <w:rFonts w:asciiTheme="majorEastAsia" w:eastAsiaTheme="majorEastAsia" w:hAnsiTheme="majorEastAsia" w:hint="eastAsia"/>
          <w:color w:val="000000" w:themeColor="text1"/>
          <w:sz w:val="22"/>
          <w:szCs w:val="22"/>
        </w:rPr>
        <w:t>き、</w:t>
      </w:r>
      <w:r w:rsidR="006955EB" w:rsidRPr="00556B30">
        <w:rPr>
          <w:rFonts w:asciiTheme="majorEastAsia" w:eastAsiaTheme="majorEastAsia" w:hAnsiTheme="majorEastAsia" w:hint="eastAsia"/>
          <w:color w:val="000000" w:themeColor="text1"/>
          <w:sz w:val="22"/>
          <w:szCs w:val="22"/>
        </w:rPr>
        <w:t>教育・研修が実施されている。</w:t>
      </w:r>
    </w:p>
    <w:p w:rsidR="000753D1" w:rsidRPr="00556B30" w:rsidRDefault="000753D1" w:rsidP="006955EB">
      <w:pPr>
        <w:pStyle w:val="2"/>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6955EB" w:rsidRPr="00556B30" w:rsidRDefault="006955EB" w:rsidP="006955EB">
      <w:pPr>
        <w:pStyle w:val="2"/>
        <w:wordWrap w:val="0"/>
        <w:autoSpaceDE w:val="0"/>
        <w:autoSpaceDN w:val="0"/>
        <w:snapToGrid w:val="0"/>
        <w:ind w:left="212" w:hangingChars="100" w:hanging="212"/>
        <w:rPr>
          <w:rFonts w:asciiTheme="majorEastAsia" w:eastAsiaTheme="majorEastAsia" w:hAnsiTheme="majorEastAsia"/>
          <w:dstrike/>
          <w:color w:val="000000" w:themeColor="text1"/>
          <w:sz w:val="22"/>
          <w:szCs w:val="22"/>
        </w:rPr>
      </w:pPr>
      <w:r w:rsidRPr="00556B30">
        <w:rPr>
          <w:rFonts w:asciiTheme="majorEastAsia" w:eastAsiaTheme="majorEastAsia" w:hAnsiTheme="majorEastAsia" w:hint="eastAsia"/>
          <w:color w:val="000000" w:themeColor="text1"/>
          <w:sz w:val="22"/>
          <w:szCs w:val="22"/>
        </w:rPr>
        <w:t>□定期的に計画の評価と見直しを行っている。</w:t>
      </w:r>
    </w:p>
    <w:p w:rsidR="000753D1" w:rsidRPr="00556B30" w:rsidRDefault="000753D1"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1"/>
        </w:rPr>
      </w:pPr>
    </w:p>
    <w:p w:rsidR="006955EB" w:rsidRPr="00556B30" w:rsidRDefault="006955EB"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1"/>
        </w:rPr>
      </w:pPr>
      <w:r w:rsidRPr="00556B30">
        <w:rPr>
          <w:rFonts w:asciiTheme="majorEastAsia" w:eastAsiaTheme="majorEastAsia" w:hAnsiTheme="majorEastAsia" w:hint="eastAsia"/>
          <w:color w:val="000000" w:themeColor="text1"/>
          <w:sz w:val="22"/>
          <w:szCs w:val="21"/>
        </w:rPr>
        <w:t>□定期的に研修内容やカリキュラムの評価と見直しを行っている。</w:t>
      </w:r>
    </w:p>
    <w:p w:rsidR="006955EB" w:rsidRPr="00556B30" w:rsidRDefault="006955EB" w:rsidP="006955EB">
      <w:pPr>
        <w:wordWrap w:val="0"/>
        <w:autoSpaceDE w:val="0"/>
        <w:autoSpaceDN w:val="0"/>
        <w:snapToGrid w:val="0"/>
        <w:rPr>
          <w:rFonts w:asciiTheme="majorEastAsia" w:eastAsiaTheme="majorEastAsia" w:hAnsiTheme="majorEastAsia"/>
          <w:dstrike/>
          <w:color w:val="000000" w:themeColor="text1"/>
          <w:sz w:val="22"/>
          <w:szCs w:val="22"/>
        </w:rPr>
      </w:pPr>
    </w:p>
    <w:p w:rsidR="000753D1" w:rsidRPr="00556B30" w:rsidRDefault="000753D1" w:rsidP="000753D1">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0753D1" w:rsidRPr="00556B30" w:rsidRDefault="000753D1">
      <w:pPr>
        <w:rPr>
          <w:rFonts w:asciiTheme="majorEastAsia" w:eastAsiaTheme="majorEastAsia" w:hAnsiTheme="majorEastAsia"/>
          <w:color w:val="000000" w:themeColor="text1"/>
          <w:sz w:val="22"/>
          <w:szCs w:val="22"/>
          <w:bdr w:val="single" w:sz="4" w:space="0" w:color="auto"/>
        </w:rPr>
      </w:pPr>
      <w:r w:rsidRPr="00556B30">
        <w:rPr>
          <w:rFonts w:asciiTheme="majorEastAsia" w:eastAsiaTheme="majorEastAsia" w:hAnsiTheme="majorEastAsia"/>
          <w:color w:val="000000" w:themeColor="text1"/>
          <w:sz w:val="22"/>
          <w:szCs w:val="22"/>
          <w:bdr w:val="single" w:sz="4" w:space="0" w:color="auto"/>
        </w:rPr>
        <w:br w:type="page"/>
      </w: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0753D1" w:rsidRPr="00556B30" w:rsidRDefault="000753D1" w:rsidP="000753D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○本評価基準では、求められる職員のあり方を、具体的な</w:t>
      </w:r>
      <w:r w:rsidR="00C61CE2" w:rsidRPr="00556B30">
        <w:rPr>
          <w:rFonts w:asciiTheme="majorEastAsia" w:eastAsiaTheme="majorEastAsia" w:hAnsiTheme="majorEastAsia" w:hint="eastAsia"/>
          <w:color w:val="000000" w:themeColor="text1"/>
          <w:sz w:val="22"/>
          <w:szCs w:val="22"/>
        </w:rPr>
        <w:t>知識・</w:t>
      </w:r>
      <w:r w:rsidRPr="00556B30">
        <w:rPr>
          <w:rFonts w:asciiTheme="majorEastAsia" w:eastAsiaTheme="majorEastAsia" w:hAnsiTheme="majorEastAsia" w:hint="eastAsia"/>
          <w:color w:val="000000" w:themeColor="text1"/>
          <w:sz w:val="22"/>
          <w:szCs w:val="22"/>
        </w:rPr>
        <w:t>技術水準や専門資格の取得といった点から明確にした職員の教育・研修に関する組織の基本姿勢を、基本方針や計画として策定し、これらにもとづく教育・研修が適切に実施されていることを評価します。</w:t>
      </w:r>
    </w:p>
    <w:p w:rsidR="000753D1" w:rsidRPr="00556B30" w:rsidRDefault="000753D1" w:rsidP="000753D1">
      <w:pPr>
        <w:rPr>
          <w:rFonts w:asciiTheme="majorEastAsia" w:eastAsiaTheme="majorEastAsia" w:hAnsiTheme="majorEastAsia"/>
          <w:color w:val="000000" w:themeColor="text1"/>
          <w:sz w:val="22"/>
          <w:szCs w:val="22"/>
        </w:rPr>
      </w:pPr>
    </w:p>
    <w:p w:rsidR="000753D1" w:rsidRPr="00556B30" w:rsidRDefault="000753D1" w:rsidP="000753D1">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441811" w:rsidRPr="00556B30" w:rsidRDefault="00441811" w:rsidP="0046123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○教育・研修は、基本的考え方等を明確にし、計画的に実施される必要があります。</w:t>
      </w:r>
    </w:p>
    <w:p w:rsidR="00441811" w:rsidRPr="00556B30" w:rsidRDefault="00441811" w:rsidP="00441811">
      <w:pPr>
        <w:ind w:left="423" w:hangingChars="200" w:hanging="423"/>
        <w:rPr>
          <w:rFonts w:asciiTheme="majorEastAsia" w:eastAsiaTheme="majorEastAsia" w:hAnsiTheme="majorEastAsia"/>
          <w:color w:val="000000" w:themeColor="text1"/>
          <w:sz w:val="22"/>
          <w:szCs w:val="22"/>
        </w:rPr>
      </w:pPr>
    </w:p>
    <w:p w:rsidR="00441811" w:rsidRPr="00556B30" w:rsidRDefault="002426E7" w:rsidP="0046123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w:t>
      </w:r>
      <w:r w:rsidR="00441811" w:rsidRPr="00556B30">
        <w:rPr>
          <w:rFonts w:asciiTheme="majorEastAsia" w:eastAsiaTheme="majorEastAsia" w:hAnsiTheme="majorEastAsia" w:hint="eastAsia"/>
          <w:color w:val="000000" w:themeColor="text1"/>
          <w:sz w:val="22"/>
          <w:szCs w:val="22"/>
        </w:rPr>
        <w:t>ービスの質の向上のために組織が定めた目標とその目標達成に向けた事業計画と職員の研修計画が整合していることが必要です。</w:t>
      </w:r>
    </w:p>
    <w:p w:rsidR="00441811" w:rsidRPr="00556B30" w:rsidRDefault="00441811" w:rsidP="00441811">
      <w:pPr>
        <w:ind w:left="423" w:hangingChars="200" w:hanging="423"/>
        <w:rPr>
          <w:rFonts w:asciiTheme="majorEastAsia" w:eastAsiaTheme="majorEastAsia" w:hAnsiTheme="majorEastAsia"/>
          <w:color w:val="000000" w:themeColor="text1"/>
          <w:sz w:val="22"/>
          <w:szCs w:val="22"/>
        </w:rPr>
      </w:pPr>
    </w:p>
    <w:p w:rsidR="00461238" w:rsidRPr="00556B30" w:rsidRDefault="00441811" w:rsidP="0046123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○職員の</w:t>
      </w:r>
      <w:r w:rsidR="00C61CE2" w:rsidRPr="00556B30">
        <w:rPr>
          <w:rFonts w:asciiTheme="majorEastAsia" w:eastAsiaTheme="majorEastAsia" w:hAnsiTheme="majorEastAsia" w:hint="eastAsia"/>
          <w:color w:val="000000" w:themeColor="text1"/>
          <w:sz w:val="22"/>
          <w:szCs w:val="22"/>
        </w:rPr>
        <w:t>教育・研修</w:t>
      </w:r>
      <w:r w:rsidRPr="00556B30">
        <w:rPr>
          <w:rFonts w:asciiTheme="majorEastAsia" w:eastAsiaTheme="majorEastAsia" w:hAnsiTheme="majorEastAsia" w:hint="eastAsia"/>
          <w:color w:val="000000" w:themeColor="text1"/>
          <w:sz w:val="22"/>
          <w:szCs w:val="22"/>
        </w:rPr>
        <w:t>に関する基本方針や計画は、概略的なものではなく、</w:t>
      </w:r>
      <w:r w:rsidR="002426E7" w:rsidRPr="00556B30">
        <w:rPr>
          <w:rFonts w:asciiTheme="majorEastAsia" w:eastAsiaTheme="majorEastAsia" w:hAnsiTheme="majorEastAsia" w:hint="eastAsia"/>
          <w:color w:val="000000" w:themeColor="text1"/>
          <w:sz w:val="22"/>
          <w:szCs w:val="22"/>
        </w:rPr>
        <w:t>具体的な</w:t>
      </w:r>
      <w:r w:rsidRPr="00556B30">
        <w:rPr>
          <w:rFonts w:asciiTheme="majorEastAsia" w:eastAsiaTheme="majorEastAsia" w:hAnsiTheme="majorEastAsia" w:hint="eastAsia"/>
          <w:color w:val="000000" w:themeColor="text1"/>
          <w:sz w:val="22"/>
          <w:szCs w:val="22"/>
        </w:rPr>
        <w:t>知識、</w:t>
      </w:r>
      <w:r w:rsidR="002426E7" w:rsidRPr="00556B30">
        <w:rPr>
          <w:rFonts w:asciiTheme="majorEastAsia" w:eastAsiaTheme="majorEastAsia" w:hAnsiTheme="majorEastAsia" w:hint="eastAsia"/>
          <w:color w:val="000000" w:themeColor="text1"/>
          <w:sz w:val="22"/>
          <w:szCs w:val="22"/>
        </w:rPr>
        <w:t>技術</w:t>
      </w:r>
      <w:r w:rsidRPr="00556B30">
        <w:rPr>
          <w:rFonts w:asciiTheme="majorEastAsia" w:eastAsiaTheme="majorEastAsia" w:hAnsiTheme="majorEastAsia" w:hint="eastAsia"/>
          <w:color w:val="000000" w:themeColor="text1"/>
          <w:sz w:val="22"/>
          <w:szCs w:val="22"/>
        </w:rPr>
        <w:t>の内容・</w:t>
      </w:r>
      <w:r w:rsidR="002426E7" w:rsidRPr="00556B30">
        <w:rPr>
          <w:rFonts w:asciiTheme="majorEastAsia" w:eastAsiaTheme="majorEastAsia" w:hAnsiTheme="majorEastAsia" w:hint="eastAsia"/>
          <w:color w:val="000000" w:themeColor="text1"/>
          <w:sz w:val="22"/>
          <w:szCs w:val="22"/>
        </w:rPr>
        <w:t>水準や専門資格の取得といった点から明確にした</w:t>
      </w:r>
      <w:r w:rsidRPr="00556B30">
        <w:rPr>
          <w:rFonts w:asciiTheme="majorEastAsia" w:eastAsiaTheme="majorEastAsia" w:hAnsiTheme="majorEastAsia" w:hint="eastAsia"/>
          <w:color w:val="000000" w:themeColor="text1"/>
          <w:sz w:val="22"/>
          <w:szCs w:val="22"/>
        </w:rPr>
        <w:t>ものである</w:t>
      </w:r>
      <w:r w:rsidR="002426E7" w:rsidRPr="00556B30">
        <w:rPr>
          <w:rFonts w:asciiTheme="majorEastAsia" w:eastAsiaTheme="majorEastAsia" w:hAnsiTheme="majorEastAsia" w:hint="eastAsia"/>
          <w:color w:val="000000" w:themeColor="text1"/>
          <w:sz w:val="22"/>
          <w:szCs w:val="22"/>
        </w:rPr>
        <w:t>ことを求めています。</w:t>
      </w:r>
    </w:p>
    <w:p w:rsidR="00461238" w:rsidRPr="00556B30" w:rsidRDefault="00461238" w:rsidP="00461238">
      <w:pPr>
        <w:ind w:left="423" w:hangingChars="200" w:hanging="423"/>
        <w:rPr>
          <w:rFonts w:asciiTheme="majorEastAsia" w:eastAsiaTheme="majorEastAsia" w:hAnsiTheme="majorEastAsia"/>
          <w:color w:val="000000" w:themeColor="text1"/>
          <w:sz w:val="22"/>
          <w:szCs w:val="22"/>
        </w:rPr>
      </w:pPr>
    </w:p>
    <w:p w:rsidR="00A40E70" w:rsidRPr="00556B30" w:rsidRDefault="00441811" w:rsidP="0046123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○基本方針や計画にもとづいて、教育・研修が適切に実施されていることが必要です。</w:t>
      </w:r>
    </w:p>
    <w:p w:rsidR="00A40E70" w:rsidRPr="00556B30" w:rsidRDefault="00A40E70" w:rsidP="00461238">
      <w:pPr>
        <w:ind w:leftChars="100" w:left="414" w:hangingChars="100" w:hanging="212"/>
        <w:rPr>
          <w:rFonts w:asciiTheme="majorEastAsia" w:eastAsiaTheme="majorEastAsia" w:hAnsiTheme="majorEastAsia"/>
          <w:color w:val="000000" w:themeColor="text1"/>
          <w:sz w:val="22"/>
          <w:szCs w:val="22"/>
        </w:rPr>
      </w:pPr>
    </w:p>
    <w:p w:rsidR="00461238" w:rsidRPr="00556B30" w:rsidRDefault="00461238" w:rsidP="0046123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○また、教育・研修成果の評価・分析を行い、その結果を踏まえて次の教育・研修計画を策定に反映することが必要です。</w:t>
      </w:r>
    </w:p>
    <w:p w:rsidR="000753D1" w:rsidRPr="00556B30" w:rsidRDefault="000753D1" w:rsidP="000753D1">
      <w:pPr>
        <w:rPr>
          <w:rFonts w:asciiTheme="majorEastAsia" w:eastAsiaTheme="majorEastAsia" w:hAnsiTheme="majorEastAsia"/>
          <w:color w:val="000000" w:themeColor="text1"/>
          <w:sz w:val="22"/>
          <w:szCs w:val="22"/>
        </w:rPr>
      </w:pPr>
    </w:p>
    <w:p w:rsidR="000753D1" w:rsidRPr="00556B30" w:rsidRDefault="000753D1" w:rsidP="000753D1">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C5647E" w:rsidRPr="00556B30" w:rsidRDefault="00C5647E" w:rsidP="00C5647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61CE2" w:rsidRPr="00556B30">
        <w:rPr>
          <w:rFonts w:asciiTheme="majorEastAsia" w:eastAsiaTheme="majorEastAsia" w:hAnsiTheme="majorEastAsia" w:hint="eastAsia"/>
          <w:color w:val="000000" w:themeColor="text1"/>
          <w:sz w:val="22"/>
          <w:szCs w:val="22"/>
        </w:rPr>
        <w:t>組織が必要とする</w:t>
      </w:r>
      <w:r w:rsidRPr="00556B30">
        <w:rPr>
          <w:rFonts w:asciiTheme="majorEastAsia" w:eastAsiaTheme="majorEastAsia" w:hAnsiTheme="majorEastAsia" w:hint="eastAsia"/>
          <w:color w:val="000000" w:themeColor="text1"/>
          <w:sz w:val="22"/>
          <w:szCs w:val="22"/>
        </w:rPr>
        <w:t>職員の</w:t>
      </w:r>
      <w:r w:rsidR="00C61CE2" w:rsidRPr="00556B30">
        <w:rPr>
          <w:rFonts w:asciiTheme="majorEastAsia" w:eastAsiaTheme="majorEastAsia" w:hAnsiTheme="majorEastAsia" w:hint="eastAsia"/>
          <w:color w:val="000000" w:themeColor="text1"/>
          <w:sz w:val="22"/>
          <w:szCs w:val="22"/>
        </w:rPr>
        <w:t>知識・技術</w:t>
      </w:r>
      <w:r w:rsidR="00E73CFA" w:rsidRPr="00556B30">
        <w:rPr>
          <w:rFonts w:asciiTheme="majorEastAsia" w:eastAsiaTheme="majorEastAsia" w:hAnsiTheme="majorEastAsia" w:hint="eastAsia"/>
          <w:color w:val="000000" w:themeColor="text1"/>
          <w:sz w:val="22"/>
          <w:szCs w:val="22"/>
        </w:rPr>
        <w:t>や専門資格</w:t>
      </w:r>
      <w:r w:rsidRPr="00556B30">
        <w:rPr>
          <w:rFonts w:asciiTheme="majorEastAsia" w:eastAsiaTheme="majorEastAsia" w:hAnsiTheme="majorEastAsia" w:hint="eastAsia"/>
          <w:color w:val="000000" w:themeColor="text1"/>
          <w:sz w:val="22"/>
          <w:szCs w:val="22"/>
        </w:rPr>
        <w:t>について、具体的な目標が明記され、それとの整合性が確保された体系的な計画が明文化されているか確認します。</w:t>
      </w:r>
    </w:p>
    <w:p w:rsidR="00C5647E" w:rsidRPr="00556B30" w:rsidRDefault="00C5647E" w:rsidP="00C5647E">
      <w:pPr>
        <w:ind w:leftChars="100" w:left="414" w:hangingChars="100" w:hanging="212"/>
        <w:rPr>
          <w:rFonts w:asciiTheme="majorEastAsia" w:eastAsiaTheme="majorEastAsia" w:hAnsiTheme="majorEastAsia"/>
          <w:color w:val="000000" w:themeColor="text1"/>
          <w:sz w:val="22"/>
          <w:szCs w:val="22"/>
        </w:rPr>
      </w:pPr>
    </w:p>
    <w:p w:rsidR="00441811" w:rsidRPr="00556B30" w:rsidRDefault="00441811" w:rsidP="00C5647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○年度ごとに関連性・</w:t>
      </w:r>
      <w:r w:rsidR="00C61CE2" w:rsidRPr="00556B30">
        <w:rPr>
          <w:rFonts w:asciiTheme="majorEastAsia" w:eastAsiaTheme="majorEastAsia" w:hAnsiTheme="majorEastAsia" w:hint="eastAsia"/>
          <w:color w:val="000000" w:themeColor="text1"/>
          <w:sz w:val="22"/>
          <w:szCs w:val="22"/>
        </w:rPr>
        <w:t>継</w:t>
      </w:r>
      <w:r w:rsidRPr="00556B30">
        <w:rPr>
          <w:rFonts w:asciiTheme="majorEastAsia" w:eastAsiaTheme="majorEastAsia" w:hAnsiTheme="majorEastAsia" w:hint="eastAsia"/>
          <w:color w:val="000000" w:themeColor="text1"/>
          <w:sz w:val="22"/>
          <w:szCs w:val="22"/>
        </w:rPr>
        <w:t>続性のない研修の開催や外部研修への参加、あるいは職員の希望だけを尊重した研修計画は、福祉サービスの質の向上に対する取組の一環と</w:t>
      </w:r>
      <w:r w:rsidR="008F532B" w:rsidRPr="00556B30">
        <w:rPr>
          <w:rFonts w:asciiTheme="majorEastAsia" w:eastAsiaTheme="majorEastAsia" w:hAnsiTheme="majorEastAsia" w:hint="eastAsia"/>
          <w:color w:val="000000" w:themeColor="text1"/>
          <w:sz w:val="22"/>
          <w:szCs w:val="22"/>
        </w:rPr>
        <w:t>位置づけ</w:t>
      </w:r>
      <w:r w:rsidRPr="00556B30">
        <w:rPr>
          <w:rFonts w:asciiTheme="majorEastAsia" w:eastAsiaTheme="majorEastAsia" w:hAnsiTheme="majorEastAsia" w:hint="eastAsia"/>
          <w:color w:val="000000" w:themeColor="text1"/>
          <w:sz w:val="22"/>
          <w:szCs w:val="22"/>
        </w:rPr>
        <w:t>ることはできません。組織として目的</w:t>
      </w:r>
      <w:r w:rsidR="00C61CE2" w:rsidRPr="00556B30">
        <w:rPr>
          <w:rFonts w:asciiTheme="majorEastAsia" w:eastAsiaTheme="majorEastAsia" w:hAnsiTheme="majorEastAsia" w:hint="eastAsia"/>
          <w:color w:val="000000" w:themeColor="text1"/>
          <w:sz w:val="22"/>
          <w:szCs w:val="22"/>
        </w:rPr>
        <w:t>を明確にし</w:t>
      </w:r>
      <w:r w:rsidR="00461238" w:rsidRPr="00556B30">
        <w:rPr>
          <w:rFonts w:asciiTheme="majorEastAsia" w:eastAsiaTheme="majorEastAsia" w:hAnsiTheme="majorEastAsia" w:hint="eastAsia"/>
          <w:color w:val="000000" w:themeColor="text1"/>
          <w:sz w:val="22"/>
          <w:szCs w:val="22"/>
        </w:rPr>
        <w:t>、</w:t>
      </w:r>
      <w:r w:rsidR="00C61CE2" w:rsidRPr="00556B30">
        <w:rPr>
          <w:rFonts w:asciiTheme="majorEastAsia" w:eastAsiaTheme="majorEastAsia" w:hAnsiTheme="majorEastAsia" w:hint="eastAsia"/>
          <w:color w:val="000000" w:themeColor="text1"/>
          <w:sz w:val="22"/>
          <w:szCs w:val="22"/>
        </w:rPr>
        <w:t>体系化された</w:t>
      </w:r>
      <w:r w:rsidRPr="00556B30">
        <w:rPr>
          <w:rFonts w:asciiTheme="majorEastAsia" w:eastAsiaTheme="majorEastAsia" w:hAnsiTheme="majorEastAsia" w:hint="eastAsia"/>
          <w:color w:val="000000" w:themeColor="text1"/>
          <w:sz w:val="22"/>
          <w:szCs w:val="22"/>
        </w:rPr>
        <w:t>研修計画が策定される必要があります。</w:t>
      </w:r>
    </w:p>
    <w:p w:rsidR="002426E7" w:rsidRPr="00556B30" w:rsidRDefault="002426E7" w:rsidP="002426E7">
      <w:pPr>
        <w:ind w:leftChars="100" w:left="414" w:hangingChars="100" w:hanging="212"/>
        <w:rPr>
          <w:rFonts w:asciiTheme="majorEastAsia" w:eastAsiaTheme="majorEastAsia" w:hAnsiTheme="majorEastAsia"/>
          <w:color w:val="000000" w:themeColor="text1"/>
          <w:sz w:val="22"/>
          <w:szCs w:val="22"/>
        </w:rPr>
      </w:pPr>
    </w:p>
    <w:p w:rsidR="0061276A" w:rsidRPr="00556B30" w:rsidRDefault="0061276A" w:rsidP="002426E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○組織が実施する福祉サービス全体の質の向上に対する取組を評価する項目ですので、正規職員の他、派遣契約職員や臨時職員等、</w:t>
      </w:r>
      <w:r w:rsidR="00C61CE2" w:rsidRPr="00556B30">
        <w:rPr>
          <w:rFonts w:asciiTheme="majorEastAsia" w:eastAsiaTheme="majorEastAsia" w:hAnsiTheme="majorEastAsia" w:hint="eastAsia"/>
          <w:color w:val="000000" w:themeColor="text1"/>
          <w:sz w:val="22"/>
          <w:szCs w:val="22"/>
        </w:rPr>
        <w:t>すべての</w:t>
      </w:r>
      <w:r w:rsidRPr="00556B30">
        <w:rPr>
          <w:rFonts w:asciiTheme="majorEastAsia" w:eastAsiaTheme="majorEastAsia" w:hAnsiTheme="majorEastAsia" w:hint="eastAsia"/>
          <w:color w:val="000000" w:themeColor="text1"/>
          <w:sz w:val="22"/>
          <w:szCs w:val="22"/>
        </w:rPr>
        <w:t>職員についての教育・研修を対象とします。</w:t>
      </w:r>
    </w:p>
    <w:p w:rsidR="002426E7" w:rsidRPr="00556B30" w:rsidRDefault="002426E7" w:rsidP="0061276A">
      <w:pPr>
        <w:rPr>
          <w:rFonts w:asciiTheme="majorEastAsia" w:eastAsiaTheme="majorEastAsia" w:hAnsiTheme="majorEastAsia"/>
          <w:color w:val="000000" w:themeColor="text1"/>
          <w:sz w:val="22"/>
          <w:szCs w:val="22"/>
        </w:rPr>
      </w:pPr>
    </w:p>
    <w:p w:rsidR="0061276A" w:rsidRPr="00556B30" w:rsidRDefault="0061276A" w:rsidP="00C5647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○法人が一括して所管している場合であっても、本評価基準の趣旨に照らして</w:t>
      </w:r>
      <w:r w:rsidR="008F532B" w:rsidRPr="00556B30">
        <w:rPr>
          <w:rFonts w:asciiTheme="majorEastAsia" w:eastAsiaTheme="majorEastAsia" w:hAnsiTheme="majorEastAsia" w:hint="eastAsia"/>
          <w:color w:val="000000" w:themeColor="text1"/>
          <w:sz w:val="22"/>
          <w:szCs w:val="22"/>
        </w:rPr>
        <w:t>福祉施設・事業所</w:t>
      </w:r>
      <w:r w:rsidR="00C5647E" w:rsidRPr="00556B30">
        <w:rPr>
          <w:rFonts w:asciiTheme="majorEastAsia" w:eastAsiaTheme="majorEastAsia" w:hAnsiTheme="majorEastAsia" w:hint="eastAsia"/>
          <w:color w:val="000000" w:themeColor="text1"/>
          <w:sz w:val="22"/>
          <w:szCs w:val="22"/>
        </w:rPr>
        <w:t>の取組を</w:t>
      </w:r>
      <w:r w:rsidRPr="00556B30">
        <w:rPr>
          <w:rFonts w:asciiTheme="majorEastAsia" w:eastAsiaTheme="majorEastAsia" w:hAnsiTheme="majorEastAsia" w:hint="eastAsia"/>
          <w:color w:val="000000" w:themeColor="text1"/>
          <w:sz w:val="22"/>
          <w:szCs w:val="22"/>
        </w:rPr>
        <w:t>評価します。</w:t>
      </w:r>
    </w:p>
    <w:p w:rsidR="000753D1" w:rsidRPr="00556B30" w:rsidRDefault="000753D1" w:rsidP="000753D1">
      <w:pPr>
        <w:rPr>
          <w:rFonts w:asciiTheme="majorEastAsia" w:eastAsiaTheme="majorEastAsia" w:hAnsiTheme="majorEastAsia"/>
          <w:color w:val="000000" w:themeColor="text1"/>
          <w:sz w:val="22"/>
          <w:szCs w:val="22"/>
        </w:rPr>
      </w:pPr>
    </w:p>
    <w:p w:rsidR="000753D1" w:rsidRPr="00556B30" w:rsidRDefault="000753D1">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A451C" w:rsidRPr="00556B30" w:rsidRDefault="00DA451C">
      <w:pPr>
        <w:rPr>
          <w:rFonts w:asciiTheme="majorEastAsia" w:eastAsiaTheme="majorEastAsia" w:hAnsiTheme="majorEastAsia"/>
          <w:color w:val="000000" w:themeColor="text1"/>
          <w:sz w:val="22"/>
          <w:szCs w:val="22"/>
        </w:rPr>
      </w:pPr>
    </w:p>
    <w:p w:rsidR="006955EB" w:rsidRPr="00556B30" w:rsidRDefault="004B2D4E" w:rsidP="000753D1">
      <w:pPr>
        <w:autoSpaceDE w:val="0"/>
        <w:autoSpaceDN w:val="0"/>
        <w:snapToGrid w:val="0"/>
        <w:ind w:left="1587" w:hangingChars="750" w:hanging="1587"/>
        <w:jc w:val="both"/>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19</w:t>
      </w:r>
      <w:r w:rsidRPr="00556B30">
        <w:rPr>
          <w:rFonts w:asciiTheme="majorEastAsia" w:eastAsiaTheme="majorEastAsia" w:hAnsiTheme="majorEastAsia" w:hint="eastAsia"/>
          <w:color w:val="000000" w:themeColor="text1"/>
          <w:sz w:val="22"/>
          <w:szCs w:val="22"/>
          <w:u w:val="single"/>
        </w:rPr>
        <w:t xml:space="preserve">　</w:t>
      </w:r>
      <w:r w:rsidR="006955EB" w:rsidRPr="00556B30">
        <w:rPr>
          <w:rFonts w:asciiTheme="majorEastAsia" w:eastAsiaTheme="majorEastAsia" w:hAnsiTheme="majorEastAsia" w:hint="eastAsia"/>
          <w:color w:val="000000" w:themeColor="text1"/>
          <w:sz w:val="22"/>
          <w:szCs w:val="22"/>
          <w:u w:val="single"/>
        </w:rPr>
        <w:t>Ⅱ-２-(</w:t>
      </w:r>
      <w:r w:rsidR="00BA5533" w:rsidRPr="00556B30">
        <w:rPr>
          <w:rFonts w:asciiTheme="majorEastAsia" w:eastAsiaTheme="majorEastAsia" w:hAnsiTheme="majorEastAsia" w:hint="eastAsia"/>
          <w:color w:val="000000" w:themeColor="text1"/>
          <w:sz w:val="22"/>
          <w:szCs w:val="22"/>
          <w:u w:val="single"/>
        </w:rPr>
        <w:t>３</w:t>
      </w:r>
      <w:r w:rsidR="006955EB" w:rsidRPr="00556B30">
        <w:rPr>
          <w:rFonts w:asciiTheme="majorEastAsia" w:eastAsiaTheme="majorEastAsia" w:hAnsiTheme="majorEastAsia" w:hint="eastAsia"/>
          <w:color w:val="000000" w:themeColor="text1"/>
          <w:sz w:val="22"/>
          <w:szCs w:val="22"/>
          <w:u w:val="single"/>
        </w:rPr>
        <w:t>)-</w:t>
      </w:r>
      <w:r w:rsidR="00A10B6F" w:rsidRPr="00556B30">
        <w:rPr>
          <w:rFonts w:asciiTheme="majorEastAsia" w:eastAsiaTheme="majorEastAsia" w:hAnsiTheme="majorEastAsia" w:hint="eastAsia"/>
          <w:color w:val="000000" w:themeColor="text1"/>
          <w:sz w:val="22"/>
          <w:szCs w:val="22"/>
          <w:u w:val="single"/>
        </w:rPr>
        <w:t>③</w:t>
      </w:r>
      <w:r w:rsidR="006955EB" w:rsidRPr="00556B30">
        <w:rPr>
          <w:rFonts w:asciiTheme="majorEastAsia" w:eastAsiaTheme="majorEastAsia" w:hAnsiTheme="majorEastAsia" w:hint="eastAsia"/>
          <w:color w:val="000000" w:themeColor="text1"/>
          <w:sz w:val="22"/>
          <w:szCs w:val="22"/>
          <w:u w:val="single"/>
        </w:rPr>
        <w:t xml:space="preserve">　職員一人ひとりの教育・研修</w:t>
      </w:r>
      <w:r w:rsidR="00A10B6F" w:rsidRPr="00556B30">
        <w:rPr>
          <w:rFonts w:asciiTheme="majorEastAsia" w:eastAsiaTheme="majorEastAsia" w:hAnsiTheme="majorEastAsia" w:hint="eastAsia"/>
          <w:color w:val="000000" w:themeColor="text1"/>
          <w:sz w:val="22"/>
          <w:szCs w:val="22"/>
          <w:u w:val="single"/>
        </w:rPr>
        <w:t>の</w:t>
      </w:r>
      <w:r w:rsidR="006955EB" w:rsidRPr="00556B30">
        <w:rPr>
          <w:rFonts w:asciiTheme="majorEastAsia" w:eastAsiaTheme="majorEastAsia" w:hAnsiTheme="majorEastAsia" w:hint="eastAsia"/>
          <w:color w:val="000000" w:themeColor="text1"/>
          <w:sz w:val="22"/>
          <w:szCs w:val="22"/>
          <w:u w:val="single"/>
        </w:rPr>
        <w:t>機会が確保されている。</w:t>
      </w:r>
    </w:p>
    <w:p w:rsidR="006955EB" w:rsidRPr="00556B30" w:rsidRDefault="006955EB" w:rsidP="006955EB">
      <w:pPr>
        <w:wordWrap w:val="0"/>
        <w:autoSpaceDE w:val="0"/>
        <w:autoSpaceDN w:val="0"/>
        <w:snapToGrid w:val="0"/>
        <w:rPr>
          <w:rFonts w:asciiTheme="majorEastAsia" w:eastAsiaTheme="majorEastAsia" w:hAnsiTheme="majorEastAsia"/>
          <w:color w:val="000000" w:themeColor="text1"/>
          <w:sz w:val="22"/>
          <w:szCs w:val="22"/>
          <w:u w:val="single"/>
          <w:bdr w:val="single" w:sz="4" w:space="0" w:color="auto"/>
        </w:rPr>
      </w:pPr>
    </w:p>
    <w:tbl>
      <w:tblPr>
        <w:tblW w:w="9661" w:type="dxa"/>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61"/>
      </w:tblGrid>
      <w:tr w:rsidR="006955EB" w:rsidRPr="00556B30" w:rsidTr="00BD39A3">
        <w:trPr>
          <w:trHeight w:val="690"/>
          <w:jc w:val="center"/>
        </w:trPr>
        <w:tc>
          <w:tcPr>
            <w:tcW w:w="9661" w:type="dxa"/>
            <w:tcBorders>
              <w:top w:val="double" w:sz="4" w:space="0" w:color="auto"/>
              <w:left w:val="double" w:sz="4" w:space="0" w:color="auto"/>
              <w:bottom w:val="double" w:sz="4" w:space="0" w:color="auto"/>
              <w:right w:val="double" w:sz="4" w:space="0" w:color="auto"/>
            </w:tcBorders>
          </w:tcPr>
          <w:p w:rsidR="006955EB" w:rsidRPr="00556B30" w:rsidRDefault="006955EB"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6955EB" w:rsidRPr="00556B30" w:rsidRDefault="006955EB"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ａ）職員一人ひとりについて、教育・研修</w:t>
            </w:r>
            <w:r w:rsidR="00A10B6F"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機会が確保され、適切に教育・研修が実施されている。</w:t>
            </w:r>
          </w:p>
          <w:p w:rsidR="006955EB" w:rsidRPr="003E527B" w:rsidRDefault="006955EB"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6955EB" w:rsidRPr="00556B30" w:rsidRDefault="006955EB"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ｂ）職員一人ひとりについて、</w:t>
            </w:r>
            <w:r w:rsidR="00A10B6F" w:rsidRPr="00556B30">
              <w:rPr>
                <w:rFonts w:asciiTheme="majorEastAsia" w:eastAsiaTheme="majorEastAsia" w:hAnsiTheme="majorEastAsia" w:hint="eastAsia"/>
                <w:color w:val="000000" w:themeColor="text1"/>
                <w:sz w:val="22"/>
                <w:szCs w:val="22"/>
              </w:rPr>
              <w:t>教育・</w:t>
            </w:r>
            <w:r w:rsidRPr="00556B30">
              <w:rPr>
                <w:rFonts w:asciiTheme="majorEastAsia" w:eastAsiaTheme="majorEastAsia" w:hAnsiTheme="majorEastAsia" w:hint="eastAsia"/>
                <w:color w:val="000000" w:themeColor="text1"/>
                <w:sz w:val="22"/>
                <w:szCs w:val="22"/>
              </w:rPr>
              <w:t>研修</w:t>
            </w:r>
            <w:r w:rsidR="00A10B6F"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機会が確保されているが、参加</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が十分でない。</w:t>
            </w:r>
          </w:p>
          <w:p w:rsidR="006955EB" w:rsidRPr="003E527B" w:rsidRDefault="006955EB"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6955EB" w:rsidRPr="00556B30" w:rsidRDefault="006955EB"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ｃ）職員一人ひとりについて、研修機会が確保されていない。</w:t>
            </w:r>
          </w:p>
          <w:p w:rsidR="00CC34D2" w:rsidRPr="00556B30" w:rsidRDefault="00CC34D2"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6955EB" w:rsidRPr="00556B30" w:rsidRDefault="006955EB"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0753D1" w:rsidRPr="00556B30" w:rsidRDefault="000753D1"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0753D1" w:rsidRPr="00556B30" w:rsidRDefault="000753D1"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0753D1" w:rsidRPr="00556B30" w:rsidRDefault="000753D1"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6955EB" w:rsidRPr="00556B30" w:rsidRDefault="006955EB" w:rsidP="006955EB">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6955EB" w:rsidRPr="00556B30" w:rsidRDefault="006955EB"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□個別の職員の</w:t>
      </w:r>
      <w:r w:rsidR="00A10B6F" w:rsidRPr="00556B30">
        <w:rPr>
          <w:rFonts w:asciiTheme="majorEastAsia" w:eastAsiaTheme="majorEastAsia" w:hAnsiTheme="majorEastAsia" w:hint="eastAsia"/>
          <w:color w:val="000000" w:themeColor="text1"/>
          <w:sz w:val="22"/>
          <w:szCs w:val="22"/>
        </w:rPr>
        <w:t>知識、</w:t>
      </w:r>
      <w:r w:rsidRPr="00556B30">
        <w:rPr>
          <w:rFonts w:asciiTheme="majorEastAsia" w:eastAsiaTheme="majorEastAsia" w:hAnsiTheme="majorEastAsia" w:hint="eastAsia"/>
          <w:color w:val="000000" w:themeColor="text1"/>
          <w:sz w:val="22"/>
          <w:szCs w:val="22"/>
        </w:rPr>
        <w:t>技術水準、専門資格の</w:t>
      </w:r>
      <w:r w:rsidR="00A10B6F" w:rsidRPr="00556B30">
        <w:rPr>
          <w:rFonts w:asciiTheme="majorEastAsia" w:eastAsiaTheme="majorEastAsia" w:hAnsiTheme="majorEastAsia" w:hint="eastAsia"/>
          <w:color w:val="000000" w:themeColor="text1"/>
          <w:sz w:val="22"/>
          <w:szCs w:val="22"/>
        </w:rPr>
        <w:t>取得状況</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を把握している。</w:t>
      </w:r>
    </w:p>
    <w:p w:rsidR="000753D1" w:rsidRPr="00556B30" w:rsidRDefault="000753D1" w:rsidP="00A10B6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A10B6F" w:rsidRPr="00556B30" w:rsidRDefault="00A10B6F" w:rsidP="00A10B6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□新任職員をはじめ職員の経験や習熟度に配慮した個別的なＯＪＴが適切に行われている。</w:t>
      </w:r>
    </w:p>
    <w:p w:rsidR="000753D1" w:rsidRPr="00556B30" w:rsidRDefault="000753D1"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6955EB" w:rsidRPr="00556B30" w:rsidRDefault="006955EB"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□階層別研修、職種別研修、テーマ別研修</w:t>
      </w:r>
      <w:r w:rsidR="000753D1"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の機会を確保し、職員の職務や必要とする知識・</w:t>
      </w:r>
      <w:r w:rsidR="00C61CE2" w:rsidRPr="00556B30">
        <w:rPr>
          <w:rFonts w:asciiTheme="majorEastAsia" w:eastAsiaTheme="majorEastAsia" w:hAnsiTheme="majorEastAsia" w:hint="eastAsia"/>
          <w:color w:val="000000" w:themeColor="text1"/>
          <w:sz w:val="22"/>
          <w:szCs w:val="22"/>
        </w:rPr>
        <w:t>技術水準</w:t>
      </w:r>
      <w:r w:rsidRPr="00556B30">
        <w:rPr>
          <w:rFonts w:asciiTheme="majorEastAsia" w:eastAsiaTheme="majorEastAsia" w:hAnsiTheme="majorEastAsia" w:hint="eastAsia"/>
          <w:color w:val="000000" w:themeColor="text1"/>
          <w:sz w:val="22"/>
          <w:szCs w:val="22"/>
        </w:rPr>
        <w:t>に応じた教育・研修を実施している。</w:t>
      </w:r>
    </w:p>
    <w:p w:rsidR="000753D1" w:rsidRPr="00556B30" w:rsidRDefault="000753D1"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6955EB" w:rsidRPr="00556B30" w:rsidRDefault="006955EB"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□外部研修に関する情報提供を適切に行うとともに、参加を勧奨している。</w:t>
      </w:r>
    </w:p>
    <w:p w:rsidR="000753D1" w:rsidRPr="00556B30" w:rsidRDefault="000753D1"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6955EB" w:rsidRPr="00556B30" w:rsidRDefault="006955EB"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□職員一人ひとりが、教育・研修の場に参加できるよう配慮している。</w:t>
      </w:r>
    </w:p>
    <w:p w:rsidR="006955EB" w:rsidRPr="00556B30" w:rsidRDefault="006955EB" w:rsidP="006955EB">
      <w:pPr>
        <w:wordWrap w:val="0"/>
        <w:autoSpaceDE w:val="0"/>
        <w:autoSpaceDN w:val="0"/>
        <w:snapToGrid w:val="0"/>
        <w:rPr>
          <w:rFonts w:asciiTheme="majorEastAsia" w:eastAsiaTheme="majorEastAsia" w:hAnsiTheme="majorEastAsia"/>
          <w:color w:val="000000" w:themeColor="text1"/>
          <w:sz w:val="22"/>
          <w:szCs w:val="22"/>
        </w:rPr>
      </w:pPr>
    </w:p>
    <w:p w:rsidR="000753D1" w:rsidRPr="00556B30" w:rsidRDefault="000753D1" w:rsidP="006955EB">
      <w:pPr>
        <w:wordWrap w:val="0"/>
        <w:autoSpaceDE w:val="0"/>
        <w:autoSpaceDN w:val="0"/>
        <w:snapToGrid w:val="0"/>
        <w:rPr>
          <w:rFonts w:asciiTheme="majorEastAsia" w:eastAsiaTheme="majorEastAsia" w:hAnsiTheme="majorEastAsia"/>
          <w:color w:val="000000" w:themeColor="text1"/>
          <w:sz w:val="22"/>
          <w:szCs w:val="22"/>
        </w:rPr>
      </w:pPr>
    </w:p>
    <w:p w:rsidR="000753D1" w:rsidRPr="00556B30" w:rsidRDefault="000753D1">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0753D1" w:rsidRPr="00556B30" w:rsidRDefault="000753D1" w:rsidP="000753D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職員の教育・研修に関する計画にもとづき、職員一人ひとりについて、教育・研修の機会が確保されるとともに、教育・研修の場に参加し適切に教育・研修が実施されているかを評価します。</w:t>
      </w:r>
    </w:p>
    <w:p w:rsidR="000753D1" w:rsidRPr="00556B30" w:rsidRDefault="000753D1" w:rsidP="000753D1">
      <w:pPr>
        <w:rPr>
          <w:rFonts w:asciiTheme="majorEastAsia" w:eastAsiaTheme="majorEastAsia" w:hAnsiTheme="majorEastAsia"/>
          <w:color w:val="000000" w:themeColor="text1"/>
          <w:sz w:val="22"/>
          <w:szCs w:val="22"/>
        </w:rPr>
      </w:pPr>
    </w:p>
    <w:p w:rsidR="000753D1" w:rsidRPr="00556B30" w:rsidRDefault="000753D1" w:rsidP="000753D1">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AA6F81" w:rsidRPr="00556B30" w:rsidRDefault="000753D1"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5647E" w:rsidRPr="00556B30">
        <w:rPr>
          <w:rFonts w:asciiTheme="majorEastAsia" w:eastAsiaTheme="majorEastAsia" w:hAnsiTheme="majorEastAsia" w:hint="eastAsia"/>
          <w:color w:val="000000" w:themeColor="text1"/>
          <w:sz w:val="22"/>
          <w:szCs w:val="22"/>
        </w:rPr>
        <w:t>職員の教育・研修に関する計画が実施されていることはもとより、職員一人ひとりが実際に必要な教育・研修を受けることができているか</w:t>
      </w:r>
      <w:r w:rsidR="00C61CE2" w:rsidRPr="00556B30">
        <w:rPr>
          <w:rFonts w:asciiTheme="majorEastAsia" w:eastAsiaTheme="majorEastAsia" w:hAnsiTheme="majorEastAsia" w:hint="eastAsia"/>
          <w:color w:val="000000" w:themeColor="text1"/>
          <w:sz w:val="22"/>
          <w:szCs w:val="22"/>
        </w:rPr>
        <w:t>ということ</w:t>
      </w:r>
      <w:r w:rsidR="00C5647E" w:rsidRPr="00556B30">
        <w:rPr>
          <w:rFonts w:asciiTheme="majorEastAsia" w:eastAsiaTheme="majorEastAsia" w:hAnsiTheme="majorEastAsia" w:hint="eastAsia"/>
          <w:color w:val="000000" w:themeColor="text1"/>
          <w:sz w:val="22"/>
          <w:szCs w:val="22"/>
        </w:rPr>
        <w:t>が重要です。</w:t>
      </w:r>
    </w:p>
    <w:p w:rsidR="00AA6F81" w:rsidRPr="00556B30" w:rsidRDefault="00AA6F81" w:rsidP="00AA6F81">
      <w:pPr>
        <w:ind w:leftChars="100" w:left="414" w:hangingChars="100" w:hanging="212"/>
        <w:rPr>
          <w:rFonts w:asciiTheme="majorEastAsia" w:eastAsiaTheme="majorEastAsia" w:hAnsiTheme="majorEastAsia"/>
          <w:color w:val="000000" w:themeColor="text1"/>
          <w:sz w:val="22"/>
          <w:szCs w:val="22"/>
        </w:rPr>
      </w:pPr>
    </w:p>
    <w:p w:rsidR="00AA6F81" w:rsidRPr="00556B30" w:rsidRDefault="00C5647E"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61CE2" w:rsidRPr="00556B30">
        <w:rPr>
          <w:rFonts w:asciiTheme="majorEastAsia" w:eastAsiaTheme="majorEastAsia" w:hAnsiTheme="majorEastAsia" w:hint="eastAsia"/>
          <w:color w:val="000000" w:themeColor="text1"/>
          <w:sz w:val="22"/>
          <w:szCs w:val="22"/>
        </w:rPr>
        <w:t>教育・研修</w:t>
      </w:r>
      <w:r w:rsidRPr="00556B30">
        <w:rPr>
          <w:rFonts w:asciiTheme="majorEastAsia" w:eastAsiaTheme="majorEastAsia" w:hAnsiTheme="majorEastAsia" w:hint="eastAsia"/>
          <w:color w:val="000000" w:themeColor="text1"/>
          <w:sz w:val="22"/>
          <w:szCs w:val="22"/>
        </w:rPr>
        <w:t>の計画的な実施とあわせて、職員一人ひとりの知識、技術水準、専門資格の取得状況等を把握することが必要です。</w:t>
      </w:r>
    </w:p>
    <w:p w:rsidR="00AA6F81" w:rsidRPr="00556B30" w:rsidRDefault="00AA6F81" w:rsidP="00AA6F81">
      <w:pPr>
        <w:ind w:leftChars="100" w:left="414" w:hangingChars="100" w:hanging="212"/>
        <w:rPr>
          <w:rFonts w:asciiTheme="majorEastAsia" w:eastAsiaTheme="majorEastAsia" w:hAnsiTheme="majorEastAsia"/>
          <w:color w:val="000000" w:themeColor="text1"/>
          <w:sz w:val="22"/>
          <w:szCs w:val="22"/>
        </w:rPr>
      </w:pPr>
    </w:p>
    <w:p w:rsidR="00AA6F81" w:rsidRPr="00556B30" w:rsidRDefault="00C5647E"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w:t>
      </w:r>
      <w:r w:rsidR="00E73CFA" w:rsidRPr="00556B30">
        <w:rPr>
          <w:rFonts w:asciiTheme="majorEastAsia" w:eastAsiaTheme="majorEastAsia" w:hAnsiTheme="majorEastAsia" w:hint="eastAsia"/>
          <w:color w:val="000000" w:themeColor="text1"/>
          <w:sz w:val="22"/>
          <w:szCs w:val="22"/>
        </w:rPr>
        <w:t>技術水準</w:t>
      </w:r>
      <w:r w:rsidRPr="00556B30">
        <w:rPr>
          <w:rFonts w:asciiTheme="majorEastAsia" w:eastAsiaTheme="majorEastAsia" w:hAnsiTheme="majorEastAsia" w:hint="eastAsia"/>
          <w:color w:val="000000" w:themeColor="text1"/>
          <w:sz w:val="22"/>
          <w:szCs w:val="22"/>
        </w:rPr>
        <w:t>に応じた教育・研修を実施される</w:t>
      </w:r>
      <w:r w:rsidR="002319C4" w:rsidRPr="00556B30">
        <w:rPr>
          <w:rFonts w:asciiTheme="majorEastAsia" w:eastAsiaTheme="majorEastAsia" w:hAnsiTheme="majorEastAsia" w:hint="eastAsia"/>
          <w:color w:val="000000" w:themeColor="text1"/>
          <w:sz w:val="22"/>
          <w:szCs w:val="22"/>
        </w:rPr>
        <w:t>こと</w:t>
      </w:r>
      <w:r w:rsidR="00C61CE2" w:rsidRPr="00556B30">
        <w:rPr>
          <w:rFonts w:asciiTheme="majorEastAsia" w:eastAsiaTheme="majorEastAsia" w:hAnsiTheme="majorEastAsia" w:hint="eastAsia"/>
          <w:color w:val="000000" w:themeColor="text1"/>
          <w:sz w:val="22"/>
          <w:szCs w:val="22"/>
        </w:rPr>
        <w:t>など</w:t>
      </w:r>
      <w:r w:rsidR="002319C4" w:rsidRPr="00556B30">
        <w:rPr>
          <w:rFonts w:asciiTheme="majorEastAsia" w:eastAsiaTheme="majorEastAsia" w:hAnsiTheme="majorEastAsia" w:hint="eastAsia"/>
          <w:color w:val="000000" w:themeColor="text1"/>
          <w:sz w:val="22"/>
          <w:szCs w:val="22"/>
        </w:rPr>
        <w:t>が</w:t>
      </w:r>
      <w:r w:rsidRPr="00556B30">
        <w:rPr>
          <w:rFonts w:asciiTheme="majorEastAsia" w:eastAsiaTheme="majorEastAsia" w:hAnsiTheme="majorEastAsia" w:hint="eastAsia"/>
          <w:color w:val="000000" w:themeColor="text1"/>
          <w:sz w:val="22"/>
          <w:szCs w:val="22"/>
        </w:rPr>
        <w:t>必要</w:t>
      </w:r>
      <w:r w:rsidR="002319C4" w:rsidRPr="00556B30">
        <w:rPr>
          <w:rFonts w:asciiTheme="majorEastAsia" w:eastAsiaTheme="majorEastAsia" w:hAnsiTheme="majorEastAsia" w:hint="eastAsia"/>
          <w:color w:val="000000" w:themeColor="text1"/>
          <w:sz w:val="22"/>
          <w:szCs w:val="22"/>
        </w:rPr>
        <w:t>です</w:t>
      </w:r>
      <w:r w:rsidRPr="00556B30">
        <w:rPr>
          <w:rFonts w:asciiTheme="majorEastAsia" w:eastAsiaTheme="majorEastAsia" w:hAnsiTheme="majorEastAsia" w:hint="eastAsia"/>
          <w:color w:val="000000" w:themeColor="text1"/>
          <w:sz w:val="22"/>
          <w:szCs w:val="22"/>
        </w:rPr>
        <w:t>。</w:t>
      </w:r>
    </w:p>
    <w:p w:rsidR="00AA6F81" w:rsidRPr="00556B30" w:rsidRDefault="00AA6F81" w:rsidP="00AA6F81">
      <w:pPr>
        <w:ind w:leftChars="100" w:left="414" w:hangingChars="100" w:hanging="212"/>
        <w:rPr>
          <w:rFonts w:asciiTheme="majorEastAsia" w:eastAsiaTheme="majorEastAsia" w:hAnsiTheme="majorEastAsia"/>
          <w:color w:val="000000" w:themeColor="text1"/>
          <w:sz w:val="22"/>
          <w:szCs w:val="22"/>
        </w:rPr>
      </w:pPr>
    </w:p>
    <w:p w:rsidR="00AA6F81" w:rsidRPr="00556B30" w:rsidRDefault="006261E1"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に関わるニーズの複雑化や支援の困難化等により、専門性が一層求められることから、内部・外部研修等の研修の方法やテーマ・種類等を整理し、また職員間で学びあう機会と体制づくりも求められます。</w:t>
      </w:r>
    </w:p>
    <w:p w:rsidR="00AA6F81" w:rsidRPr="00556B30" w:rsidRDefault="00AA6F81" w:rsidP="00AA6F81">
      <w:pPr>
        <w:ind w:leftChars="100" w:left="414" w:hangingChars="100" w:hanging="212"/>
        <w:rPr>
          <w:rFonts w:asciiTheme="majorEastAsia" w:eastAsiaTheme="majorEastAsia" w:hAnsiTheme="majorEastAsia"/>
          <w:color w:val="000000" w:themeColor="text1"/>
          <w:sz w:val="22"/>
          <w:szCs w:val="22"/>
        </w:rPr>
      </w:pPr>
    </w:p>
    <w:p w:rsidR="00C5647E" w:rsidRPr="00556B30" w:rsidRDefault="00C5647E"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2319C4" w:rsidRPr="00556B30">
        <w:rPr>
          <w:rFonts w:asciiTheme="majorEastAsia" w:eastAsiaTheme="majorEastAsia" w:hAnsiTheme="majorEastAsia" w:hint="eastAsia"/>
          <w:color w:val="000000" w:themeColor="text1"/>
          <w:sz w:val="22"/>
          <w:szCs w:val="22"/>
        </w:rPr>
        <w:t>必要に応じて</w:t>
      </w:r>
      <w:r w:rsidR="00A40E70" w:rsidRPr="00556B30">
        <w:rPr>
          <w:rFonts w:asciiTheme="majorEastAsia" w:eastAsiaTheme="majorEastAsia" w:hAnsiTheme="majorEastAsia" w:hint="eastAsia"/>
          <w:color w:val="000000" w:themeColor="text1"/>
          <w:sz w:val="22"/>
          <w:szCs w:val="22"/>
        </w:rPr>
        <w:t>、</w:t>
      </w:r>
      <w:r w:rsidR="00C61CE2" w:rsidRPr="00556B30">
        <w:rPr>
          <w:rFonts w:asciiTheme="majorEastAsia" w:eastAsiaTheme="majorEastAsia" w:hAnsiTheme="majorEastAsia" w:hint="eastAsia"/>
          <w:color w:val="000000" w:themeColor="text1"/>
          <w:sz w:val="22"/>
          <w:szCs w:val="22"/>
        </w:rPr>
        <w:t>たとえば</w:t>
      </w:r>
      <w:r w:rsidRPr="00556B30">
        <w:rPr>
          <w:rFonts w:asciiTheme="majorEastAsia" w:eastAsiaTheme="majorEastAsia" w:hAnsiTheme="majorEastAsia" w:hint="eastAsia"/>
          <w:color w:val="000000" w:themeColor="text1"/>
          <w:sz w:val="22"/>
          <w:szCs w:val="22"/>
        </w:rPr>
        <w:t>介護技術向上のための介護福祉士資格の取得、相談員の面接技術向上のための国家資格の取得、栄養士の管理栄養士資格の取得等</w:t>
      </w:r>
      <w:r w:rsidR="002319C4" w:rsidRPr="00556B30">
        <w:rPr>
          <w:rFonts w:asciiTheme="majorEastAsia" w:eastAsiaTheme="majorEastAsia" w:hAnsiTheme="majorEastAsia" w:hint="eastAsia"/>
          <w:color w:val="000000" w:themeColor="text1"/>
          <w:sz w:val="22"/>
          <w:szCs w:val="22"/>
        </w:rPr>
        <w:t>も重要な教育・研修の取組となります。</w:t>
      </w:r>
    </w:p>
    <w:p w:rsidR="00C5647E" w:rsidRPr="00556B30" w:rsidRDefault="00C5647E" w:rsidP="00C5647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C5647E" w:rsidRPr="00556B30" w:rsidRDefault="00C5647E" w:rsidP="00C5647E">
      <w:pPr>
        <w:wordWrap w:val="0"/>
        <w:autoSpaceDE w:val="0"/>
        <w:autoSpaceDN w:val="0"/>
        <w:snapToGrid w:val="0"/>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C613A"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において、研修を実施することはもとより、外部研修に関する情報提供を適切に行うとともに、参加を勧奨すること</w:t>
      </w:r>
      <w:r w:rsidR="002319C4" w:rsidRPr="00556B30">
        <w:rPr>
          <w:rFonts w:asciiTheme="majorEastAsia" w:eastAsiaTheme="majorEastAsia" w:hAnsiTheme="majorEastAsia" w:hint="eastAsia"/>
          <w:color w:val="000000" w:themeColor="text1"/>
          <w:sz w:val="22"/>
          <w:szCs w:val="22"/>
        </w:rPr>
        <w:t>、</w:t>
      </w:r>
      <w:r w:rsidR="00C61CE2" w:rsidRPr="00556B30">
        <w:rPr>
          <w:rFonts w:asciiTheme="majorEastAsia" w:eastAsiaTheme="majorEastAsia" w:hAnsiTheme="majorEastAsia" w:hint="eastAsia"/>
          <w:color w:val="000000" w:themeColor="text1"/>
          <w:sz w:val="22"/>
          <w:szCs w:val="22"/>
        </w:rPr>
        <w:t>教育・研修</w:t>
      </w:r>
      <w:r w:rsidRPr="00556B30">
        <w:rPr>
          <w:rFonts w:asciiTheme="majorEastAsia" w:eastAsiaTheme="majorEastAsia" w:hAnsiTheme="majorEastAsia" w:hint="eastAsia"/>
          <w:color w:val="000000" w:themeColor="text1"/>
          <w:sz w:val="22"/>
          <w:szCs w:val="22"/>
        </w:rPr>
        <w:t>の場に参加できるように配慮することが必要であることはいうまでもありません。</w:t>
      </w:r>
    </w:p>
    <w:p w:rsidR="00C5647E" w:rsidRPr="00556B30" w:rsidRDefault="00C5647E" w:rsidP="00C5647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753D1" w:rsidRPr="00556B30" w:rsidRDefault="000753D1" w:rsidP="000753D1">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61276A" w:rsidRPr="00556B30" w:rsidRDefault="0061276A" w:rsidP="00C5647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○研修成果の評価・分析が行われているかどうかを評価します。研修参加者の報告レポートや、評価・分析が記載された文書（職員別研修履歴等）で確認を行います。</w:t>
      </w:r>
    </w:p>
    <w:p w:rsidR="00C5647E" w:rsidRPr="00556B30" w:rsidRDefault="00C5647E" w:rsidP="00C5647E">
      <w:pPr>
        <w:ind w:leftChars="100" w:left="414" w:hangingChars="100" w:hanging="212"/>
        <w:rPr>
          <w:rFonts w:asciiTheme="majorEastAsia" w:eastAsiaTheme="majorEastAsia" w:hAnsiTheme="majorEastAsia"/>
          <w:color w:val="000000" w:themeColor="text1"/>
          <w:sz w:val="22"/>
          <w:szCs w:val="22"/>
        </w:rPr>
      </w:pPr>
    </w:p>
    <w:p w:rsidR="00AA6F81" w:rsidRPr="00556B30" w:rsidRDefault="00C5647E"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61276A" w:rsidRPr="00556B30">
        <w:rPr>
          <w:rFonts w:asciiTheme="majorEastAsia" w:eastAsiaTheme="majorEastAsia" w:hAnsiTheme="majorEastAsia" w:hint="eastAsia"/>
          <w:color w:val="000000" w:themeColor="text1"/>
          <w:sz w:val="22"/>
          <w:szCs w:val="22"/>
        </w:rPr>
        <w:t>研修成果の評価・分析が、次の研修計画に反映されているかどうかを、継続した記録等の資料で確認します。</w:t>
      </w:r>
    </w:p>
    <w:p w:rsidR="00AA6F81" w:rsidRPr="00556B30" w:rsidRDefault="00AA6F81" w:rsidP="00AA6F81">
      <w:pPr>
        <w:ind w:leftChars="100" w:left="414" w:hangingChars="100" w:hanging="212"/>
        <w:rPr>
          <w:rFonts w:asciiTheme="majorEastAsia" w:eastAsiaTheme="majorEastAsia" w:hAnsiTheme="majorEastAsia"/>
          <w:color w:val="000000" w:themeColor="text1"/>
          <w:sz w:val="22"/>
          <w:szCs w:val="22"/>
        </w:rPr>
      </w:pPr>
    </w:p>
    <w:p w:rsidR="00C5647E" w:rsidRPr="00556B30" w:rsidRDefault="00C5647E"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○「階層別研修、職種別研修、テーマ別研修等の機会」の確保については、</w:t>
      </w:r>
      <w:r w:rsidR="009C613A"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において企画・実施する場合はもとより、外部研修への参加を含め評価します。</w:t>
      </w:r>
    </w:p>
    <w:p w:rsidR="0061276A" w:rsidRPr="00556B30" w:rsidRDefault="0061276A" w:rsidP="000753D1">
      <w:pPr>
        <w:rPr>
          <w:rFonts w:asciiTheme="majorEastAsia" w:eastAsiaTheme="majorEastAsia" w:hAnsiTheme="majorEastAsia"/>
          <w:color w:val="000000" w:themeColor="text1"/>
          <w:sz w:val="22"/>
          <w:szCs w:val="22"/>
        </w:rPr>
      </w:pPr>
    </w:p>
    <w:p w:rsidR="006955EB" w:rsidRPr="00556B30" w:rsidRDefault="006955EB" w:rsidP="00A10B6F">
      <w:pPr>
        <w:wordWrap w:val="0"/>
        <w:autoSpaceDE w:val="0"/>
        <w:autoSpaceDN w:val="0"/>
        <w:snapToGrid w:val="0"/>
        <w:rPr>
          <w:rFonts w:asciiTheme="majorEastAsia" w:eastAsiaTheme="majorEastAsia" w:hAnsiTheme="majorEastAsia"/>
          <w:color w:val="000000" w:themeColor="text1"/>
          <w:szCs w:val="21"/>
        </w:rPr>
      </w:pPr>
      <w:r w:rsidRPr="00556B30">
        <w:rPr>
          <w:rFonts w:asciiTheme="majorEastAsia" w:eastAsiaTheme="majorEastAsia" w:hAnsiTheme="majorEastAsia"/>
          <w:color w:val="000000" w:themeColor="text1"/>
          <w:sz w:val="22"/>
          <w:szCs w:val="22"/>
        </w:rPr>
        <w:br w:type="page"/>
      </w:r>
    </w:p>
    <w:p w:rsidR="00CD55F7" w:rsidRPr="00556B30" w:rsidRDefault="00CD55F7" w:rsidP="005844B1">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lastRenderedPageBreak/>
        <w:t>Ⅱ-２-(</w:t>
      </w:r>
      <w:r w:rsidR="003229EE" w:rsidRPr="00556B30">
        <w:rPr>
          <w:rFonts w:asciiTheme="majorEastAsia" w:eastAsiaTheme="majorEastAsia" w:hAnsiTheme="majorEastAsia" w:hint="eastAsia"/>
          <w:b/>
          <w:color w:val="000000" w:themeColor="text1"/>
          <w:sz w:val="22"/>
          <w:szCs w:val="22"/>
          <w:bdr w:val="single" w:sz="4" w:space="0" w:color="auto"/>
        </w:rPr>
        <w:t>４</w:t>
      </w:r>
      <w:r w:rsidRPr="00556B30">
        <w:rPr>
          <w:rFonts w:asciiTheme="majorEastAsia" w:eastAsiaTheme="majorEastAsia" w:hAnsiTheme="majorEastAsia" w:hint="eastAsia"/>
          <w:b/>
          <w:color w:val="000000" w:themeColor="text1"/>
          <w:sz w:val="22"/>
          <w:szCs w:val="22"/>
          <w:bdr w:val="single" w:sz="4" w:space="0" w:color="auto"/>
        </w:rPr>
        <w:t>)　実習生</w:t>
      </w:r>
      <w:r w:rsidR="006955EB" w:rsidRPr="00556B30">
        <w:rPr>
          <w:rFonts w:asciiTheme="majorEastAsia" w:eastAsiaTheme="majorEastAsia" w:hAnsiTheme="majorEastAsia" w:hint="eastAsia"/>
          <w:b/>
          <w:color w:val="000000" w:themeColor="text1"/>
          <w:sz w:val="22"/>
          <w:szCs w:val="22"/>
          <w:bdr w:val="single" w:sz="4" w:space="0" w:color="auto"/>
        </w:rPr>
        <w:t>等の福祉サービスに関わる専門職の研修・育成</w:t>
      </w:r>
      <w:r w:rsidRPr="00556B30">
        <w:rPr>
          <w:rFonts w:asciiTheme="majorEastAsia" w:eastAsiaTheme="majorEastAsia" w:hAnsiTheme="majorEastAsia" w:hint="eastAsia"/>
          <w:b/>
          <w:color w:val="000000" w:themeColor="text1"/>
          <w:sz w:val="22"/>
          <w:szCs w:val="22"/>
          <w:bdr w:val="single" w:sz="4" w:space="0" w:color="auto"/>
        </w:rPr>
        <w:t>が適切に行われている。</w:t>
      </w:r>
    </w:p>
    <w:p w:rsidR="00CD55F7" w:rsidRPr="00556B30" w:rsidRDefault="00CD55F7" w:rsidP="005844B1">
      <w:pPr>
        <w:wordWrap w:val="0"/>
        <w:autoSpaceDE w:val="0"/>
        <w:autoSpaceDN w:val="0"/>
        <w:snapToGrid w:val="0"/>
        <w:rPr>
          <w:rFonts w:asciiTheme="majorEastAsia" w:eastAsiaTheme="majorEastAsia" w:hAnsiTheme="majorEastAsia"/>
          <w:color w:val="000000" w:themeColor="text1"/>
          <w:sz w:val="22"/>
          <w:szCs w:val="22"/>
        </w:rPr>
      </w:pPr>
    </w:p>
    <w:p w:rsidR="00DA0DFA" w:rsidRDefault="004B2D4E" w:rsidP="00E4425C">
      <w:pPr>
        <w:wordWrap w:val="0"/>
        <w:autoSpaceDE w:val="0"/>
        <w:autoSpaceDN w:val="0"/>
        <w:snapToGrid w:val="0"/>
        <w:ind w:left="1587" w:hangingChars="750" w:hanging="1587"/>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20</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Ⅱ-２-(</w:t>
      </w:r>
      <w:r w:rsidR="003229EE" w:rsidRPr="00556B30">
        <w:rPr>
          <w:rFonts w:asciiTheme="majorEastAsia" w:eastAsiaTheme="majorEastAsia" w:hAnsiTheme="majorEastAsia" w:hint="eastAsia"/>
          <w:color w:val="000000" w:themeColor="text1"/>
          <w:sz w:val="22"/>
          <w:szCs w:val="22"/>
          <w:u w:val="single"/>
        </w:rPr>
        <w:t>４</w:t>
      </w:r>
      <w:r w:rsidR="00CD55F7" w:rsidRPr="00556B30">
        <w:rPr>
          <w:rFonts w:asciiTheme="majorEastAsia" w:eastAsiaTheme="majorEastAsia" w:hAnsiTheme="majorEastAsia" w:hint="eastAsia"/>
          <w:color w:val="000000" w:themeColor="text1"/>
          <w:sz w:val="22"/>
          <w:szCs w:val="22"/>
          <w:u w:val="single"/>
        </w:rPr>
        <w:t>)-①　実習生</w:t>
      </w:r>
      <w:r w:rsidR="00EE49F6" w:rsidRPr="00556B30">
        <w:rPr>
          <w:rFonts w:asciiTheme="majorEastAsia" w:eastAsiaTheme="majorEastAsia" w:hAnsiTheme="majorEastAsia" w:hint="eastAsia"/>
          <w:color w:val="000000" w:themeColor="text1"/>
          <w:sz w:val="22"/>
          <w:szCs w:val="22"/>
          <w:u w:val="single"/>
        </w:rPr>
        <w:t>等の福祉サービスに関わる専門職の</w:t>
      </w:r>
      <w:r w:rsidR="00EE49F6" w:rsidRPr="004F7BC9">
        <w:rPr>
          <w:rFonts w:asciiTheme="majorEastAsia" w:eastAsiaTheme="majorEastAsia" w:hAnsiTheme="majorEastAsia" w:hint="eastAsia"/>
          <w:sz w:val="22"/>
          <w:szCs w:val="22"/>
          <w:u w:val="single"/>
        </w:rPr>
        <w:t>研修</w:t>
      </w:r>
      <w:r w:rsidR="006955EB" w:rsidRPr="00556B30">
        <w:rPr>
          <w:rFonts w:asciiTheme="majorEastAsia" w:eastAsiaTheme="majorEastAsia" w:hAnsiTheme="majorEastAsia" w:hint="eastAsia"/>
          <w:color w:val="000000" w:themeColor="text1"/>
          <w:sz w:val="22"/>
          <w:szCs w:val="22"/>
          <w:u w:val="single"/>
        </w:rPr>
        <w:t>・育成</w:t>
      </w:r>
      <w:r w:rsidR="00CD55F7" w:rsidRPr="00556B30">
        <w:rPr>
          <w:rFonts w:asciiTheme="majorEastAsia" w:eastAsiaTheme="majorEastAsia" w:hAnsiTheme="majorEastAsia" w:hint="eastAsia"/>
          <w:color w:val="000000" w:themeColor="text1"/>
          <w:sz w:val="22"/>
          <w:szCs w:val="22"/>
          <w:u w:val="single"/>
        </w:rPr>
        <w:t>について体制を整備し、積</w:t>
      </w:r>
    </w:p>
    <w:p w:rsidR="00CD55F7" w:rsidRPr="00556B30" w:rsidRDefault="00CD55F7" w:rsidP="00DA0DFA">
      <w:pPr>
        <w:wordWrap w:val="0"/>
        <w:autoSpaceDE w:val="0"/>
        <w:autoSpaceDN w:val="0"/>
        <w:snapToGrid w:val="0"/>
        <w:ind w:leftChars="700" w:left="1411" w:firstLineChars="300" w:firstLine="635"/>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rPr>
        <w:t>極的な</w:t>
      </w:r>
      <w:r w:rsidR="00934ACE" w:rsidRPr="00556B30">
        <w:rPr>
          <w:rFonts w:asciiTheme="majorEastAsia" w:eastAsiaTheme="majorEastAsia" w:hAnsiTheme="majorEastAsia" w:hint="eastAsia"/>
          <w:color w:val="000000" w:themeColor="text1"/>
          <w:sz w:val="22"/>
          <w:szCs w:val="22"/>
          <w:u w:val="single"/>
        </w:rPr>
        <w:t>取組</w:t>
      </w:r>
      <w:r w:rsidRPr="00556B30">
        <w:rPr>
          <w:rFonts w:asciiTheme="majorEastAsia" w:eastAsiaTheme="majorEastAsia" w:hAnsiTheme="majorEastAsia" w:hint="eastAsia"/>
          <w:color w:val="000000" w:themeColor="text1"/>
          <w:sz w:val="22"/>
          <w:szCs w:val="22"/>
          <w:u w:val="single"/>
        </w:rPr>
        <w:t>をしている。</w:t>
      </w:r>
    </w:p>
    <w:p w:rsidR="00CD55F7" w:rsidRPr="00556B30" w:rsidRDefault="00CD55F7" w:rsidP="005844B1">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CD55F7" w:rsidRPr="00556B30" w:rsidTr="00BD39A3">
        <w:trPr>
          <w:trHeight w:val="1843"/>
          <w:jc w:val="center"/>
        </w:trPr>
        <w:tc>
          <w:tcPr>
            <w:tcW w:w="9668" w:type="dxa"/>
          </w:tcPr>
          <w:p w:rsidR="00CD55F7" w:rsidRPr="00556B30" w:rsidRDefault="00CD55F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DA0DFA" w:rsidRDefault="00CD55F7" w:rsidP="00AA6F8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ａ）実習生</w:t>
            </w:r>
            <w:r w:rsidR="006613BC" w:rsidRPr="00556B30">
              <w:rPr>
                <w:rFonts w:asciiTheme="majorEastAsia" w:eastAsiaTheme="majorEastAsia" w:hAnsiTheme="majorEastAsia" w:hint="eastAsia"/>
                <w:color w:val="000000" w:themeColor="text1"/>
                <w:sz w:val="22"/>
                <w:szCs w:val="22"/>
              </w:rPr>
              <w:t>等の福祉サービスに関わる専門職の研修・育成</w:t>
            </w:r>
            <w:r w:rsidRPr="00556B30">
              <w:rPr>
                <w:rFonts w:asciiTheme="majorEastAsia" w:eastAsiaTheme="majorEastAsia" w:hAnsiTheme="majorEastAsia" w:hint="eastAsia"/>
                <w:color w:val="000000" w:themeColor="text1"/>
                <w:sz w:val="22"/>
                <w:szCs w:val="22"/>
              </w:rPr>
              <w:t>について体制を整備し、効果的なプログラ</w:t>
            </w:r>
          </w:p>
          <w:p w:rsidR="00CD55F7" w:rsidRPr="00556B30" w:rsidRDefault="00CD55F7" w:rsidP="00DA0DFA">
            <w:pPr>
              <w:wordWrap w:val="0"/>
              <w:autoSpaceDE w:val="0"/>
              <w:autoSpaceDN w:val="0"/>
              <w:snapToGrid w:val="0"/>
              <w:ind w:leftChars="100" w:left="202"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ムを用意する等、積極的な</w:t>
            </w:r>
            <w:r w:rsidR="00934ACE" w:rsidRPr="00556B30">
              <w:rPr>
                <w:rFonts w:asciiTheme="majorEastAsia" w:eastAsiaTheme="majorEastAsia" w:hAnsiTheme="majorEastAsia" w:hint="eastAsia"/>
                <w:color w:val="000000" w:themeColor="text1"/>
                <w:sz w:val="22"/>
                <w:szCs w:val="22"/>
              </w:rPr>
              <w:t>取組</w:t>
            </w:r>
            <w:r w:rsidRPr="00556B30">
              <w:rPr>
                <w:rFonts w:asciiTheme="majorEastAsia" w:eastAsiaTheme="majorEastAsia" w:hAnsiTheme="majorEastAsia" w:hint="eastAsia"/>
                <w:color w:val="000000" w:themeColor="text1"/>
                <w:sz w:val="22"/>
                <w:szCs w:val="22"/>
              </w:rPr>
              <w:t>を実施している。</w:t>
            </w:r>
          </w:p>
          <w:p w:rsidR="00CD55F7" w:rsidRPr="003E527B"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DA0DFA" w:rsidRDefault="00CD55F7" w:rsidP="00AA6F8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ｂ）実習生</w:t>
            </w:r>
            <w:r w:rsidR="006613BC" w:rsidRPr="00556B30">
              <w:rPr>
                <w:rFonts w:asciiTheme="majorEastAsia" w:eastAsiaTheme="majorEastAsia" w:hAnsiTheme="majorEastAsia" w:hint="eastAsia"/>
                <w:color w:val="000000" w:themeColor="text1"/>
                <w:sz w:val="22"/>
                <w:szCs w:val="22"/>
              </w:rPr>
              <w:t>等の福祉サービスに関わる専門職の研修・育成に</w:t>
            </w:r>
            <w:r w:rsidRPr="00556B30">
              <w:rPr>
                <w:rFonts w:asciiTheme="majorEastAsia" w:eastAsiaTheme="majorEastAsia" w:hAnsiTheme="majorEastAsia" w:hint="eastAsia"/>
                <w:color w:val="000000" w:themeColor="text1"/>
                <w:sz w:val="22"/>
                <w:szCs w:val="22"/>
              </w:rPr>
              <w:t>ついて体制を整備してはいるが、効果的</w:t>
            </w:r>
          </w:p>
          <w:p w:rsidR="00CD55F7" w:rsidRPr="00556B30" w:rsidRDefault="00CD55F7" w:rsidP="00DA0DFA">
            <w:pPr>
              <w:wordWrap w:val="0"/>
              <w:autoSpaceDE w:val="0"/>
              <w:autoSpaceDN w:val="0"/>
              <w:snapToGrid w:val="0"/>
              <w:ind w:leftChars="100" w:left="202"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な育成プログラムが用意されていない</w:t>
            </w:r>
            <w:r w:rsidR="00C61CE2"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、積極的な</w:t>
            </w:r>
            <w:r w:rsidR="00934ACE" w:rsidRPr="00556B30">
              <w:rPr>
                <w:rFonts w:asciiTheme="majorEastAsia" w:eastAsiaTheme="majorEastAsia" w:hAnsiTheme="majorEastAsia" w:hint="eastAsia"/>
                <w:color w:val="000000" w:themeColor="text1"/>
                <w:sz w:val="22"/>
                <w:szCs w:val="22"/>
              </w:rPr>
              <w:t>取組</w:t>
            </w:r>
            <w:r w:rsidRPr="00556B30">
              <w:rPr>
                <w:rFonts w:asciiTheme="majorEastAsia" w:eastAsiaTheme="majorEastAsia" w:hAnsiTheme="majorEastAsia" w:hint="eastAsia"/>
                <w:color w:val="000000" w:themeColor="text1"/>
                <w:sz w:val="22"/>
                <w:szCs w:val="22"/>
              </w:rPr>
              <w:t>には至っていない。</w:t>
            </w:r>
          </w:p>
          <w:p w:rsidR="00CD55F7" w:rsidRPr="003E527B"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DA0DFA" w:rsidRDefault="00CD55F7" w:rsidP="00AA6F8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w:t>
            </w:r>
            <w:r w:rsidR="006613BC" w:rsidRPr="00556B30">
              <w:rPr>
                <w:rFonts w:asciiTheme="majorEastAsia" w:eastAsiaTheme="majorEastAsia" w:hAnsiTheme="majorEastAsia" w:hint="eastAsia"/>
                <w:color w:val="000000" w:themeColor="text1"/>
                <w:sz w:val="22"/>
                <w:szCs w:val="22"/>
              </w:rPr>
              <w:t>実習生等の福祉サービスに関わる専門職の研修・育成について</w:t>
            </w:r>
            <w:r w:rsidRPr="00556B30">
              <w:rPr>
                <w:rFonts w:asciiTheme="majorEastAsia" w:eastAsiaTheme="majorEastAsia" w:hAnsiTheme="majorEastAsia" w:hint="eastAsia"/>
                <w:color w:val="000000" w:themeColor="text1"/>
                <w:sz w:val="22"/>
                <w:szCs w:val="22"/>
              </w:rPr>
              <w:t>体制を整備しておらず、</w:t>
            </w:r>
            <w:r w:rsidR="00C61CE2" w:rsidRPr="00556B30">
              <w:rPr>
                <w:rFonts w:asciiTheme="majorEastAsia" w:eastAsiaTheme="majorEastAsia" w:hAnsiTheme="majorEastAsia" w:hint="eastAsia"/>
                <w:color w:val="000000" w:themeColor="text1"/>
                <w:sz w:val="22"/>
                <w:szCs w:val="22"/>
              </w:rPr>
              <w:t>教育・研</w:t>
            </w:r>
          </w:p>
          <w:p w:rsidR="00CD55F7" w:rsidRPr="00556B30" w:rsidRDefault="00C61CE2" w:rsidP="00DA0DFA">
            <w:pPr>
              <w:wordWrap w:val="0"/>
              <w:autoSpaceDE w:val="0"/>
              <w:autoSpaceDN w:val="0"/>
              <w:snapToGrid w:val="0"/>
              <w:ind w:leftChars="100" w:left="202"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修</w:t>
            </w:r>
            <w:r w:rsidR="006613BC" w:rsidRPr="00556B30">
              <w:rPr>
                <w:rFonts w:asciiTheme="majorEastAsia" w:eastAsiaTheme="majorEastAsia" w:hAnsiTheme="majorEastAsia" w:hint="eastAsia"/>
                <w:color w:val="000000" w:themeColor="text1"/>
                <w:sz w:val="22"/>
                <w:szCs w:val="22"/>
              </w:rPr>
              <w:t>が行われていない。</w:t>
            </w:r>
          </w:p>
          <w:p w:rsidR="00CC34D2" w:rsidRPr="00556B30" w:rsidRDefault="00CC34D2" w:rsidP="006613BC">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C0327F" w:rsidRPr="00556B30" w:rsidRDefault="00C0327F" w:rsidP="00085860">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0753D1" w:rsidRPr="00556B30" w:rsidRDefault="000753D1" w:rsidP="00085860">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0753D1" w:rsidRPr="00556B30" w:rsidRDefault="000753D1" w:rsidP="00085860">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0753D1" w:rsidRPr="00556B30" w:rsidRDefault="000753D1" w:rsidP="00085860">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CD55F7" w:rsidRPr="00556B30" w:rsidRDefault="00CD55F7" w:rsidP="00F53278">
      <w:pPr>
        <w:wordWrap w:val="0"/>
        <w:autoSpaceDE w:val="0"/>
        <w:autoSpaceDN w:val="0"/>
        <w:snapToGrid w:val="0"/>
        <w:spacing w:beforeLines="50" w:before="152" w:afterLines="50" w:after="152" w:line="240" w:lineRule="exact"/>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CD55F7" w:rsidRPr="00556B30" w:rsidRDefault="00CD55F7" w:rsidP="00085860">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□実習生</w:t>
      </w:r>
      <w:r w:rsidR="006613BC" w:rsidRPr="00556B30">
        <w:rPr>
          <w:rFonts w:asciiTheme="majorEastAsia" w:eastAsiaTheme="majorEastAsia" w:hAnsiTheme="majorEastAsia" w:hint="eastAsia"/>
          <w:color w:val="000000" w:themeColor="text1"/>
          <w:sz w:val="22"/>
          <w:szCs w:val="22"/>
        </w:rPr>
        <w:t>等の福祉サ</w:t>
      </w:r>
      <w:r w:rsidR="004F2408" w:rsidRPr="00556B30">
        <w:rPr>
          <w:rFonts w:asciiTheme="majorEastAsia" w:eastAsiaTheme="majorEastAsia" w:hAnsiTheme="majorEastAsia" w:hint="eastAsia"/>
          <w:color w:val="000000" w:themeColor="text1"/>
          <w:sz w:val="22"/>
          <w:szCs w:val="22"/>
        </w:rPr>
        <w:t>ービスに関わる</w:t>
      </w:r>
      <w:r w:rsidR="00EE49F6" w:rsidRPr="00556B30">
        <w:rPr>
          <w:rFonts w:asciiTheme="majorEastAsia" w:eastAsiaTheme="majorEastAsia" w:hAnsiTheme="majorEastAsia" w:hint="eastAsia"/>
          <w:color w:val="000000" w:themeColor="text1"/>
          <w:sz w:val="22"/>
          <w:szCs w:val="22"/>
        </w:rPr>
        <w:t>専門職の</w:t>
      </w:r>
      <w:r w:rsidR="00EE49F6" w:rsidRPr="00085860">
        <w:rPr>
          <w:rFonts w:asciiTheme="majorEastAsia" w:eastAsiaTheme="majorEastAsia" w:hAnsiTheme="majorEastAsia" w:hint="eastAsia"/>
          <w:color w:val="000000" w:themeColor="text1"/>
          <w:sz w:val="22"/>
          <w:szCs w:val="22"/>
        </w:rPr>
        <w:t>研修</w:t>
      </w:r>
      <w:r w:rsidR="006613BC" w:rsidRPr="00556B30">
        <w:rPr>
          <w:rFonts w:asciiTheme="majorEastAsia" w:eastAsiaTheme="majorEastAsia" w:hAnsiTheme="majorEastAsia" w:hint="eastAsia"/>
          <w:color w:val="000000" w:themeColor="text1"/>
          <w:sz w:val="22"/>
          <w:szCs w:val="22"/>
        </w:rPr>
        <w:t>・育成に</w:t>
      </w:r>
      <w:r w:rsidRPr="00556B30">
        <w:rPr>
          <w:rFonts w:asciiTheme="majorEastAsia" w:eastAsiaTheme="majorEastAsia" w:hAnsiTheme="majorEastAsia" w:hint="eastAsia"/>
          <w:color w:val="000000" w:themeColor="text1"/>
          <w:sz w:val="22"/>
          <w:szCs w:val="22"/>
        </w:rPr>
        <w:t>関する基本姿勢を明文化している。</w:t>
      </w:r>
    </w:p>
    <w:p w:rsidR="000753D1" w:rsidRPr="00556B30" w:rsidRDefault="000753D1" w:rsidP="00085860">
      <w:pPr>
        <w:wordWrap w:val="0"/>
        <w:autoSpaceDE w:val="0"/>
        <w:autoSpaceDN w:val="0"/>
        <w:snapToGrid w:val="0"/>
        <w:rPr>
          <w:rFonts w:asciiTheme="majorEastAsia" w:eastAsiaTheme="majorEastAsia" w:hAnsiTheme="majorEastAsia"/>
          <w:color w:val="000000" w:themeColor="text1"/>
          <w:sz w:val="22"/>
          <w:szCs w:val="22"/>
        </w:rPr>
      </w:pPr>
    </w:p>
    <w:p w:rsidR="00CD55F7" w:rsidRPr="00556B30" w:rsidRDefault="00EE49F6" w:rsidP="00085860">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□実習生等の福祉サービスの専門職の</w:t>
      </w:r>
      <w:r w:rsidRPr="00085860">
        <w:rPr>
          <w:rFonts w:asciiTheme="majorEastAsia" w:eastAsiaTheme="majorEastAsia" w:hAnsiTheme="majorEastAsia" w:hint="eastAsia"/>
          <w:color w:val="000000" w:themeColor="text1"/>
          <w:sz w:val="22"/>
          <w:szCs w:val="22"/>
        </w:rPr>
        <w:t>研修</w:t>
      </w:r>
      <w:r w:rsidR="006613BC" w:rsidRPr="00556B30">
        <w:rPr>
          <w:rFonts w:asciiTheme="majorEastAsia" w:eastAsiaTheme="majorEastAsia" w:hAnsiTheme="majorEastAsia" w:hint="eastAsia"/>
          <w:color w:val="000000" w:themeColor="text1"/>
          <w:sz w:val="22"/>
          <w:szCs w:val="22"/>
        </w:rPr>
        <w:t>・育成</w:t>
      </w:r>
      <w:r w:rsidR="00461238" w:rsidRPr="00556B30">
        <w:rPr>
          <w:rFonts w:asciiTheme="majorEastAsia" w:eastAsiaTheme="majorEastAsia" w:hAnsiTheme="majorEastAsia" w:hint="eastAsia"/>
          <w:color w:val="000000" w:themeColor="text1"/>
          <w:sz w:val="22"/>
          <w:szCs w:val="22"/>
        </w:rPr>
        <w:t>についての</w:t>
      </w:r>
      <w:r w:rsidR="00CD55F7" w:rsidRPr="00556B30">
        <w:rPr>
          <w:rFonts w:asciiTheme="majorEastAsia" w:eastAsiaTheme="majorEastAsia" w:hAnsiTheme="majorEastAsia" w:hint="eastAsia"/>
          <w:color w:val="000000" w:themeColor="text1"/>
          <w:sz w:val="22"/>
          <w:szCs w:val="22"/>
        </w:rPr>
        <w:t>マニュアルが整備されている。</w:t>
      </w:r>
    </w:p>
    <w:p w:rsidR="000753D1" w:rsidRPr="00556B30" w:rsidRDefault="000753D1" w:rsidP="00085860">
      <w:pPr>
        <w:wordWrap w:val="0"/>
        <w:autoSpaceDE w:val="0"/>
        <w:autoSpaceDN w:val="0"/>
        <w:snapToGrid w:val="0"/>
        <w:rPr>
          <w:rFonts w:asciiTheme="majorEastAsia" w:eastAsiaTheme="majorEastAsia" w:hAnsiTheme="majorEastAsia"/>
          <w:color w:val="000000" w:themeColor="text1"/>
          <w:sz w:val="22"/>
          <w:szCs w:val="22"/>
        </w:rPr>
      </w:pPr>
    </w:p>
    <w:p w:rsidR="006613BC" w:rsidRPr="00085860" w:rsidRDefault="006613BC" w:rsidP="00085860">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□専門職種の特性に配慮したプログラムを用意している。</w:t>
      </w:r>
    </w:p>
    <w:p w:rsidR="000753D1" w:rsidRPr="00556B30" w:rsidRDefault="000753D1" w:rsidP="00085860">
      <w:pPr>
        <w:wordWrap w:val="0"/>
        <w:autoSpaceDE w:val="0"/>
        <w:autoSpaceDN w:val="0"/>
        <w:snapToGrid w:val="0"/>
        <w:rPr>
          <w:rFonts w:asciiTheme="majorEastAsia" w:eastAsiaTheme="majorEastAsia" w:hAnsiTheme="majorEastAsia"/>
          <w:color w:val="000000" w:themeColor="text1"/>
          <w:sz w:val="22"/>
          <w:szCs w:val="22"/>
        </w:rPr>
      </w:pPr>
    </w:p>
    <w:p w:rsidR="00CD55F7" w:rsidRPr="00556B30" w:rsidRDefault="006613BC" w:rsidP="00085860">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D55F7" w:rsidRPr="00556B30">
        <w:rPr>
          <w:rFonts w:asciiTheme="majorEastAsia" w:eastAsiaTheme="majorEastAsia" w:hAnsiTheme="majorEastAsia" w:hint="eastAsia"/>
          <w:color w:val="000000" w:themeColor="text1"/>
          <w:sz w:val="22"/>
          <w:szCs w:val="22"/>
        </w:rPr>
        <w:t>指導者に対する研修を実施している。</w:t>
      </w:r>
    </w:p>
    <w:p w:rsidR="000753D1" w:rsidRPr="00556B30" w:rsidRDefault="000753D1" w:rsidP="00085860">
      <w:pPr>
        <w:wordWrap w:val="0"/>
        <w:autoSpaceDE w:val="0"/>
        <w:autoSpaceDN w:val="0"/>
        <w:snapToGrid w:val="0"/>
        <w:rPr>
          <w:rFonts w:asciiTheme="majorEastAsia" w:eastAsiaTheme="majorEastAsia" w:hAnsiTheme="majorEastAsia"/>
          <w:color w:val="000000" w:themeColor="text1"/>
          <w:sz w:val="22"/>
          <w:szCs w:val="22"/>
        </w:rPr>
      </w:pPr>
    </w:p>
    <w:p w:rsidR="00CD55F7" w:rsidRPr="00556B30" w:rsidRDefault="00CD55F7" w:rsidP="0008586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6613BC" w:rsidRPr="00556B30">
        <w:rPr>
          <w:rFonts w:asciiTheme="majorEastAsia" w:eastAsiaTheme="majorEastAsia" w:hAnsiTheme="majorEastAsia" w:hint="eastAsia"/>
          <w:color w:val="000000" w:themeColor="text1"/>
          <w:sz w:val="22"/>
          <w:szCs w:val="22"/>
        </w:rPr>
        <w:t>実習生については、</w:t>
      </w:r>
      <w:r w:rsidRPr="00556B30">
        <w:rPr>
          <w:rFonts w:asciiTheme="majorEastAsia" w:eastAsiaTheme="majorEastAsia" w:hAnsiTheme="majorEastAsia" w:hint="eastAsia"/>
          <w:color w:val="000000" w:themeColor="text1"/>
          <w:sz w:val="22"/>
          <w:szCs w:val="22"/>
        </w:rPr>
        <w:t>学校側と、実習内容について連携してプログラムを整備するとともに、実習期間中においても継続的な連携を維持していくための工夫を行っている。</w:t>
      </w:r>
    </w:p>
    <w:p w:rsidR="00F27438" w:rsidRPr="00556B30" w:rsidRDefault="00F27438" w:rsidP="00085860">
      <w:pPr>
        <w:wordWrap w:val="0"/>
        <w:autoSpaceDE w:val="0"/>
        <w:autoSpaceDN w:val="0"/>
        <w:snapToGrid w:val="0"/>
        <w:rPr>
          <w:rFonts w:asciiTheme="majorEastAsia" w:eastAsiaTheme="majorEastAsia" w:hAnsiTheme="majorEastAsia"/>
          <w:color w:val="000000" w:themeColor="text1"/>
          <w:sz w:val="22"/>
          <w:szCs w:val="22"/>
        </w:rPr>
      </w:pPr>
    </w:p>
    <w:p w:rsidR="000753D1" w:rsidRPr="00556B30" w:rsidRDefault="000753D1" w:rsidP="00F53278">
      <w:pPr>
        <w:tabs>
          <w:tab w:val="left" w:pos="480"/>
        </w:tabs>
        <w:wordWrap w:val="0"/>
        <w:autoSpaceDE w:val="0"/>
        <w:autoSpaceDN w:val="0"/>
        <w:snapToGrid w:val="0"/>
        <w:spacing w:line="240" w:lineRule="exact"/>
        <w:ind w:left="212" w:hangingChars="100" w:hanging="212"/>
        <w:rPr>
          <w:rFonts w:asciiTheme="majorEastAsia" w:eastAsiaTheme="majorEastAsia" w:hAnsiTheme="majorEastAsia"/>
          <w:color w:val="000000" w:themeColor="text1"/>
          <w:sz w:val="22"/>
          <w:szCs w:val="22"/>
        </w:rPr>
      </w:pPr>
    </w:p>
    <w:p w:rsidR="000753D1" w:rsidRPr="00556B30" w:rsidRDefault="000753D1">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0753D1" w:rsidRPr="00556B30" w:rsidRDefault="000753D1" w:rsidP="000753D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○本評価基準は、実習生等の福祉サービスに関わる専門職の研修・育成について基本的な姿勢を明確にした体制を整備し、効果的なプログラムを用意する</w:t>
      </w:r>
      <w:r w:rsidR="00473614"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、積極的な取組を実施しているか評価します。</w:t>
      </w:r>
    </w:p>
    <w:p w:rsidR="000753D1" w:rsidRPr="00556B30" w:rsidRDefault="000753D1" w:rsidP="000753D1">
      <w:pPr>
        <w:rPr>
          <w:rFonts w:asciiTheme="majorEastAsia" w:eastAsiaTheme="majorEastAsia" w:hAnsiTheme="majorEastAsia"/>
          <w:color w:val="000000" w:themeColor="text1"/>
          <w:sz w:val="22"/>
          <w:szCs w:val="22"/>
        </w:rPr>
      </w:pPr>
    </w:p>
    <w:p w:rsidR="000753D1" w:rsidRPr="00556B30" w:rsidRDefault="000753D1" w:rsidP="000753D1">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134C17" w:rsidRPr="00556B30" w:rsidRDefault="00134C17" w:rsidP="008F532B">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○福祉の人材を育成すること</w:t>
      </w:r>
      <w:r w:rsidR="00042013" w:rsidRPr="00556B30">
        <w:rPr>
          <w:rFonts w:asciiTheme="majorEastAsia" w:eastAsiaTheme="majorEastAsia" w:hAnsiTheme="majorEastAsia" w:hint="eastAsia"/>
          <w:color w:val="000000" w:themeColor="text1"/>
          <w:sz w:val="22"/>
          <w:szCs w:val="22"/>
        </w:rPr>
        <w:t>、また、福祉サービスに関わる専門職の研修・育成への協力</w:t>
      </w:r>
      <w:r w:rsidRPr="00556B30">
        <w:rPr>
          <w:rFonts w:asciiTheme="majorEastAsia" w:eastAsiaTheme="majorEastAsia" w:hAnsiTheme="majorEastAsia" w:hint="eastAsia"/>
          <w:color w:val="000000" w:themeColor="text1"/>
          <w:sz w:val="22"/>
          <w:szCs w:val="22"/>
        </w:rPr>
        <w:t>は、</w:t>
      </w:r>
      <w:r w:rsidR="009C613A"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の社会的責務の一つです。地域の特性や</w:t>
      </w:r>
      <w:r w:rsidR="009C613A" w:rsidRPr="000B20CC">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の種別、規模等、状況によって異なりますが、組織としての</w:t>
      </w:r>
      <w:r w:rsidR="00042013" w:rsidRPr="00556B30">
        <w:rPr>
          <w:rFonts w:asciiTheme="majorEastAsia" w:eastAsiaTheme="majorEastAsia" w:hAnsiTheme="majorEastAsia" w:hint="eastAsia"/>
          <w:color w:val="000000" w:themeColor="text1"/>
          <w:sz w:val="22"/>
          <w:szCs w:val="22"/>
        </w:rPr>
        <w:t>姿勢が明確にされているとともに、その体制が整備され、効果的な研修・育成や受入</w:t>
      </w:r>
      <w:r w:rsidRPr="00556B30">
        <w:rPr>
          <w:rFonts w:asciiTheme="majorEastAsia" w:eastAsiaTheme="majorEastAsia" w:hAnsiTheme="majorEastAsia" w:hint="eastAsia"/>
          <w:color w:val="000000" w:themeColor="text1"/>
          <w:sz w:val="22"/>
          <w:szCs w:val="22"/>
        </w:rPr>
        <w:t>が行われている必要があります。</w:t>
      </w:r>
    </w:p>
    <w:p w:rsidR="00134C17" w:rsidRPr="00556B30" w:rsidRDefault="00134C17" w:rsidP="00134C17">
      <w:pPr>
        <w:ind w:leftChars="100" w:left="414" w:hangingChars="100" w:hanging="212"/>
        <w:rPr>
          <w:rFonts w:asciiTheme="majorEastAsia" w:eastAsiaTheme="majorEastAsia" w:hAnsiTheme="majorEastAsia"/>
          <w:color w:val="000000" w:themeColor="text1"/>
          <w:sz w:val="22"/>
          <w:szCs w:val="22"/>
        </w:rPr>
      </w:pPr>
    </w:p>
    <w:p w:rsidR="000753D1" w:rsidRPr="00556B30" w:rsidRDefault="00134C17"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○実習生</w:t>
      </w:r>
      <w:r w:rsidR="00042013"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は、受入れの時期や</w:t>
      </w:r>
      <w:r w:rsidR="00473614" w:rsidRPr="00556B30">
        <w:rPr>
          <w:rFonts w:asciiTheme="majorEastAsia" w:eastAsiaTheme="majorEastAsia" w:hAnsiTheme="majorEastAsia" w:hint="eastAsia"/>
          <w:color w:val="000000" w:themeColor="text1"/>
          <w:sz w:val="22"/>
          <w:szCs w:val="22"/>
        </w:rPr>
        <w:t>期間、受入れ人数などが一定ではありません。したがって、よりきめ細やかな</w:t>
      </w:r>
      <w:r w:rsidRPr="00556B30">
        <w:rPr>
          <w:rFonts w:asciiTheme="majorEastAsia" w:eastAsiaTheme="majorEastAsia" w:hAnsiTheme="majorEastAsia" w:hint="eastAsia"/>
          <w:color w:val="000000" w:themeColor="text1"/>
          <w:sz w:val="22"/>
          <w:szCs w:val="22"/>
        </w:rPr>
        <w:t>利用者への配慮が求められます。</w:t>
      </w:r>
      <w:r w:rsidR="00042013" w:rsidRPr="00556B30">
        <w:rPr>
          <w:rFonts w:asciiTheme="majorEastAsia" w:eastAsiaTheme="majorEastAsia" w:hAnsiTheme="majorEastAsia" w:hint="eastAsia"/>
          <w:color w:val="000000" w:themeColor="text1"/>
          <w:sz w:val="22"/>
          <w:szCs w:val="22"/>
        </w:rPr>
        <w:t>「実習生等」とは、社会福祉士、</w:t>
      </w:r>
      <w:r w:rsidR="009A315D" w:rsidRPr="00556B30">
        <w:rPr>
          <w:rFonts w:asciiTheme="majorEastAsia" w:eastAsiaTheme="majorEastAsia" w:hAnsiTheme="majorEastAsia" w:hint="eastAsia"/>
          <w:color w:val="000000" w:themeColor="text1"/>
          <w:sz w:val="22"/>
          <w:szCs w:val="22"/>
        </w:rPr>
        <w:t>精神保健福祉士、</w:t>
      </w:r>
      <w:r w:rsidR="00042013" w:rsidRPr="00556B30">
        <w:rPr>
          <w:rFonts w:asciiTheme="majorEastAsia" w:eastAsiaTheme="majorEastAsia" w:hAnsiTheme="majorEastAsia" w:hint="eastAsia"/>
          <w:color w:val="000000" w:themeColor="text1"/>
          <w:sz w:val="22"/>
          <w:szCs w:val="22"/>
        </w:rPr>
        <w:t>介護福祉士、</w:t>
      </w:r>
      <w:r w:rsidR="009A315D" w:rsidRPr="00556B30">
        <w:rPr>
          <w:rFonts w:asciiTheme="majorEastAsia" w:eastAsiaTheme="majorEastAsia" w:hAnsiTheme="majorEastAsia" w:hint="eastAsia"/>
          <w:color w:val="000000" w:themeColor="text1"/>
          <w:sz w:val="22"/>
          <w:szCs w:val="22"/>
        </w:rPr>
        <w:t>保育士、</w:t>
      </w:r>
      <w:r w:rsidR="00042013" w:rsidRPr="00556B30">
        <w:rPr>
          <w:rFonts w:asciiTheme="majorEastAsia" w:eastAsiaTheme="majorEastAsia" w:hAnsiTheme="majorEastAsia" w:hint="eastAsia"/>
          <w:color w:val="000000" w:themeColor="text1"/>
          <w:sz w:val="22"/>
          <w:szCs w:val="22"/>
        </w:rPr>
        <w:t>ホームヘルパー等、社会福祉に関する資格取得のために受け入れる実習生</w:t>
      </w:r>
      <w:r w:rsidR="00473614" w:rsidRPr="00556B30">
        <w:rPr>
          <w:rFonts w:asciiTheme="majorEastAsia" w:eastAsiaTheme="majorEastAsia" w:hAnsiTheme="majorEastAsia" w:hint="eastAsia"/>
          <w:color w:val="000000" w:themeColor="text1"/>
          <w:sz w:val="22"/>
          <w:szCs w:val="22"/>
        </w:rPr>
        <w:t>、看護師や保健師</w:t>
      </w:r>
      <w:r w:rsidR="00042013" w:rsidRPr="00556B30">
        <w:rPr>
          <w:rFonts w:asciiTheme="majorEastAsia" w:eastAsiaTheme="majorEastAsia" w:hAnsiTheme="majorEastAsia" w:hint="eastAsia"/>
          <w:color w:val="000000" w:themeColor="text1"/>
          <w:sz w:val="22"/>
          <w:szCs w:val="22"/>
        </w:rPr>
        <w:t>等の福祉サービス</w:t>
      </w:r>
      <w:r w:rsidR="00E86FFB">
        <w:rPr>
          <w:rFonts w:asciiTheme="majorEastAsia" w:eastAsiaTheme="majorEastAsia" w:hAnsiTheme="majorEastAsia" w:hint="eastAsia"/>
          <w:color w:val="000000" w:themeColor="text1"/>
          <w:sz w:val="22"/>
          <w:szCs w:val="22"/>
        </w:rPr>
        <w:t>に</w:t>
      </w:r>
      <w:r w:rsidR="00042013" w:rsidRPr="00556B30">
        <w:rPr>
          <w:rFonts w:asciiTheme="majorEastAsia" w:eastAsiaTheme="majorEastAsia" w:hAnsiTheme="majorEastAsia" w:hint="eastAsia"/>
          <w:color w:val="000000" w:themeColor="text1"/>
          <w:sz w:val="22"/>
          <w:szCs w:val="22"/>
        </w:rPr>
        <w:t>関わる専門職、学生等のインターン研修、教員養成、司法関係の教育研修等の幅広い人材をいいます。</w:t>
      </w:r>
    </w:p>
    <w:p w:rsidR="00134C17" w:rsidRPr="00556B30" w:rsidRDefault="00134C17" w:rsidP="000753D1">
      <w:pPr>
        <w:rPr>
          <w:rFonts w:asciiTheme="majorEastAsia" w:eastAsiaTheme="majorEastAsia" w:hAnsiTheme="majorEastAsia"/>
          <w:color w:val="000000" w:themeColor="text1"/>
          <w:sz w:val="22"/>
          <w:szCs w:val="22"/>
        </w:rPr>
      </w:pPr>
    </w:p>
    <w:p w:rsidR="00F02017" w:rsidRPr="00556B30" w:rsidRDefault="00F02017" w:rsidP="000753D1">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461238" w:rsidRPr="00556B30" w:rsidRDefault="00461238" w:rsidP="0046123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受入れ体制の整備については、受入れに関するマニュアルの作成が求められます。マニュアルには、受入れについての連絡窓口、利用者や家族等への事前説明、職員への事前説明、実習生等に対するオリエンテーションの実施方法等の項目が記載されている必要があります。</w:t>
      </w:r>
    </w:p>
    <w:p w:rsidR="00461238" w:rsidRPr="00556B30" w:rsidRDefault="00461238" w:rsidP="00134C17">
      <w:pPr>
        <w:ind w:leftChars="100" w:left="414" w:hangingChars="100" w:hanging="212"/>
        <w:rPr>
          <w:rFonts w:asciiTheme="majorEastAsia" w:eastAsiaTheme="majorEastAsia" w:hAnsiTheme="majorEastAsia"/>
          <w:color w:val="000000" w:themeColor="text1"/>
          <w:sz w:val="22"/>
          <w:szCs w:val="22"/>
        </w:rPr>
      </w:pPr>
    </w:p>
    <w:p w:rsidR="0061276A" w:rsidRPr="00556B30" w:rsidRDefault="00134C17"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61276A" w:rsidRPr="00556B30">
        <w:rPr>
          <w:rFonts w:asciiTheme="majorEastAsia" w:eastAsiaTheme="majorEastAsia" w:hAnsiTheme="majorEastAsia" w:hint="eastAsia"/>
          <w:color w:val="000000" w:themeColor="text1"/>
          <w:sz w:val="22"/>
          <w:szCs w:val="22"/>
        </w:rPr>
        <w:t>実習生</w:t>
      </w:r>
      <w:r w:rsidR="00042013" w:rsidRPr="00556B30">
        <w:rPr>
          <w:rFonts w:asciiTheme="majorEastAsia" w:eastAsiaTheme="majorEastAsia" w:hAnsiTheme="majorEastAsia" w:hint="eastAsia"/>
          <w:color w:val="000000" w:themeColor="text1"/>
          <w:sz w:val="22"/>
          <w:szCs w:val="22"/>
        </w:rPr>
        <w:t>等</w:t>
      </w:r>
      <w:r w:rsidR="0061276A" w:rsidRPr="00556B30">
        <w:rPr>
          <w:rFonts w:asciiTheme="majorEastAsia" w:eastAsiaTheme="majorEastAsia" w:hAnsiTheme="majorEastAsia" w:hint="eastAsia"/>
          <w:color w:val="000000" w:themeColor="text1"/>
          <w:sz w:val="22"/>
          <w:szCs w:val="22"/>
        </w:rPr>
        <w:t>の受入れについて、組織として具体的にどのような取組を行っているかについて</w:t>
      </w:r>
      <w:r w:rsidR="00042013" w:rsidRPr="00556B30">
        <w:rPr>
          <w:rFonts w:asciiTheme="majorEastAsia" w:eastAsiaTheme="majorEastAsia" w:hAnsiTheme="majorEastAsia" w:hint="eastAsia"/>
          <w:color w:val="000000" w:themeColor="text1"/>
          <w:sz w:val="22"/>
          <w:szCs w:val="22"/>
        </w:rPr>
        <w:t>評価します</w:t>
      </w:r>
      <w:r w:rsidR="0061276A" w:rsidRPr="00556B30">
        <w:rPr>
          <w:rFonts w:asciiTheme="majorEastAsia" w:eastAsiaTheme="majorEastAsia" w:hAnsiTheme="majorEastAsia" w:hint="eastAsia"/>
          <w:color w:val="000000" w:themeColor="text1"/>
          <w:sz w:val="22"/>
          <w:szCs w:val="22"/>
        </w:rPr>
        <w:t>。事前説明の方法や、実習生</w:t>
      </w:r>
      <w:r w:rsidR="00042013" w:rsidRPr="00556B30">
        <w:rPr>
          <w:rFonts w:asciiTheme="majorEastAsia" w:eastAsiaTheme="majorEastAsia" w:hAnsiTheme="majorEastAsia" w:hint="eastAsia"/>
          <w:color w:val="000000" w:themeColor="text1"/>
          <w:sz w:val="22"/>
          <w:szCs w:val="22"/>
        </w:rPr>
        <w:t>等</w:t>
      </w:r>
      <w:r w:rsidR="0061276A" w:rsidRPr="00556B30">
        <w:rPr>
          <w:rFonts w:asciiTheme="majorEastAsia" w:eastAsiaTheme="majorEastAsia" w:hAnsiTheme="majorEastAsia" w:hint="eastAsia"/>
          <w:color w:val="000000" w:themeColor="text1"/>
          <w:sz w:val="22"/>
          <w:szCs w:val="22"/>
        </w:rPr>
        <w:t>を忌避する利用者への配慮等について聴取します。</w:t>
      </w:r>
    </w:p>
    <w:p w:rsidR="00134C17" w:rsidRPr="00556B30" w:rsidRDefault="00134C17" w:rsidP="00134C17">
      <w:pPr>
        <w:ind w:leftChars="100" w:left="414" w:hangingChars="100" w:hanging="212"/>
        <w:rPr>
          <w:rFonts w:asciiTheme="majorEastAsia" w:eastAsiaTheme="majorEastAsia" w:hAnsiTheme="majorEastAsia"/>
          <w:color w:val="000000" w:themeColor="text1"/>
          <w:sz w:val="22"/>
          <w:szCs w:val="22"/>
        </w:rPr>
      </w:pPr>
    </w:p>
    <w:p w:rsidR="0061276A" w:rsidRPr="00556B30" w:rsidRDefault="00042013"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○さらに効果的な研修・育成のための</w:t>
      </w:r>
      <w:r w:rsidR="0061276A" w:rsidRPr="00556B30">
        <w:rPr>
          <w:rFonts w:asciiTheme="majorEastAsia" w:eastAsiaTheme="majorEastAsia" w:hAnsiTheme="majorEastAsia" w:hint="eastAsia"/>
          <w:color w:val="000000" w:themeColor="text1"/>
          <w:sz w:val="22"/>
          <w:szCs w:val="22"/>
        </w:rPr>
        <w:t>工夫</w:t>
      </w:r>
      <w:r w:rsidRPr="00556B30">
        <w:rPr>
          <w:rFonts w:asciiTheme="majorEastAsia" w:eastAsiaTheme="majorEastAsia" w:hAnsiTheme="majorEastAsia" w:hint="eastAsia"/>
          <w:color w:val="000000" w:themeColor="text1"/>
          <w:sz w:val="22"/>
          <w:szCs w:val="22"/>
        </w:rPr>
        <w:t>がなされているか</w:t>
      </w:r>
      <w:r w:rsidR="0061276A" w:rsidRPr="00556B30">
        <w:rPr>
          <w:rFonts w:asciiTheme="majorEastAsia" w:eastAsiaTheme="majorEastAsia" w:hAnsiTheme="majorEastAsia" w:hint="eastAsia"/>
          <w:color w:val="000000" w:themeColor="text1"/>
          <w:sz w:val="22"/>
          <w:szCs w:val="22"/>
        </w:rPr>
        <w:t>確認します。具体的には、①実習</w:t>
      </w:r>
      <w:r w:rsidRPr="00556B30">
        <w:rPr>
          <w:rFonts w:asciiTheme="majorEastAsia" w:eastAsiaTheme="majorEastAsia" w:hAnsiTheme="majorEastAsia" w:hint="eastAsia"/>
          <w:color w:val="000000" w:themeColor="text1"/>
          <w:sz w:val="22"/>
          <w:szCs w:val="22"/>
        </w:rPr>
        <w:t>（</w:t>
      </w:r>
      <w:r w:rsidR="00C61CE2" w:rsidRPr="00556B30">
        <w:rPr>
          <w:rFonts w:asciiTheme="majorEastAsia" w:eastAsiaTheme="majorEastAsia" w:hAnsiTheme="majorEastAsia" w:hint="eastAsia"/>
          <w:color w:val="000000" w:themeColor="text1"/>
          <w:sz w:val="22"/>
          <w:szCs w:val="22"/>
        </w:rPr>
        <w:t>教育・研修</w:t>
      </w:r>
      <w:r w:rsidRPr="00556B30">
        <w:rPr>
          <w:rFonts w:asciiTheme="majorEastAsia" w:eastAsiaTheme="majorEastAsia" w:hAnsiTheme="majorEastAsia" w:hint="eastAsia"/>
          <w:color w:val="000000" w:themeColor="text1"/>
          <w:sz w:val="22"/>
          <w:szCs w:val="22"/>
        </w:rPr>
        <w:t>）</w:t>
      </w:r>
      <w:r w:rsidR="0061276A" w:rsidRPr="00556B30">
        <w:rPr>
          <w:rFonts w:asciiTheme="majorEastAsia" w:eastAsiaTheme="majorEastAsia" w:hAnsiTheme="majorEastAsia" w:hint="eastAsia"/>
          <w:color w:val="000000" w:themeColor="text1"/>
          <w:sz w:val="22"/>
          <w:szCs w:val="22"/>
        </w:rPr>
        <w:t>内容全般を計画的に学べるようなプログラムを策定する、②実施状況に関する連絡等についての学校</w:t>
      </w:r>
      <w:r w:rsidRPr="00556B30">
        <w:rPr>
          <w:rFonts w:asciiTheme="majorEastAsia" w:eastAsiaTheme="majorEastAsia" w:hAnsiTheme="majorEastAsia" w:hint="eastAsia"/>
          <w:color w:val="000000" w:themeColor="text1"/>
          <w:sz w:val="22"/>
          <w:szCs w:val="22"/>
        </w:rPr>
        <w:t>等（</w:t>
      </w:r>
      <w:r w:rsidR="00C61CE2" w:rsidRPr="00556B30">
        <w:rPr>
          <w:rFonts w:asciiTheme="majorEastAsia" w:eastAsiaTheme="majorEastAsia" w:hAnsiTheme="majorEastAsia" w:hint="eastAsia"/>
          <w:color w:val="000000" w:themeColor="text1"/>
          <w:sz w:val="22"/>
          <w:szCs w:val="22"/>
        </w:rPr>
        <w:t>教育・研修</w:t>
      </w:r>
      <w:r w:rsidRPr="00556B30">
        <w:rPr>
          <w:rFonts w:asciiTheme="majorEastAsia" w:eastAsiaTheme="majorEastAsia" w:hAnsiTheme="majorEastAsia" w:hint="eastAsia"/>
          <w:color w:val="000000" w:themeColor="text1"/>
          <w:sz w:val="22"/>
          <w:szCs w:val="22"/>
        </w:rPr>
        <w:t>の実施主体・派遣機関等）</w:t>
      </w:r>
      <w:r w:rsidR="0061276A" w:rsidRPr="00556B30">
        <w:rPr>
          <w:rFonts w:asciiTheme="majorEastAsia" w:eastAsiaTheme="majorEastAsia" w:hAnsiTheme="majorEastAsia" w:hint="eastAsia"/>
          <w:color w:val="000000" w:themeColor="text1"/>
          <w:sz w:val="22"/>
          <w:szCs w:val="22"/>
        </w:rPr>
        <w:t>との連携を強めるための取組を行う、③実習生</w:t>
      </w:r>
      <w:r w:rsidRPr="00556B30">
        <w:rPr>
          <w:rFonts w:asciiTheme="majorEastAsia" w:eastAsiaTheme="majorEastAsia" w:hAnsiTheme="majorEastAsia" w:hint="eastAsia"/>
          <w:color w:val="000000" w:themeColor="text1"/>
          <w:sz w:val="22"/>
          <w:szCs w:val="22"/>
        </w:rPr>
        <w:t>等</w:t>
      </w:r>
      <w:r w:rsidR="0061276A"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目的や職種</w:t>
      </w:r>
      <w:r w:rsidR="00473614" w:rsidRPr="00556B30">
        <w:rPr>
          <w:rFonts w:asciiTheme="majorEastAsia" w:eastAsiaTheme="majorEastAsia" w:hAnsiTheme="majorEastAsia" w:hint="eastAsia"/>
          <w:color w:val="000000" w:themeColor="text1"/>
          <w:sz w:val="22"/>
          <w:szCs w:val="22"/>
        </w:rPr>
        <w:t>等に考慮したプログラムを用意する、</w:t>
      </w:r>
      <w:r w:rsidR="00092A24" w:rsidRPr="00556B30">
        <w:rPr>
          <w:rFonts w:asciiTheme="majorEastAsia" w:eastAsiaTheme="majorEastAsia" w:hAnsiTheme="majorEastAsia" w:hint="eastAsia"/>
          <w:color w:val="000000" w:themeColor="text1"/>
          <w:sz w:val="22"/>
          <w:szCs w:val="22"/>
        </w:rPr>
        <w:t>④これらが職員に周知され共有されている</w:t>
      </w:r>
      <w:r w:rsidR="00100B27" w:rsidRPr="00556B30">
        <w:rPr>
          <w:rFonts w:asciiTheme="majorEastAsia" w:eastAsiaTheme="majorEastAsia" w:hAnsiTheme="majorEastAsia" w:hint="eastAsia"/>
          <w:color w:val="000000" w:themeColor="text1"/>
          <w:sz w:val="22"/>
          <w:szCs w:val="22"/>
        </w:rPr>
        <w:t>こと、</w:t>
      </w:r>
      <w:r w:rsidR="00473614" w:rsidRPr="00556B30">
        <w:rPr>
          <w:rFonts w:asciiTheme="majorEastAsia" w:eastAsiaTheme="majorEastAsia" w:hAnsiTheme="majorEastAsia" w:hint="eastAsia"/>
          <w:color w:val="000000" w:themeColor="text1"/>
          <w:sz w:val="22"/>
          <w:szCs w:val="22"/>
        </w:rPr>
        <w:t>など</w:t>
      </w:r>
      <w:r w:rsidR="0061276A" w:rsidRPr="00556B30">
        <w:rPr>
          <w:rFonts w:asciiTheme="majorEastAsia" w:eastAsiaTheme="majorEastAsia" w:hAnsiTheme="majorEastAsia" w:hint="eastAsia"/>
          <w:color w:val="000000" w:themeColor="text1"/>
          <w:sz w:val="22"/>
          <w:szCs w:val="22"/>
        </w:rPr>
        <w:t>が考えられます。</w:t>
      </w:r>
    </w:p>
    <w:p w:rsidR="004C6033" w:rsidRPr="00556B30" w:rsidRDefault="004C6033" w:rsidP="00134C17">
      <w:pPr>
        <w:ind w:leftChars="100" w:left="414" w:hangingChars="100" w:hanging="212"/>
        <w:rPr>
          <w:rFonts w:asciiTheme="majorEastAsia" w:eastAsiaTheme="majorEastAsia" w:hAnsiTheme="majorEastAsia"/>
          <w:color w:val="000000" w:themeColor="text1"/>
          <w:sz w:val="22"/>
          <w:szCs w:val="22"/>
        </w:rPr>
      </w:pPr>
    </w:p>
    <w:p w:rsidR="00D80D41" w:rsidRPr="00DD4CBB" w:rsidRDefault="00D80D41" w:rsidP="00D80D41">
      <w:pPr>
        <w:ind w:leftChars="100" w:left="414" w:hangingChars="100" w:hanging="212"/>
        <w:rPr>
          <w:rFonts w:asciiTheme="majorEastAsia" w:eastAsiaTheme="majorEastAsia" w:hAnsiTheme="majorEastAsia"/>
          <w:color w:val="000000" w:themeColor="text1"/>
          <w:sz w:val="22"/>
          <w:szCs w:val="22"/>
        </w:rPr>
      </w:pPr>
      <w:r w:rsidRPr="00DD4CBB">
        <w:rPr>
          <w:rFonts w:asciiTheme="majorEastAsia" w:eastAsiaTheme="majorEastAsia" w:hAnsiTheme="majorEastAsia" w:hint="eastAsia"/>
          <w:color w:val="000000" w:themeColor="text1"/>
          <w:sz w:val="22"/>
          <w:szCs w:val="22"/>
        </w:rPr>
        <w:t>（</w:t>
      </w:r>
      <w:r w:rsidR="00EB65F8" w:rsidRPr="00DD4CBB">
        <w:rPr>
          <w:rFonts w:asciiTheme="majorEastAsia" w:eastAsiaTheme="majorEastAsia" w:hAnsiTheme="majorEastAsia" w:hint="eastAsia"/>
          <w:color w:val="000000" w:themeColor="text1"/>
          <w:sz w:val="22"/>
          <w:szCs w:val="22"/>
        </w:rPr>
        <w:t>救護施設版</w:t>
      </w:r>
      <w:r w:rsidRPr="00DD4CBB">
        <w:rPr>
          <w:rFonts w:asciiTheme="majorEastAsia" w:eastAsiaTheme="majorEastAsia" w:hAnsiTheme="majorEastAsia" w:hint="eastAsia"/>
          <w:color w:val="000000" w:themeColor="text1"/>
          <w:sz w:val="22"/>
          <w:szCs w:val="22"/>
        </w:rPr>
        <w:t>）</w:t>
      </w:r>
    </w:p>
    <w:p w:rsidR="00D80D41" w:rsidRPr="00DD4CBB" w:rsidRDefault="00D80D41" w:rsidP="00D80D41">
      <w:pPr>
        <w:ind w:leftChars="100" w:left="414" w:hangingChars="100" w:hanging="212"/>
        <w:rPr>
          <w:rFonts w:asciiTheme="majorEastAsia" w:eastAsiaTheme="majorEastAsia" w:hAnsiTheme="majorEastAsia"/>
          <w:color w:val="000000" w:themeColor="text1"/>
          <w:sz w:val="22"/>
          <w:szCs w:val="22"/>
        </w:rPr>
      </w:pPr>
      <w:r w:rsidRPr="00DD4CBB">
        <w:rPr>
          <w:rFonts w:asciiTheme="majorEastAsia" w:eastAsiaTheme="majorEastAsia" w:hAnsiTheme="majorEastAsia" w:hint="eastAsia"/>
          <w:color w:val="000000" w:themeColor="text1"/>
          <w:sz w:val="22"/>
          <w:szCs w:val="22"/>
        </w:rPr>
        <w:t>○実習生等の研修・育成に関わる実績がない場合には、受入体制の整備やプログラムの準備状況、指導者に対する研修の実施状況等をもって評価します。</w:t>
      </w:r>
    </w:p>
    <w:p w:rsidR="004C6033" w:rsidRPr="00D80D41" w:rsidRDefault="004C6033" w:rsidP="000753D1">
      <w:pPr>
        <w:rPr>
          <w:rFonts w:asciiTheme="majorEastAsia" w:eastAsiaTheme="majorEastAsia" w:hAnsiTheme="majorEastAsia"/>
          <w:color w:val="000000" w:themeColor="text1"/>
          <w:sz w:val="22"/>
          <w:szCs w:val="22"/>
        </w:rPr>
      </w:pPr>
    </w:p>
    <w:p w:rsidR="006613BC" w:rsidRPr="00556B30" w:rsidRDefault="00CD55F7" w:rsidP="00C65E63">
      <w:pPr>
        <w:wordWrap w:val="0"/>
        <w:autoSpaceDE w:val="0"/>
        <w:autoSpaceDN w:val="0"/>
        <w:snapToGrid w:val="0"/>
        <w:rPr>
          <w:rFonts w:asciiTheme="majorEastAsia" w:eastAsiaTheme="majorEastAsia" w:hAnsiTheme="majorEastAsia"/>
          <w:color w:val="000000" w:themeColor="text1"/>
          <w:szCs w:val="21"/>
        </w:rPr>
      </w:pPr>
      <w:r w:rsidRPr="00556B30">
        <w:rPr>
          <w:rFonts w:asciiTheme="majorEastAsia" w:eastAsiaTheme="majorEastAsia" w:hAnsiTheme="majorEastAsia"/>
          <w:color w:val="000000" w:themeColor="text1"/>
          <w:szCs w:val="21"/>
        </w:rPr>
        <w:br w:type="page"/>
      </w:r>
    </w:p>
    <w:p w:rsidR="006613BC" w:rsidRPr="00556B30" w:rsidRDefault="006613BC" w:rsidP="006613BC">
      <w:pPr>
        <w:wordWrap w:val="0"/>
        <w:autoSpaceDE w:val="0"/>
        <w:autoSpaceDN w:val="0"/>
        <w:snapToGrid w:val="0"/>
        <w:rPr>
          <w:rFonts w:asciiTheme="majorEastAsia" w:eastAsiaTheme="majorEastAsia" w:hAnsiTheme="majorEastAsia"/>
          <w:b/>
          <w:color w:val="000000" w:themeColor="text1"/>
          <w:sz w:val="24"/>
          <w:szCs w:val="24"/>
        </w:rPr>
      </w:pPr>
      <w:r w:rsidRPr="00556B30">
        <w:rPr>
          <w:rFonts w:asciiTheme="majorEastAsia" w:eastAsiaTheme="majorEastAsia" w:hAnsiTheme="majorEastAsia" w:hint="eastAsia"/>
          <w:b/>
          <w:color w:val="000000" w:themeColor="text1"/>
          <w:sz w:val="24"/>
          <w:szCs w:val="24"/>
        </w:rPr>
        <w:lastRenderedPageBreak/>
        <w:t>Ⅱ-３　運営の透明性の確保</w:t>
      </w:r>
    </w:p>
    <w:p w:rsidR="006613BC" w:rsidRPr="00556B30" w:rsidRDefault="006613BC" w:rsidP="006613BC">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p>
    <w:p w:rsidR="006613BC" w:rsidRPr="00556B30" w:rsidRDefault="006613BC" w:rsidP="006613BC">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 xml:space="preserve">Ⅱ-３-(１)　</w:t>
      </w:r>
      <w:r w:rsidR="007121B0" w:rsidRPr="00556B30">
        <w:rPr>
          <w:rFonts w:asciiTheme="majorEastAsia" w:eastAsiaTheme="majorEastAsia" w:hAnsiTheme="majorEastAsia" w:hint="eastAsia"/>
          <w:b/>
          <w:color w:val="000000" w:themeColor="text1"/>
          <w:sz w:val="22"/>
          <w:szCs w:val="22"/>
          <w:bdr w:val="single" w:sz="4" w:space="0" w:color="auto"/>
        </w:rPr>
        <w:t>運営の透明性</w:t>
      </w:r>
      <w:r w:rsidRPr="00556B30">
        <w:rPr>
          <w:rFonts w:asciiTheme="majorEastAsia" w:eastAsiaTheme="majorEastAsia" w:hAnsiTheme="majorEastAsia" w:hint="eastAsia"/>
          <w:b/>
          <w:color w:val="000000" w:themeColor="text1"/>
          <w:sz w:val="22"/>
          <w:szCs w:val="22"/>
          <w:bdr w:val="single" w:sz="4" w:space="0" w:color="auto"/>
        </w:rPr>
        <w:t>を確保するための取組が行われている。</w:t>
      </w:r>
    </w:p>
    <w:p w:rsidR="006613BC" w:rsidRPr="00556B30" w:rsidRDefault="006613BC" w:rsidP="006613BC">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rsidR="006613BC" w:rsidRPr="00556B30" w:rsidRDefault="004B2D4E" w:rsidP="006613BC">
      <w:pPr>
        <w:wordWrap w:val="0"/>
        <w:autoSpaceDE w:val="0"/>
        <w:autoSpaceDN w:val="0"/>
        <w:snapToGrid w:val="0"/>
        <w:ind w:left="1587" w:hangingChars="750" w:hanging="1587"/>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21</w:t>
      </w:r>
      <w:r w:rsidRPr="00556B30">
        <w:rPr>
          <w:rFonts w:asciiTheme="majorEastAsia" w:eastAsiaTheme="majorEastAsia" w:hAnsiTheme="majorEastAsia" w:hint="eastAsia"/>
          <w:color w:val="000000" w:themeColor="text1"/>
          <w:sz w:val="22"/>
          <w:szCs w:val="22"/>
          <w:u w:val="single"/>
        </w:rPr>
        <w:t xml:space="preserve">　</w:t>
      </w:r>
      <w:r w:rsidR="006613BC" w:rsidRPr="00556B30">
        <w:rPr>
          <w:rFonts w:asciiTheme="majorEastAsia" w:eastAsiaTheme="majorEastAsia" w:hAnsiTheme="majorEastAsia" w:hint="eastAsia"/>
          <w:color w:val="000000" w:themeColor="text1"/>
          <w:sz w:val="22"/>
          <w:szCs w:val="22"/>
          <w:u w:val="single"/>
        </w:rPr>
        <w:t xml:space="preserve">Ⅱ-３-(１)-①　</w:t>
      </w:r>
      <w:r w:rsidR="007121B0" w:rsidRPr="00556B30">
        <w:rPr>
          <w:rFonts w:asciiTheme="majorEastAsia" w:eastAsiaTheme="majorEastAsia" w:hAnsiTheme="majorEastAsia" w:hint="eastAsia"/>
          <w:color w:val="000000" w:themeColor="text1"/>
          <w:sz w:val="22"/>
          <w:szCs w:val="22"/>
          <w:u w:val="single"/>
        </w:rPr>
        <w:t>運営の透明性を確保するための情報公開が行われている</w:t>
      </w:r>
      <w:r w:rsidR="006613BC" w:rsidRPr="00556B30">
        <w:rPr>
          <w:rFonts w:asciiTheme="majorEastAsia" w:eastAsiaTheme="majorEastAsia" w:hAnsiTheme="majorEastAsia" w:hint="eastAsia"/>
          <w:color w:val="000000" w:themeColor="text1"/>
          <w:sz w:val="22"/>
          <w:szCs w:val="22"/>
          <w:u w:val="single"/>
        </w:rPr>
        <w:t>。</w:t>
      </w:r>
    </w:p>
    <w:p w:rsidR="007121B0" w:rsidRPr="00556B30" w:rsidRDefault="007121B0" w:rsidP="007121B0">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7121B0" w:rsidRPr="00556B30" w:rsidTr="00BD39A3">
        <w:trPr>
          <w:trHeight w:val="696"/>
          <w:jc w:val="center"/>
        </w:trPr>
        <w:tc>
          <w:tcPr>
            <w:tcW w:w="9668" w:type="dxa"/>
          </w:tcPr>
          <w:p w:rsidR="007121B0" w:rsidRPr="000B20CC" w:rsidRDefault="007121B0" w:rsidP="003B1641">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0B20CC">
              <w:rPr>
                <w:rFonts w:asciiTheme="majorEastAsia" w:eastAsiaTheme="majorEastAsia" w:hAnsiTheme="majorEastAsia" w:hint="eastAsia"/>
                <w:b/>
                <w:color w:val="000000" w:themeColor="text1"/>
                <w:sz w:val="22"/>
                <w:szCs w:val="22"/>
              </w:rPr>
              <w:t>【判断基準】</w:t>
            </w:r>
          </w:p>
          <w:p w:rsidR="00CC34D2" w:rsidRPr="000B20CC" w:rsidRDefault="00CC34D2" w:rsidP="007121B0">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7121B0" w:rsidRPr="000B20CC" w:rsidRDefault="007121B0" w:rsidP="007121B0">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ａ）</w:t>
            </w:r>
            <w:r w:rsidR="008F532B" w:rsidRPr="000B20CC">
              <w:rPr>
                <w:rFonts w:asciiTheme="majorEastAsia" w:eastAsiaTheme="majorEastAsia" w:hAnsiTheme="majorEastAsia" w:hint="eastAsia"/>
                <w:color w:val="000000" w:themeColor="text1"/>
                <w:sz w:val="22"/>
                <w:szCs w:val="22"/>
              </w:rPr>
              <w:t>施設</w:t>
            </w:r>
            <w:r w:rsidR="004904AB" w:rsidRPr="000B20CC">
              <w:rPr>
                <w:rFonts w:asciiTheme="majorEastAsia" w:eastAsiaTheme="majorEastAsia" w:hAnsiTheme="majorEastAsia" w:hint="eastAsia"/>
                <w:color w:val="000000" w:themeColor="text1"/>
                <w:sz w:val="22"/>
                <w:szCs w:val="22"/>
              </w:rPr>
              <w:t>の事業や財務等に関する情報について、適切に公開している</w:t>
            </w:r>
            <w:r w:rsidRPr="000B20CC">
              <w:rPr>
                <w:rFonts w:asciiTheme="majorEastAsia" w:eastAsiaTheme="majorEastAsia" w:hAnsiTheme="majorEastAsia" w:hint="eastAsia"/>
                <w:color w:val="000000" w:themeColor="text1"/>
                <w:sz w:val="22"/>
                <w:szCs w:val="22"/>
              </w:rPr>
              <w:t>。</w:t>
            </w:r>
          </w:p>
          <w:p w:rsidR="007121B0" w:rsidRPr="00FF7537" w:rsidRDefault="007121B0" w:rsidP="007121B0">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7121B0" w:rsidRPr="000B20CC" w:rsidRDefault="007121B0" w:rsidP="007121B0">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ｂ）</w:t>
            </w:r>
            <w:r w:rsidR="008F532B" w:rsidRPr="000B20CC">
              <w:rPr>
                <w:rFonts w:asciiTheme="majorEastAsia" w:eastAsiaTheme="majorEastAsia" w:hAnsiTheme="majorEastAsia" w:hint="eastAsia"/>
                <w:color w:val="000000" w:themeColor="text1"/>
                <w:sz w:val="22"/>
                <w:szCs w:val="22"/>
              </w:rPr>
              <w:t>施設</w:t>
            </w:r>
            <w:r w:rsidR="004904AB" w:rsidRPr="000B20CC">
              <w:rPr>
                <w:rFonts w:asciiTheme="majorEastAsia" w:eastAsiaTheme="majorEastAsia" w:hAnsiTheme="majorEastAsia" w:hint="eastAsia"/>
                <w:color w:val="000000" w:themeColor="text1"/>
                <w:sz w:val="22"/>
                <w:szCs w:val="22"/>
              </w:rPr>
              <w:t>の事業や財務等に関する情報を</w:t>
            </w:r>
            <w:r w:rsidR="009C613A" w:rsidRPr="000B20CC">
              <w:rPr>
                <w:rFonts w:asciiTheme="majorEastAsia" w:eastAsiaTheme="majorEastAsia" w:hAnsiTheme="majorEastAsia" w:hint="eastAsia"/>
                <w:color w:val="000000" w:themeColor="text1"/>
                <w:sz w:val="22"/>
                <w:szCs w:val="22"/>
              </w:rPr>
              <w:t>公開</w:t>
            </w:r>
            <w:r w:rsidR="004904AB" w:rsidRPr="000B20CC">
              <w:rPr>
                <w:rFonts w:asciiTheme="majorEastAsia" w:eastAsiaTheme="majorEastAsia" w:hAnsiTheme="majorEastAsia" w:hint="eastAsia"/>
                <w:color w:val="000000" w:themeColor="text1"/>
                <w:sz w:val="22"/>
                <w:szCs w:val="22"/>
              </w:rPr>
              <w:t>しているが、方法や内容が十分ではない</w:t>
            </w:r>
            <w:r w:rsidRPr="000B20CC">
              <w:rPr>
                <w:rFonts w:asciiTheme="majorEastAsia" w:eastAsiaTheme="majorEastAsia" w:hAnsiTheme="majorEastAsia" w:hint="eastAsia"/>
                <w:color w:val="000000" w:themeColor="text1"/>
                <w:sz w:val="22"/>
                <w:szCs w:val="22"/>
              </w:rPr>
              <w:t>。</w:t>
            </w:r>
          </w:p>
          <w:p w:rsidR="007121B0" w:rsidRPr="00FF7537" w:rsidRDefault="007121B0" w:rsidP="007121B0">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7121B0" w:rsidRPr="000B20CC" w:rsidRDefault="007121B0" w:rsidP="004904A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ｃ）</w:t>
            </w:r>
            <w:r w:rsidR="008F532B" w:rsidRPr="000B20CC">
              <w:rPr>
                <w:rFonts w:asciiTheme="majorEastAsia" w:eastAsiaTheme="majorEastAsia" w:hAnsiTheme="majorEastAsia" w:hint="eastAsia"/>
                <w:color w:val="000000" w:themeColor="text1"/>
                <w:sz w:val="22"/>
                <w:szCs w:val="22"/>
              </w:rPr>
              <w:t>施設</w:t>
            </w:r>
            <w:r w:rsidR="004904AB" w:rsidRPr="000B20CC">
              <w:rPr>
                <w:rFonts w:asciiTheme="majorEastAsia" w:eastAsiaTheme="majorEastAsia" w:hAnsiTheme="majorEastAsia" w:hint="eastAsia"/>
                <w:color w:val="000000" w:themeColor="text1"/>
                <w:sz w:val="22"/>
                <w:szCs w:val="22"/>
              </w:rPr>
              <w:t>の事業や財務等に関する情報を</w:t>
            </w:r>
            <w:r w:rsidR="009C613A" w:rsidRPr="00DD4CBB">
              <w:rPr>
                <w:rFonts w:asciiTheme="majorEastAsia" w:eastAsiaTheme="majorEastAsia" w:hAnsiTheme="majorEastAsia" w:hint="eastAsia"/>
                <w:color w:val="000000" w:themeColor="text1"/>
                <w:sz w:val="22"/>
                <w:szCs w:val="22"/>
              </w:rPr>
              <w:t>公開</w:t>
            </w:r>
            <w:r w:rsidR="004904AB" w:rsidRPr="000B20CC">
              <w:rPr>
                <w:rFonts w:asciiTheme="majorEastAsia" w:eastAsiaTheme="majorEastAsia" w:hAnsiTheme="majorEastAsia" w:hint="eastAsia"/>
                <w:color w:val="000000" w:themeColor="text1"/>
                <w:sz w:val="22"/>
                <w:szCs w:val="22"/>
              </w:rPr>
              <w:t>していない</w:t>
            </w:r>
            <w:r w:rsidRPr="000B20CC">
              <w:rPr>
                <w:rFonts w:asciiTheme="majorEastAsia" w:eastAsiaTheme="majorEastAsia" w:hAnsiTheme="majorEastAsia" w:hint="eastAsia"/>
                <w:color w:val="000000" w:themeColor="text1"/>
                <w:sz w:val="22"/>
                <w:szCs w:val="22"/>
              </w:rPr>
              <w:t>。</w:t>
            </w:r>
          </w:p>
          <w:p w:rsidR="00CC34D2" w:rsidRPr="000B20CC" w:rsidRDefault="00CC34D2" w:rsidP="004904A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7121B0" w:rsidRPr="00556B30" w:rsidRDefault="007121B0" w:rsidP="007121B0">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rsidR="00F02017" w:rsidRPr="00556B30" w:rsidRDefault="00F02017" w:rsidP="007121B0">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rsidR="00F02017" w:rsidRPr="00556B30" w:rsidRDefault="00F02017" w:rsidP="007121B0">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rsidR="00F02017" w:rsidRPr="00556B30" w:rsidRDefault="00F02017" w:rsidP="007121B0">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rsidR="004904AB" w:rsidRPr="00556B30" w:rsidRDefault="004904AB" w:rsidP="004904AB">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4904AB" w:rsidRPr="00556B30" w:rsidRDefault="004904AB" w:rsidP="004904A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□ホームページ等の活用により、法人、</w:t>
      </w:r>
      <w:r w:rsidR="008F532B"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の理念や基本方針、提供する福祉サービスの内容、事業計画、事業報告、予算、決算情報が適切に公開されている。</w:t>
      </w:r>
    </w:p>
    <w:p w:rsidR="00F02017" w:rsidRPr="00556B30" w:rsidRDefault="00F02017" w:rsidP="004904A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4904AB" w:rsidRPr="00556B30" w:rsidRDefault="004904AB" w:rsidP="004904A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C613A"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における</w:t>
      </w:r>
      <w:r w:rsidR="00100B27" w:rsidRPr="00556B30">
        <w:rPr>
          <w:rFonts w:asciiTheme="majorEastAsia" w:eastAsiaTheme="majorEastAsia" w:hAnsiTheme="majorEastAsia" w:hint="eastAsia"/>
          <w:color w:val="000000" w:themeColor="text1"/>
          <w:sz w:val="22"/>
          <w:szCs w:val="22"/>
        </w:rPr>
        <w:t>地域の福祉向上のための取組</w:t>
      </w:r>
      <w:r w:rsidRPr="00556B30">
        <w:rPr>
          <w:rFonts w:asciiTheme="majorEastAsia" w:eastAsiaTheme="majorEastAsia" w:hAnsiTheme="majorEastAsia" w:hint="eastAsia"/>
          <w:color w:val="000000" w:themeColor="text1"/>
          <w:sz w:val="22"/>
          <w:szCs w:val="22"/>
        </w:rPr>
        <w:t>の実施状況、第</w:t>
      </w:r>
      <w:r w:rsidR="00473614" w:rsidRPr="00556B30">
        <w:rPr>
          <w:rFonts w:asciiTheme="majorEastAsia" w:eastAsiaTheme="majorEastAsia" w:hAnsiTheme="majorEastAsia" w:hint="eastAsia"/>
          <w:color w:val="000000" w:themeColor="text1"/>
          <w:sz w:val="22"/>
          <w:szCs w:val="22"/>
        </w:rPr>
        <w:t>三者評価の受審、</w:t>
      </w:r>
      <w:r w:rsidRPr="00556B30">
        <w:rPr>
          <w:rFonts w:asciiTheme="majorEastAsia" w:eastAsiaTheme="majorEastAsia" w:hAnsiTheme="majorEastAsia" w:hint="eastAsia"/>
          <w:color w:val="000000" w:themeColor="text1"/>
          <w:sz w:val="22"/>
          <w:szCs w:val="22"/>
        </w:rPr>
        <w:t>苦情・相談</w:t>
      </w:r>
      <w:r w:rsidR="00473614" w:rsidRPr="00556B30">
        <w:rPr>
          <w:rFonts w:asciiTheme="majorEastAsia" w:eastAsiaTheme="majorEastAsia" w:hAnsiTheme="majorEastAsia" w:hint="eastAsia"/>
          <w:color w:val="000000" w:themeColor="text1"/>
          <w:sz w:val="22"/>
          <w:szCs w:val="22"/>
        </w:rPr>
        <w:t>の体制や</w:t>
      </w:r>
      <w:r w:rsidRPr="00556B30">
        <w:rPr>
          <w:rFonts w:asciiTheme="majorEastAsia" w:eastAsiaTheme="majorEastAsia" w:hAnsiTheme="majorEastAsia" w:hint="eastAsia"/>
          <w:color w:val="000000" w:themeColor="text1"/>
          <w:sz w:val="22"/>
          <w:szCs w:val="22"/>
        </w:rPr>
        <w:t>内容について公表している。</w:t>
      </w:r>
    </w:p>
    <w:p w:rsidR="00F02017" w:rsidRPr="000B20CC" w:rsidRDefault="00F02017" w:rsidP="004904A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4904AB" w:rsidRPr="00556B30" w:rsidRDefault="004904AB" w:rsidP="004904A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□第三者評価</w:t>
      </w:r>
      <w:r w:rsidR="00473614" w:rsidRPr="00556B30">
        <w:rPr>
          <w:rFonts w:asciiTheme="majorEastAsia" w:eastAsiaTheme="majorEastAsia" w:hAnsiTheme="majorEastAsia" w:hint="eastAsia"/>
          <w:color w:val="000000" w:themeColor="text1"/>
          <w:sz w:val="22"/>
          <w:szCs w:val="22"/>
        </w:rPr>
        <w:t>の受審結果、</w:t>
      </w:r>
      <w:r w:rsidRPr="00556B30">
        <w:rPr>
          <w:rFonts w:asciiTheme="majorEastAsia" w:eastAsiaTheme="majorEastAsia" w:hAnsiTheme="majorEastAsia" w:hint="eastAsia"/>
          <w:color w:val="000000" w:themeColor="text1"/>
          <w:sz w:val="22"/>
          <w:szCs w:val="22"/>
        </w:rPr>
        <w:t>苦情・相談</w:t>
      </w:r>
      <w:r w:rsidR="00473614" w:rsidRPr="00556B30">
        <w:rPr>
          <w:rFonts w:asciiTheme="majorEastAsia" w:eastAsiaTheme="majorEastAsia" w:hAnsiTheme="majorEastAsia" w:hint="eastAsia"/>
          <w:color w:val="000000" w:themeColor="text1"/>
          <w:sz w:val="22"/>
          <w:szCs w:val="22"/>
        </w:rPr>
        <w:t>の体制や</w:t>
      </w:r>
      <w:r w:rsidRPr="00556B30">
        <w:rPr>
          <w:rFonts w:asciiTheme="majorEastAsia" w:eastAsiaTheme="majorEastAsia" w:hAnsiTheme="majorEastAsia" w:hint="eastAsia"/>
          <w:color w:val="000000" w:themeColor="text1"/>
          <w:sz w:val="22"/>
          <w:szCs w:val="22"/>
        </w:rPr>
        <w:t>内容に</w:t>
      </w:r>
      <w:r w:rsidR="00667E25" w:rsidRPr="00556B30">
        <w:rPr>
          <w:rFonts w:asciiTheme="majorEastAsia" w:eastAsiaTheme="majorEastAsia" w:hAnsiTheme="majorEastAsia" w:hint="eastAsia"/>
          <w:color w:val="000000" w:themeColor="text1"/>
          <w:sz w:val="22"/>
          <w:szCs w:val="22"/>
        </w:rPr>
        <w:t>もとづく</w:t>
      </w:r>
      <w:r w:rsidRPr="00556B30">
        <w:rPr>
          <w:rFonts w:asciiTheme="majorEastAsia" w:eastAsiaTheme="majorEastAsia" w:hAnsiTheme="majorEastAsia" w:hint="eastAsia"/>
          <w:color w:val="000000" w:themeColor="text1"/>
          <w:sz w:val="22"/>
          <w:szCs w:val="22"/>
        </w:rPr>
        <w:t>改善・対応の状況について公表している。</w:t>
      </w:r>
    </w:p>
    <w:p w:rsidR="00F02017" w:rsidRPr="00556B30" w:rsidRDefault="00F02017" w:rsidP="00941964">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941964" w:rsidRPr="00556B30" w:rsidRDefault="00941964" w:rsidP="00941964">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□法人</w:t>
      </w:r>
      <w:r w:rsidR="009C613A" w:rsidRPr="009C613A">
        <w:rPr>
          <w:rFonts w:asciiTheme="majorEastAsia" w:eastAsiaTheme="majorEastAsia" w:hAnsiTheme="majorEastAsia" w:hint="eastAsia"/>
          <w:color w:val="0070C0"/>
          <w:sz w:val="22"/>
          <w:szCs w:val="22"/>
        </w:rPr>
        <w:t>、</w:t>
      </w:r>
      <w:r w:rsidR="008F532B"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の理念、基本方針やビジョン等について、社会・地域に対して明示・説明し、</w:t>
      </w:r>
      <w:r w:rsidR="009C613A" w:rsidRPr="00556B30">
        <w:rPr>
          <w:rFonts w:asciiTheme="majorEastAsia" w:eastAsiaTheme="majorEastAsia" w:hAnsiTheme="majorEastAsia" w:hint="eastAsia"/>
          <w:color w:val="000000" w:themeColor="text1"/>
          <w:sz w:val="22"/>
          <w:szCs w:val="22"/>
        </w:rPr>
        <w:t>法人</w:t>
      </w:r>
      <w:r w:rsidR="009C613A" w:rsidRPr="009C613A">
        <w:rPr>
          <w:rFonts w:asciiTheme="majorEastAsia" w:eastAsiaTheme="majorEastAsia" w:hAnsiTheme="majorEastAsia" w:hint="eastAsia"/>
          <w:color w:val="0070C0"/>
          <w:sz w:val="22"/>
          <w:szCs w:val="22"/>
        </w:rPr>
        <w:t>、</w:t>
      </w:r>
      <w:r w:rsidR="009C613A"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の存在意義や役割を明確にするように努めている。</w:t>
      </w:r>
    </w:p>
    <w:p w:rsidR="00F02017" w:rsidRPr="00556B30" w:rsidRDefault="00F02017" w:rsidP="008B5E5B">
      <w:pPr>
        <w:pStyle w:val="2"/>
        <w:wordWrap w:val="0"/>
        <w:autoSpaceDE w:val="0"/>
        <w:autoSpaceDN w:val="0"/>
        <w:snapToGrid w:val="0"/>
        <w:ind w:left="212" w:hangingChars="100" w:hanging="212"/>
        <w:rPr>
          <w:rFonts w:asciiTheme="majorEastAsia" w:eastAsiaTheme="majorEastAsia" w:hAnsiTheme="majorEastAsia"/>
          <w:color w:val="000000" w:themeColor="text1"/>
          <w:sz w:val="22"/>
        </w:rPr>
      </w:pPr>
    </w:p>
    <w:p w:rsidR="008B5E5B" w:rsidRPr="00556B30" w:rsidRDefault="008B5E5B" w:rsidP="008B5E5B">
      <w:pPr>
        <w:pStyle w:val="2"/>
        <w:wordWrap w:val="0"/>
        <w:autoSpaceDE w:val="0"/>
        <w:autoSpaceDN w:val="0"/>
        <w:snapToGrid w:val="0"/>
        <w:ind w:left="212" w:hangingChars="100" w:hanging="212"/>
        <w:rPr>
          <w:rFonts w:asciiTheme="majorEastAsia" w:eastAsiaTheme="majorEastAsia" w:hAnsiTheme="majorEastAsia"/>
          <w:color w:val="000000" w:themeColor="text1"/>
          <w:sz w:val="22"/>
        </w:rPr>
      </w:pPr>
      <w:r w:rsidRPr="00556B30">
        <w:rPr>
          <w:rFonts w:asciiTheme="majorEastAsia" w:eastAsiaTheme="majorEastAsia" w:hAnsiTheme="majorEastAsia" w:hint="eastAsia"/>
          <w:color w:val="000000" w:themeColor="text1"/>
          <w:sz w:val="22"/>
        </w:rPr>
        <w:t>□地域へ向けて、理念や基本方針、</w:t>
      </w:r>
      <w:r w:rsidR="00FF7537">
        <w:rPr>
          <w:rFonts w:asciiTheme="majorEastAsia" w:eastAsiaTheme="majorEastAsia" w:hAnsiTheme="majorEastAsia" w:hint="eastAsia"/>
          <w:color w:val="000000" w:themeColor="text1"/>
          <w:sz w:val="22"/>
        </w:rPr>
        <w:t>施設</w:t>
      </w:r>
      <w:r w:rsidRPr="00556B30">
        <w:rPr>
          <w:rFonts w:asciiTheme="majorEastAsia" w:eastAsiaTheme="majorEastAsia" w:hAnsiTheme="majorEastAsia" w:hint="eastAsia"/>
          <w:color w:val="000000" w:themeColor="text1"/>
          <w:sz w:val="22"/>
        </w:rPr>
        <w:t>で行っている活動等を説明した印刷物や広報誌等を配布している。</w:t>
      </w:r>
    </w:p>
    <w:p w:rsidR="006613BC" w:rsidRPr="00556B30" w:rsidRDefault="006613BC" w:rsidP="00C65E63">
      <w:pPr>
        <w:wordWrap w:val="0"/>
        <w:autoSpaceDE w:val="0"/>
        <w:autoSpaceDN w:val="0"/>
        <w:snapToGrid w:val="0"/>
        <w:rPr>
          <w:rFonts w:asciiTheme="majorEastAsia" w:eastAsiaTheme="majorEastAsia" w:hAnsiTheme="majorEastAsia"/>
          <w:color w:val="000000" w:themeColor="text1"/>
          <w:szCs w:val="21"/>
        </w:rPr>
      </w:pPr>
    </w:p>
    <w:p w:rsidR="00F02017" w:rsidRPr="00556B30" w:rsidRDefault="00F02017" w:rsidP="00C65E63">
      <w:pPr>
        <w:wordWrap w:val="0"/>
        <w:autoSpaceDE w:val="0"/>
        <w:autoSpaceDN w:val="0"/>
        <w:snapToGrid w:val="0"/>
        <w:rPr>
          <w:rFonts w:asciiTheme="majorEastAsia" w:eastAsiaTheme="majorEastAsia" w:hAnsiTheme="majorEastAsia"/>
          <w:color w:val="000000" w:themeColor="text1"/>
          <w:szCs w:val="21"/>
        </w:rPr>
      </w:pPr>
    </w:p>
    <w:p w:rsidR="00F02017" w:rsidRPr="00556B30" w:rsidRDefault="00F02017">
      <w:pPr>
        <w:rPr>
          <w:rFonts w:asciiTheme="majorEastAsia" w:eastAsiaTheme="majorEastAsia" w:hAnsiTheme="majorEastAsia"/>
          <w:color w:val="000000" w:themeColor="text1"/>
          <w:szCs w:val="21"/>
        </w:rPr>
      </w:pPr>
      <w:r w:rsidRPr="00556B30">
        <w:rPr>
          <w:rFonts w:asciiTheme="majorEastAsia" w:eastAsiaTheme="majorEastAsia" w:hAnsiTheme="majorEastAsia"/>
          <w:color w:val="000000" w:themeColor="text1"/>
          <w:szCs w:val="21"/>
        </w:rPr>
        <w:br w:type="page"/>
      </w:r>
    </w:p>
    <w:p w:rsidR="003B1641" w:rsidRPr="00556B30" w:rsidRDefault="003B1641" w:rsidP="003B1641">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3B1641" w:rsidRPr="00556B30" w:rsidRDefault="003B1641" w:rsidP="003B1641">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3B1641" w:rsidRPr="00556B30" w:rsidRDefault="003B1641" w:rsidP="003B1641">
      <w:pPr>
        <w:ind w:left="212" w:hangingChars="100" w:hanging="212"/>
        <w:rPr>
          <w:rFonts w:asciiTheme="majorEastAsia" w:eastAsiaTheme="majorEastAsia" w:hAnsiTheme="majorEastAsia"/>
          <w:b/>
          <w:color w:val="000000" w:themeColor="text1"/>
          <w:sz w:val="22"/>
          <w:szCs w:val="22"/>
        </w:rPr>
      </w:pPr>
    </w:p>
    <w:p w:rsidR="003B1641" w:rsidRPr="00556B30" w:rsidRDefault="003B1641" w:rsidP="003B1641">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F02017" w:rsidRPr="00556B30" w:rsidRDefault="00F02017" w:rsidP="00F020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w:t>
      </w:r>
      <w:r w:rsidR="009C613A"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の事業や財務等に関する情報について、適切に公開し、運営の透明性を確保するための取組を行っていることを評価します。</w:t>
      </w:r>
    </w:p>
    <w:p w:rsidR="00F02017" w:rsidRPr="00DC1A58" w:rsidRDefault="00F02017" w:rsidP="00F02017">
      <w:pPr>
        <w:rPr>
          <w:rFonts w:asciiTheme="majorEastAsia" w:eastAsiaTheme="majorEastAsia" w:hAnsiTheme="majorEastAsia"/>
          <w:color w:val="000000" w:themeColor="text1"/>
          <w:sz w:val="22"/>
          <w:szCs w:val="22"/>
        </w:rPr>
      </w:pPr>
    </w:p>
    <w:p w:rsidR="00B7136C" w:rsidRPr="00556B30" w:rsidRDefault="00F02017" w:rsidP="00F02017">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867DEE" w:rsidRPr="00556B30" w:rsidRDefault="00F02017"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C613A" w:rsidRPr="00556B30">
        <w:rPr>
          <w:rFonts w:asciiTheme="majorEastAsia" w:eastAsiaTheme="majorEastAsia" w:hAnsiTheme="majorEastAsia" w:hint="eastAsia"/>
          <w:color w:val="000000" w:themeColor="text1"/>
          <w:sz w:val="22"/>
          <w:szCs w:val="22"/>
        </w:rPr>
        <w:t>施設</w:t>
      </w:r>
      <w:r w:rsidR="002F525E" w:rsidRPr="00556B30">
        <w:rPr>
          <w:rFonts w:asciiTheme="majorEastAsia" w:eastAsiaTheme="majorEastAsia" w:hAnsiTheme="majorEastAsia" w:hint="eastAsia"/>
          <w:color w:val="000000" w:themeColor="text1"/>
          <w:sz w:val="22"/>
          <w:szCs w:val="22"/>
        </w:rPr>
        <w:t>においては、実施する福祉サービス</w:t>
      </w:r>
      <w:r w:rsidR="00867DEE" w:rsidRPr="00556B30">
        <w:rPr>
          <w:rFonts w:asciiTheme="majorEastAsia" w:eastAsiaTheme="majorEastAsia" w:hAnsiTheme="majorEastAsia" w:hint="eastAsia"/>
          <w:color w:val="000000" w:themeColor="text1"/>
          <w:sz w:val="22"/>
          <w:szCs w:val="22"/>
        </w:rPr>
        <w:t>を必要とする利用者や家族等がその内容を知るための情報を適切に公開、発信する必要があります。</w:t>
      </w:r>
    </w:p>
    <w:p w:rsidR="00D5184E" w:rsidRPr="00DC1A58" w:rsidRDefault="00D5184E" w:rsidP="00867DEE">
      <w:pPr>
        <w:ind w:left="423" w:hangingChars="200" w:hanging="423"/>
        <w:rPr>
          <w:rFonts w:asciiTheme="majorEastAsia" w:eastAsiaTheme="majorEastAsia" w:hAnsiTheme="majorEastAsia"/>
          <w:color w:val="000000" w:themeColor="text1"/>
          <w:sz w:val="22"/>
          <w:szCs w:val="22"/>
        </w:rPr>
      </w:pPr>
    </w:p>
    <w:p w:rsidR="00D5184E" w:rsidRPr="00556B30" w:rsidRDefault="00D5184E" w:rsidP="00D5184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w:t>
      </w:r>
      <w:r w:rsidR="00473614" w:rsidRPr="00556B30">
        <w:rPr>
          <w:rFonts w:asciiTheme="majorEastAsia" w:eastAsiaTheme="majorEastAsia" w:hAnsiTheme="majorEastAsia" w:hint="eastAsia"/>
          <w:color w:val="000000" w:themeColor="text1"/>
          <w:sz w:val="22"/>
          <w:szCs w:val="22"/>
        </w:rPr>
        <w:t>います</w:t>
      </w:r>
      <w:r w:rsidRPr="00556B30">
        <w:rPr>
          <w:rFonts w:asciiTheme="majorEastAsia" w:eastAsiaTheme="majorEastAsia" w:hAnsiTheme="majorEastAsia" w:hint="eastAsia"/>
          <w:color w:val="000000" w:themeColor="text1"/>
          <w:sz w:val="22"/>
          <w:szCs w:val="22"/>
        </w:rPr>
        <w:t>。</w:t>
      </w:r>
    </w:p>
    <w:p w:rsidR="00867DEE" w:rsidRPr="00556B30" w:rsidRDefault="00867DEE" w:rsidP="00867DEE">
      <w:pPr>
        <w:ind w:left="423" w:hangingChars="200" w:hanging="423"/>
        <w:rPr>
          <w:rFonts w:asciiTheme="majorEastAsia" w:eastAsiaTheme="majorEastAsia" w:hAnsiTheme="majorEastAsia"/>
          <w:color w:val="000000" w:themeColor="text1"/>
          <w:sz w:val="22"/>
          <w:szCs w:val="22"/>
        </w:rPr>
      </w:pPr>
    </w:p>
    <w:p w:rsidR="00AA6F81" w:rsidRPr="00556B30" w:rsidRDefault="00867DEE"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C613A"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の事業や財務等に関する情報を公開することは、公費による福祉サービスを実施する主体としての説明責任を果たし、経営の透明性を図る取組でもあります。</w:t>
      </w:r>
    </w:p>
    <w:p w:rsidR="00AA6F81" w:rsidRPr="00DC1A58" w:rsidRDefault="00AA6F81" w:rsidP="00AA6F81">
      <w:pPr>
        <w:ind w:leftChars="100" w:left="414" w:hangingChars="100" w:hanging="212"/>
        <w:rPr>
          <w:rFonts w:asciiTheme="majorEastAsia" w:eastAsiaTheme="majorEastAsia" w:hAnsiTheme="majorEastAsia"/>
          <w:color w:val="000000" w:themeColor="text1"/>
          <w:sz w:val="22"/>
          <w:szCs w:val="22"/>
        </w:rPr>
      </w:pPr>
    </w:p>
    <w:p w:rsidR="00867DEE" w:rsidRPr="00DC1A58" w:rsidRDefault="00867DEE"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○福祉サービスを実施する</w:t>
      </w:r>
      <w:r w:rsidR="009C613A"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に対する、利用者や家族</w:t>
      </w:r>
      <w:r w:rsidR="00473614"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、そして</w:t>
      </w:r>
      <w:r w:rsidR="008D01DD" w:rsidRPr="00556B30">
        <w:rPr>
          <w:rFonts w:asciiTheme="majorEastAsia" w:eastAsiaTheme="majorEastAsia" w:hAnsiTheme="majorEastAsia" w:hint="eastAsia"/>
          <w:color w:val="000000" w:themeColor="text1"/>
          <w:sz w:val="22"/>
          <w:szCs w:val="22"/>
        </w:rPr>
        <w:t>地域の</w:t>
      </w:r>
      <w:r w:rsidRPr="00556B30">
        <w:rPr>
          <w:rFonts w:asciiTheme="majorEastAsia" w:eastAsiaTheme="majorEastAsia" w:hAnsiTheme="majorEastAsia" w:hint="eastAsia"/>
          <w:color w:val="000000" w:themeColor="text1"/>
          <w:sz w:val="22"/>
          <w:szCs w:val="22"/>
        </w:rPr>
        <w:t>理解を</w:t>
      </w:r>
      <w:r w:rsidR="008D01DD" w:rsidRPr="00556B30">
        <w:rPr>
          <w:rFonts w:asciiTheme="majorEastAsia" w:eastAsiaTheme="majorEastAsia" w:hAnsiTheme="majorEastAsia" w:hint="eastAsia"/>
          <w:color w:val="000000" w:themeColor="text1"/>
          <w:sz w:val="22"/>
          <w:szCs w:val="22"/>
        </w:rPr>
        <w:t>深めて</w:t>
      </w:r>
      <w:r w:rsidRPr="00556B30">
        <w:rPr>
          <w:rFonts w:asciiTheme="majorEastAsia" w:eastAsiaTheme="majorEastAsia" w:hAnsiTheme="majorEastAsia" w:hint="eastAsia"/>
          <w:color w:val="000000" w:themeColor="text1"/>
          <w:sz w:val="22"/>
          <w:szCs w:val="22"/>
        </w:rPr>
        <w:t>いくためには、</w:t>
      </w:r>
      <w:r w:rsidRPr="00DC1A58">
        <w:rPr>
          <w:rFonts w:asciiTheme="majorEastAsia" w:eastAsiaTheme="majorEastAsia" w:hAnsiTheme="majorEastAsia" w:hint="eastAsia"/>
          <w:color w:val="000000" w:themeColor="text1"/>
          <w:sz w:val="22"/>
          <w:szCs w:val="22"/>
        </w:rPr>
        <w:t>第三者評価の受審や苦情・相談内容の</w:t>
      </w:r>
      <w:r w:rsidR="009C613A" w:rsidRPr="00DC1A58">
        <w:rPr>
          <w:rFonts w:asciiTheme="majorEastAsia" w:eastAsiaTheme="majorEastAsia" w:hAnsiTheme="majorEastAsia" w:hint="eastAsia"/>
          <w:color w:val="000000" w:themeColor="text1"/>
          <w:sz w:val="22"/>
          <w:szCs w:val="22"/>
        </w:rPr>
        <w:t>公開</w:t>
      </w:r>
      <w:r w:rsidRPr="00DC1A58">
        <w:rPr>
          <w:rFonts w:asciiTheme="majorEastAsia" w:eastAsiaTheme="majorEastAsia" w:hAnsiTheme="majorEastAsia" w:hint="eastAsia"/>
          <w:color w:val="000000" w:themeColor="text1"/>
          <w:sz w:val="22"/>
          <w:szCs w:val="22"/>
        </w:rPr>
        <w:t>などの福祉サービスの質の向上に関わる取組をはじめ、各</w:t>
      </w:r>
      <w:r w:rsidR="009C613A" w:rsidRPr="00DC1A58">
        <w:rPr>
          <w:rFonts w:asciiTheme="majorEastAsia" w:eastAsiaTheme="majorEastAsia" w:hAnsiTheme="majorEastAsia" w:hint="eastAsia"/>
          <w:color w:val="000000" w:themeColor="text1"/>
          <w:sz w:val="22"/>
          <w:szCs w:val="22"/>
        </w:rPr>
        <w:t>施設（</w:t>
      </w:r>
      <w:r w:rsidRPr="00DC1A58">
        <w:rPr>
          <w:rFonts w:asciiTheme="majorEastAsia" w:eastAsiaTheme="majorEastAsia" w:hAnsiTheme="majorEastAsia" w:hint="eastAsia"/>
          <w:color w:val="000000" w:themeColor="text1"/>
          <w:sz w:val="22"/>
          <w:szCs w:val="22"/>
        </w:rPr>
        <w:t>法人</w:t>
      </w:r>
      <w:r w:rsidR="009C613A" w:rsidRPr="00DC1A58">
        <w:rPr>
          <w:rFonts w:asciiTheme="majorEastAsia" w:eastAsiaTheme="majorEastAsia" w:hAnsiTheme="majorEastAsia" w:hint="eastAsia"/>
          <w:color w:val="000000" w:themeColor="text1"/>
          <w:sz w:val="22"/>
          <w:szCs w:val="22"/>
        </w:rPr>
        <w:t>）</w:t>
      </w:r>
      <w:r w:rsidRPr="00DC1A58">
        <w:rPr>
          <w:rFonts w:asciiTheme="majorEastAsia" w:eastAsiaTheme="majorEastAsia" w:hAnsiTheme="majorEastAsia" w:hint="eastAsia"/>
          <w:color w:val="000000" w:themeColor="text1"/>
          <w:sz w:val="22"/>
          <w:szCs w:val="22"/>
        </w:rPr>
        <w:t>の特色ある実践・活動を主体的に</w:t>
      </w:r>
      <w:r w:rsidR="00473614" w:rsidRPr="00DC1A58">
        <w:rPr>
          <w:rFonts w:asciiTheme="majorEastAsia" w:eastAsiaTheme="majorEastAsia" w:hAnsiTheme="majorEastAsia" w:hint="eastAsia"/>
          <w:color w:val="000000" w:themeColor="text1"/>
          <w:sz w:val="22"/>
          <w:szCs w:val="22"/>
        </w:rPr>
        <w:t>提</w:t>
      </w:r>
      <w:r w:rsidRPr="00DC1A58">
        <w:rPr>
          <w:rFonts w:asciiTheme="majorEastAsia" w:eastAsiaTheme="majorEastAsia" w:hAnsiTheme="majorEastAsia" w:hint="eastAsia"/>
          <w:color w:val="000000" w:themeColor="text1"/>
          <w:sz w:val="22"/>
          <w:szCs w:val="22"/>
        </w:rPr>
        <w:t>示していくことが重要</w:t>
      </w:r>
      <w:r w:rsidR="008D01DD" w:rsidRPr="00DC1A58">
        <w:rPr>
          <w:rFonts w:asciiTheme="majorEastAsia" w:eastAsiaTheme="majorEastAsia" w:hAnsiTheme="majorEastAsia" w:hint="eastAsia"/>
          <w:color w:val="000000" w:themeColor="text1"/>
          <w:sz w:val="22"/>
          <w:szCs w:val="22"/>
        </w:rPr>
        <w:t>です</w:t>
      </w:r>
      <w:r w:rsidRPr="00DC1A58">
        <w:rPr>
          <w:rFonts w:asciiTheme="majorEastAsia" w:eastAsiaTheme="majorEastAsia" w:hAnsiTheme="majorEastAsia" w:hint="eastAsia"/>
          <w:color w:val="000000" w:themeColor="text1"/>
          <w:sz w:val="22"/>
          <w:szCs w:val="22"/>
        </w:rPr>
        <w:t>。</w:t>
      </w:r>
    </w:p>
    <w:p w:rsidR="003A4F72" w:rsidRPr="00DC1A58" w:rsidRDefault="003A4F72" w:rsidP="00867DEE">
      <w:pPr>
        <w:ind w:left="423" w:hangingChars="200" w:hanging="423"/>
        <w:rPr>
          <w:rFonts w:asciiTheme="majorEastAsia" w:eastAsiaTheme="majorEastAsia" w:hAnsiTheme="majorEastAsia"/>
          <w:color w:val="000000" w:themeColor="text1"/>
          <w:sz w:val="22"/>
          <w:szCs w:val="22"/>
        </w:rPr>
      </w:pPr>
    </w:p>
    <w:p w:rsidR="00F02017" w:rsidRPr="00556B30" w:rsidRDefault="00F02017" w:rsidP="00F02017">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AA6F81" w:rsidRPr="00556B30" w:rsidRDefault="00F02017" w:rsidP="00AA6F81">
      <w:pPr>
        <w:pStyle w:val="2"/>
        <w:wordWrap w:val="0"/>
        <w:autoSpaceDE w:val="0"/>
        <w:autoSpaceDN w:val="0"/>
        <w:snapToGrid w:val="0"/>
        <w:ind w:leftChars="100" w:left="202" w:firstLine="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D01DD" w:rsidRPr="00556B30">
        <w:rPr>
          <w:rFonts w:asciiTheme="majorEastAsia" w:eastAsiaTheme="majorEastAsia" w:hAnsiTheme="majorEastAsia" w:hint="eastAsia"/>
          <w:color w:val="000000" w:themeColor="text1"/>
          <w:sz w:val="22"/>
          <w:szCs w:val="22"/>
        </w:rPr>
        <w:t>評価方法は、</w:t>
      </w:r>
      <w:r w:rsidR="008F532B" w:rsidRPr="00556B30">
        <w:rPr>
          <w:rFonts w:asciiTheme="majorEastAsia" w:eastAsiaTheme="majorEastAsia" w:hAnsiTheme="majorEastAsia" w:hint="eastAsia"/>
          <w:color w:val="000000" w:themeColor="text1"/>
          <w:sz w:val="22"/>
          <w:szCs w:val="22"/>
        </w:rPr>
        <w:t>福祉施設・事業所</w:t>
      </w:r>
      <w:r w:rsidR="008D01DD" w:rsidRPr="00556B30">
        <w:rPr>
          <w:rFonts w:asciiTheme="majorEastAsia" w:eastAsiaTheme="majorEastAsia" w:hAnsiTheme="majorEastAsia" w:hint="eastAsia"/>
          <w:color w:val="000000" w:themeColor="text1"/>
          <w:sz w:val="22"/>
          <w:szCs w:val="22"/>
        </w:rPr>
        <w:t>のホームページ、</w:t>
      </w:r>
      <w:r w:rsidR="00461238" w:rsidRPr="00556B30">
        <w:rPr>
          <w:rFonts w:asciiTheme="majorEastAsia" w:eastAsiaTheme="majorEastAsia" w:hAnsiTheme="majorEastAsia" w:hint="eastAsia"/>
          <w:color w:val="000000" w:themeColor="text1"/>
          <w:sz w:val="22"/>
          <w:szCs w:val="22"/>
        </w:rPr>
        <w:t>広報誌や</w:t>
      </w:r>
      <w:r w:rsidR="008D01DD" w:rsidRPr="00556B30">
        <w:rPr>
          <w:rFonts w:asciiTheme="majorEastAsia" w:eastAsiaTheme="majorEastAsia" w:hAnsiTheme="majorEastAsia" w:hint="eastAsia"/>
          <w:color w:val="000000" w:themeColor="text1"/>
          <w:sz w:val="22"/>
          <w:szCs w:val="22"/>
        </w:rPr>
        <w:t>パンフレット等により確認します。</w:t>
      </w:r>
    </w:p>
    <w:p w:rsidR="00AA6F81" w:rsidRPr="00556B30" w:rsidRDefault="00AA6F81" w:rsidP="00AA6F81">
      <w:pPr>
        <w:pStyle w:val="2"/>
        <w:wordWrap w:val="0"/>
        <w:autoSpaceDE w:val="0"/>
        <w:autoSpaceDN w:val="0"/>
        <w:snapToGrid w:val="0"/>
        <w:ind w:leftChars="100" w:left="202" w:firstLine="0"/>
        <w:rPr>
          <w:rFonts w:asciiTheme="majorEastAsia" w:eastAsiaTheme="majorEastAsia" w:hAnsiTheme="majorEastAsia"/>
          <w:color w:val="000000" w:themeColor="text1"/>
          <w:sz w:val="22"/>
          <w:szCs w:val="22"/>
        </w:rPr>
      </w:pPr>
    </w:p>
    <w:p w:rsidR="00100B27" w:rsidRPr="00556B30" w:rsidRDefault="00100B27" w:rsidP="00AA6F81">
      <w:pPr>
        <w:pStyle w:val="2"/>
        <w:wordWrap w:val="0"/>
        <w:autoSpaceDE w:val="0"/>
        <w:autoSpaceDN w:val="0"/>
        <w:snapToGrid w:val="0"/>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○「地域の福祉向上のための取組の実施状況」については、Ⅱ‐４-（３）「地域の福祉向上のための取組を行っている。」で評価する事項が適切に</w:t>
      </w:r>
      <w:r w:rsidR="009C613A" w:rsidRPr="00DC1A58">
        <w:rPr>
          <w:rFonts w:asciiTheme="majorEastAsia" w:eastAsiaTheme="majorEastAsia" w:hAnsiTheme="majorEastAsia" w:hint="eastAsia"/>
          <w:color w:val="000000" w:themeColor="text1"/>
          <w:sz w:val="22"/>
          <w:szCs w:val="22"/>
        </w:rPr>
        <w:t>公開</w:t>
      </w:r>
      <w:r w:rsidRPr="00556B30">
        <w:rPr>
          <w:rFonts w:asciiTheme="majorEastAsia" w:eastAsiaTheme="majorEastAsia" w:hAnsiTheme="majorEastAsia" w:hint="eastAsia"/>
          <w:color w:val="000000" w:themeColor="text1"/>
          <w:sz w:val="22"/>
          <w:szCs w:val="22"/>
        </w:rPr>
        <w:t>されているか確認します。</w:t>
      </w:r>
    </w:p>
    <w:p w:rsidR="00F02017" w:rsidRPr="00556B30" w:rsidRDefault="00F02017" w:rsidP="00F02017">
      <w:pPr>
        <w:rPr>
          <w:rFonts w:asciiTheme="majorEastAsia" w:eastAsiaTheme="majorEastAsia" w:hAnsiTheme="majorEastAsia"/>
          <w:color w:val="000000" w:themeColor="text1"/>
          <w:sz w:val="22"/>
          <w:szCs w:val="22"/>
        </w:rPr>
      </w:pPr>
    </w:p>
    <w:p w:rsidR="00F27438" w:rsidRPr="00556B30" w:rsidRDefault="00F27438" w:rsidP="00F02017">
      <w:pPr>
        <w:rPr>
          <w:rFonts w:asciiTheme="majorEastAsia" w:eastAsiaTheme="majorEastAsia" w:hAnsiTheme="majorEastAsia"/>
          <w:i/>
          <w:color w:val="000000" w:themeColor="text1"/>
          <w:sz w:val="22"/>
          <w:szCs w:val="22"/>
        </w:rPr>
      </w:pPr>
    </w:p>
    <w:p w:rsidR="00941964" w:rsidRPr="00556B30" w:rsidRDefault="00941964">
      <w:pPr>
        <w:rPr>
          <w:rFonts w:asciiTheme="majorEastAsia" w:eastAsiaTheme="majorEastAsia" w:hAnsiTheme="majorEastAsia"/>
          <w:color w:val="000000" w:themeColor="text1"/>
          <w:szCs w:val="21"/>
        </w:rPr>
      </w:pPr>
      <w:r w:rsidRPr="00556B30">
        <w:rPr>
          <w:rFonts w:asciiTheme="majorEastAsia" w:eastAsiaTheme="majorEastAsia" w:hAnsiTheme="majorEastAsia"/>
          <w:color w:val="000000" w:themeColor="text1"/>
          <w:szCs w:val="21"/>
        </w:rPr>
        <w:br w:type="page"/>
      </w:r>
    </w:p>
    <w:p w:rsidR="00DA451C" w:rsidRPr="00556B30" w:rsidRDefault="00DA451C">
      <w:pPr>
        <w:rPr>
          <w:rFonts w:asciiTheme="majorEastAsia" w:eastAsiaTheme="majorEastAsia" w:hAnsiTheme="majorEastAsia"/>
          <w:color w:val="000000" w:themeColor="text1"/>
          <w:szCs w:val="21"/>
        </w:rPr>
      </w:pPr>
    </w:p>
    <w:p w:rsidR="00941964" w:rsidRPr="00556B30" w:rsidRDefault="004B2D4E" w:rsidP="00941964">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22</w:t>
      </w:r>
      <w:r w:rsidRPr="00556B30">
        <w:rPr>
          <w:rFonts w:asciiTheme="majorEastAsia" w:eastAsiaTheme="majorEastAsia" w:hAnsiTheme="majorEastAsia" w:hint="eastAsia"/>
          <w:color w:val="000000" w:themeColor="text1"/>
          <w:sz w:val="22"/>
          <w:szCs w:val="22"/>
          <w:u w:val="single"/>
        </w:rPr>
        <w:t xml:space="preserve">　</w:t>
      </w:r>
      <w:r w:rsidR="00941964" w:rsidRPr="00556B30">
        <w:rPr>
          <w:rFonts w:asciiTheme="majorEastAsia" w:eastAsiaTheme="majorEastAsia" w:hAnsiTheme="majorEastAsia" w:hint="eastAsia"/>
          <w:color w:val="000000" w:themeColor="text1"/>
          <w:sz w:val="22"/>
          <w:szCs w:val="22"/>
          <w:u w:val="single"/>
        </w:rPr>
        <w:t xml:space="preserve">Ⅱ-３-(１)-②　</w:t>
      </w:r>
      <w:r w:rsidR="00FF1251" w:rsidRPr="00556B30">
        <w:rPr>
          <w:rFonts w:asciiTheme="majorEastAsia" w:eastAsiaTheme="majorEastAsia" w:hAnsiTheme="majorEastAsia" w:hint="eastAsia"/>
          <w:color w:val="000000" w:themeColor="text1"/>
          <w:sz w:val="22"/>
          <w:u w:val="single"/>
        </w:rPr>
        <w:t>公正かつ透明性の高い適正な経営・運営のための取組が行われている</w:t>
      </w:r>
      <w:r w:rsidR="00941964" w:rsidRPr="00556B30">
        <w:rPr>
          <w:rFonts w:asciiTheme="majorEastAsia" w:eastAsiaTheme="majorEastAsia" w:hAnsiTheme="majorEastAsia" w:hint="eastAsia"/>
          <w:color w:val="000000" w:themeColor="text1"/>
          <w:sz w:val="22"/>
          <w:szCs w:val="22"/>
          <w:u w:val="single"/>
        </w:rPr>
        <w:t>。</w:t>
      </w:r>
    </w:p>
    <w:p w:rsidR="00941964" w:rsidRPr="00556B30" w:rsidRDefault="00941964" w:rsidP="00941964">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941964" w:rsidRPr="00556B30" w:rsidTr="00BD39A3">
        <w:trPr>
          <w:trHeight w:val="1126"/>
          <w:jc w:val="center"/>
        </w:trPr>
        <w:tc>
          <w:tcPr>
            <w:tcW w:w="9668" w:type="dxa"/>
          </w:tcPr>
          <w:p w:rsidR="00941964" w:rsidRPr="00556B30" w:rsidRDefault="00941964" w:rsidP="003B1641">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941964" w:rsidRPr="00556B30" w:rsidRDefault="00941964"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w:t>
            </w:r>
            <w:r w:rsidR="00FF1251" w:rsidRPr="00556B30">
              <w:rPr>
                <w:rFonts w:asciiTheme="majorEastAsia" w:eastAsiaTheme="majorEastAsia" w:hAnsiTheme="majorEastAsia" w:hint="eastAsia"/>
                <w:color w:val="000000" w:themeColor="text1"/>
                <w:sz w:val="22"/>
              </w:rPr>
              <w:t>公正かつ透明性の高い適正な経営・運営のための取組が行われている</w:t>
            </w:r>
            <w:r w:rsidRPr="00556B30">
              <w:rPr>
                <w:rFonts w:asciiTheme="majorEastAsia" w:eastAsiaTheme="majorEastAsia" w:hAnsiTheme="majorEastAsia" w:hint="eastAsia"/>
                <w:color w:val="000000" w:themeColor="text1"/>
                <w:sz w:val="22"/>
                <w:szCs w:val="22"/>
              </w:rPr>
              <w:t>。</w:t>
            </w:r>
          </w:p>
          <w:p w:rsidR="00941964" w:rsidRPr="00917B84" w:rsidRDefault="00941964" w:rsidP="00044798">
            <w:pPr>
              <w:wordWrap w:val="0"/>
              <w:autoSpaceDE w:val="0"/>
              <w:autoSpaceDN w:val="0"/>
              <w:snapToGrid w:val="0"/>
              <w:ind w:left="423" w:hangingChars="200" w:hanging="423"/>
              <w:rPr>
                <w:rFonts w:asciiTheme="majorEastAsia" w:eastAsiaTheme="majorEastAsia" w:hAnsiTheme="majorEastAsia"/>
                <w:strike/>
                <w:color w:val="000000" w:themeColor="text1"/>
                <w:sz w:val="22"/>
                <w:szCs w:val="22"/>
              </w:rPr>
            </w:pPr>
          </w:p>
          <w:p w:rsidR="00941964" w:rsidRPr="00556B30" w:rsidRDefault="00941964"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w:t>
            </w:r>
            <w:r w:rsidR="00FF1251" w:rsidRPr="00556B30">
              <w:rPr>
                <w:rFonts w:asciiTheme="majorEastAsia" w:eastAsiaTheme="majorEastAsia" w:hAnsiTheme="majorEastAsia" w:hint="eastAsia"/>
                <w:color w:val="000000" w:themeColor="text1"/>
                <w:sz w:val="22"/>
              </w:rPr>
              <w:t>公正かつ透明性の高い適正な経営・運営のための取組が行われているが、十分ではない</w:t>
            </w:r>
            <w:r w:rsidRPr="00556B30">
              <w:rPr>
                <w:rFonts w:asciiTheme="majorEastAsia" w:eastAsiaTheme="majorEastAsia" w:hAnsiTheme="majorEastAsia" w:hint="eastAsia"/>
                <w:color w:val="000000" w:themeColor="text1"/>
                <w:sz w:val="22"/>
                <w:szCs w:val="22"/>
              </w:rPr>
              <w:t>。</w:t>
            </w:r>
          </w:p>
          <w:p w:rsidR="00941964" w:rsidRPr="003E527B" w:rsidRDefault="00941964"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941964" w:rsidRPr="00556B30" w:rsidRDefault="00941964" w:rsidP="00FF12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w:t>
            </w:r>
            <w:r w:rsidR="00FF1251" w:rsidRPr="00556B30">
              <w:rPr>
                <w:rFonts w:asciiTheme="majorEastAsia" w:eastAsiaTheme="majorEastAsia" w:hAnsiTheme="majorEastAsia" w:hint="eastAsia"/>
                <w:color w:val="000000" w:themeColor="text1"/>
                <w:sz w:val="22"/>
              </w:rPr>
              <w:t>公正かつ透明性の高い適正な運営・経営のための取組が行われていない</w:t>
            </w:r>
            <w:r w:rsidRPr="00556B30">
              <w:rPr>
                <w:rFonts w:asciiTheme="majorEastAsia" w:eastAsiaTheme="majorEastAsia" w:hAnsiTheme="majorEastAsia" w:hint="eastAsia"/>
                <w:color w:val="000000" w:themeColor="text1"/>
                <w:sz w:val="22"/>
                <w:szCs w:val="22"/>
              </w:rPr>
              <w:t>。</w:t>
            </w:r>
          </w:p>
          <w:p w:rsidR="00CC34D2" w:rsidRPr="00556B30" w:rsidRDefault="00CC34D2" w:rsidP="00FF12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941964" w:rsidRPr="00556B30" w:rsidRDefault="00941964" w:rsidP="00F02017">
      <w:pPr>
        <w:rPr>
          <w:rFonts w:asciiTheme="majorEastAsia" w:eastAsiaTheme="majorEastAsia" w:hAnsiTheme="majorEastAsia"/>
          <w:color w:val="000000" w:themeColor="text1"/>
          <w:sz w:val="22"/>
          <w:szCs w:val="22"/>
          <w:bdr w:val="single" w:sz="4" w:space="0" w:color="auto" w:frame="1"/>
        </w:rPr>
      </w:pPr>
    </w:p>
    <w:p w:rsidR="00FF1251" w:rsidRPr="00556B30" w:rsidRDefault="00FF1251" w:rsidP="00F02017">
      <w:pPr>
        <w:rPr>
          <w:rFonts w:asciiTheme="majorEastAsia" w:eastAsiaTheme="majorEastAsia" w:hAnsiTheme="majorEastAsia"/>
          <w:color w:val="000000" w:themeColor="text1"/>
          <w:sz w:val="22"/>
          <w:szCs w:val="22"/>
        </w:rPr>
      </w:pPr>
    </w:p>
    <w:p w:rsidR="00FF1251" w:rsidRPr="00556B30" w:rsidRDefault="00FF1251" w:rsidP="00F02017">
      <w:pPr>
        <w:rPr>
          <w:rFonts w:asciiTheme="majorEastAsia" w:eastAsiaTheme="majorEastAsia" w:hAnsiTheme="majorEastAsia"/>
          <w:color w:val="000000" w:themeColor="text1"/>
          <w:sz w:val="22"/>
          <w:szCs w:val="22"/>
        </w:rPr>
      </w:pPr>
    </w:p>
    <w:p w:rsidR="00FF1251" w:rsidRPr="00556B30" w:rsidRDefault="00FF1251" w:rsidP="00F02017">
      <w:pPr>
        <w:rPr>
          <w:rFonts w:asciiTheme="majorEastAsia" w:eastAsiaTheme="majorEastAsia" w:hAnsiTheme="majorEastAsia"/>
          <w:color w:val="000000" w:themeColor="text1"/>
          <w:sz w:val="22"/>
          <w:szCs w:val="22"/>
        </w:rPr>
      </w:pPr>
    </w:p>
    <w:p w:rsidR="00941964" w:rsidRPr="00556B30" w:rsidRDefault="00941964" w:rsidP="00941964">
      <w:pPr>
        <w:wordWrap w:val="0"/>
        <w:autoSpaceDE w:val="0"/>
        <w:autoSpaceDN w:val="0"/>
        <w:snapToGrid w:val="0"/>
        <w:spacing w:beforeLines="50" w:before="152" w:afterLines="50" w:after="152"/>
        <w:ind w:left="102" w:hanging="10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FF1251" w:rsidRPr="00DC1A58" w:rsidRDefault="00FF1251" w:rsidP="00066BC9">
      <w:pPr>
        <w:ind w:left="212"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w:t>
      </w:r>
      <w:r w:rsidR="009C613A" w:rsidRPr="00DC1A58">
        <w:rPr>
          <w:rFonts w:asciiTheme="majorEastAsia" w:eastAsiaTheme="majorEastAsia" w:hAnsiTheme="majorEastAsia" w:hint="eastAsia"/>
          <w:color w:val="000000" w:themeColor="text1"/>
          <w:sz w:val="22"/>
          <w:szCs w:val="22"/>
        </w:rPr>
        <w:t>施設（法人）</w:t>
      </w:r>
      <w:r w:rsidRPr="00DC1A58">
        <w:rPr>
          <w:rFonts w:asciiTheme="majorEastAsia" w:eastAsiaTheme="majorEastAsia" w:hAnsiTheme="majorEastAsia" w:hint="eastAsia"/>
          <w:color w:val="000000" w:themeColor="text1"/>
          <w:sz w:val="22"/>
          <w:szCs w:val="22"/>
        </w:rPr>
        <w:t>における事務、経理、取引等に関するルール</w:t>
      </w:r>
      <w:r w:rsidR="00917B84" w:rsidRPr="00DC1A58">
        <w:rPr>
          <w:rFonts w:asciiTheme="majorEastAsia" w:eastAsiaTheme="majorEastAsia" w:hAnsiTheme="majorEastAsia" w:hint="eastAsia"/>
          <w:color w:val="000000" w:themeColor="text1"/>
          <w:sz w:val="22"/>
        </w:rPr>
        <w:t>、職務分掌と権限・責任</w:t>
      </w:r>
      <w:r w:rsidRPr="00DC1A58">
        <w:rPr>
          <w:rFonts w:asciiTheme="majorEastAsia" w:eastAsiaTheme="majorEastAsia" w:hAnsiTheme="majorEastAsia" w:hint="eastAsia"/>
          <w:color w:val="000000" w:themeColor="text1"/>
          <w:sz w:val="22"/>
          <w:szCs w:val="22"/>
        </w:rPr>
        <w:t>が明確にされ、職員等に周知している。</w:t>
      </w:r>
    </w:p>
    <w:p w:rsidR="00066BC9" w:rsidRPr="00DC1A58" w:rsidRDefault="00066BC9" w:rsidP="00066BC9">
      <w:pPr>
        <w:rPr>
          <w:rFonts w:asciiTheme="majorEastAsia" w:eastAsiaTheme="majorEastAsia" w:hAnsiTheme="majorEastAsia"/>
          <w:color w:val="000000" w:themeColor="text1"/>
          <w:sz w:val="22"/>
          <w:szCs w:val="22"/>
        </w:rPr>
      </w:pPr>
    </w:p>
    <w:p w:rsidR="00FF1251" w:rsidRPr="00DC1A58" w:rsidRDefault="00FF1251" w:rsidP="00066BC9">
      <w:pPr>
        <w:ind w:left="212"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w:t>
      </w:r>
      <w:r w:rsidR="009C613A" w:rsidRPr="00DC1A58">
        <w:rPr>
          <w:rFonts w:asciiTheme="majorEastAsia" w:eastAsiaTheme="majorEastAsia" w:hAnsiTheme="majorEastAsia" w:hint="eastAsia"/>
          <w:color w:val="000000" w:themeColor="text1"/>
          <w:sz w:val="22"/>
          <w:szCs w:val="22"/>
        </w:rPr>
        <w:t>施設（法人）</w:t>
      </w:r>
      <w:r w:rsidR="00066BC9" w:rsidRPr="00DC1A58">
        <w:rPr>
          <w:rFonts w:asciiTheme="majorEastAsia" w:eastAsiaTheme="majorEastAsia" w:hAnsiTheme="majorEastAsia" w:hint="eastAsia"/>
          <w:color w:val="000000" w:themeColor="text1"/>
          <w:sz w:val="22"/>
          <w:szCs w:val="22"/>
        </w:rPr>
        <w:t>における事務、経理、取引等について内部監査を実施するなど</w:t>
      </w:r>
      <w:r w:rsidRPr="00DC1A58">
        <w:rPr>
          <w:rFonts w:asciiTheme="majorEastAsia" w:eastAsiaTheme="majorEastAsia" w:hAnsiTheme="majorEastAsia" w:hint="eastAsia"/>
          <w:color w:val="000000" w:themeColor="text1"/>
          <w:sz w:val="22"/>
          <w:szCs w:val="22"/>
        </w:rPr>
        <w:t>、定期的に確認されている。</w:t>
      </w:r>
    </w:p>
    <w:p w:rsidR="00066BC9" w:rsidRPr="00DC1A58" w:rsidRDefault="00066BC9" w:rsidP="00066BC9">
      <w:pPr>
        <w:rPr>
          <w:rFonts w:asciiTheme="majorEastAsia" w:eastAsiaTheme="majorEastAsia" w:hAnsiTheme="majorEastAsia"/>
          <w:color w:val="000000" w:themeColor="text1"/>
          <w:sz w:val="22"/>
          <w:szCs w:val="22"/>
        </w:rPr>
      </w:pPr>
    </w:p>
    <w:p w:rsidR="00FF1251" w:rsidRPr="00DC1A58" w:rsidRDefault="00FF1251" w:rsidP="00917B84">
      <w:pPr>
        <w:ind w:left="212"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w:t>
      </w:r>
      <w:r w:rsidR="00B82B00" w:rsidRPr="00DC1A58">
        <w:rPr>
          <w:rFonts w:asciiTheme="majorEastAsia" w:eastAsiaTheme="majorEastAsia" w:hAnsiTheme="majorEastAsia" w:hint="eastAsia"/>
          <w:color w:val="000000" w:themeColor="text1"/>
          <w:sz w:val="22"/>
          <w:szCs w:val="22"/>
        </w:rPr>
        <w:t>施設（法人）</w:t>
      </w:r>
      <w:r w:rsidR="00917B84" w:rsidRPr="00DC1A58">
        <w:rPr>
          <w:rFonts w:ascii="ＭＳ ゴシック" w:eastAsia="ＭＳ ゴシック" w:hAnsi="ＭＳ ゴシック" w:hint="eastAsia"/>
          <w:color w:val="000000" w:themeColor="text1"/>
          <w:sz w:val="22"/>
        </w:rPr>
        <w:t>の</w:t>
      </w:r>
      <w:r w:rsidRPr="00DC1A58">
        <w:rPr>
          <w:rFonts w:asciiTheme="majorEastAsia" w:eastAsiaTheme="majorEastAsia" w:hAnsiTheme="majorEastAsia" w:hint="eastAsia"/>
          <w:color w:val="000000" w:themeColor="text1"/>
          <w:sz w:val="22"/>
          <w:szCs w:val="22"/>
        </w:rPr>
        <w:t>事業、財務</w:t>
      </w:r>
      <w:r w:rsidR="00917B84" w:rsidRPr="00DC1A58">
        <w:rPr>
          <w:rFonts w:ascii="ＭＳ ゴシック" w:eastAsia="ＭＳ ゴシック" w:hAnsi="ＭＳ ゴシック" w:hint="eastAsia"/>
          <w:color w:val="000000" w:themeColor="text1"/>
          <w:sz w:val="22"/>
        </w:rPr>
        <w:t>について、</w:t>
      </w:r>
      <w:r w:rsidRPr="00DC1A58">
        <w:rPr>
          <w:rFonts w:asciiTheme="majorEastAsia" w:eastAsiaTheme="majorEastAsia" w:hAnsiTheme="majorEastAsia" w:hint="eastAsia"/>
          <w:color w:val="000000" w:themeColor="text1"/>
          <w:sz w:val="22"/>
          <w:szCs w:val="22"/>
        </w:rPr>
        <w:t>外部の専門家による</w:t>
      </w:r>
      <w:r w:rsidR="00917B84" w:rsidRPr="00DC1A58">
        <w:rPr>
          <w:rFonts w:ascii="ＭＳ ゴシック" w:eastAsia="ＭＳ ゴシック" w:hAnsi="ＭＳ ゴシック" w:hint="eastAsia"/>
          <w:color w:val="000000" w:themeColor="text1"/>
          <w:sz w:val="22"/>
        </w:rPr>
        <w:t>監査支援等を実施している。</w:t>
      </w:r>
    </w:p>
    <w:p w:rsidR="00066BC9" w:rsidRPr="00DC1A58" w:rsidRDefault="00066BC9" w:rsidP="00066BC9">
      <w:pPr>
        <w:rPr>
          <w:rFonts w:asciiTheme="majorEastAsia" w:eastAsiaTheme="majorEastAsia" w:hAnsiTheme="majorEastAsia"/>
          <w:color w:val="000000" w:themeColor="text1"/>
          <w:sz w:val="22"/>
          <w:szCs w:val="22"/>
        </w:rPr>
      </w:pPr>
    </w:p>
    <w:p w:rsidR="00941964" w:rsidRPr="00DC1A58" w:rsidRDefault="00066BC9" w:rsidP="00066BC9">
      <w:pPr>
        <w:ind w:left="212"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□外部</w:t>
      </w:r>
      <w:r w:rsidR="009C613A" w:rsidRPr="00DC1A58">
        <w:rPr>
          <w:rFonts w:asciiTheme="majorEastAsia" w:eastAsiaTheme="majorEastAsia" w:hAnsiTheme="majorEastAsia" w:hint="eastAsia"/>
          <w:color w:val="000000" w:themeColor="text1"/>
          <w:sz w:val="22"/>
          <w:szCs w:val="22"/>
        </w:rPr>
        <w:t>の専門家による</w:t>
      </w:r>
      <w:r w:rsidR="00CF5066" w:rsidRPr="00DC1A58">
        <w:rPr>
          <w:rFonts w:asciiTheme="majorEastAsia" w:eastAsiaTheme="majorEastAsia" w:hAnsiTheme="majorEastAsia" w:hint="eastAsia"/>
          <w:color w:val="000000" w:themeColor="text1"/>
          <w:sz w:val="22"/>
          <w:szCs w:val="22"/>
        </w:rPr>
        <w:t>監査支援等</w:t>
      </w:r>
      <w:r w:rsidRPr="00DC1A58">
        <w:rPr>
          <w:rFonts w:asciiTheme="majorEastAsia" w:eastAsiaTheme="majorEastAsia" w:hAnsiTheme="majorEastAsia" w:hint="eastAsia"/>
          <w:color w:val="000000" w:themeColor="text1"/>
          <w:sz w:val="22"/>
          <w:szCs w:val="22"/>
        </w:rPr>
        <w:t>の結果や</w:t>
      </w:r>
      <w:r w:rsidR="00941964" w:rsidRPr="00DC1A58">
        <w:rPr>
          <w:rFonts w:asciiTheme="majorEastAsia" w:eastAsiaTheme="majorEastAsia" w:hAnsiTheme="majorEastAsia" w:hint="eastAsia"/>
          <w:color w:val="000000" w:themeColor="text1"/>
          <w:sz w:val="22"/>
          <w:szCs w:val="22"/>
        </w:rPr>
        <w:t>指摘事項に</w:t>
      </w:r>
      <w:r w:rsidR="00667E25" w:rsidRPr="00DC1A58">
        <w:rPr>
          <w:rFonts w:asciiTheme="majorEastAsia" w:eastAsiaTheme="majorEastAsia" w:hAnsiTheme="majorEastAsia" w:hint="eastAsia"/>
          <w:color w:val="000000" w:themeColor="text1"/>
          <w:sz w:val="22"/>
          <w:szCs w:val="22"/>
        </w:rPr>
        <w:t>もとづ</w:t>
      </w:r>
      <w:r w:rsidR="00941964" w:rsidRPr="00DC1A58">
        <w:rPr>
          <w:rFonts w:asciiTheme="majorEastAsia" w:eastAsiaTheme="majorEastAsia" w:hAnsiTheme="majorEastAsia" w:hint="eastAsia"/>
          <w:color w:val="000000" w:themeColor="text1"/>
          <w:sz w:val="22"/>
          <w:szCs w:val="22"/>
        </w:rPr>
        <w:t>いて、経営改善を実施している。</w:t>
      </w:r>
    </w:p>
    <w:p w:rsidR="00F27438" w:rsidRPr="00DC1A58" w:rsidRDefault="00F27438" w:rsidP="00066BC9">
      <w:pPr>
        <w:rPr>
          <w:rFonts w:asciiTheme="majorEastAsia" w:eastAsiaTheme="majorEastAsia" w:hAnsiTheme="majorEastAsia"/>
          <w:color w:val="000000" w:themeColor="text1"/>
          <w:sz w:val="22"/>
          <w:szCs w:val="22"/>
        </w:rPr>
      </w:pPr>
    </w:p>
    <w:p w:rsidR="00F02017" w:rsidRPr="00556B30" w:rsidRDefault="00F02017" w:rsidP="00066BC9">
      <w:pPr>
        <w:rPr>
          <w:rFonts w:asciiTheme="majorEastAsia" w:eastAsiaTheme="majorEastAsia" w:hAnsiTheme="majorEastAsia"/>
          <w:color w:val="000000" w:themeColor="text1"/>
          <w:sz w:val="22"/>
          <w:szCs w:val="22"/>
        </w:rPr>
      </w:pPr>
    </w:p>
    <w:p w:rsidR="00F02017" w:rsidRPr="00556B30" w:rsidRDefault="00F02017">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3B1641" w:rsidRPr="00556B30" w:rsidRDefault="003B1641" w:rsidP="003B1641">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3B1641" w:rsidRPr="00556B30" w:rsidRDefault="003B1641" w:rsidP="003B1641">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3B1641" w:rsidRPr="00556B30" w:rsidRDefault="003B1641" w:rsidP="003B1641">
      <w:pPr>
        <w:ind w:left="212" w:hangingChars="100" w:hanging="212"/>
        <w:rPr>
          <w:rFonts w:asciiTheme="majorEastAsia" w:eastAsiaTheme="majorEastAsia" w:hAnsiTheme="majorEastAsia"/>
          <w:b/>
          <w:color w:val="000000" w:themeColor="text1"/>
          <w:sz w:val="22"/>
          <w:szCs w:val="22"/>
        </w:rPr>
      </w:pPr>
    </w:p>
    <w:p w:rsidR="003B1641" w:rsidRPr="00DC1A58" w:rsidRDefault="003B1641" w:rsidP="003B1641">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F02017" w:rsidRPr="00DC1A58" w:rsidRDefault="00F02017" w:rsidP="00F02017">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○本評価基準では、公正かつ透明性の高い適正な経営・運営のための取組が行われているかを評価します。</w:t>
      </w:r>
    </w:p>
    <w:p w:rsidR="00F02017" w:rsidRPr="00DC1A58" w:rsidRDefault="00F02017" w:rsidP="00F02017">
      <w:pPr>
        <w:rPr>
          <w:rFonts w:asciiTheme="majorEastAsia" w:eastAsiaTheme="majorEastAsia" w:hAnsiTheme="majorEastAsia"/>
          <w:color w:val="000000" w:themeColor="text1"/>
          <w:sz w:val="22"/>
          <w:szCs w:val="22"/>
        </w:rPr>
      </w:pPr>
    </w:p>
    <w:p w:rsidR="00F02017" w:rsidRPr="00DC1A58" w:rsidRDefault="00F02017" w:rsidP="00F02017">
      <w:pPr>
        <w:rPr>
          <w:rFonts w:asciiTheme="majorEastAsia" w:eastAsiaTheme="majorEastAsia" w:hAnsiTheme="majorEastAsia"/>
          <w:b/>
          <w:color w:val="000000" w:themeColor="text1"/>
          <w:sz w:val="22"/>
          <w:szCs w:val="22"/>
        </w:rPr>
      </w:pPr>
      <w:r w:rsidRPr="00DC1A58">
        <w:rPr>
          <w:rFonts w:asciiTheme="majorEastAsia" w:eastAsiaTheme="majorEastAsia" w:hAnsiTheme="majorEastAsia" w:hint="eastAsia"/>
          <w:b/>
          <w:color w:val="000000" w:themeColor="text1"/>
          <w:sz w:val="22"/>
          <w:szCs w:val="22"/>
        </w:rPr>
        <w:t>（２）趣旨・解説</w:t>
      </w:r>
    </w:p>
    <w:p w:rsidR="008D01DD" w:rsidRPr="00DC1A58" w:rsidRDefault="00F02017" w:rsidP="008D01DD">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w:t>
      </w:r>
      <w:r w:rsidR="008D01DD" w:rsidRPr="00DC1A58">
        <w:rPr>
          <w:rFonts w:asciiTheme="majorEastAsia" w:eastAsiaTheme="majorEastAsia" w:hAnsiTheme="majorEastAsia" w:hint="eastAsia"/>
          <w:color w:val="000000" w:themeColor="text1"/>
          <w:sz w:val="22"/>
          <w:szCs w:val="22"/>
        </w:rPr>
        <w:t>福祉サービス</w:t>
      </w:r>
      <w:r w:rsidR="00D5184E" w:rsidRPr="00DC1A58">
        <w:rPr>
          <w:rFonts w:asciiTheme="majorEastAsia" w:eastAsiaTheme="majorEastAsia" w:hAnsiTheme="majorEastAsia" w:hint="eastAsia"/>
          <w:color w:val="000000" w:themeColor="text1"/>
          <w:sz w:val="22"/>
          <w:szCs w:val="22"/>
        </w:rPr>
        <w:t>に関わる</w:t>
      </w:r>
      <w:r w:rsidR="008F532B" w:rsidRPr="00DC1A58">
        <w:rPr>
          <w:rFonts w:asciiTheme="majorEastAsia" w:eastAsiaTheme="majorEastAsia" w:hAnsiTheme="majorEastAsia" w:hint="eastAsia"/>
          <w:color w:val="000000" w:themeColor="text1"/>
          <w:sz w:val="22"/>
          <w:szCs w:val="22"/>
        </w:rPr>
        <w:t>施設</w:t>
      </w:r>
      <w:r w:rsidR="008D01DD" w:rsidRPr="00DC1A58">
        <w:rPr>
          <w:rFonts w:asciiTheme="majorEastAsia" w:eastAsiaTheme="majorEastAsia" w:hAnsiTheme="majorEastAsia" w:hint="eastAsia"/>
          <w:color w:val="000000" w:themeColor="text1"/>
          <w:sz w:val="22"/>
          <w:szCs w:val="22"/>
        </w:rPr>
        <w:t>においては、質の高い福祉サービスを実施する基盤となる経営・運営が、</w:t>
      </w:r>
      <w:r w:rsidR="00D5184E" w:rsidRPr="00DC1A58">
        <w:rPr>
          <w:rFonts w:asciiTheme="majorEastAsia" w:eastAsiaTheme="majorEastAsia" w:hAnsiTheme="majorEastAsia" w:hint="eastAsia"/>
          <w:color w:val="000000" w:themeColor="text1"/>
          <w:sz w:val="22"/>
          <w:szCs w:val="22"/>
        </w:rPr>
        <w:t>公正かつ透明性の高い</w:t>
      </w:r>
      <w:r w:rsidR="008D01DD" w:rsidRPr="00DC1A58">
        <w:rPr>
          <w:rFonts w:asciiTheme="majorEastAsia" w:eastAsiaTheme="majorEastAsia" w:hAnsiTheme="majorEastAsia" w:hint="eastAsia"/>
          <w:color w:val="000000" w:themeColor="text1"/>
          <w:sz w:val="22"/>
          <w:szCs w:val="22"/>
        </w:rPr>
        <w:t>適正なものである必要があります。</w:t>
      </w:r>
      <w:r w:rsidR="003B1FC6" w:rsidRPr="00DC1A58">
        <w:rPr>
          <w:rFonts w:asciiTheme="majorEastAsia" w:eastAsiaTheme="majorEastAsia" w:hAnsiTheme="majorEastAsia" w:hint="eastAsia"/>
          <w:color w:val="000000" w:themeColor="text1"/>
          <w:sz w:val="22"/>
          <w:szCs w:val="22"/>
        </w:rPr>
        <w:t>これは、福祉サービスを提供する主体としての信頼性に関わる</w:t>
      </w:r>
      <w:r w:rsidR="00D5184E" w:rsidRPr="00DC1A58">
        <w:rPr>
          <w:rFonts w:asciiTheme="majorEastAsia" w:eastAsiaTheme="majorEastAsia" w:hAnsiTheme="majorEastAsia" w:hint="eastAsia"/>
          <w:color w:val="000000" w:themeColor="text1"/>
          <w:sz w:val="22"/>
          <w:szCs w:val="22"/>
        </w:rPr>
        <w:t>重要</w:t>
      </w:r>
      <w:r w:rsidR="003B1FC6" w:rsidRPr="00DC1A58">
        <w:rPr>
          <w:rFonts w:asciiTheme="majorEastAsia" w:eastAsiaTheme="majorEastAsia" w:hAnsiTheme="majorEastAsia" w:hint="eastAsia"/>
          <w:color w:val="000000" w:themeColor="text1"/>
          <w:sz w:val="22"/>
          <w:szCs w:val="22"/>
        </w:rPr>
        <w:t>な取組</w:t>
      </w:r>
      <w:r w:rsidR="00D5184E" w:rsidRPr="00DC1A58">
        <w:rPr>
          <w:rFonts w:asciiTheme="majorEastAsia" w:eastAsiaTheme="majorEastAsia" w:hAnsiTheme="majorEastAsia" w:hint="eastAsia"/>
          <w:color w:val="000000" w:themeColor="text1"/>
          <w:sz w:val="22"/>
          <w:szCs w:val="22"/>
        </w:rPr>
        <w:t>です。</w:t>
      </w:r>
    </w:p>
    <w:p w:rsidR="008D01DD" w:rsidRPr="00DC1A58" w:rsidRDefault="008D01DD" w:rsidP="008D01DD">
      <w:pPr>
        <w:ind w:leftChars="100" w:left="414" w:hangingChars="100" w:hanging="212"/>
        <w:rPr>
          <w:rFonts w:asciiTheme="majorEastAsia" w:eastAsiaTheme="majorEastAsia" w:hAnsiTheme="majorEastAsia"/>
          <w:color w:val="000000" w:themeColor="text1"/>
          <w:sz w:val="22"/>
          <w:szCs w:val="22"/>
        </w:rPr>
      </w:pPr>
    </w:p>
    <w:p w:rsidR="008D01DD" w:rsidRPr="00DC1A58" w:rsidRDefault="008D01DD" w:rsidP="008D01DD">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w:t>
      </w:r>
      <w:r w:rsidR="00CF5066" w:rsidRPr="00DC1A58">
        <w:rPr>
          <w:rFonts w:asciiTheme="majorEastAsia" w:eastAsiaTheme="majorEastAsia" w:hAnsiTheme="majorEastAsia" w:hint="eastAsia"/>
          <w:color w:val="000000" w:themeColor="text1"/>
          <w:sz w:val="22"/>
          <w:szCs w:val="22"/>
        </w:rPr>
        <w:t>施設（法人）</w:t>
      </w:r>
      <w:r w:rsidR="00D5184E" w:rsidRPr="00DC1A58">
        <w:rPr>
          <w:rFonts w:asciiTheme="majorEastAsia" w:eastAsiaTheme="majorEastAsia" w:hAnsiTheme="majorEastAsia" w:hint="eastAsia"/>
          <w:color w:val="000000" w:themeColor="text1"/>
          <w:sz w:val="22"/>
          <w:szCs w:val="22"/>
        </w:rPr>
        <w:t>の経営・運営は、</w:t>
      </w:r>
      <w:r w:rsidR="003B1FC6" w:rsidRPr="00DC1A58">
        <w:rPr>
          <w:rFonts w:asciiTheme="majorEastAsia" w:eastAsiaTheme="majorEastAsia" w:hAnsiTheme="majorEastAsia" w:hint="eastAsia"/>
          <w:color w:val="000000" w:themeColor="text1"/>
          <w:sz w:val="22"/>
          <w:szCs w:val="22"/>
        </w:rPr>
        <w:t>福祉サービスの提供及び、業務執行に関わる「内部統制」</w:t>
      </w:r>
      <w:r w:rsidR="006929BE" w:rsidRPr="00DC1A58">
        <w:rPr>
          <w:rFonts w:asciiTheme="majorEastAsia" w:eastAsiaTheme="majorEastAsia" w:hAnsiTheme="majorEastAsia" w:hint="eastAsia"/>
          <w:color w:val="000000" w:themeColor="text1"/>
          <w:sz w:val="22"/>
          <w:szCs w:val="22"/>
        </w:rPr>
        <w:t>＝事業経営・運営におけるチェック体制</w:t>
      </w:r>
      <w:r w:rsidR="003B1FC6" w:rsidRPr="00DC1A58">
        <w:rPr>
          <w:rFonts w:asciiTheme="majorEastAsia" w:eastAsiaTheme="majorEastAsia" w:hAnsiTheme="majorEastAsia" w:hint="eastAsia"/>
          <w:color w:val="000000" w:themeColor="text1"/>
          <w:sz w:val="22"/>
          <w:szCs w:val="22"/>
        </w:rPr>
        <w:t>を確立し社会的な</w:t>
      </w:r>
      <w:r w:rsidR="00D5184E" w:rsidRPr="00DC1A58">
        <w:rPr>
          <w:rFonts w:asciiTheme="majorEastAsia" w:eastAsiaTheme="majorEastAsia" w:hAnsiTheme="majorEastAsia" w:hint="eastAsia"/>
          <w:color w:val="000000" w:themeColor="text1"/>
          <w:sz w:val="22"/>
          <w:szCs w:val="22"/>
        </w:rPr>
        <w:t>責任を意識したものであることが重要です。</w:t>
      </w:r>
    </w:p>
    <w:p w:rsidR="003B1FC6" w:rsidRPr="00DC1A58" w:rsidRDefault="003B1FC6" w:rsidP="008D01DD">
      <w:pPr>
        <w:ind w:leftChars="100" w:left="414" w:hangingChars="100" w:hanging="212"/>
        <w:rPr>
          <w:rFonts w:asciiTheme="majorEastAsia" w:eastAsiaTheme="majorEastAsia" w:hAnsiTheme="majorEastAsia"/>
          <w:color w:val="000000" w:themeColor="text1"/>
          <w:sz w:val="22"/>
          <w:szCs w:val="22"/>
        </w:rPr>
      </w:pPr>
    </w:p>
    <w:p w:rsidR="006929BE" w:rsidRPr="00DC1A58" w:rsidRDefault="003B1FC6" w:rsidP="008D01DD">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○具体的には、</w:t>
      </w:r>
      <w:r w:rsidR="00CF5066" w:rsidRPr="00DC1A58">
        <w:rPr>
          <w:rFonts w:asciiTheme="majorEastAsia" w:eastAsiaTheme="majorEastAsia" w:hAnsiTheme="majorEastAsia" w:hint="eastAsia"/>
          <w:color w:val="000000" w:themeColor="text1"/>
          <w:sz w:val="22"/>
          <w:szCs w:val="22"/>
        </w:rPr>
        <w:t>施設（法人）</w:t>
      </w:r>
      <w:r w:rsidR="006929BE" w:rsidRPr="00DC1A58">
        <w:rPr>
          <w:rFonts w:asciiTheme="majorEastAsia" w:eastAsiaTheme="majorEastAsia" w:hAnsiTheme="majorEastAsia" w:hint="eastAsia"/>
          <w:color w:val="000000" w:themeColor="text1"/>
          <w:sz w:val="22"/>
          <w:szCs w:val="22"/>
        </w:rPr>
        <w:t>内における各種規程に</w:t>
      </w:r>
      <w:r w:rsidR="00F62266" w:rsidRPr="00DC1A58">
        <w:rPr>
          <w:rFonts w:asciiTheme="majorEastAsia" w:eastAsiaTheme="majorEastAsia" w:hAnsiTheme="majorEastAsia" w:hint="eastAsia"/>
          <w:color w:val="000000" w:themeColor="text1"/>
          <w:sz w:val="22"/>
          <w:szCs w:val="22"/>
        </w:rPr>
        <w:t>そった</w:t>
      </w:r>
      <w:r w:rsidR="006929BE" w:rsidRPr="00DC1A58">
        <w:rPr>
          <w:rFonts w:asciiTheme="majorEastAsia" w:eastAsiaTheme="majorEastAsia" w:hAnsiTheme="majorEastAsia" w:hint="eastAsia"/>
          <w:color w:val="000000" w:themeColor="text1"/>
          <w:sz w:val="22"/>
          <w:szCs w:val="22"/>
        </w:rPr>
        <w:t>業務の実施、意思決定の手続きや財務管理（会計処理）、また、取引・契約関係等、どの業務や過程に課題や問題が発生しやすいか</w:t>
      </w:r>
      <w:r w:rsidR="00CF5066" w:rsidRPr="00DC1A58">
        <w:rPr>
          <w:rFonts w:asciiTheme="majorEastAsia" w:eastAsiaTheme="majorEastAsia" w:hAnsiTheme="majorEastAsia" w:hint="eastAsia"/>
          <w:color w:val="000000" w:themeColor="text1"/>
          <w:sz w:val="22"/>
          <w:szCs w:val="22"/>
        </w:rPr>
        <w:t>施設（法人）</w:t>
      </w:r>
      <w:r w:rsidR="006929BE" w:rsidRPr="00DC1A58">
        <w:rPr>
          <w:rFonts w:asciiTheme="majorEastAsia" w:eastAsiaTheme="majorEastAsia" w:hAnsiTheme="majorEastAsia" w:hint="eastAsia"/>
          <w:color w:val="000000" w:themeColor="text1"/>
          <w:sz w:val="22"/>
          <w:szCs w:val="22"/>
        </w:rPr>
        <w:t>の実情に応じて検討する必要があります。さらに、その発生を防ぐための仕組み・体制を構築することが求められます。</w:t>
      </w:r>
    </w:p>
    <w:p w:rsidR="006929BE" w:rsidRPr="00DC1A58" w:rsidRDefault="006929BE" w:rsidP="008D01DD">
      <w:pPr>
        <w:ind w:leftChars="100" w:left="414" w:hangingChars="100" w:hanging="212"/>
        <w:rPr>
          <w:rFonts w:asciiTheme="majorEastAsia" w:eastAsiaTheme="majorEastAsia" w:hAnsiTheme="majorEastAsia"/>
          <w:color w:val="000000" w:themeColor="text1"/>
          <w:sz w:val="22"/>
          <w:szCs w:val="22"/>
        </w:rPr>
      </w:pPr>
    </w:p>
    <w:p w:rsidR="006929BE" w:rsidRPr="00DC1A58" w:rsidRDefault="006929BE" w:rsidP="006929BE">
      <w:pPr>
        <w:ind w:leftChars="100" w:left="414" w:hangingChars="100" w:hanging="212"/>
        <w:rPr>
          <w:rFonts w:asciiTheme="majorEastAsia" w:eastAsiaTheme="majorEastAsia" w:hAnsiTheme="majorEastAsia"/>
          <w:color w:val="000000" w:themeColor="text1"/>
          <w:sz w:val="22"/>
        </w:rPr>
      </w:pPr>
      <w:r w:rsidRPr="00DC1A58">
        <w:rPr>
          <w:rFonts w:asciiTheme="majorEastAsia" w:eastAsiaTheme="majorEastAsia" w:hAnsiTheme="majorEastAsia" w:hint="eastAsia"/>
          <w:color w:val="000000" w:themeColor="text1"/>
          <w:sz w:val="22"/>
        </w:rPr>
        <w:t>○</w:t>
      </w:r>
      <w:r w:rsidR="00CF5066" w:rsidRPr="00DC1A58">
        <w:rPr>
          <w:rFonts w:asciiTheme="majorEastAsia" w:eastAsiaTheme="majorEastAsia" w:hAnsiTheme="majorEastAsia" w:hint="eastAsia"/>
          <w:color w:val="000000" w:themeColor="text1"/>
          <w:sz w:val="22"/>
          <w:szCs w:val="22"/>
        </w:rPr>
        <w:t>施設（法人）</w:t>
      </w:r>
      <w:r w:rsidRPr="00DC1A58">
        <w:rPr>
          <w:rFonts w:asciiTheme="majorEastAsia" w:eastAsiaTheme="majorEastAsia" w:hAnsiTheme="majorEastAsia" w:hint="eastAsia"/>
          <w:color w:val="000000" w:themeColor="text1"/>
          <w:sz w:val="22"/>
        </w:rPr>
        <w:t>における事務、経理、取引等について、必要に応</w:t>
      </w:r>
      <w:r w:rsidR="00066BC9" w:rsidRPr="00DC1A58">
        <w:rPr>
          <w:rFonts w:asciiTheme="majorEastAsia" w:eastAsiaTheme="majorEastAsia" w:hAnsiTheme="majorEastAsia" w:hint="eastAsia"/>
          <w:color w:val="000000" w:themeColor="text1"/>
          <w:sz w:val="22"/>
        </w:rPr>
        <w:t>じて外部の専門家に相談し、助言を得ることや、内部監査を実施するなど</w:t>
      </w:r>
      <w:r w:rsidRPr="00DC1A58">
        <w:rPr>
          <w:rFonts w:asciiTheme="majorEastAsia" w:eastAsiaTheme="majorEastAsia" w:hAnsiTheme="majorEastAsia" w:hint="eastAsia"/>
          <w:color w:val="000000" w:themeColor="text1"/>
          <w:sz w:val="22"/>
        </w:rPr>
        <w:t>で定期的に確認するなど事業経営・運営の適正性を確保する取組も有効です。</w:t>
      </w:r>
    </w:p>
    <w:p w:rsidR="006929BE" w:rsidRPr="00DC1A58" w:rsidRDefault="006929BE" w:rsidP="008D01DD">
      <w:pPr>
        <w:ind w:leftChars="100" w:left="414" w:hangingChars="100" w:hanging="212"/>
        <w:rPr>
          <w:rFonts w:asciiTheme="majorEastAsia" w:eastAsiaTheme="majorEastAsia" w:hAnsiTheme="majorEastAsia"/>
          <w:color w:val="000000" w:themeColor="text1"/>
          <w:sz w:val="22"/>
          <w:szCs w:val="22"/>
        </w:rPr>
      </w:pPr>
    </w:p>
    <w:p w:rsidR="00360C51" w:rsidRPr="00DC1A58" w:rsidRDefault="00066BC9" w:rsidP="00360C51">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w:t>
      </w:r>
      <w:r w:rsidR="00917B84" w:rsidRPr="00DC1A58">
        <w:rPr>
          <w:rFonts w:ascii="ＭＳ ゴシック" w:eastAsia="ＭＳ ゴシック" w:hAnsi="ＭＳ ゴシック" w:hint="eastAsia"/>
          <w:color w:val="000000" w:themeColor="text1"/>
          <w:sz w:val="22"/>
        </w:rPr>
        <w:t>さらに、</w:t>
      </w:r>
      <w:r w:rsidRPr="00DC1A58">
        <w:rPr>
          <w:rFonts w:asciiTheme="majorEastAsia" w:eastAsiaTheme="majorEastAsia" w:hAnsiTheme="majorEastAsia" w:hint="eastAsia"/>
          <w:color w:val="000000" w:themeColor="text1"/>
          <w:sz w:val="22"/>
          <w:szCs w:val="22"/>
        </w:rPr>
        <w:t>専門家による</w:t>
      </w:r>
      <w:r w:rsidR="00917B84" w:rsidRPr="00DC1A58">
        <w:rPr>
          <w:rFonts w:ascii="ＭＳ ゴシック" w:eastAsia="ＭＳ ゴシック" w:hAnsi="ＭＳ ゴシック" w:hint="eastAsia"/>
          <w:color w:val="000000" w:themeColor="text1"/>
          <w:sz w:val="22"/>
        </w:rPr>
        <w:t>監査支援等での</w:t>
      </w:r>
      <w:r w:rsidRPr="00DC1A58">
        <w:rPr>
          <w:rFonts w:asciiTheme="majorEastAsia" w:eastAsiaTheme="majorEastAsia" w:hAnsiTheme="majorEastAsia" w:hint="eastAsia"/>
          <w:color w:val="000000" w:themeColor="text1"/>
          <w:sz w:val="22"/>
          <w:szCs w:val="22"/>
        </w:rPr>
        <w:t>指摘事項、アドバイス等は、経営・財務</w:t>
      </w:r>
      <w:r w:rsidR="00360C51" w:rsidRPr="00DC1A58">
        <w:rPr>
          <w:rFonts w:asciiTheme="majorEastAsia" w:eastAsiaTheme="majorEastAsia" w:hAnsiTheme="majorEastAsia" w:hint="eastAsia"/>
          <w:color w:val="000000" w:themeColor="text1"/>
          <w:sz w:val="22"/>
          <w:szCs w:val="22"/>
        </w:rPr>
        <w:t>の改善課題の発見とその解決のための客観的な情報と</w:t>
      </w:r>
      <w:r w:rsidR="008F532B" w:rsidRPr="00DC1A58">
        <w:rPr>
          <w:rFonts w:asciiTheme="majorEastAsia" w:eastAsiaTheme="majorEastAsia" w:hAnsiTheme="majorEastAsia" w:hint="eastAsia"/>
          <w:color w:val="000000" w:themeColor="text1"/>
          <w:sz w:val="22"/>
          <w:szCs w:val="22"/>
        </w:rPr>
        <w:t>位置づけ</w:t>
      </w:r>
      <w:r w:rsidR="00360C51" w:rsidRPr="00DC1A58">
        <w:rPr>
          <w:rFonts w:asciiTheme="majorEastAsia" w:eastAsiaTheme="majorEastAsia" w:hAnsiTheme="majorEastAsia" w:hint="eastAsia"/>
          <w:color w:val="000000" w:themeColor="text1"/>
          <w:sz w:val="22"/>
          <w:szCs w:val="22"/>
        </w:rPr>
        <w:t>ることができます。また、その結果を経営改善に活用することが必要です。</w:t>
      </w:r>
    </w:p>
    <w:p w:rsidR="006929BE" w:rsidRPr="00DC1A58" w:rsidRDefault="006929BE" w:rsidP="000A776B">
      <w:pPr>
        <w:tabs>
          <w:tab w:val="left" w:pos="808"/>
        </w:tabs>
        <w:ind w:leftChars="100" w:left="414" w:hangingChars="100" w:hanging="212"/>
        <w:rPr>
          <w:rFonts w:asciiTheme="majorEastAsia" w:eastAsiaTheme="majorEastAsia" w:hAnsiTheme="majorEastAsia"/>
          <w:color w:val="000000" w:themeColor="text1"/>
          <w:sz w:val="22"/>
          <w:szCs w:val="22"/>
        </w:rPr>
      </w:pPr>
    </w:p>
    <w:p w:rsidR="00917B84" w:rsidRPr="00DC1A58" w:rsidRDefault="00917B84" w:rsidP="00360C51">
      <w:pPr>
        <w:tabs>
          <w:tab w:val="left" w:pos="808"/>
        </w:tabs>
        <w:ind w:leftChars="100" w:left="414" w:hangingChars="100" w:hanging="212"/>
        <w:rPr>
          <w:rFonts w:asciiTheme="majorEastAsia" w:eastAsiaTheme="majorEastAsia" w:hAnsiTheme="majorEastAsia"/>
          <w:color w:val="000000" w:themeColor="text1"/>
          <w:sz w:val="22"/>
        </w:rPr>
      </w:pPr>
      <w:r w:rsidRPr="00DC1A58">
        <w:rPr>
          <w:rFonts w:ascii="ＭＳ ゴシック" w:eastAsia="ＭＳ ゴシック" w:hAnsi="ＭＳ ゴシック" w:hint="eastAsia"/>
          <w:color w:val="000000" w:themeColor="text1"/>
          <w:sz w:val="22"/>
        </w:rPr>
        <w:t>○なお、ここでいう「外部の専門家による監査支援等」とは、会計監査又は公認会計士、監査法人、税理士若しくは税理士法人が実施する財務管理、経営管理、組織運営・事業等に関する指導・助言、各種の専門的な支援を指します。</w:t>
      </w:r>
      <w:r w:rsidRPr="00DC1A58">
        <w:rPr>
          <w:rFonts w:asciiTheme="majorEastAsia" w:eastAsiaTheme="majorEastAsia" w:hAnsiTheme="majorEastAsia" w:hint="eastAsia"/>
          <w:color w:val="000000" w:themeColor="text1"/>
          <w:sz w:val="22"/>
        </w:rPr>
        <w:t>当該法人の監事等の役職員や当該法人及びその役員等と親族等の特殊の関係がある者が行う監査等を含めません。</w:t>
      </w:r>
    </w:p>
    <w:p w:rsidR="00917B84" w:rsidRPr="00DC1A58" w:rsidRDefault="00917B84" w:rsidP="00360C51">
      <w:pPr>
        <w:tabs>
          <w:tab w:val="left" w:pos="808"/>
        </w:tabs>
        <w:ind w:leftChars="100" w:left="414" w:hangingChars="100" w:hanging="212"/>
        <w:rPr>
          <w:rFonts w:asciiTheme="majorEastAsia" w:eastAsiaTheme="majorEastAsia" w:hAnsiTheme="majorEastAsia"/>
          <w:color w:val="000000" w:themeColor="text1"/>
          <w:sz w:val="22"/>
          <w:szCs w:val="22"/>
        </w:rPr>
      </w:pPr>
    </w:p>
    <w:p w:rsidR="00917B84" w:rsidRPr="00DC1A58" w:rsidRDefault="00917B84" w:rsidP="00360C51">
      <w:pPr>
        <w:tabs>
          <w:tab w:val="left" w:pos="808"/>
        </w:tabs>
        <w:ind w:leftChars="100" w:left="414" w:hangingChars="100" w:hanging="212"/>
        <w:rPr>
          <w:rFonts w:asciiTheme="majorEastAsia" w:eastAsiaTheme="majorEastAsia" w:hAnsiTheme="majorEastAsia"/>
          <w:color w:val="000000" w:themeColor="text1"/>
          <w:sz w:val="22"/>
        </w:rPr>
      </w:pPr>
      <w:r w:rsidRPr="00DC1A58">
        <w:rPr>
          <w:rFonts w:asciiTheme="majorEastAsia" w:eastAsiaTheme="majorEastAsia" w:hAnsiTheme="majorEastAsia" w:hint="eastAsia"/>
          <w:color w:val="000000" w:themeColor="text1"/>
          <w:sz w:val="22"/>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rsidR="00917B84" w:rsidRPr="00DC1A58" w:rsidRDefault="00917B84" w:rsidP="00360C51">
      <w:pPr>
        <w:tabs>
          <w:tab w:val="left" w:pos="808"/>
        </w:tabs>
        <w:ind w:leftChars="100" w:left="414" w:hangingChars="100" w:hanging="212"/>
        <w:rPr>
          <w:rFonts w:asciiTheme="majorEastAsia" w:eastAsiaTheme="majorEastAsia" w:hAnsiTheme="majorEastAsia"/>
          <w:color w:val="000000" w:themeColor="text1"/>
          <w:sz w:val="22"/>
          <w:szCs w:val="22"/>
        </w:rPr>
      </w:pPr>
    </w:p>
    <w:p w:rsidR="00917B84" w:rsidRPr="00DC1A58" w:rsidRDefault="00917B84" w:rsidP="00360C51">
      <w:pPr>
        <w:tabs>
          <w:tab w:val="left" w:pos="808"/>
        </w:tabs>
        <w:ind w:leftChars="100" w:left="414" w:hangingChars="100" w:hanging="212"/>
        <w:rPr>
          <w:rFonts w:asciiTheme="majorEastAsia" w:eastAsiaTheme="majorEastAsia" w:hAnsiTheme="majorEastAsia"/>
          <w:color w:val="000000" w:themeColor="text1"/>
          <w:sz w:val="22"/>
        </w:rPr>
      </w:pPr>
      <w:r w:rsidRPr="00DC1A58">
        <w:rPr>
          <w:rFonts w:asciiTheme="majorEastAsia" w:eastAsiaTheme="majorEastAsia" w:hAnsiTheme="majorEastAsia" w:hint="eastAsia"/>
          <w:color w:val="000000" w:themeColor="text1"/>
          <w:sz w:val="22"/>
        </w:rPr>
        <w:t>○このため、社会福祉法人は、法人の規模にかかわらず、ガバナンスの強化や財務規律の確立により公正性と透明性を確保し、説明責任を果たす観点から、会計等に関する専門家を活用することが有効です。</w:t>
      </w:r>
    </w:p>
    <w:p w:rsidR="00917B84" w:rsidRPr="00DC1A58" w:rsidRDefault="00917B84" w:rsidP="00360C51">
      <w:pPr>
        <w:tabs>
          <w:tab w:val="left" w:pos="808"/>
        </w:tabs>
        <w:ind w:leftChars="100" w:left="414" w:hangingChars="100" w:hanging="212"/>
        <w:rPr>
          <w:rFonts w:asciiTheme="majorEastAsia" w:eastAsiaTheme="majorEastAsia" w:hAnsiTheme="majorEastAsia"/>
          <w:color w:val="000000" w:themeColor="text1"/>
          <w:sz w:val="22"/>
          <w:szCs w:val="22"/>
        </w:rPr>
      </w:pPr>
    </w:p>
    <w:p w:rsidR="00F02017" w:rsidRPr="00DC1A58" w:rsidRDefault="00F02017" w:rsidP="00F02017">
      <w:pPr>
        <w:rPr>
          <w:rFonts w:asciiTheme="majorEastAsia" w:eastAsiaTheme="majorEastAsia" w:hAnsiTheme="majorEastAsia"/>
          <w:b/>
          <w:color w:val="000000" w:themeColor="text1"/>
          <w:sz w:val="22"/>
          <w:szCs w:val="22"/>
        </w:rPr>
      </w:pPr>
      <w:r w:rsidRPr="00DC1A58">
        <w:rPr>
          <w:rFonts w:asciiTheme="majorEastAsia" w:eastAsiaTheme="majorEastAsia" w:hAnsiTheme="majorEastAsia" w:hint="eastAsia"/>
          <w:b/>
          <w:color w:val="000000" w:themeColor="text1"/>
          <w:sz w:val="22"/>
          <w:szCs w:val="22"/>
        </w:rPr>
        <w:t>（３）評価の留意点</w:t>
      </w:r>
    </w:p>
    <w:p w:rsidR="00755DA8" w:rsidRPr="00DC1A58" w:rsidRDefault="00461238" w:rsidP="00755DA8">
      <w:pPr>
        <w:ind w:leftChars="100" w:left="414" w:hangingChars="100" w:hanging="212"/>
        <w:rPr>
          <w:rFonts w:asciiTheme="majorEastAsia" w:eastAsiaTheme="majorEastAsia" w:hAnsiTheme="majorEastAsia"/>
          <w:color w:val="000000" w:themeColor="text1"/>
          <w:sz w:val="22"/>
        </w:rPr>
      </w:pPr>
      <w:r w:rsidRPr="00DC1A58">
        <w:rPr>
          <w:rFonts w:asciiTheme="majorEastAsia" w:eastAsiaTheme="majorEastAsia" w:hAnsiTheme="majorEastAsia" w:hint="eastAsia"/>
          <w:color w:val="000000" w:themeColor="text1"/>
          <w:sz w:val="22"/>
          <w:szCs w:val="22"/>
        </w:rPr>
        <w:t>○</w:t>
      </w:r>
      <w:r w:rsidR="00755DA8" w:rsidRPr="00DC1A58">
        <w:rPr>
          <w:rFonts w:asciiTheme="majorEastAsia" w:eastAsiaTheme="majorEastAsia" w:hAnsiTheme="majorEastAsia" w:hint="eastAsia"/>
          <w:color w:val="000000" w:themeColor="text1"/>
          <w:sz w:val="22"/>
        </w:rPr>
        <w:t>公正かつ透明性の高い適正な経営・運営のための取組が日常的に行われているか、さらに、必要に応じて外部の専門家による助言を得ているかを評価します。</w:t>
      </w:r>
    </w:p>
    <w:p w:rsidR="00755DA8" w:rsidRPr="00DC1A58" w:rsidRDefault="00755DA8" w:rsidP="00755DA8">
      <w:pPr>
        <w:ind w:leftChars="100" w:left="414" w:hangingChars="100" w:hanging="212"/>
        <w:rPr>
          <w:rFonts w:asciiTheme="majorEastAsia" w:eastAsiaTheme="majorEastAsia" w:hAnsiTheme="majorEastAsia"/>
          <w:color w:val="000000" w:themeColor="text1"/>
          <w:sz w:val="22"/>
        </w:rPr>
      </w:pPr>
    </w:p>
    <w:p w:rsidR="00755DA8" w:rsidRPr="00DC1A58" w:rsidRDefault="00755DA8" w:rsidP="00755DA8">
      <w:pPr>
        <w:ind w:leftChars="100" w:left="414" w:hangingChars="100" w:hanging="212"/>
        <w:rPr>
          <w:rFonts w:asciiTheme="majorEastAsia" w:eastAsiaTheme="majorEastAsia" w:hAnsiTheme="majorEastAsia"/>
          <w:color w:val="000000" w:themeColor="text1"/>
          <w:sz w:val="22"/>
        </w:rPr>
      </w:pPr>
      <w:r w:rsidRPr="00DC1A58">
        <w:rPr>
          <w:rFonts w:asciiTheme="majorEastAsia" w:eastAsiaTheme="majorEastAsia" w:hAnsiTheme="majorEastAsia" w:hint="eastAsia"/>
          <w:color w:val="000000" w:themeColor="text1"/>
          <w:sz w:val="22"/>
        </w:rPr>
        <w:t>○また、</w:t>
      </w:r>
      <w:r w:rsidR="00CF5066" w:rsidRPr="00DC1A58">
        <w:rPr>
          <w:rFonts w:asciiTheme="majorEastAsia" w:eastAsiaTheme="majorEastAsia" w:hAnsiTheme="majorEastAsia" w:hint="eastAsia"/>
          <w:color w:val="000000" w:themeColor="text1"/>
          <w:sz w:val="22"/>
          <w:szCs w:val="22"/>
        </w:rPr>
        <w:t>施設</w:t>
      </w:r>
      <w:r w:rsidRPr="00DC1A58">
        <w:rPr>
          <w:rFonts w:asciiTheme="majorEastAsia" w:eastAsiaTheme="majorEastAsia" w:hAnsiTheme="majorEastAsia" w:hint="eastAsia"/>
          <w:color w:val="000000" w:themeColor="text1"/>
          <w:sz w:val="22"/>
        </w:rPr>
        <w:t>（法人）の規模を勘案した</w:t>
      </w:r>
      <w:r w:rsidR="008F532B" w:rsidRPr="00DC1A58">
        <w:rPr>
          <w:rFonts w:asciiTheme="majorEastAsia" w:eastAsiaTheme="majorEastAsia" w:hAnsiTheme="majorEastAsia" w:hint="eastAsia"/>
          <w:color w:val="000000" w:themeColor="text1"/>
          <w:sz w:val="22"/>
        </w:rPr>
        <w:t>うえで</w:t>
      </w:r>
      <w:r w:rsidRPr="00DC1A58">
        <w:rPr>
          <w:rFonts w:asciiTheme="majorEastAsia" w:eastAsiaTheme="majorEastAsia" w:hAnsiTheme="majorEastAsia" w:hint="eastAsia"/>
          <w:color w:val="000000" w:themeColor="text1"/>
          <w:sz w:val="22"/>
        </w:rPr>
        <w:t>、</w:t>
      </w:r>
      <w:r w:rsidR="00917B84" w:rsidRPr="00DC1A58">
        <w:rPr>
          <w:rFonts w:ascii="ＭＳ ゴシック" w:eastAsia="ＭＳ ゴシック" w:hAnsi="ＭＳ ゴシック" w:hint="eastAsia"/>
          <w:color w:val="000000" w:themeColor="text1"/>
          <w:sz w:val="22"/>
        </w:rPr>
        <w:t>外部の専門家による監査支援等</w:t>
      </w:r>
      <w:r w:rsidRPr="00DC1A58">
        <w:rPr>
          <w:rFonts w:asciiTheme="majorEastAsia" w:eastAsiaTheme="majorEastAsia" w:hAnsiTheme="majorEastAsia" w:hint="eastAsia"/>
          <w:color w:val="000000" w:themeColor="text1"/>
          <w:sz w:val="22"/>
        </w:rPr>
        <w:t>を活用し事業、財務等に関するチェックや</w:t>
      </w:r>
      <w:r w:rsidR="001B3D5C" w:rsidRPr="00DC1A58">
        <w:rPr>
          <w:rFonts w:ascii="ＭＳ ゴシック" w:eastAsia="ＭＳ ゴシック" w:hAnsi="ＭＳ ゴシック" w:hint="eastAsia"/>
          <w:color w:val="000000" w:themeColor="text1"/>
          <w:sz w:val="22"/>
        </w:rPr>
        <w:t>その</w:t>
      </w:r>
      <w:r w:rsidRPr="00DC1A58">
        <w:rPr>
          <w:rFonts w:asciiTheme="majorEastAsia" w:eastAsiaTheme="majorEastAsia" w:hAnsiTheme="majorEastAsia" w:hint="eastAsia"/>
          <w:color w:val="000000" w:themeColor="text1"/>
          <w:sz w:val="22"/>
        </w:rPr>
        <w:t>結果にもとづく経営改善を実施していることを評価します。</w:t>
      </w:r>
    </w:p>
    <w:p w:rsidR="00755DA8" w:rsidRPr="00DC1A58" w:rsidRDefault="00755DA8" w:rsidP="00755DA8">
      <w:pPr>
        <w:ind w:leftChars="100" w:left="414" w:hangingChars="100" w:hanging="212"/>
        <w:rPr>
          <w:rFonts w:asciiTheme="majorEastAsia" w:eastAsiaTheme="majorEastAsia" w:hAnsiTheme="majorEastAsia"/>
          <w:color w:val="000000" w:themeColor="text1"/>
          <w:sz w:val="22"/>
        </w:rPr>
      </w:pPr>
    </w:p>
    <w:p w:rsidR="00755DA8" w:rsidRPr="00556B30" w:rsidRDefault="00755DA8" w:rsidP="00755DA8">
      <w:pPr>
        <w:ind w:leftChars="100" w:left="414" w:hangingChars="100" w:hanging="212"/>
        <w:rPr>
          <w:rFonts w:asciiTheme="majorEastAsia" w:eastAsiaTheme="majorEastAsia" w:hAnsiTheme="majorEastAsia"/>
          <w:color w:val="000000" w:themeColor="text1"/>
          <w:sz w:val="22"/>
        </w:rPr>
      </w:pPr>
      <w:r w:rsidRPr="00DC1A58">
        <w:rPr>
          <w:rFonts w:asciiTheme="majorEastAsia" w:eastAsiaTheme="majorEastAsia" w:hAnsiTheme="majorEastAsia" w:hint="eastAsia"/>
          <w:color w:val="000000" w:themeColor="text1"/>
          <w:sz w:val="22"/>
        </w:rPr>
        <w:lastRenderedPageBreak/>
        <w:t>○小規模な</w:t>
      </w:r>
      <w:r w:rsidR="00CF5066" w:rsidRPr="00DC1A58">
        <w:rPr>
          <w:rFonts w:asciiTheme="majorEastAsia" w:eastAsiaTheme="majorEastAsia" w:hAnsiTheme="majorEastAsia" w:hint="eastAsia"/>
          <w:color w:val="000000" w:themeColor="text1"/>
          <w:sz w:val="22"/>
          <w:szCs w:val="22"/>
        </w:rPr>
        <w:t>施設（法人）</w:t>
      </w:r>
      <w:r w:rsidRPr="00DC1A58">
        <w:rPr>
          <w:rFonts w:asciiTheme="majorEastAsia" w:eastAsiaTheme="majorEastAsia" w:hAnsiTheme="majorEastAsia" w:hint="eastAsia"/>
          <w:color w:val="000000" w:themeColor="text1"/>
          <w:sz w:val="22"/>
        </w:rPr>
        <w:t>については、</w:t>
      </w:r>
      <w:r w:rsidR="00CF5066" w:rsidRPr="00DC1A58">
        <w:rPr>
          <w:rFonts w:asciiTheme="majorEastAsia" w:eastAsiaTheme="majorEastAsia" w:hAnsiTheme="majorEastAsia" w:hint="eastAsia"/>
          <w:color w:val="000000" w:themeColor="text1"/>
          <w:sz w:val="22"/>
          <w:szCs w:val="22"/>
        </w:rPr>
        <w:t>外部の専門家による監査支援等</w:t>
      </w:r>
      <w:r w:rsidRPr="00DC1A58">
        <w:rPr>
          <w:rFonts w:asciiTheme="majorEastAsia" w:eastAsiaTheme="majorEastAsia" w:hAnsiTheme="majorEastAsia" w:hint="eastAsia"/>
          <w:color w:val="000000" w:themeColor="text1"/>
          <w:sz w:val="22"/>
        </w:rPr>
        <w:t>の活用や</w:t>
      </w:r>
      <w:r w:rsidR="00CF5066" w:rsidRPr="00DC1A58">
        <w:rPr>
          <w:rFonts w:asciiTheme="majorEastAsia" w:eastAsiaTheme="majorEastAsia" w:hAnsiTheme="majorEastAsia" w:hint="eastAsia"/>
          <w:color w:val="000000" w:themeColor="text1"/>
          <w:sz w:val="22"/>
        </w:rPr>
        <w:t>その</w:t>
      </w:r>
      <w:r w:rsidRPr="00DC1A58">
        <w:rPr>
          <w:rFonts w:asciiTheme="majorEastAsia" w:eastAsiaTheme="majorEastAsia" w:hAnsiTheme="majorEastAsia" w:hint="eastAsia"/>
          <w:color w:val="000000" w:themeColor="text1"/>
          <w:sz w:val="22"/>
        </w:rPr>
        <w:t>結果にもとづく経営改善が実施されていない場合も想定されます。</w:t>
      </w:r>
      <w:r w:rsidR="008F532B" w:rsidRPr="00DC1A58">
        <w:rPr>
          <w:rFonts w:asciiTheme="majorEastAsia" w:eastAsiaTheme="majorEastAsia" w:hAnsiTheme="majorEastAsia" w:hint="eastAsia"/>
          <w:color w:val="000000" w:themeColor="text1"/>
          <w:sz w:val="22"/>
        </w:rPr>
        <w:t>施設</w:t>
      </w:r>
      <w:r w:rsidRPr="00DC1A58">
        <w:rPr>
          <w:rFonts w:asciiTheme="majorEastAsia" w:eastAsiaTheme="majorEastAsia" w:hAnsiTheme="majorEastAsia" w:hint="eastAsia"/>
          <w:color w:val="000000" w:themeColor="text1"/>
          <w:sz w:val="22"/>
        </w:rPr>
        <w:t>における事務、経理、取引等について、</w:t>
      </w:r>
      <w:r w:rsidR="00066BC9" w:rsidRPr="00DC1A58">
        <w:rPr>
          <w:rFonts w:asciiTheme="majorEastAsia" w:eastAsiaTheme="majorEastAsia" w:hAnsiTheme="majorEastAsia" w:hint="eastAsia"/>
          <w:color w:val="000000" w:themeColor="text1"/>
          <w:sz w:val="22"/>
        </w:rPr>
        <w:t>①</w:t>
      </w:r>
      <w:r w:rsidRPr="00DC1A58">
        <w:rPr>
          <w:rFonts w:asciiTheme="majorEastAsia" w:eastAsiaTheme="majorEastAsia" w:hAnsiTheme="majorEastAsia" w:hint="eastAsia"/>
          <w:color w:val="000000" w:themeColor="text1"/>
          <w:sz w:val="22"/>
        </w:rPr>
        <w:t>必要に応じて外部の専門家</w:t>
      </w:r>
      <w:r w:rsidR="00066BC9" w:rsidRPr="00DC1A58">
        <w:rPr>
          <w:rFonts w:asciiTheme="majorEastAsia" w:eastAsiaTheme="majorEastAsia" w:hAnsiTheme="majorEastAsia" w:hint="eastAsia"/>
          <w:color w:val="000000" w:themeColor="text1"/>
          <w:sz w:val="22"/>
        </w:rPr>
        <w:t>との契約にもとづき、</w:t>
      </w:r>
      <w:r w:rsidRPr="00DC1A58">
        <w:rPr>
          <w:rFonts w:asciiTheme="majorEastAsia" w:eastAsiaTheme="majorEastAsia" w:hAnsiTheme="majorEastAsia" w:hint="eastAsia"/>
          <w:color w:val="000000" w:themeColor="text1"/>
          <w:sz w:val="22"/>
        </w:rPr>
        <w:t>相談し、助言を得ること</w:t>
      </w:r>
      <w:r w:rsidR="00066BC9" w:rsidRPr="00DC1A58">
        <w:rPr>
          <w:rFonts w:asciiTheme="majorEastAsia" w:eastAsiaTheme="majorEastAsia" w:hAnsiTheme="majorEastAsia" w:hint="eastAsia"/>
          <w:color w:val="000000" w:themeColor="text1"/>
          <w:sz w:val="22"/>
        </w:rPr>
        <w:t>で定期</w:t>
      </w:r>
      <w:r w:rsidRPr="00DC1A58">
        <w:rPr>
          <w:rFonts w:asciiTheme="majorEastAsia" w:eastAsiaTheme="majorEastAsia" w:hAnsiTheme="majorEastAsia" w:hint="eastAsia"/>
          <w:color w:val="000000" w:themeColor="text1"/>
          <w:sz w:val="22"/>
        </w:rPr>
        <w:t>的</w:t>
      </w:r>
      <w:r w:rsidR="001B3D5C" w:rsidRPr="00DC1A58">
        <w:rPr>
          <w:rFonts w:ascii="ＭＳ ゴシック" w:eastAsia="ＭＳ ゴシック" w:hAnsi="ＭＳ ゴシック" w:hint="eastAsia"/>
          <w:color w:val="000000" w:themeColor="text1"/>
          <w:sz w:val="22"/>
        </w:rPr>
        <w:t>に</w:t>
      </w:r>
      <w:r w:rsidRPr="00DC1A58">
        <w:rPr>
          <w:rFonts w:asciiTheme="majorEastAsia" w:eastAsiaTheme="majorEastAsia" w:hAnsiTheme="majorEastAsia" w:hint="eastAsia"/>
          <w:color w:val="000000" w:themeColor="text1"/>
          <w:sz w:val="22"/>
        </w:rPr>
        <w:t>確</w:t>
      </w:r>
      <w:r w:rsidRPr="00556B30">
        <w:rPr>
          <w:rFonts w:asciiTheme="majorEastAsia" w:eastAsiaTheme="majorEastAsia" w:hAnsiTheme="majorEastAsia" w:hint="eastAsia"/>
          <w:color w:val="000000" w:themeColor="text1"/>
          <w:sz w:val="22"/>
        </w:rPr>
        <w:t>認する</w:t>
      </w:r>
      <w:r w:rsidR="00066BC9" w:rsidRPr="00556B30">
        <w:rPr>
          <w:rFonts w:asciiTheme="majorEastAsia" w:eastAsiaTheme="majorEastAsia" w:hAnsiTheme="majorEastAsia" w:hint="eastAsia"/>
          <w:color w:val="000000" w:themeColor="text1"/>
          <w:sz w:val="22"/>
        </w:rPr>
        <w:t>ことなどにより、</w:t>
      </w:r>
      <w:r w:rsidRPr="00556B30">
        <w:rPr>
          <w:rFonts w:asciiTheme="majorEastAsia" w:eastAsiaTheme="majorEastAsia" w:hAnsiTheme="majorEastAsia" w:hint="eastAsia"/>
          <w:color w:val="000000" w:themeColor="text1"/>
          <w:sz w:val="22"/>
        </w:rPr>
        <w:t>事業経営・運営の適正性を確保する取組を行</w:t>
      </w:r>
      <w:r w:rsidR="006A1C30" w:rsidRPr="00556B30">
        <w:rPr>
          <w:rFonts w:asciiTheme="majorEastAsia" w:eastAsiaTheme="majorEastAsia" w:hAnsiTheme="majorEastAsia" w:hint="eastAsia"/>
          <w:color w:val="000000" w:themeColor="text1"/>
          <w:sz w:val="22"/>
        </w:rPr>
        <w:t>う</w:t>
      </w:r>
      <w:r w:rsidR="00066BC9" w:rsidRPr="00556B30">
        <w:rPr>
          <w:rFonts w:asciiTheme="majorEastAsia" w:eastAsiaTheme="majorEastAsia" w:hAnsiTheme="majorEastAsia" w:hint="eastAsia"/>
          <w:color w:val="000000" w:themeColor="text1"/>
          <w:sz w:val="22"/>
        </w:rPr>
        <w:t>こと</w:t>
      </w:r>
      <w:r w:rsidR="006A1C30" w:rsidRPr="00556B30">
        <w:rPr>
          <w:rFonts w:asciiTheme="majorEastAsia" w:eastAsiaTheme="majorEastAsia" w:hAnsiTheme="majorEastAsia" w:hint="eastAsia"/>
          <w:color w:val="000000" w:themeColor="text1"/>
          <w:sz w:val="22"/>
        </w:rPr>
        <w:t>、</w:t>
      </w:r>
      <w:r w:rsidR="00066BC9" w:rsidRPr="00556B30">
        <w:rPr>
          <w:rFonts w:asciiTheme="majorEastAsia" w:eastAsiaTheme="majorEastAsia" w:hAnsiTheme="majorEastAsia" w:hint="eastAsia"/>
          <w:color w:val="000000" w:themeColor="text1"/>
          <w:sz w:val="22"/>
        </w:rPr>
        <w:t>②実情にそく</w:t>
      </w:r>
      <w:r w:rsidRPr="00556B30">
        <w:rPr>
          <w:rFonts w:asciiTheme="majorEastAsia" w:eastAsiaTheme="majorEastAsia" w:hAnsiTheme="majorEastAsia" w:hint="eastAsia"/>
          <w:color w:val="000000" w:themeColor="text1"/>
          <w:sz w:val="22"/>
        </w:rPr>
        <w:t>した経営改善</w:t>
      </w:r>
      <w:r w:rsidR="006A1C30" w:rsidRPr="00556B30">
        <w:rPr>
          <w:rFonts w:asciiTheme="majorEastAsia" w:eastAsiaTheme="majorEastAsia" w:hAnsiTheme="majorEastAsia" w:hint="eastAsia"/>
          <w:color w:val="000000" w:themeColor="text1"/>
          <w:sz w:val="22"/>
        </w:rPr>
        <w:t>の取組</w:t>
      </w:r>
      <w:r w:rsidRPr="00556B30">
        <w:rPr>
          <w:rFonts w:asciiTheme="majorEastAsia" w:eastAsiaTheme="majorEastAsia" w:hAnsiTheme="majorEastAsia" w:hint="eastAsia"/>
          <w:color w:val="000000" w:themeColor="text1"/>
          <w:sz w:val="22"/>
        </w:rPr>
        <w:t>を</w:t>
      </w:r>
      <w:r w:rsidR="006A1C30" w:rsidRPr="00556B30">
        <w:rPr>
          <w:rFonts w:asciiTheme="majorEastAsia" w:eastAsiaTheme="majorEastAsia" w:hAnsiTheme="majorEastAsia" w:hint="eastAsia"/>
          <w:color w:val="000000" w:themeColor="text1"/>
          <w:sz w:val="22"/>
        </w:rPr>
        <w:t>行っていること</w:t>
      </w:r>
      <w:r w:rsidR="00066BC9" w:rsidRPr="00556B30">
        <w:rPr>
          <w:rFonts w:asciiTheme="majorEastAsia" w:eastAsiaTheme="majorEastAsia" w:hAnsiTheme="majorEastAsia" w:hint="eastAsia"/>
          <w:color w:val="000000" w:themeColor="text1"/>
          <w:sz w:val="22"/>
        </w:rPr>
        <w:t>、</w:t>
      </w:r>
      <w:r w:rsidR="006A1C30" w:rsidRPr="00556B30">
        <w:rPr>
          <w:rFonts w:asciiTheme="majorEastAsia" w:eastAsiaTheme="majorEastAsia" w:hAnsiTheme="majorEastAsia" w:hint="eastAsia"/>
          <w:color w:val="000000" w:themeColor="text1"/>
          <w:sz w:val="22"/>
        </w:rPr>
        <w:t>をもって</w:t>
      </w:r>
      <w:r w:rsidRPr="00556B30">
        <w:rPr>
          <w:rFonts w:asciiTheme="majorEastAsia" w:eastAsiaTheme="majorEastAsia" w:hAnsiTheme="majorEastAsia" w:hint="eastAsia"/>
          <w:color w:val="000000" w:themeColor="text1"/>
          <w:sz w:val="22"/>
        </w:rPr>
        <w:t>総合的に評価します。</w:t>
      </w:r>
    </w:p>
    <w:p w:rsidR="00755DA8" w:rsidRPr="00556B30" w:rsidRDefault="00755DA8" w:rsidP="00755DA8">
      <w:pPr>
        <w:ind w:leftChars="100" w:left="414" w:hangingChars="100" w:hanging="212"/>
        <w:rPr>
          <w:rFonts w:asciiTheme="majorEastAsia" w:eastAsiaTheme="majorEastAsia" w:hAnsiTheme="majorEastAsia"/>
          <w:color w:val="000000" w:themeColor="text1"/>
          <w:sz w:val="22"/>
          <w:szCs w:val="22"/>
        </w:rPr>
      </w:pPr>
    </w:p>
    <w:p w:rsidR="00F02017" w:rsidRPr="00556B30" w:rsidRDefault="006929BE" w:rsidP="00755DA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○評価方法は、訪問調査において、書面での確認と聴取により行います。なお、行政による監査は対象ではありません。</w:t>
      </w:r>
    </w:p>
    <w:p w:rsidR="00341ACB" w:rsidRPr="00556B30" w:rsidRDefault="00941964">
      <w:pPr>
        <w:rPr>
          <w:rFonts w:asciiTheme="majorEastAsia" w:eastAsiaTheme="majorEastAsia" w:hAnsiTheme="majorEastAsia"/>
          <w:color w:val="000000" w:themeColor="text1"/>
          <w:sz w:val="22"/>
          <w:szCs w:val="22"/>
          <w:bdr w:val="single" w:sz="4" w:space="0" w:color="auto"/>
        </w:rPr>
      </w:pPr>
      <w:r w:rsidRPr="00556B30">
        <w:rPr>
          <w:rFonts w:asciiTheme="majorEastAsia" w:eastAsiaTheme="majorEastAsia" w:hAnsiTheme="majorEastAsia"/>
          <w:color w:val="000000" w:themeColor="text1"/>
          <w:sz w:val="22"/>
          <w:szCs w:val="22"/>
          <w:bdr w:val="single" w:sz="4" w:space="0" w:color="auto"/>
        </w:rPr>
        <w:br w:type="page"/>
      </w:r>
    </w:p>
    <w:p w:rsidR="00470FB9" w:rsidRPr="00556B30" w:rsidRDefault="00470FB9" w:rsidP="00470FB9">
      <w:pPr>
        <w:wordWrap w:val="0"/>
        <w:autoSpaceDE w:val="0"/>
        <w:autoSpaceDN w:val="0"/>
        <w:snapToGrid w:val="0"/>
        <w:rPr>
          <w:rFonts w:asciiTheme="majorEastAsia" w:eastAsiaTheme="majorEastAsia" w:hAnsiTheme="majorEastAsia"/>
          <w:b/>
          <w:color w:val="000000" w:themeColor="text1"/>
          <w:sz w:val="24"/>
          <w:szCs w:val="24"/>
        </w:rPr>
      </w:pPr>
      <w:r w:rsidRPr="00556B30">
        <w:rPr>
          <w:rFonts w:asciiTheme="majorEastAsia" w:eastAsiaTheme="majorEastAsia" w:hAnsiTheme="majorEastAsia" w:hint="eastAsia"/>
          <w:b/>
          <w:color w:val="000000" w:themeColor="text1"/>
          <w:sz w:val="24"/>
          <w:szCs w:val="24"/>
        </w:rPr>
        <w:lastRenderedPageBreak/>
        <w:t>Ⅱ-４　地域との交流、地域貢献</w:t>
      </w:r>
    </w:p>
    <w:p w:rsidR="00470FB9" w:rsidRPr="00556B30" w:rsidRDefault="00470FB9" w:rsidP="00470FB9">
      <w:pPr>
        <w:wordWrap w:val="0"/>
        <w:autoSpaceDE w:val="0"/>
        <w:autoSpaceDN w:val="0"/>
        <w:snapToGrid w:val="0"/>
        <w:rPr>
          <w:rFonts w:asciiTheme="majorEastAsia" w:eastAsiaTheme="majorEastAsia" w:hAnsiTheme="majorEastAsia"/>
          <w:b/>
          <w:color w:val="000000" w:themeColor="text1"/>
          <w:sz w:val="24"/>
          <w:szCs w:val="24"/>
        </w:rPr>
      </w:pPr>
    </w:p>
    <w:p w:rsidR="00470FB9" w:rsidRPr="00556B30" w:rsidRDefault="00470FB9" w:rsidP="00470FB9">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Ⅱ-４-(１)　地域との関係が適切に確保されている。</w:t>
      </w:r>
    </w:p>
    <w:p w:rsidR="00470FB9" w:rsidRPr="00556B30" w:rsidRDefault="00470FB9" w:rsidP="00470FB9">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rsidR="00470FB9" w:rsidRPr="00556B30" w:rsidRDefault="004B2D4E" w:rsidP="00470FB9">
      <w:pPr>
        <w:wordWrap w:val="0"/>
        <w:autoSpaceDE w:val="0"/>
        <w:autoSpaceDN w:val="0"/>
        <w:snapToGrid w:val="0"/>
        <w:rPr>
          <w:rFonts w:asciiTheme="majorEastAsia" w:eastAsiaTheme="majorEastAsia" w:hAnsiTheme="majorEastAsia"/>
          <w:color w:val="000000" w:themeColor="text1"/>
          <w:sz w:val="22"/>
          <w:szCs w:val="22"/>
          <w:bdr w:val="single" w:sz="4" w:space="0" w:color="auto"/>
        </w:rPr>
      </w:pPr>
      <w:r w:rsidRPr="00556B30">
        <w:rPr>
          <w:rFonts w:asciiTheme="majorEastAsia" w:eastAsiaTheme="majorEastAsia" w:hAnsiTheme="majorEastAsia" w:hint="eastAsia"/>
          <w:color w:val="000000" w:themeColor="text1"/>
          <w:sz w:val="22"/>
          <w:szCs w:val="22"/>
          <w:u w:val="single"/>
          <w:bdr w:val="single" w:sz="4" w:space="0" w:color="auto"/>
        </w:rPr>
        <w:t>23</w:t>
      </w:r>
      <w:r w:rsidRPr="00556B30">
        <w:rPr>
          <w:rFonts w:asciiTheme="majorEastAsia" w:eastAsiaTheme="majorEastAsia" w:hAnsiTheme="majorEastAsia" w:hint="eastAsia"/>
          <w:color w:val="000000" w:themeColor="text1"/>
          <w:sz w:val="22"/>
          <w:szCs w:val="22"/>
          <w:u w:val="single"/>
        </w:rPr>
        <w:t xml:space="preserve">　</w:t>
      </w:r>
      <w:r w:rsidR="00470FB9" w:rsidRPr="00556B30">
        <w:rPr>
          <w:rFonts w:asciiTheme="majorEastAsia" w:eastAsiaTheme="majorEastAsia" w:hAnsiTheme="majorEastAsia" w:hint="eastAsia"/>
          <w:color w:val="000000" w:themeColor="text1"/>
          <w:sz w:val="22"/>
          <w:szCs w:val="22"/>
          <w:u w:val="single"/>
        </w:rPr>
        <w:t>Ⅱ-４-(１)-①　利用者と地域との</w:t>
      </w:r>
      <w:r w:rsidR="00461238" w:rsidRPr="00556B30">
        <w:rPr>
          <w:rFonts w:asciiTheme="majorEastAsia" w:eastAsiaTheme="majorEastAsia" w:hAnsiTheme="majorEastAsia" w:hint="eastAsia"/>
          <w:color w:val="000000" w:themeColor="text1"/>
          <w:sz w:val="22"/>
          <w:szCs w:val="22"/>
          <w:u w:val="single"/>
        </w:rPr>
        <w:t>交流を広げるための取組を行って</w:t>
      </w:r>
      <w:r w:rsidR="00470FB9" w:rsidRPr="00556B30">
        <w:rPr>
          <w:rFonts w:asciiTheme="majorEastAsia" w:eastAsiaTheme="majorEastAsia" w:hAnsiTheme="majorEastAsia" w:hint="eastAsia"/>
          <w:color w:val="000000" w:themeColor="text1"/>
          <w:sz w:val="22"/>
          <w:szCs w:val="22"/>
          <w:u w:val="single"/>
        </w:rPr>
        <w:t>いる。</w:t>
      </w:r>
    </w:p>
    <w:p w:rsidR="00470FB9" w:rsidRPr="00556B30" w:rsidRDefault="00470FB9" w:rsidP="00470FB9">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470FB9" w:rsidRPr="00556B30" w:rsidTr="00BD39A3">
        <w:trPr>
          <w:trHeight w:val="1308"/>
          <w:jc w:val="center"/>
        </w:trPr>
        <w:tc>
          <w:tcPr>
            <w:tcW w:w="9668" w:type="dxa"/>
          </w:tcPr>
          <w:p w:rsidR="00470FB9" w:rsidRPr="00556B30" w:rsidRDefault="00470FB9" w:rsidP="003B1641">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470FB9" w:rsidRPr="00556B30"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ａ）利用者と地域との交流を広げるための地域への働きかけを積極的に行っている。</w:t>
            </w:r>
          </w:p>
          <w:p w:rsidR="00470FB9" w:rsidRPr="003E527B"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470FB9" w:rsidRPr="00556B30"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ｂ）利用者と地域との交流を広げるための地域への働きかけを行っているが、十分ではない。</w:t>
            </w:r>
          </w:p>
          <w:p w:rsidR="00470FB9" w:rsidRPr="003E527B"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470FB9" w:rsidRPr="00556B30"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ｃ）利用者と地域との交流を広げるための地域への働きかけを行っていない。</w:t>
            </w:r>
          </w:p>
          <w:p w:rsidR="00CC34D2" w:rsidRPr="00556B30" w:rsidRDefault="00CC34D2"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470FB9" w:rsidRPr="00556B30" w:rsidRDefault="00470FB9"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F02017" w:rsidRPr="00556B30" w:rsidRDefault="00F02017"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F02017" w:rsidRPr="00556B30" w:rsidRDefault="00F02017"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F02017" w:rsidRPr="00556B30" w:rsidRDefault="00F02017"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470FB9" w:rsidRPr="00556B30" w:rsidRDefault="00470FB9" w:rsidP="00470FB9">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470FB9" w:rsidRPr="00556B30" w:rsidRDefault="00470FB9"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□地域との関わり方について基本的な考え方を文書化している。</w:t>
      </w:r>
    </w:p>
    <w:p w:rsidR="00F02017" w:rsidRPr="00556B30" w:rsidRDefault="00F02017"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470FB9" w:rsidRPr="00556B30" w:rsidRDefault="00470FB9"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□活用できる社会資源や地域の情報を収集し、掲示板の利用等で利用者に提供している。</w:t>
      </w:r>
    </w:p>
    <w:p w:rsidR="00F02017" w:rsidRPr="00556B30" w:rsidRDefault="00F02017"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470FB9" w:rsidRPr="00556B30" w:rsidRDefault="00D26EEE"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□利用者の個別的状況に配慮しつつ</w:t>
      </w:r>
      <w:r w:rsidR="00470FB9" w:rsidRPr="00556B30">
        <w:rPr>
          <w:rFonts w:asciiTheme="majorEastAsia" w:eastAsiaTheme="majorEastAsia" w:hAnsiTheme="majorEastAsia" w:hint="eastAsia"/>
          <w:color w:val="000000" w:themeColor="text1"/>
          <w:sz w:val="22"/>
          <w:szCs w:val="22"/>
        </w:rPr>
        <w:t>地</w:t>
      </w:r>
      <w:r w:rsidR="00066BC9" w:rsidRPr="00556B30">
        <w:rPr>
          <w:rFonts w:asciiTheme="majorEastAsia" w:eastAsiaTheme="majorEastAsia" w:hAnsiTheme="majorEastAsia" w:hint="eastAsia"/>
          <w:color w:val="000000" w:themeColor="text1"/>
          <w:sz w:val="22"/>
          <w:szCs w:val="22"/>
        </w:rPr>
        <w:t>域の行事や活動に参加する際、必要があれば職員やボランティアが支援</w:t>
      </w:r>
      <w:r w:rsidR="00470FB9" w:rsidRPr="00556B30">
        <w:rPr>
          <w:rFonts w:asciiTheme="majorEastAsia" w:eastAsiaTheme="majorEastAsia" w:hAnsiTheme="majorEastAsia" w:hint="eastAsia"/>
          <w:color w:val="000000" w:themeColor="text1"/>
          <w:sz w:val="22"/>
          <w:szCs w:val="22"/>
        </w:rPr>
        <w:t>を行う体制が整っている。</w:t>
      </w:r>
    </w:p>
    <w:p w:rsidR="00F02017" w:rsidRPr="00556B30" w:rsidRDefault="00F02017"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470FB9" w:rsidRPr="00556B30" w:rsidRDefault="00470FB9"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F5066"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や利用者への理解を得るために、地域の人々と利用者との交流の機会を定期的に設けている。</w:t>
      </w:r>
    </w:p>
    <w:p w:rsidR="00F02017" w:rsidRPr="00556B30" w:rsidRDefault="00F02017"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470FB9" w:rsidRPr="00556B30" w:rsidRDefault="00470FB9"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□利用者の買い物や通院等日常的な活動についても、定型的でなく個々の利用者のニーズに応じて、地域における社会資源を利用するよう推奨している。</w:t>
      </w:r>
    </w:p>
    <w:p w:rsidR="00470FB9" w:rsidRPr="00556B30" w:rsidRDefault="00470FB9" w:rsidP="00470FB9">
      <w:pPr>
        <w:wordWrap w:val="0"/>
        <w:autoSpaceDE w:val="0"/>
        <w:autoSpaceDN w:val="0"/>
        <w:snapToGrid w:val="0"/>
        <w:rPr>
          <w:rFonts w:asciiTheme="majorEastAsia" w:eastAsiaTheme="majorEastAsia" w:hAnsiTheme="majorEastAsia"/>
          <w:color w:val="000000" w:themeColor="text1"/>
          <w:sz w:val="22"/>
          <w:szCs w:val="22"/>
        </w:rPr>
      </w:pPr>
    </w:p>
    <w:p w:rsidR="00F02017" w:rsidRPr="00556B30" w:rsidRDefault="00F02017" w:rsidP="00470FB9">
      <w:pPr>
        <w:wordWrap w:val="0"/>
        <w:autoSpaceDE w:val="0"/>
        <w:autoSpaceDN w:val="0"/>
        <w:snapToGrid w:val="0"/>
        <w:rPr>
          <w:rFonts w:asciiTheme="majorEastAsia" w:eastAsiaTheme="majorEastAsia" w:hAnsiTheme="majorEastAsia"/>
          <w:color w:val="000000" w:themeColor="text1"/>
          <w:sz w:val="22"/>
          <w:szCs w:val="22"/>
        </w:rPr>
      </w:pPr>
    </w:p>
    <w:p w:rsidR="00F02017" w:rsidRPr="00556B30" w:rsidRDefault="00F02017">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3B1641" w:rsidRPr="00556B30" w:rsidRDefault="003B1641" w:rsidP="003B1641">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3B1641" w:rsidRPr="00556B30" w:rsidRDefault="003B1641" w:rsidP="003B1641">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3B1641" w:rsidRPr="00556B30" w:rsidRDefault="003B1641" w:rsidP="003B1641">
      <w:pPr>
        <w:ind w:left="212" w:hangingChars="100" w:hanging="212"/>
        <w:rPr>
          <w:rFonts w:asciiTheme="majorEastAsia" w:eastAsiaTheme="majorEastAsia" w:hAnsiTheme="majorEastAsia"/>
          <w:b/>
          <w:color w:val="000000" w:themeColor="text1"/>
          <w:sz w:val="22"/>
          <w:szCs w:val="22"/>
        </w:rPr>
      </w:pPr>
    </w:p>
    <w:p w:rsidR="003B1641" w:rsidRPr="00556B30" w:rsidRDefault="003B1641" w:rsidP="003B1641">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F02017" w:rsidRPr="00556B30" w:rsidRDefault="00F02017" w:rsidP="00F020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○本評価基準では、利用者の地域との交流を広げることを目的とした組織の取組について評価します。</w:t>
      </w:r>
    </w:p>
    <w:p w:rsidR="00F02017" w:rsidRPr="00556B30" w:rsidRDefault="00F02017" w:rsidP="00F02017">
      <w:pPr>
        <w:rPr>
          <w:rFonts w:asciiTheme="majorEastAsia" w:eastAsiaTheme="majorEastAsia" w:hAnsiTheme="majorEastAsia"/>
          <w:color w:val="000000" w:themeColor="text1"/>
          <w:sz w:val="22"/>
          <w:szCs w:val="22"/>
        </w:rPr>
      </w:pPr>
    </w:p>
    <w:p w:rsidR="00F02017" w:rsidRPr="00556B30" w:rsidRDefault="00F02017" w:rsidP="00F02017">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F225AD" w:rsidRPr="00556B30" w:rsidRDefault="00066BC9"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○利用者が地域の人々と交流をもち</w:t>
      </w:r>
      <w:r w:rsidR="00134C17" w:rsidRPr="00556B30">
        <w:rPr>
          <w:rFonts w:asciiTheme="majorEastAsia" w:eastAsiaTheme="majorEastAsia" w:hAnsiTheme="majorEastAsia" w:hint="eastAsia"/>
          <w:color w:val="000000" w:themeColor="text1"/>
          <w:sz w:val="22"/>
          <w:szCs w:val="22"/>
        </w:rPr>
        <w:t>良好な関係を築くことは、利用者の活動範囲を広げ、ＱＯＬを高めるための大切なプロセスです。</w:t>
      </w:r>
    </w:p>
    <w:p w:rsidR="00F225AD" w:rsidRPr="00DC1A58" w:rsidRDefault="00F225AD" w:rsidP="00134C17">
      <w:pPr>
        <w:ind w:leftChars="100" w:left="414" w:hangingChars="100" w:hanging="212"/>
        <w:rPr>
          <w:rFonts w:asciiTheme="majorEastAsia" w:eastAsiaTheme="majorEastAsia" w:hAnsiTheme="majorEastAsia"/>
          <w:color w:val="000000" w:themeColor="text1"/>
          <w:sz w:val="22"/>
          <w:szCs w:val="22"/>
        </w:rPr>
      </w:pPr>
    </w:p>
    <w:p w:rsidR="00134C17" w:rsidRPr="00DC1A58" w:rsidRDefault="00F225AD" w:rsidP="00134C17">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w:t>
      </w:r>
      <w:r w:rsidR="00CF5066" w:rsidRPr="00DC1A58">
        <w:rPr>
          <w:rFonts w:asciiTheme="majorEastAsia" w:eastAsiaTheme="majorEastAsia" w:hAnsiTheme="majorEastAsia" w:hint="eastAsia"/>
          <w:color w:val="000000" w:themeColor="text1"/>
          <w:sz w:val="22"/>
          <w:szCs w:val="22"/>
        </w:rPr>
        <w:t>施設</w:t>
      </w:r>
      <w:r w:rsidRPr="00DC1A58">
        <w:rPr>
          <w:rFonts w:asciiTheme="majorEastAsia" w:eastAsiaTheme="majorEastAsia" w:hAnsiTheme="majorEastAsia" w:hint="eastAsia"/>
          <w:color w:val="000000" w:themeColor="text1"/>
          <w:sz w:val="22"/>
          <w:szCs w:val="22"/>
        </w:rPr>
        <w:t>において</w:t>
      </w:r>
      <w:r w:rsidR="00134C17" w:rsidRPr="00DC1A58">
        <w:rPr>
          <w:rFonts w:asciiTheme="majorEastAsia" w:eastAsiaTheme="majorEastAsia" w:hAnsiTheme="majorEastAsia" w:hint="eastAsia"/>
          <w:color w:val="000000" w:themeColor="text1"/>
          <w:sz w:val="22"/>
          <w:szCs w:val="22"/>
        </w:rPr>
        <w:t>は、利用者の地域活動への参加を推奨し、利用者が参加しやすくなるための体制整備を行うことが求められます。</w:t>
      </w:r>
    </w:p>
    <w:p w:rsidR="00134C17" w:rsidRPr="00DC1A58" w:rsidRDefault="00134C17" w:rsidP="00134C17">
      <w:pPr>
        <w:ind w:leftChars="100" w:left="414" w:hangingChars="100" w:hanging="212"/>
        <w:rPr>
          <w:rFonts w:asciiTheme="majorEastAsia" w:eastAsiaTheme="majorEastAsia" w:hAnsiTheme="majorEastAsia"/>
          <w:color w:val="000000" w:themeColor="text1"/>
          <w:sz w:val="22"/>
          <w:szCs w:val="22"/>
        </w:rPr>
      </w:pPr>
    </w:p>
    <w:p w:rsidR="00DE6F98" w:rsidRPr="00DC1A58" w:rsidRDefault="00F225AD" w:rsidP="00DE6F98">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w:t>
      </w:r>
      <w:r w:rsidR="00134C17" w:rsidRPr="00DC1A58">
        <w:rPr>
          <w:rFonts w:asciiTheme="majorEastAsia" w:eastAsiaTheme="majorEastAsia" w:hAnsiTheme="majorEastAsia" w:hint="eastAsia"/>
          <w:color w:val="000000" w:themeColor="text1"/>
          <w:sz w:val="22"/>
          <w:szCs w:val="22"/>
        </w:rPr>
        <w:t>利用者と地域の人々との交流は、地域と</w:t>
      </w:r>
      <w:r w:rsidR="00CF5066" w:rsidRPr="00DC1A58">
        <w:rPr>
          <w:rFonts w:asciiTheme="majorEastAsia" w:eastAsiaTheme="majorEastAsia" w:hAnsiTheme="majorEastAsia" w:hint="eastAsia"/>
          <w:color w:val="000000" w:themeColor="text1"/>
          <w:sz w:val="22"/>
          <w:szCs w:val="22"/>
        </w:rPr>
        <w:t>施設</w:t>
      </w:r>
      <w:r w:rsidR="00134C17" w:rsidRPr="00DC1A58">
        <w:rPr>
          <w:rFonts w:asciiTheme="majorEastAsia" w:eastAsiaTheme="majorEastAsia" w:hAnsiTheme="majorEastAsia" w:hint="eastAsia"/>
          <w:color w:val="000000" w:themeColor="text1"/>
          <w:sz w:val="22"/>
          <w:szCs w:val="22"/>
        </w:rPr>
        <w:t>の相互交流を促進するという意味もあわせ</w:t>
      </w:r>
      <w:r w:rsidR="00066BC9" w:rsidRPr="00DC1A58">
        <w:rPr>
          <w:rFonts w:asciiTheme="majorEastAsia" w:eastAsiaTheme="majorEastAsia" w:hAnsiTheme="majorEastAsia" w:hint="eastAsia"/>
          <w:color w:val="000000" w:themeColor="text1"/>
          <w:sz w:val="22"/>
          <w:szCs w:val="22"/>
        </w:rPr>
        <w:t>も</w:t>
      </w:r>
      <w:r w:rsidR="00134C17" w:rsidRPr="00DC1A58">
        <w:rPr>
          <w:rFonts w:asciiTheme="majorEastAsia" w:eastAsiaTheme="majorEastAsia" w:hAnsiTheme="majorEastAsia" w:hint="eastAsia"/>
          <w:color w:val="000000" w:themeColor="text1"/>
          <w:sz w:val="22"/>
          <w:szCs w:val="22"/>
        </w:rPr>
        <w:t>っています。</w:t>
      </w:r>
      <w:r w:rsidR="00CF5066" w:rsidRPr="00DC1A58">
        <w:rPr>
          <w:rFonts w:asciiTheme="majorEastAsia" w:eastAsiaTheme="majorEastAsia" w:hAnsiTheme="majorEastAsia" w:hint="eastAsia"/>
          <w:color w:val="000000" w:themeColor="text1"/>
          <w:sz w:val="22"/>
          <w:szCs w:val="22"/>
        </w:rPr>
        <w:t>施設</w:t>
      </w:r>
      <w:r w:rsidR="00134C17" w:rsidRPr="00DC1A58">
        <w:rPr>
          <w:rFonts w:asciiTheme="majorEastAsia" w:eastAsiaTheme="majorEastAsia" w:hAnsiTheme="majorEastAsia" w:hint="eastAsia"/>
          <w:color w:val="000000" w:themeColor="text1"/>
          <w:sz w:val="22"/>
          <w:szCs w:val="22"/>
        </w:rPr>
        <w:t>が、地域社会の一員としての社会的</w:t>
      </w:r>
      <w:r w:rsidRPr="00DC1A58">
        <w:rPr>
          <w:rFonts w:asciiTheme="majorEastAsia" w:eastAsiaTheme="majorEastAsia" w:hAnsiTheme="majorEastAsia" w:hint="eastAsia"/>
          <w:color w:val="000000" w:themeColor="text1"/>
          <w:sz w:val="22"/>
          <w:szCs w:val="22"/>
        </w:rPr>
        <w:t>役割を果たすためにも、利用者の地域への参加は大きな意味を持つとい</w:t>
      </w:r>
      <w:r w:rsidR="00134C17" w:rsidRPr="00DC1A58">
        <w:rPr>
          <w:rFonts w:asciiTheme="majorEastAsia" w:eastAsiaTheme="majorEastAsia" w:hAnsiTheme="majorEastAsia" w:hint="eastAsia"/>
          <w:color w:val="000000" w:themeColor="text1"/>
          <w:sz w:val="22"/>
          <w:szCs w:val="22"/>
        </w:rPr>
        <w:t>えます。</w:t>
      </w:r>
    </w:p>
    <w:p w:rsidR="00DE6F98" w:rsidRPr="00DC1A58" w:rsidRDefault="00DE6F98" w:rsidP="00DE6F98">
      <w:pPr>
        <w:ind w:leftChars="100" w:left="414" w:hangingChars="100" w:hanging="212"/>
        <w:rPr>
          <w:rFonts w:asciiTheme="majorEastAsia" w:eastAsiaTheme="majorEastAsia" w:hAnsiTheme="majorEastAsia"/>
          <w:color w:val="000000" w:themeColor="text1"/>
          <w:sz w:val="22"/>
          <w:szCs w:val="22"/>
        </w:rPr>
      </w:pPr>
    </w:p>
    <w:p w:rsidR="00F225AD" w:rsidRPr="00DC1A58" w:rsidRDefault="00F225AD" w:rsidP="00DE6F98">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○利用者の買い物や通院等日常的な活動については、定型的でなく個々の利用者のニーズに応じて、地域における社会資源を利用できるような情報提供や支援を行うことも必要です。</w:t>
      </w:r>
    </w:p>
    <w:p w:rsidR="0038718C" w:rsidRPr="00DC1A58" w:rsidRDefault="0038718C" w:rsidP="00F02017">
      <w:pPr>
        <w:rPr>
          <w:rFonts w:asciiTheme="majorEastAsia" w:eastAsiaTheme="majorEastAsia" w:hAnsiTheme="majorEastAsia"/>
          <w:color w:val="000000" w:themeColor="text1"/>
          <w:sz w:val="22"/>
          <w:szCs w:val="22"/>
        </w:rPr>
      </w:pPr>
    </w:p>
    <w:p w:rsidR="00F02017" w:rsidRPr="00DC1A58" w:rsidRDefault="00F02017" w:rsidP="00F02017">
      <w:pPr>
        <w:rPr>
          <w:rFonts w:asciiTheme="majorEastAsia" w:eastAsiaTheme="majorEastAsia" w:hAnsiTheme="majorEastAsia"/>
          <w:b/>
          <w:color w:val="000000" w:themeColor="text1"/>
          <w:sz w:val="22"/>
          <w:szCs w:val="22"/>
        </w:rPr>
      </w:pPr>
      <w:r w:rsidRPr="00DC1A58">
        <w:rPr>
          <w:rFonts w:asciiTheme="majorEastAsia" w:eastAsiaTheme="majorEastAsia" w:hAnsiTheme="majorEastAsia" w:hint="eastAsia"/>
          <w:b/>
          <w:color w:val="000000" w:themeColor="text1"/>
          <w:sz w:val="22"/>
          <w:szCs w:val="22"/>
        </w:rPr>
        <w:t>（３）評価の留意点</w:t>
      </w:r>
    </w:p>
    <w:p w:rsidR="0061276A" w:rsidRPr="00DC1A58" w:rsidRDefault="0061276A" w:rsidP="00134C17">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○本評価基準では、利用者の地域との交流を広げることを目的とした組織</w:t>
      </w:r>
      <w:r w:rsidR="00F225AD" w:rsidRPr="00DC1A58">
        <w:rPr>
          <w:rFonts w:asciiTheme="majorEastAsia" w:eastAsiaTheme="majorEastAsia" w:hAnsiTheme="majorEastAsia" w:hint="eastAsia"/>
          <w:color w:val="000000" w:themeColor="text1"/>
          <w:sz w:val="22"/>
          <w:szCs w:val="22"/>
        </w:rPr>
        <w:t>の取組について評価します。利用者が地域へ出て行きやすいような支援</w:t>
      </w:r>
      <w:r w:rsidRPr="00DC1A58">
        <w:rPr>
          <w:rFonts w:asciiTheme="majorEastAsia" w:eastAsiaTheme="majorEastAsia" w:hAnsiTheme="majorEastAsia" w:hint="eastAsia"/>
          <w:color w:val="000000" w:themeColor="text1"/>
          <w:sz w:val="22"/>
          <w:szCs w:val="22"/>
        </w:rPr>
        <w:t>と同時に、地域に対して、</w:t>
      </w:r>
      <w:r w:rsidR="00CF5066" w:rsidRPr="00DC1A58">
        <w:rPr>
          <w:rFonts w:asciiTheme="majorEastAsia" w:eastAsiaTheme="majorEastAsia" w:hAnsiTheme="majorEastAsia" w:hint="eastAsia"/>
          <w:color w:val="000000" w:themeColor="text1"/>
          <w:sz w:val="22"/>
          <w:szCs w:val="22"/>
        </w:rPr>
        <w:t>施設</w:t>
      </w:r>
      <w:r w:rsidRPr="00DC1A58">
        <w:rPr>
          <w:rFonts w:asciiTheme="majorEastAsia" w:eastAsiaTheme="majorEastAsia" w:hAnsiTheme="majorEastAsia" w:hint="eastAsia"/>
          <w:color w:val="000000" w:themeColor="text1"/>
          <w:sz w:val="22"/>
          <w:szCs w:val="22"/>
        </w:rPr>
        <w:t>や利用者への理解を深めるための取組を行うことも評価の対象となります。</w:t>
      </w:r>
    </w:p>
    <w:p w:rsidR="00134C17" w:rsidRPr="00DC1A58" w:rsidRDefault="00134C17" w:rsidP="0061276A">
      <w:pPr>
        <w:rPr>
          <w:rFonts w:asciiTheme="majorEastAsia" w:eastAsiaTheme="majorEastAsia" w:hAnsiTheme="majorEastAsia"/>
          <w:color w:val="000000" w:themeColor="text1"/>
          <w:sz w:val="22"/>
          <w:szCs w:val="22"/>
        </w:rPr>
      </w:pPr>
    </w:p>
    <w:p w:rsidR="0061276A" w:rsidRPr="00DC1A58" w:rsidRDefault="0061276A" w:rsidP="00134C17">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○評価方法は、訪問調査において実施状況の聴取が主となり、事業報告書等、書面でも確認します。</w:t>
      </w:r>
    </w:p>
    <w:p w:rsidR="00DA451C" w:rsidRPr="00DC1A58" w:rsidRDefault="00DA451C" w:rsidP="005E7C43">
      <w:pPr>
        <w:rPr>
          <w:rFonts w:asciiTheme="majorEastAsia" w:eastAsiaTheme="majorEastAsia" w:hAnsiTheme="majorEastAsia"/>
          <w:color w:val="000000" w:themeColor="text1"/>
          <w:sz w:val="22"/>
          <w:szCs w:val="22"/>
          <w:u w:val="single"/>
        </w:rPr>
      </w:pPr>
    </w:p>
    <w:p w:rsidR="00470FB9" w:rsidRPr="00556B30" w:rsidRDefault="00470FB9" w:rsidP="00E05AAC">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A451C" w:rsidRPr="00556B30" w:rsidRDefault="00DA451C" w:rsidP="00E05AAC">
      <w:pPr>
        <w:ind w:leftChars="100" w:left="414" w:hangingChars="100" w:hanging="212"/>
        <w:rPr>
          <w:rFonts w:asciiTheme="majorEastAsia" w:eastAsiaTheme="majorEastAsia" w:hAnsiTheme="majorEastAsia"/>
          <w:color w:val="000000" w:themeColor="text1"/>
          <w:sz w:val="22"/>
          <w:szCs w:val="22"/>
        </w:rPr>
      </w:pPr>
    </w:p>
    <w:p w:rsidR="00470FB9" w:rsidRPr="00556B30" w:rsidRDefault="004B2D4E"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24</w:t>
      </w:r>
      <w:r w:rsidRPr="00556B30">
        <w:rPr>
          <w:rFonts w:asciiTheme="majorEastAsia" w:eastAsiaTheme="majorEastAsia" w:hAnsiTheme="majorEastAsia" w:hint="eastAsia"/>
          <w:color w:val="000000" w:themeColor="text1"/>
          <w:sz w:val="22"/>
          <w:szCs w:val="22"/>
          <w:u w:val="single"/>
        </w:rPr>
        <w:t xml:space="preserve">　</w:t>
      </w:r>
      <w:r w:rsidR="00470FB9" w:rsidRPr="00556B30">
        <w:rPr>
          <w:rFonts w:asciiTheme="majorEastAsia" w:eastAsiaTheme="majorEastAsia" w:hAnsiTheme="majorEastAsia" w:hint="eastAsia"/>
          <w:color w:val="000000" w:themeColor="text1"/>
          <w:sz w:val="22"/>
          <w:szCs w:val="22"/>
          <w:u w:val="single"/>
        </w:rPr>
        <w:t>Ⅱ-４-(１)-</w:t>
      </w:r>
      <w:r w:rsidR="0009447A" w:rsidRPr="00556B30">
        <w:rPr>
          <w:rFonts w:asciiTheme="majorEastAsia" w:eastAsiaTheme="majorEastAsia" w:hAnsiTheme="majorEastAsia" w:hint="eastAsia"/>
          <w:color w:val="000000" w:themeColor="text1"/>
          <w:sz w:val="22"/>
          <w:szCs w:val="22"/>
          <w:u w:val="single"/>
        </w:rPr>
        <w:t>②</w:t>
      </w:r>
      <w:r w:rsidR="00470FB9" w:rsidRPr="00556B30">
        <w:rPr>
          <w:rFonts w:asciiTheme="majorEastAsia" w:eastAsiaTheme="majorEastAsia" w:hAnsiTheme="majorEastAsia" w:hint="eastAsia"/>
          <w:color w:val="000000" w:themeColor="text1"/>
          <w:sz w:val="22"/>
          <w:szCs w:val="22"/>
          <w:u w:val="single"/>
        </w:rPr>
        <w:t xml:space="preserve">　ボランティア</w:t>
      </w:r>
      <w:r w:rsidR="0009447A" w:rsidRPr="00556B30">
        <w:rPr>
          <w:rFonts w:asciiTheme="majorEastAsia" w:eastAsiaTheme="majorEastAsia" w:hAnsiTheme="majorEastAsia" w:hint="eastAsia"/>
          <w:color w:val="000000" w:themeColor="text1"/>
          <w:sz w:val="22"/>
          <w:szCs w:val="22"/>
          <w:u w:val="single"/>
        </w:rPr>
        <w:t>等の</w:t>
      </w:r>
      <w:r w:rsidR="00470FB9" w:rsidRPr="00556B30">
        <w:rPr>
          <w:rFonts w:asciiTheme="majorEastAsia" w:eastAsiaTheme="majorEastAsia" w:hAnsiTheme="majorEastAsia" w:hint="eastAsia"/>
          <w:color w:val="000000" w:themeColor="text1"/>
          <w:sz w:val="22"/>
          <w:szCs w:val="22"/>
          <w:u w:val="single"/>
        </w:rPr>
        <w:t>受入れに対する基本姿勢を明確にし体制を確立している。</w:t>
      </w:r>
    </w:p>
    <w:p w:rsidR="00470FB9" w:rsidRPr="00556B30" w:rsidRDefault="00470FB9"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470FB9" w:rsidRPr="00556B30" w:rsidTr="00BD39A3">
        <w:trPr>
          <w:trHeight w:val="1056"/>
          <w:jc w:val="center"/>
        </w:trPr>
        <w:tc>
          <w:tcPr>
            <w:tcW w:w="9668" w:type="dxa"/>
          </w:tcPr>
          <w:p w:rsidR="00470FB9" w:rsidRPr="00556B30" w:rsidRDefault="00470FB9"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470FB9" w:rsidRPr="00556B30" w:rsidRDefault="00470FB9"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ａ）ボランティア</w:t>
            </w:r>
            <w:r w:rsidR="0009447A" w:rsidRPr="00556B30">
              <w:rPr>
                <w:rFonts w:asciiTheme="majorEastAsia" w:eastAsiaTheme="majorEastAsia" w:hAnsiTheme="majorEastAsia" w:hint="eastAsia"/>
                <w:color w:val="000000" w:themeColor="text1"/>
                <w:sz w:val="22"/>
                <w:szCs w:val="22"/>
              </w:rPr>
              <w:t>等の</w:t>
            </w:r>
            <w:r w:rsidRPr="00556B30">
              <w:rPr>
                <w:rFonts w:asciiTheme="majorEastAsia" w:eastAsiaTheme="majorEastAsia" w:hAnsiTheme="majorEastAsia" w:hint="eastAsia"/>
                <w:color w:val="000000" w:themeColor="text1"/>
                <w:sz w:val="22"/>
                <w:szCs w:val="22"/>
              </w:rPr>
              <w:t>受入れに対する基本姿勢が明示されており、受入れについての体制が整備されている。</w:t>
            </w:r>
          </w:p>
          <w:p w:rsidR="00470FB9" w:rsidRPr="00BD39A3"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470FB9" w:rsidRPr="00556B30" w:rsidRDefault="00470FB9"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ｂ）ボランティア</w:t>
            </w:r>
            <w:r w:rsidR="0009447A" w:rsidRPr="00556B30">
              <w:rPr>
                <w:rFonts w:asciiTheme="majorEastAsia" w:eastAsiaTheme="majorEastAsia" w:hAnsiTheme="majorEastAsia" w:hint="eastAsia"/>
                <w:color w:val="000000" w:themeColor="text1"/>
                <w:sz w:val="22"/>
                <w:szCs w:val="22"/>
              </w:rPr>
              <w:t>等の</w:t>
            </w:r>
            <w:r w:rsidRPr="00556B30">
              <w:rPr>
                <w:rFonts w:asciiTheme="majorEastAsia" w:eastAsiaTheme="majorEastAsia" w:hAnsiTheme="majorEastAsia" w:hint="eastAsia"/>
                <w:color w:val="000000" w:themeColor="text1"/>
                <w:sz w:val="22"/>
                <w:szCs w:val="22"/>
              </w:rPr>
              <w:t>受入れに対する基本姿勢は明示されているが、受入れについての体制が十分に整備されていない。</w:t>
            </w:r>
          </w:p>
          <w:p w:rsidR="00470FB9" w:rsidRPr="00BD39A3"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470FB9" w:rsidRPr="00556B30"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ｃ）ボランティア</w:t>
            </w:r>
            <w:r w:rsidR="0009447A" w:rsidRPr="00556B30">
              <w:rPr>
                <w:rFonts w:asciiTheme="majorEastAsia" w:eastAsiaTheme="majorEastAsia" w:hAnsiTheme="majorEastAsia" w:hint="eastAsia"/>
                <w:color w:val="000000" w:themeColor="text1"/>
                <w:sz w:val="22"/>
                <w:szCs w:val="22"/>
              </w:rPr>
              <w:t>等の</w:t>
            </w:r>
            <w:r w:rsidRPr="00556B30">
              <w:rPr>
                <w:rFonts w:asciiTheme="majorEastAsia" w:eastAsiaTheme="majorEastAsia" w:hAnsiTheme="majorEastAsia" w:hint="eastAsia"/>
                <w:color w:val="000000" w:themeColor="text1"/>
                <w:sz w:val="22"/>
                <w:szCs w:val="22"/>
              </w:rPr>
              <w:t>受入れに対する基本姿勢が明示されていない。</w:t>
            </w:r>
          </w:p>
          <w:p w:rsidR="00CC34D2" w:rsidRPr="00556B30" w:rsidRDefault="00CC34D2"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470FB9" w:rsidRPr="00556B30" w:rsidRDefault="00470FB9"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F02017" w:rsidRPr="00556B30" w:rsidRDefault="00F02017"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F02017" w:rsidRPr="00556B30" w:rsidRDefault="00F02017"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F02017" w:rsidRPr="00556B30" w:rsidRDefault="00F02017"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470FB9" w:rsidRPr="00556B30" w:rsidRDefault="00470FB9" w:rsidP="00470FB9">
      <w:pPr>
        <w:wordWrap w:val="0"/>
        <w:autoSpaceDE w:val="0"/>
        <w:autoSpaceDN w:val="0"/>
        <w:snapToGrid w:val="0"/>
        <w:spacing w:beforeLines="50" w:before="152" w:afterLines="50" w:after="15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470FB9" w:rsidRPr="00556B30" w:rsidRDefault="00470FB9"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□ボランティア受入れに関する基本姿勢を明文化している。</w:t>
      </w:r>
    </w:p>
    <w:p w:rsidR="00F02017" w:rsidRPr="00556B30" w:rsidRDefault="00F02017" w:rsidP="0009447A">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9447A" w:rsidRPr="00556B30" w:rsidRDefault="00576DB4" w:rsidP="0009447A">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□地域の学校教育等への協力について基本姿勢</w:t>
      </w:r>
      <w:r w:rsidR="0009447A" w:rsidRPr="00556B30">
        <w:rPr>
          <w:rFonts w:asciiTheme="majorEastAsia" w:eastAsiaTheme="majorEastAsia" w:hAnsiTheme="majorEastAsia" w:hint="eastAsia"/>
          <w:color w:val="000000" w:themeColor="text1"/>
          <w:sz w:val="22"/>
          <w:szCs w:val="22"/>
        </w:rPr>
        <w:t>を明文化している。</w:t>
      </w:r>
    </w:p>
    <w:p w:rsidR="00F02017" w:rsidRPr="00556B30" w:rsidRDefault="00F02017" w:rsidP="0009447A">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9447A" w:rsidRPr="00556B30" w:rsidRDefault="0009447A" w:rsidP="0009447A">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□ボランティア受入れについて、登録手続、ボランティアの配置、事前説明等に関する項目が記載されたマニュアルを整備している</w:t>
      </w:r>
    </w:p>
    <w:p w:rsidR="00F02017" w:rsidRPr="00556B30" w:rsidRDefault="00F02017" w:rsidP="00470FB9">
      <w:pPr>
        <w:tabs>
          <w:tab w:val="left" w:pos="5460"/>
        </w:tabs>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470FB9" w:rsidRPr="00556B30" w:rsidRDefault="00470FB9" w:rsidP="00470FB9">
      <w:pPr>
        <w:tabs>
          <w:tab w:val="left" w:pos="5460"/>
        </w:tabs>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□ボランティアに対して</w:t>
      </w:r>
      <w:r w:rsidR="00D26EEE" w:rsidRPr="00556B30">
        <w:rPr>
          <w:rFonts w:asciiTheme="majorEastAsia" w:eastAsiaTheme="majorEastAsia" w:hAnsiTheme="majorEastAsia" w:hint="eastAsia"/>
          <w:color w:val="000000" w:themeColor="text1"/>
          <w:sz w:val="22"/>
          <w:szCs w:val="22"/>
        </w:rPr>
        <w:t>利用者との交流を図る視点</w:t>
      </w:r>
      <w:r w:rsidR="003A4099" w:rsidRPr="00556B30">
        <w:rPr>
          <w:rFonts w:asciiTheme="majorEastAsia" w:eastAsiaTheme="majorEastAsia" w:hAnsiTheme="majorEastAsia" w:hint="eastAsia"/>
          <w:color w:val="000000" w:themeColor="text1"/>
          <w:sz w:val="22"/>
          <w:szCs w:val="22"/>
        </w:rPr>
        <w:t>等</w:t>
      </w:r>
      <w:r w:rsidR="00D26EEE" w:rsidRPr="00556B30">
        <w:rPr>
          <w:rFonts w:asciiTheme="majorEastAsia" w:eastAsiaTheme="majorEastAsia" w:hAnsiTheme="majorEastAsia" w:hint="eastAsia"/>
          <w:color w:val="000000" w:themeColor="text1"/>
          <w:sz w:val="22"/>
          <w:szCs w:val="22"/>
        </w:rPr>
        <w:t>で</w:t>
      </w:r>
      <w:r w:rsidRPr="00556B30">
        <w:rPr>
          <w:rFonts w:asciiTheme="majorEastAsia" w:eastAsiaTheme="majorEastAsia" w:hAnsiTheme="majorEastAsia" w:hint="eastAsia"/>
          <w:color w:val="000000" w:themeColor="text1"/>
          <w:sz w:val="22"/>
          <w:szCs w:val="22"/>
        </w:rPr>
        <w:t>必要な研修</w:t>
      </w:r>
      <w:r w:rsidR="00D26EEE" w:rsidRPr="00556B30">
        <w:rPr>
          <w:rFonts w:asciiTheme="majorEastAsia" w:eastAsiaTheme="majorEastAsia" w:hAnsiTheme="majorEastAsia" w:hint="eastAsia"/>
          <w:color w:val="000000" w:themeColor="text1"/>
          <w:sz w:val="22"/>
          <w:szCs w:val="22"/>
        </w:rPr>
        <w:t>、支援</w:t>
      </w:r>
      <w:r w:rsidRPr="00556B30">
        <w:rPr>
          <w:rFonts w:asciiTheme="majorEastAsia" w:eastAsiaTheme="majorEastAsia" w:hAnsiTheme="majorEastAsia" w:hint="eastAsia"/>
          <w:color w:val="000000" w:themeColor="text1"/>
          <w:sz w:val="22"/>
          <w:szCs w:val="22"/>
        </w:rPr>
        <w:t>を行っている。</w:t>
      </w:r>
    </w:p>
    <w:p w:rsidR="00F02017" w:rsidRPr="00556B30" w:rsidRDefault="00F02017" w:rsidP="00470FB9">
      <w:pPr>
        <w:wordWrap w:val="0"/>
        <w:autoSpaceDE w:val="0"/>
        <w:autoSpaceDN w:val="0"/>
        <w:snapToGrid w:val="0"/>
        <w:rPr>
          <w:rFonts w:asciiTheme="majorEastAsia" w:eastAsiaTheme="majorEastAsia" w:hAnsiTheme="majorEastAsia"/>
          <w:color w:val="000000" w:themeColor="text1"/>
          <w:sz w:val="22"/>
          <w:szCs w:val="22"/>
        </w:rPr>
      </w:pPr>
    </w:p>
    <w:p w:rsidR="00470FB9" w:rsidRPr="00556B30" w:rsidRDefault="00CD062D" w:rsidP="00470FB9">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□学校教育への協力を行っている。</w:t>
      </w:r>
    </w:p>
    <w:p w:rsidR="00470FB9" w:rsidRPr="00556B30" w:rsidRDefault="00470FB9" w:rsidP="00470FB9">
      <w:pPr>
        <w:wordWrap w:val="0"/>
        <w:autoSpaceDE w:val="0"/>
        <w:autoSpaceDN w:val="0"/>
        <w:snapToGrid w:val="0"/>
        <w:rPr>
          <w:rFonts w:asciiTheme="majorEastAsia" w:eastAsiaTheme="majorEastAsia" w:hAnsiTheme="majorEastAsia"/>
          <w:color w:val="000000" w:themeColor="text1"/>
          <w:sz w:val="22"/>
          <w:szCs w:val="22"/>
        </w:rPr>
      </w:pPr>
    </w:p>
    <w:p w:rsidR="00F02017" w:rsidRPr="00556B30" w:rsidRDefault="00F02017" w:rsidP="00470FB9">
      <w:pPr>
        <w:wordWrap w:val="0"/>
        <w:autoSpaceDE w:val="0"/>
        <w:autoSpaceDN w:val="0"/>
        <w:snapToGrid w:val="0"/>
        <w:rPr>
          <w:rFonts w:asciiTheme="majorEastAsia" w:eastAsiaTheme="majorEastAsia" w:hAnsiTheme="majorEastAsia"/>
          <w:color w:val="000000" w:themeColor="text1"/>
          <w:sz w:val="22"/>
          <w:szCs w:val="22"/>
        </w:rPr>
      </w:pPr>
    </w:p>
    <w:p w:rsidR="00F02017" w:rsidRPr="00556B30" w:rsidRDefault="00F02017">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F02017" w:rsidRPr="00556B30" w:rsidRDefault="00F02017" w:rsidP="00F020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○本評価基準は、地域、学校等のボランティアの受入れ、地域の学校教育施設・体験教室の学習等への協力について評価します。</w:t>
      </w:r>
    </w:p>
    <w:p w:rsidR="00F02017" w:rsidRPr="00556B30" w:rsidRDefault="00F02017" w:rsidP="00F02017">
      <w:pPr>
        <w:rPr>
          <w:rFonts w:asciiTheme="majorEastAsia" w:eastAsiaTheme="majorEastAsia" w:hAnsiTheme="majorEastAsia"/>
          <w:color w:val="000000" w:themeColor="text1"/>
          <w:sz w:val="22"/>
          <w:szCs w:val="22"/>
        </w:rPr>
      </w:pPr>
    </w:p>
    <w:p w:rsidR="00F02017" w:rsidRPr="00DA0DFA" w:rsidRDefault="00F02017" w:rsidP="00DA0DFA">
      <w:pPr>
        <w:ind w:left="212" w:hangingChars="100" w:hanging="212"/>
        <w:rPr>
          <w:rFonts w:asciiTheme="majorEastAsia" w:eastAsiaTheme="majorEastAsia" w:hAnsiTheme="majorEastAsia"/>
          <w:b/>
          <w:color w:val="000000" w:themeColor="text1"/>
          <w:sz w:val="22"/>
          <w:szCs w:val="22"/>
        </w:rPr>
      </w:pPr>
      <w:r w:rsidRPr="00DA0DFA">
        <w:rPr>
          <w:rFonts w:asciiTheme="majorEastAsia" w:eastAsiaTheme="majorEastAsia" w:hAnsiTheme="majorEastAsia" w:hint="eastAsia"/>
          <w:b/>
          <w:color w:val="000000" w:themeColor="text1"/>
          <w:sz w:val="22"/>
          <w:szCs w:val="22"/>
        </w:rPr>
        <w:t>（２）趣旨・</w:t>
      </w:r>
      <w:r w:rsidR="00DA0DFA">
        <w:rPr>
          <w:rFonts w:asciiTheme="majorEastAsia" w:eastAsiaTheme="majorEastAsia" w:hAnsiTheme="majorEastAsia" w:hint="eastAsia"/>
          <w:b/>
          <w:color w:val="000000" w:themeColor="text1"/>
          <w:sz w:val="22"/>
          <w:szCs w:val="22"/>
        </w:rPr>
        <w:t>解説</w:t>
      </w:r>
    </w:p>
    <w:p w:rsidR="009F4299" w:rsidRPr="00556B30" w:rsidRDefault="00134C17" w:rsidP="00DE6F9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○地域の人々</w:t>
      </w:r>
      <w:r w:rsidR="006A1C30" w:rsidRPr="00556B30">
        <w:rPr>
          <w:rFonts w:asciiTheme="majorEastAsia" w:eastAsiaTheme="majorEastAsia" w:hAnsiTheme="majorEastAsia" w:hint="eastAsia"/>
          <w:color w:val="000000" w:themeColor="text1"/>
          <w:sz w:val="22"/>
          <w:szCs w:val="22"/>
        </w:rPr>
        <w:t>や学校等における</w:t>
      </w:r>
      <w:r w:rsidRPr="00556B30">
        <w:rPr>
          <w:rFonts w:asciiTheme="majorEastAsia" w:eastAsiaTheme="majorEastAsia" w:hAnsiTheme="majorEastAsia" w:hint="eastAsia"/>
          <w:color w:val="000000" w:themeColor="text1"/>
          <w:sz w:val="22"/>
          <w:szCs w:val="22"/>
        </w:rPr>
        <w:t>ボランティア活動は、地域社会と</w:t>
      </w:r>
      <w:r w:rsidR="008F532B"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をつなぐ柱の一つとして</w:t>
      </w:r>
      <w:r w:rsidR="008F532B" w:rsidRPr="00556B30">
        <w:rPr>
          <w:rFonts w:asciiTheme="majorEastAsia" w:eastAsiaTheme="majorEastAsia" w:hAnsiTheme="majorEastAsia" w:hint="eastAsia"/>
          <w:color w:val="000000" w:themeColor="text1"/>
          <w:sz w:val="22"/>
          <w:szCs w:val="22"/>
        </w:rPr>
        <w:t>位置づけ</w:t>
      </w:r>
      <w:r w:rsidRPr="00556B30">
        <w:rPr>
          <w:rFonts w:asciiTheme="majorEastAsia" w:eastAsiaTheme="majorEastAsia" w:hAnsiTheme="majorEastAsia" w:hint="eastAsia"/>
          <w:color w:val="000000" w:themeColor="text1"/>
          <w:sz w:val="22"/>
          <w:szCs w:val="22"/>
        </w:rPr>
        <w:t>ることができます。</w:t>
      </w:r>
      <w:r w:rsidR="006A1C30" w:rsidRPr="00556B30">
        <w:rPr>
          <w:rFonts w:asciiTheme="majorEastAsia" w:eastAsiaTheme="majorEastAsia" w:hAnsiTheme="majorEastAsia" w:hint="eastAsia"/>
          <w:color w:val="000000" w:themeColor="text1"/>
          <w:sz w:val="22"/>
          <w:szCs w:val="22"/>
        </w:rPr>
        <w:t>また、</w:t>
      </w:r>
      <w:r w:rsidR="00CF5066" w:rsidRPr="00556B30">
        <w:rPr>
          <w:rFonts w:asciiTheme="majorEastAsia" w:eastAsiaTheme="majorEastAsia" w:hAnsiTheme="majorEastAsia" w:hint="eastAsia"/>
          <w:color w:val="000000" w:themeColor="text1"/>
          <w:sz w:val="22"/>
          <w:szCs w:val="22"/>
        </w:rPr>
        <w:t>施設</w:t>
      </w:r>
      <w:r w:rsidR="006A1C30" w:rsidRPr="00556B30">
        <w:rPr>
          <w:rFonts w:asciiTheme="majorEastAsia" w:eastAsiaTheme="majorEastAsia" w:hAnsiTheme="majorEastAsia" w:hint="eastAsia"/>
          <w:color w:val="000000" w:themeColor="text1"/>
          <w:sz w:val="22"/>
          <w:szCs w:val="22"/>
        </w:rPr>
        <w:t>は、社会福祉に関する知識と専門性を有する地域の社会資源として、地域の学校教育施設や体験教室の学習</w:t>
      </w:r>
      <w:r w:rsidR="00576DB4" w:rsidRPr="00556B30">
        <w:rPr>
          <w:rFonts w:asciiTheme="majorEastAsia" w:eastAsiaTheme="majorEastAsia" w:hAnsiTheme="majorEastAsia" w:hint="eastAsia"/>
          <w:color w:val="000000" w:themeColor="text1"/>
          <w:sz w:val="22"/>
          <w:szCs w:val="22"/>
        </w:rPr>
        <w:t>（小学校の職場見学、中学校の職場体験、高校のインターンシップ）</w:t>
      </w:r>
      <w:r w:rsidR="006A1C30" w:rsidRPr="00556B30">
        <w:rPr>
          <w:rFonts w:asciiTheme="majorEastAsia" w:eastAsiaTheme="majorEastAsia" w:hAnsiTheme="majorEastAsia" w:hint="eastAsia"/>
          <w:color w:val="000000" w:themeColor="text1"/>
          <w:sz w:val="22"/>
          <w:szCs w:val="22"/>
        </w:rPr>
        <w:t>等への協力がその役割の一つとして考えられます。</w:t>
      </w:r>
    </w:p>
    <w:p w:rsidR="009F4299" w:rsidRPr="00DC1A58" w:rsidRDefault="009F4299" w:rsidP="00134C17">
      <w:pPr>
        <w:ind w:left="423" w:hangingChars="200" w:hanging="423"/>
        <w:rPr>
          <w:rFonts w:asciiTheme="majorEastAsia" w:eastAsiaTheme="majorEastAsia" w:hAnsiTheme="majorEastAsia"/>
          <w:color w:val="000000" w:themeColor="text1"/>
          <w:sz w:val="22"/>
          <w:szCs w:val="22"/>
        </w:rPr>
      </w:pPr>
    </w:p>
    <w:p w:rsidR="006A1C30" w:rsidRPr="00556B30" w:rsidRDefault="009F4299" w:rsidP="009F4299">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F5066" w:rsidRPr="00556B30">
        <w:rPr>
          <w:rFonts w:asciiTheme="majorEastAsia" w:eastAsiaTheme="majorEastAsia" w:hAnsiTheme="majorEastAsia" w:hint="eastAsia"/>
          <w:color w:val="000000" w:themeColor="text1"/>
          <w:sz w:val="22"/>
          <w:szCs w:val="22"/>
        </w:rPr>
        <w:t>施設</w:t>
      </w:r>
      <w:r w:rsidR="00066BC9" w:rsidRPr="00556B30">
        <w:rPr>
          <w:rFonts w:asciiTheme="majorEastAsia" w:eastAsiaTheme="majorEastAsia" w:hAnsiTheme="majorEastAsia" w:hint="eastAsia"/>
          <w:color w:val="000000" w:themeColor="text1"/>
          <w:sz w:val="22"/>
          <w:szCs w:val="22"/>
        </w:rPr>
        <w:t>の特性や地域の実情等にそく</w:t>
      </w:r>
      <w:r w:rsidR="006A1C30" w:rsidRPr="00556B30">
        <w:rPr>
          <w:rFonts w:asciiTheme="majorEastAsia" w:eastAsiaTheme="majorEastAsia" w:hAnsiTheme="majorEastAsia" w:hint="eastAsia"/>
          <w:color w:val="000000" w:themeColor="text1"/>
          <w:sz w:val="22"/>
          <w:szCs w:val="22"/>
        </w:rPr>
        <w:t>した、ボランティアの受入や学習等への協力を検討・実施することが求められます。</w:t>
      </w:r>
    </w:p>
    <w:p w:rsidR="006A1C30" w:rsidRPr="00DC1A58" w:rsidRDefault="006A1C30" w:rsidP="00134C17">
      <w:pPr>
        <w:ind w:left="423" w:hangingChars="200" w:hanging="423"/>
        <w:rPr>
          <w:rFonts w:asciiTheme="majorEastAsia" w:eastAsiaTheme="majorEastAsia" w:hAnsiTheme="majorEastAsia"/>
          <w:color w:val="000000" w:themeColor="text1"/>
          <w:sz w:val="22"/>
          <w:szCs w:val="22"/>
        </w:rPr>
      </w:pPr>
    </w:p>
    <w:p w:rsidR="006A1C30" w:rsidRPr="00556B30" w:rsidRDefault="006A1C30"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134C17" w:rsidRPr="00556B30">
        <w:rPr>
          <w:rFonts w:asciiTheme="majorEastAsia" w:eastAsiaTheme="majorEastAsia" w:hAnsiTheme="majorEastAsia" w:hint="eastAsia"/>
          <w:color w:val="000000" w:themeColor="text1"/>
          <w:sz w:val="22"/>
          <w:szCs w:val="22"/>
        </w:rPr>
        <w:t>多くの</w:t>
      </w:r>
      <w:r w:rsidR="00CF5066" w:rsidRPr="00556B30">
        <w:rPr>
          <w:rFonts w:asciiTheme="majorEastAsia" w:eastAsiaTheme="majorEastAsia" w:hAnsiTheme="majorEastAsia" w:hint="eastAsia"/>
          <w:color w:val="000000" w:themeColor="text1"/>
          <w:sz w:val="22"/>
          <w:szCs w:val="22"/>
        </w:rPr>
        <w:t>施設</w:t>
      </w:r>
      <w:r w:rsidR="00066BC9" w:rsidRPr="00556B30">
        <w:rPr>
          <w:rFonts w:asciiTheme="majorEastAsia" w:eastAsiaTheme="majorEastAsia" w:hAnsiTheme="majorEastAsia" w:hint="eastAsia"/>
          <w:color w:val="000000" w:themeColor="text1"/>
          <w:sz w:val="22"/>
          <w:szCs w:val="22"/>
        </w:rPr>
        <w:t>が、様々に</w:t>
      </w:r>
      <w:r w:rsidRPr="00556B30">
        <w:rPr>
          <w:rFonts w:asciiTheme="majorEastAsia" w:eastAsiaTheme="majorEastAsia" w:hAnsiTheme="majorEastAsia" w:hint="eastAsia"/>
          <w:color w:val="000000" w:themeColor="text1"/>
          <w:sz w:val="22"/>
          <w:szCs w:val="22"/>
        </w:rPr>
        <w:t>ボランティアの受入や学習等への協力等を実施しているものと思われます</w:t>
      </w:r>
      <w:r w:rsidR="00066BC9" w:rsidRPr="00556B30">
        <w:rPr>
          <w:rFonts w:asciiTheme="majorEastAsia" w:eastAsiaTheme="majorEastAsia" w:hAnsiTheme="majorEastAsia" w:hint="eastAsia"/>
          <w:color w:val="000000" w:themeColor="text1"/>
          <w:sz w:val="22"/>
          <w:szCs w:val="22"/>
        </w:rPr>
        <w:t>。</w:t>
      </w:r>
      <w:r w:rsidR="00CF5066" w:rsidRPr="00556B30">
        <w:rPr>
          <w:rFonts w:asciiTheme="majorEastAsia" w:eastAsiaTheme="majorEastAsia" w:hAnsiTheme="majorEastAsia" w:hint="eastAsia"/>
          <w:color w:val="000000" w:themeColor="text1"/>
          <w:sz w:val="22"/>
          <w:szCs w:val="22"/>
        </w:rPr>
        <w:t>施設</w:t>
      </w:r>
      <w:r w:rsidR="00134C17" w:rsidRPr="00556B30">
        <w:rPr>
          <w:rFonts w:asciiTheme="majorEastAsia" w:eastAsiaTheme="majorEastAsia" w:hAnsiTheme="majorEastAsia" w:hint="eastAsia"/>
          <w:color w:val="000000" w:themeColor="text1"/>
          <w:sz w:val="22"/>
          <w:szCs w:val="22"/>
        </w:rPr>
        <w:t>側の姿勢や受入れ</w:t>
      </w:r>
      <w:r w:rsidRPr="00556B30">
        <w:rPr>
          <w:rFonts w:asciiTheme="majorEastAsia" w:eastAsiaTheme="majorEastAsia" w:hAnsiTheme="majorEastAsia" w:hint="eastAsia"/>
          <w:color w:val="000000" w:themeColor="text1"/>
          <w:sz w:val="22"/>
          <w:szCs w:val="22"/>
        </w:rPr>
        <w:t>方針や</w:t>
      </w:r>
      <w:r w:rsidR="00134C17" w:rsidRPr="00556B30">
        <w:rPr>
          <w:rFonts w:asciiTheme="majorEastAsia" w:eastAsiaTheme="majorEastAsia" w:hAnsiTheme="majorEastAsia" w:hint="eastAsia"/>
          <w:color w:val="000000" w:themeColor="text1"/>
          <w:sz w:val="22"/>
          <w:szCs w:val="22"/>
        </w:rPr>
        <w:t>体制が明確になっていないと、思いがけないトラブル</w:t>
      </w:r>
      <w:r w:rsidR="00066BC9" w:rsidRPr="00556B30">
        <w:rPr>
          <w:rFonts w:asciiTheme="majorEastAsia" w:eastAsiaTheme="majorEastAsia" w:hAnsiTheme="majorEastAsia" w:hint="eastAsia"/>
          <w:color w:val="000000" w:themeColor="text1"/>
          <w:sz w:val="22"/>
          <w:szCs w:val="22"/>
        </w:rPr>
        <w:t>や事故</w:t>
      </w:r>
      <w:r w:rsidR="00134C17" w:rsidRPr="00556B30">
        <w:rPr>
          <w:rFonts w:asciiTheme="majorEastAsia" w:eastAsiaTheme="majorEastAsia" w:hAnsiTheme="majorEastAsia" w:hint="eastAsia"/>
          <w:color w:val="000000" w:themeColor="text1"/>
          <w:sz w:val="22"/>
          <w:szCs w:val="22"/>
        </w:rPr>
        <w:t>を誘引する場合もあります。特に利用者と直接接する場面では、十分な準備</w:t>
      </w:r>
      <w:r w:rsidRPr="00556B30">
        <w:rPr>
          <w:rFonts w:asciiTheme="majorEastAsia" w:eastAsiaTheme="majorEastAsia" w:hAnsiTheme="majorEastAsia" w:hint="eastAsia"/>
          <w:color w:val="000000" w:themeColor="text1"/>
          <w:sz w:val="22"/>
          <w:szCs w:val="22"/>
        </w:rPr>
        <w:t>が必要であり、見知らぬ人を忌避する利用者への配慮が重要です。</w:t>
      </w:r>
    </w:p>
    <w:p w:rsidR="006A1C30" w:rsidRPr="00556B30" w:rsidRDefault="006A1C30" w:rsidP="00134C17">
      <w:pPr>
        <w:ind w:leftChars="100" w:left="414" w:hangingChars="100" w:hanging="212"/>
        <w:rPr>
          <w:rFonts w:asciiTheme="majorEastAsia" w:eastAsiaTheme="majorEastAsia" w:hAnsiTheme="majorEastAsia"/>
          <w:color w:val="000000" w:themeColor="text1"/>
          <w:sz w:val="22"/>
          <w:szCs w:val="22"/>
        </w:rPr>
      </w:pPr>
    </w:p>
    <w:p w:rsidR="00134C17" w:rsidRPr="00556B30" w:rsidRDefault="006A1C30"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134C17" w:rsidRPr="00556B30">
        <w:rPr>
          <w:rFonts w:asciiTheme="majorEastAsia" w:eastAsiaTheme="majorEastAsia" w:hAnsiTheme="majorEastAsia" w:hint="eastAsia"/>
          <w:color w:val="000000" w:themeColor="text1"/>
          <w:sz w:val="22"/>
          <w:szCs w:val="22"/>
        </w:rPr>
        <w:t>ボランティア</w:t>
      </w:r>
      <w:r w:rsidRPr="00556B30">
        <w:rPr>
          <w:rFonts w:asciiTheme="majorEastAsia" w:eastAsiaTheme="majorEastAsia" w:hAnsiTheme="majorEastAsia" w:hint="eastAsia"/>
          <w:color w:val="000000" w:themeColor="text1"/>
          <w:sz w:val="22"/>
          <w:szCs w:val="22"/>
        </w:rPr>
        <w:t>等</w:t>
      </w:r>
      <w:r w:rsidR="00134C17" w:rsidRPr="00556B30">
        <w:rPr>
          <w:rFonts w:asciiTheme="majorEastAsia" w:eastAsiaTheme="majorEastAsia" w:hAnsiTheme="majorEastAsia" w:hint="eastAsia"/>
          <w:color w:val="000000" w:themeColor="text1"/>
          <w:sz w:val="22"/>
          <w:szCs w:val="22"/>
        </w:rPr>
        <w:t>は福祉の専門職ではないので、</w:t>
      </w:r>
      <w:r w:rsidRPr="00556B30">
        <w:rPr>
          <w:rFonts w:asciiTheme="majorEastAsia" w:eastAsiaTheme="majorEastAsia" w:hAnsiTheme="majorEastAsia" w:hint="eastAsia"/>
          <w:color w:val="000000" w:themeColor="text1"/>
          <w:sz w:val="22"/>
          <w:szCs w:val="22"/>
        </w:rPr>
        <w:t>活動・学習時の配慮や注意事項等の十分な説明が必要です。</w:t>
      </w:r>
    </w:p>
    <w:p w:rsidR="00F02017" w:rsidRPr="00556B30" w:rsidRDefault="00F02017" w:rsidP="00F02017">
      <w:pPr>
        <w:rPr>
          <w:rFonts w:asciiTheme="majorEastAsia" w:eastAsiaTheme="majorEastAsia" w:hAnsiTheme="majorEastAsia"/>
          <w:color w:val="000000" w:themeColor="text1"/>
          <w:sz w:val="22"/>
          <w:szCs w:val="22"/>
        </w:rPr>
      </w:pPr>
    </w:p>
    <w:p w:rsidR="00F02017" w:rsidRPr="00556B30" w:rsidRDefault="00F02017" w:rsidP="00F02017">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9F4299" w:rsidRPr="00556B30" w:rsidRDefault="0061276A"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○本評価基準では、ボランティアの受入</w:t>
      </w:r>
      <w:r w:rsidR="009F4299" w:rsidRPr="00556B30">
        <w:rPr>
          <w:rFonts w:asciiTheme="majorEastAsia" w:eastAsiaTheme="majorEastAsia" w:hAnsiTheme="majorEastAsia" w:hint="eastAsia"/>
          <w:color w:val="000000" w:themeColor="text1"/>
          <w:sz w:val="22"/>
          <w:szCs w:val="22"/>
        </w:rPr>
        <w:t>や学習への教育等への協力に</w:t>
      </w:r>
      <w:r w:rsidRPr="00556B30">
        <w:rPr>
          <w:rFonts w:asciiTheme="majorEastAsia" w:eastAsiaTheme="majorEastAsia" w:hAnsiTheme="majorEastAsia" w:hint="eastAsia"/>
          <w:color w:val="000000" w:themeColor="text1"/>
          <w:sz w:val="22"/>
          <w:szCs w:val="22"/>
        </w:rPr>
        <w:t>関する</w:t>
      </w:r>
      <w:r w:rsidR="009F4299" w:rsidRPr="00556B30">
        <w:rPr>
          <w:rFonts w:asciiTheme="majorEastAsia" w:eastAsiaTheme="majorEastAsia" w:hAnsiTheme="majorEastAsia" w:hint="eastAsia"/>
          <w:color w:val="000000" w:themeColor="text1"/>
          <w:sz w:val="22"/>
          <w:szCs w:val="22"/>
        </w:rPr>
        <w:t>方針と</w:t>
      </w:r>
      <w:r w:rsidRPr="00556B30">
        <w:rPr>
          <w:rFonts w:asciiTheme="majorEastAsia" w:eastAsiaTheme="majorEastAsia" w:hAnsiTheme="majorEastAsia" w:hint="eastAsia"/>
          <w:color w:val="000000" w:themeColor="text1"/>
          <w:sz w:val="22"/>
          <w:szCs w:val="22"/>
        </w:rPr>
        <w:t>マニュアルの作成を求めています。</w:t>
      </w:r>
    </w:p>
    <w:p w:rsidR="009F4299" w:rsidRPr="00556B30" w:rsidRDefault="009F4299" w:rsidP="00134C17">
      <w:pPr>
        <w:ind w:leftChars="100" w:left="414" w:hangingChars="100" w:hanging="212"/>
        <w:rPr>
          <w:rFonts w:asciiTheme="majorEastAsia" w:eastAsiaTheme="majorEastAsia" w:hAnsiTheme="majorEastAsia"/>
          <w:color w:val="000000" w:themeColor="text1"/>
          <w:sz w:val="22"/>
          <w:szCs w:val="22"/>
        </w:rPr>
      </w:pPr>
    </w:p>
    <w:p w:rsidR="0061276A" w:rsidRPr="00556B30" w:rsidRDefault="009F4299"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○マニュアルには、</w:t>
      </w:r>
      <w:r w:rsidR="0061276A" w:rsidRPr="00556B30">
        <w:rPr>
          <w:rFonts w:asciiTheme="majorEastAsia" w:eastAsiaTheme="majorEastAsia" w:hAnsiTheme="majorEastAsia" w:hint="eastAsia"/>
          <w:color w:val="000000" w:themeColor="text1"/>
          <w:sz w:val="22"/>
          <w:szCs w:val="22"/>
        </w:rPr>
        <w:t>登録</w:t>
      </w:r>
      <w:r w:rsidRPr="00556B30">
        <w:rPr>
          <w:rFonts w:asciiTheme="majorEastAsia" w:eastAsiaTheme="majorEastAsia" w:hAnsiTheme="majorEastAsia" w:hint="eastAsia"/>
          <w:color w:val="000000" w:themeColor="text1"/>
          <w:sz w:val="22"/>
          <w:szCs w:val="22"/>
        </w:rPr>
        <w:t>・申込</w:t>
      </w:r>
      <w:r w:rsidR="0061276A" w:rsidRPr="00556B30">
        <w:rPr>
          <w:rFonts w:asciiTheme="majorEastAsia" w:eastAsiaTheme="majorEastAsia" w:hAnsiTheme="majorEastAsia" w:hint="eastAsia"/>
          <w:color w:val="000000" w:themeColor="text1"/>
          <w:sz w:val="22"/>
          <w:szCs w:val="22"/>
        </w:rPr>
        <w:t>手続、配置</w:t>
      </w:r>
      <w:r w:rsidRPr="00556B30">
        <w:rPr>
          <w:rFonts w:asciiTheme="majorEastAsia" w:eastAsiaTheme="majorEastAsia" w:hAnsiTheme="majorEastAsia" w:hint="eastAsia"/>
          <w:color w:val="000000" w:themeColor="text1"/>
          <w:sz w:val="22"/>
          <w:szCs w:val="22"/>
        </w:rPr>
        <w:t>（活動や学習の場）</w:t>
      </w:r>
      <w:r w:rsidR="0061276A" w:rsidRPr="00556B30">
        <w:rPr>
          <w:rFonts w:asciiTheme="majorEastAsia" w:eastAsiaTheme="majorEastAsia" w:hAnsiTheme="majorEastAsia" w:hint="eastAsia"/>
          <w:color w:val="000000" w:themeColor="text1"/>
          <w:sz w:val="22"/>
          <w:szCs w:val="22"/>
        </w:rPr>
        <w:t>、利用者等への事前説明、ボランティア</w:t>
      </w:r>
      <w:r w:rsidRPr="00556B30">
        <w:rPr>
          <w:rFonts w:asciiTheme="majorEastAsia" w:eastAsiaTheme="majorEastAsia" w:hAnsiTheme="majorEastAsia" w:hint="eastAsia"/>
          <w:color w:val="000000" w:themeColor="text1"/>
          <w:sz w:val="22"/>
          <w:szCs w:val="22"/>
        </w:rPr>
        <w:t>や学習</w:t>
      </w:r>
      <w:r w:rsidR="0061276A" w:rsidRPr="00556B30">
        <w:rPr>
          <w:rFonts w:asciiTheme="majorEastAsia" w:eastAsiaTheme="majorEastAsia" w:hAnsiTheme="majorEastAsia" w:hint="eastAsia"/>
          <w:color w:val="000000" w:themeColor="text1"/>
          <w:sz w:val="22"/>
          <w:szCs w:val="22"/>
        </w:rPr>
        <w:t>への</w:t>
      </w:r>
      <w:r w:rsidRPr="00556B30">
        <w:rPr>
          <w:rFonts w:asciiTheme="majorEastAsia" w:eastAsiaTheme="majorEastAsia" w:hAnsiTheme="majorEastAsia" w:hint="eastAsia"/>
          <w:color w:val="000000" w:themeColor="text1"/>
          <w:sz w:val="22"/>
          <w:szCs w:val="22"/>
        </w:rPr>
        <w:t>協力に係る</w:t>
      </w:r>
      <w:r w:rsidR="0061276A" w:rsidRPr="00556B30">
        <w:rPr>
          <w:rFonts w:asciiTheme="majorEastAsia" w:eastAsiaTheme="majorEastAsia" w:hAnsiTheme="majorEastAsia" w:hint="eastAsia"/>
          <w:color w:val="000000" w:themeColor="text1"/>
          <w:sz w:val="22"/>
          <w:szCs w:val="22"/>
        </w:rPr>
        <w:t>事前説明、職員への事前説明、実施状況の記録、等の項目が記載されている必要があります。また、トラブルや事故を防ぐためのボランティアへの研修</w:t>
      </w:r>
      <w:r w:rsidRPr="00556B30">
        <w:rPr>
          <w:rFonts w:asciiTheme="majorEastAsia" w:eastAsiaTheme="majorEastAsia" w:hAnsiTheme="majorEastAsia" w:hint="eastAsia"/>
          <w:color w:val="000000" w:themeColor="text1"/>
          <w:sz w:val="22"/>
          <w:szCs w:val="22"/>
        </w:rPr>
        <w:t>や学習等への協力の受入時の説明の</w:t>
      </w:r>
      <w:r w:rsidR="0061276A" w:rsidRPr="00556B30">
        <w:rPr>
          <w:rFonts w:asciiTheme="majorEastAsia" w:eastAsiaTheme="majorEastAsia" w:hAnsiTheme="majorEastAsia" w:hint="eastAsia"/>
          <w:color w:val="000000" w:themeColor="text1"/>
          <w:sz w:val="22"/>
          <w:szCs w:val="22"/>
        </w:rPr>
        <w:t>実施が必要です。</w:t>
      </w:r>
    </w:p>
    <w:p w:rsidR="009F4299" w:rsidRPr="00556B30" w:rsidRDefault="009F4299" w:rsidP="00134C17">
      <w:pPr>
        <w:ind w:leftChars="100" w:left="414" w:hangingChars="100" w:hanging="212"/>
        <w:rPr>
          <w:rFonts w:asciiTheme="majorEastAsia" w:eastAsiaTheme="majorEastAsia" w:hAnsiTheme="majorEastAsia"/>
          <w:color w:val="000000" w:themeColor="text1"/>
          <w:sz w:val="22"/>
          <w:szCs w:val="22"/>
        </w:rPr>
      </w:pPr>
    </w:p>
    <w:p w:rsidR="009F4299" w:rsidRPr="00556B30" w:rsidRDefault="009F4299"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○原則</w:t>
      </w:r>
      <w:r w:rsidR="00066BC9" w:rsidRPr="00556B30">
        <w:rPr>
          <w:rFonts w:asciiTheme="majorEastAsia" w:eastAsiaTheme="majorEastAsia" w:hAnsiTheme="majorEastAsia" w:hint="eastAsia"/>
          <w:color w:val="000000" w:themeColor="text1"/>
          <w:sz w:val="22"/>
          <w:szCs w:val="22"/>
        </w:rPr>
        <w:t>として</w:t>
      </w:r>
      <w:r w:rsidRPr="00556B30">
        <w:rPr>
          <w:rFonts w:asciiTheme="majorEastAsia" w:eastAsiaTheme="majorEastAsia" w:hAnsiTheme="majorEastAsia" w:hint="eastAsia"/>
          <w:color w:val="000000" w:themeColor="text1"/>
          <w:sz w:val="22"/>
          <w:szCs w:val="22"/>
        </w:rPr>
        <w:t>、ボランティアの受入や地域の学校教育施設・体験教室等の学習等への協力に係る体制を整備していることをもって評価します。ただし、</w:t>
      </w:r>
      <w:r w:rsidR="00CF5066"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の特性や地域性を鑑み、ボランティアの受入が困難と考えられる場合には、ボランティア等の受入を想定した体制整備の状況、ボランティアの養成</w:t>
      </w:r>
      <w:r w:rsidR="002A4D0B" w:rsidRPr="00556B30">
        <w:rPr>
          <w:rFonts w:asciiTheme="majorEastAsia" w:eastAsiaTheme="majorEastAsia" w:hAnsiTheme="majorEastAsia" w:hint="eastAsia"/>
          <w:color w:val="000000" w:themeColor="text1"/>
          <w:sz w:val="22"/>
          <w:szCs w:val="22"/>
        </w:rPr>
        <w:t>教育</w:t>
      </w:r>
      <w:r w:rsidRPr="00556B30">
        <w:rPr>
          <w:rFonts w:asciiTheme="majorEastAsia" w:eastAsiaTheme="majorEastAsia" w:hAnsiTheme="majorEastAsia" w:hint="eastAsia"/>
          <w:color w:val="000000" w:themeColor="text1"/>
          <w:sz w:val="22"/>
          <w:szCs w:val="22"/>
        </w:rPr>
        <w:t>や地域の学校教育施設・体験教室の学習等への協力（職員の派遣等を含む）の状況等を総合的に勘案し評価します。</w:t>
      </w:r>
    </w:p>
    <w:p w:rsidR="00134C17" w:rsidRPr="00556B30" w:rsidRDefault="00134C17" w:rsidP="0061276A">
      <w:pPr>
        <w:rPr>
          <w:rFonts w:asciiTheme="majorEastAsia" w:eastAsiaTheme="majorEastAsia" w:hAnsiTheme="majorEastAsia"/>
          <w:color w:val="000000" w:themeColor="text1"/>
          <w:sz w:val="22"/>
          <w:szCs w:val="22"/>
        </w:rPr>
      </w:pPr>
    </w:p>
    <w:p w:rsidR="0061276A" w:rsidRPr="00556B30" w:rsidRDefault="0061276A"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○評価方法は、受入れにあたっての手順や流れ、利用者等への事前説明の仕組み、ボランティア</w:t>
      </w:r>
      <w:r w:rsidR="009F42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への事前説明の仕組みなど、具体的な方法を書面と聴取によって行います。</w:t>
      </w:r>
    </w:p>
    <w:p w:rsidR="00113851" w:rsidRDefault="00113851" w:rsidP="00134C17">
      <w:pPr>
        <w:ind w:leftChars="100" w:left="414" w:hangingChars="100" w:hanging="212"/>
        <w:rPr>
          <w:rFonts w:asciiTheme="majorEastAsia" w:eastAsiaTheme="majorEastAsia" w:hAnsiTheme="majorEastAsia"/>
          <w:color w:val="000000" w:themeColor="text1"/>
          <w:sz w:val="22"/>
          <w:szCs w:val="22"/>
        </w:rPr>
      </w:pPr>
    </w:p>
    <w:p w:rsidR="00D80D41" w:rsidRPr="00DC1A58" w:rsidRDefault="00D80D41" w:rsidP="005E7C43">
      <w:pPr>
        <w:ind w:firstLineChars="100" w:firstLine="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w:t>
      </w:r>
      <w:r w:rsidR="00EB65F8" w:rsidRPr="00DC1A58">
        <w:rPr>
          <w:rFonts w:asciiTheme="majorEastAsia" w:eastAsiaTheme="majorEastAsia" w:hAnsiTheme="majorEastAsia" w:hint="eastAsia"/>
          <w:color w:val="000000" w:themeColor="text1"/>
          <w:sz w:val="22"/>
          <w:szCs w:val="22"/>
        </w:rPr>
        <w:t>救護施設版</w:t>
      </w:r>
      <w:r w:rsidRPr="00DC1A58">
        <w:rPr>
          <w:rFonts w:asciiTheme="majorEastAsia" w:eastAsiaTheme="majorEastAsia" w:hAnsiTheme="majorEastAsia" w:hint="eastAsia"/>
          <w:color w:val="000000" w:themeColor="text1"/>
          <w:sz w:val="22"/>
          <w:szCs w:val="22"/>
        </w:rPr>
        <w:t>）</w:t>
      </w:r>
    </w:p>
    <w:p w:rsidR="00D80D41" w:rsidRPr="00DC1A58" w:rsidRDefault="00D80D41" w:rsidP="00D80D41">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○ボランティアの受入等の実績がない場合には、受入体制の整備やマニュアルの準備状況、学校教育への協力等をもって評価します。</w:t>
      </w:r>
    </w:p>
    <w:p w:rsidR="00D80D41" w:rsidRPr="00D80D41" w:rsidRDefault="00D80D41" w:rsidP="00D80D41">
      <w:pPr>
        <w:ind w:leftChars="100" w:left="414" w:hangingChars="100" w:hanging="212"/>
        <w:rPr>
          <w:rFonts w:asciiTheme="majorEastAsia" w:eastAsiaTheme="majorEastAsia" w:hAnsiTheme="majorEastAsia"/>
          <w:sz w:val="22"/>
          <w:szCs w:val="22"/>
        </w:rPr>
      </w:pPr>
    </w:p>
    <w:p w:rsidR="0009447A" w:rsidRPr="00556B30" w:rsidRDefault="0009447A">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09447A" w:rsidRPr="00556B30" w:rsidRDefault="0009447A" w:rsidP="0009447A">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lastRenderedPageBreak/>
        <w:t>Ⅱ-４-(２)　関係機関との連携が確保されている。</w:t>
      </w:r>
    </w:p>
    <w:p w:rsidR="0009447A" w:rsidRPr="00556B30" w:rsidRDefault="0009447A" w:rsidP="0009447A">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rsidR="00DD4CBB" w:rsidRDefault="004B2D4E" w:rsidP="00DC1A58">
      <w:pPr>
        <w:wordWrap w:val="0"/>
        <w:autoSpaceDE w:val="0"/>
        <w:autoSpaceDN w:val="0"/>
        <w:snapToGrid w:val="0"/>
        <w:ind w:left="1692" w:hangingChars="800" w:hanging="1692"/>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25</w:t>
      </w:r>
      <w:r w:rsidRPr="00556B30">
        <w:rPr>
          <w:rFonts w:asciiTheme="majorEastAsia" w:eastAsiaTheme="majorEastAsia" w:hAnsiTheme="majorEastAsia" w:hint="eastAsia"/>
          <w:color w:val="000000" w:themeColor="text1"/>
          <w:sz w:val="22"/>
          <w:szCs w:val="22"/>
          <w:u w:val="single"/>
        </w:rPr>
        <w:t xml:space="preserve">　</w:t>
      </w:r>
      <w:r w:rsidR="0009447A" w:rsidRPr="00556B30">
        <w:rPr>
          <w:rFonts w:asciiTheme="majorEastAsia" w:eastAsiaTheme="majorEastAsia" w:hAnsiTheme="majorEastAsia" w:hint="eastAsia"/>
          <w:color w:val="000000" w:themeColor="text1"/>
          <w:sz w:val="22"/>
          <w:szCs w:val="22"/>
          <w:u w:val="single"/>
        </w:rPr>
        <w:t xml:space="preserve">Ⅱ-４-(２)-①　</w:t>
      </w:r>
      <w:r w:rsidR="00CF5066" w:rsidRPr="00CF5066">
        <w:rPr>
          <w:rFonts w:asciiTheme="majorEastAsia" w:eastAsiaTheme="majorEastAsia" w:hAnsiTheme="majorEastAsia" w:hint="eastAsia"/>
          <w:color w:val="000000" w:themeColor="text1"/>
          <w:sz w:val="22"/>
          <w:szCs w:val="22"/>
          <w:u w:val="single"/>
        </w:rPr>
        <w:t>施設</w:t>
      </w:r>
      <w:r w:rsidR="009F5E93" w:rsidRPr="00556B30">
        <w:rPr>
          <w:rFonts w:asciiTheme="majorEastAsia" w:eastAsiaTheme="majorEastAsia" w:hAnsiTheme="majorEastAsia" w:hint="eastAsia"/>
          <w:color w:val="000000" w:themeColor="text1"/>
          <w:sz w:val="22"/>
          <w:szCs w:val="22"/>
          <w:u w:val="single"/>
        </w:rPr>
        <w:t>として</w:t>
      </w:r>
      <w:r w:rsidR="0009447A" w:rsidRPr="00556B30">
        <w:rPr>
          <w:rFonts w:asciiTheme="majorEastAsia" w:eastAsiaTheme="majorEastAsia" w:hAnsiTheme="majorEastAsia" w:hint="eastAsia"/>
          <w:color w:val="000000" w:themeColor="text1"/>
          <w:sz w:val="22"/>
          <w:szCs w:val="22"/>
          <w:u w:val="single"/>
        </w:rPr>
        <w:t>必要な社会資源を明確にし、関係機関等との連携が適切に行われてい</w:t>
      </w:r>
    </w:p>
    <w:p w:rsidR="0009447A" w:rsidRPr="00556B30" w:rsidRDefault="0009447A" w:rsidP="00DD4CBB">
      <w:pPr>
        <w:wordWrap w:val="0"/>
        <w:autoSpaceDE w:val="0"/>
        <w:autoSpaceDN w:val="0"/>
        <w:snapToGrid w:val="0"/>
        <w:ind w:leftChars="800" w:left="1612" w:firstLineChars="200" w:firstLine="423"/>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rPr>
        <w:t>る。</w:t>
      </w:r>
    </w:p>
    <w:p w:rsidR="0009447A" w:rsidRPr="00556B30" w:rsidRDefault="0009447A" w:rsidP="0009447A">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09447A" w:rsidRPr="00556B30" w:rsidTr="00BD39A3">
        <w:trPr>
          <w:trHeight w:val="1570"/>
          <w:jc w:val="center"/>
        </w:trPr>
        <w:tc>
          <w:tcPr>
            <w:tcW w:w="9668" w:type="dxa"/>
          </w:tcPr>
          <w:p w:rsidR="0009447A" w:rsidRPr="00556B30" w:rsidRDefault="0009447A"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DE6F98">
            <w:pPr>
              <w:wordWrap w:val="0"/>
              <w:autoSpaceDE w:val="0"/>
              <w:autoSpaceDN w:val="0"/>
              <w:snapToGrid w:val="0"/>
              <w:ind w:left="425" w:hangingChars="200" w:hanging="425"/>
              <w:rPr>
                <w:rFonts w:asciiTheme="majorEastAsia" w:eastAsiaTheme="majorEastAsia" w:hAnsiTheme="majorEastAsia"/>
                <w:b/>
                <w:color w:val="000000" w:themeColor="text1"/>
                <w:sz w:val="22"/>
                <w:szCs w:val="22"/>
              </w:rPr>
            </w:pPr>
          </w:p>
          <w:p w:rsidR="0009447A" w:rsidRPr="00556B30" w:rsidRDefault="0009447A"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w:t>
            </w:r>
            <w:r w:rsidR="009F5E93" w:rsidRPr="00556B30">
              <w:rPr>
                <w:rFonts w:asciiTheme="majorEastAsia" w:eastAsiaTheme="majorEastAsia" w:hAnsiTheme="majorEastAsia" w:hint="eastAsia"/>
                <w:color w:val="000000" w:themeColor="text1"/>
                <w:sz w:val="22"/>
                <w:szCs w:val="22"/>
              </w:rPr>
              <w:t>利用者によりよい福祉サービスを提供するため</w:t>
            </w:r>
            <w:r w:rsidRPr="00556B30">
              <w:rPr>
                <w:rFonts w:asciiTheme="majorEastAsia" w:eastAsiaTheme="majorEastAsia" w:hAnsiTheme="majorEastAsia" w:hint="eastAsia"/>
                <w:color w:val="000000" w:themeColor="text1"/>
                <w:sz w:val="22"/>
                <w:szCs w:val="22"/>
              </w:rPr>
              <w:t>に必要となる、関係機関・団体の</w:t>
            </w:r>
            <w:r w:rsidR="009F5E93" w:rsidRPr="00556B30">
              <w:rPr>
                <w:rFonts w:asciiTheme="majorEastAsia" w:eastAsiaTheme="majorEastAsia" w:hAnsiTheme="majorEastAsia" w:hint="eastAsia"/>
                <w:color w:val="000000" w:themeColor="text1"/>
                <w:sz w:val="22"/>
                <w:szCs w:val="22"/>
              </w:rPr>
              <w:t>機能や連絡方法を体系的に把握</w:t>
            </w:r>
            <w:r w:rsidRPr="00556B30">
              <w:rPr>
                <w:rFonts w:asciiTheme="majorEastAsia" w:eastAsiaTheme="majorEastAsia" w:hAnsiTheme="majorEastAsia" w:hint="eastAsia"/>
                <w:color w:val="000000" w:themeColor="text1"/>
                <w:sz w:val="22"/>
                <w:szCs w:val="22"/>
              </w:rPr>
              <w:t>し、その関係機関等との連携が適切に行われている。</w:t>
            </w:r>
          </w:p>
          <w:p w:rsidR="0009447A" w:rsidRPr="00BD39A3" w:rsidRDefault="0009447A" w:rsidP="0009447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09447A" w:rsidRPr="00556B30" w:rsidRDefault="0009447A"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w:t>
            </w:r>
            <w:r w:rsidR="009F5E93" w:rsidRPr="00556B30">
              <w:rPr>
                <w:rFonts w:asciiTheme="majorEastAsia" w:eastAsiaTheme="majorEastAsia" w:hAnsiTheme="majorEastAsia" w:hint="eastAsia"/>
                <w:color w:val="000000" w:themeColor="text1"/>
                <w:sz w:val="22"/>
                <w:szCs w:val="22"/>
              </w:rPr>
              <w:t>利用者によりよい福祉サービスを提供するために必要となる、関係機関・団体の機能や連絡方法を体系的に把握</w:t>
            </w:r>
            <w:r w:rsidRPr="00556B30">
              <w:rPr>
                <w:rFonts w:asciiTheme="majorEastAsia" w:eastAsiaTheme="majorEastAsia" w:hAnsiTheme="majorEastAsia" w:hint="eastAsia"/>
                <w:color w:val="000000" w:themeColor="text1"/>
                <w:sz w:val="22"/>
                <w:szCs w:val="22"/>
              </w:rPr>
              <w:t>しているが、その関係機関等との連携が十分ではない。</w:t>
            </w:r>
          </w:p>
          <w:p w:rsidR="0009447A" w:rsidRPr="00BD39A3" w:rsidRDefault="0009447A" w:rsidP="0009447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09447A" w:rsidRPr="00556B30" w:rsidRDefault="0009447A"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w:t>
            </w:r>
            <w:r w:rsidR="009F5E93" w:rsidRPr="00556B30">
              <w:rPr>
                <w:rFonts w:asciiTheme="majorEastAsia" w:eastAsiaTheme="majorEastAsia" w:hAnsiTheme="majorEastAsia" w:hint="eastAsia"/>
                <w:color w:val="000000" w:themeColor="text1"/>
                <w:sz w:val="22"/>
                <w:szCs w:val="22"/>
              </w:rPr>
              <w:t>利用者によりよい福祉サービスを提供するために</w:t>
            </w:r>
            <w:r w:rsidRPr="00556B30">
              <w:rPr>
                <w:rFonts w:asciiTheme="majorEastAsia" w:eastAsiaTheme="majorEastAsia" w:hAnsiTheme="majorEastAsia" w:hint="eastAsia"/>
                <w:color w:val="000000" w:themeColor="text1"/>
                <w:sz w:val="22"/>
                <w:szCs w:val="22"/>
              </w:rPr>
              <w:t>必要となる、関係機関・団体の機能や連絡方法を体系的に明示していない。</w:t>
            </w:r>
          </w:p>
          <w:p w:rsidR="00CC34D2" w:rsidRPr="00556B30" w:rsidRDefault="00CC34D2" w:rsidP="009F5E9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09447A" w:rsidRPr="00556B30" w:rsidRDefault="0009447A" w:rsidP="0009447A">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F02017" w:rsidRPr="00556B30" w:rsidRDefault="00F02017" w:rsidP="0009447A">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F02017" w:rsidRPr="00556B30" w:rsidRDefault="00F02017" w:rsidP="0009447A">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F02017" w:rsidRPr="00556B30" w:rsidRDefault="00F02017" w:rsidP="0009447A">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09447A" w:rsidRPr="00556B30" w:rsidRDefault="0009447A" w:rsidP="0009447A">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09447A" w:rsidRPr="00556B30" w:rsidRDefault="0009447A" w:rsidP="0009447A">
      <w:pPr>
        <w:pStyle w:val="2"/>
        <w:wordWrap w:val="0"/>
        <w:autoSpaceDE w:val="0"/>
        <w:autoSpaceDN w:val="0"/>
        <w:snapToGrid w:val="0"/>
        <w:ind w:left="212" w:hangingChars="100" w:hanging="212"/>
        <w:rPr>
          <w:rFonts w:asciiTheme="majorEastAsia" w:eastAsiaTheme="majorEastAsia" w:hAnsiTheme="majorEastAsia"/>
          <w:color w:val="000000" w:themeColor="text1"/>
          <w:sz w:val="22"/>
        </w:rPr>
      </w:pPr>
      <w:r w:rsidRPr="00556B30">
        <w:rPr>
          <w:rFonts w:asciiTheme="majorEastAsia" w:eastAsiaTheme="majorEastAsia" w:hAnsiTheme="majorEastAsia" w:hint="eastAsia"/>
          <w:color w:val="000000" w:themeColor="text1"/>
          <w:sz w:val="22"/>
        </w:rPr>
        <w:t>□</w:t>
      </w:r>
      <w:r w:rsidR="009F5E93" w:rsidRPr="00556B30">
        <w:rPr>
          <w:rFonts w:asciiTheme="majorEastAsia" w:eastAsiaTheme="majorEastAsia" w:hAnsiTheme="majorEastAsia" w:hint="eastAsia"/>
          <w:color w:val="000000" w:themeColor="text1"/>
          <w:sz w:val="22"/>
        </w:rPr>
        <w:t>当該地域の関係機関・団体について、</w:t>
      </w:r>
      <w:r w:rsidRPr="00556B30">
        <w:rPr>
          <w:rFonts w:asciiTheme="majorEastAsia" w:eastAsiaTheme="majorEastAsia" w:hAnsiTheme="majorEastAsia" w:hint="eastAsia"/>
          <w:color w:val="000000" w:themeColor="text1"/>
          <w:sz w:val="22"/>
        </w:rPr>
        <w:t>個々の利用者の状況に対応できる社会資源を明</w:t>
      </w:r>
      <w:r w:rsidR="009F5E93" w:rsidRPr="00556B30">
        <w:rPr>
          <w:rFonts w:asciiTheme="majorEastAsia" w:eastAsiaTheme="majorEastAsia" w:hAnsiTheme="majorEastAsia" w:hint="eastAsia"/>
          <w:color w:val="000000" w:themeColor="text1"/>
          <w:sz w:val="22"/>
        </w:rPr>
        <w:t>示した</w:t>
      </w:r>
      <w:r w:rsidRPr="00556B30">
        <w:rPr>
          <w:rFonts w:asciiTheme="majorEastAsia" w:eastAsiaTheme="majorEastAsia" w:hAnsiTheme="majorEastAsia" w:hint="eastAsia"/>
          <w:color w:val="000000" w:themeColor="text1"/>
          <w:sz w:val="22"/>
        </w:rPr>
        <w:t>リストや資料を作成している。</w:t>
      </w:r>
    </w:p>
    <w:p w:rsidR="00F02017" w:rsidRPr="00556B30" w:rsidRDefault="00F02017" w:rsidP="0009447A">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9447A" w:rsidRPr="00556B30" w:rsidRDefault="009F5E93" w:rsidP="0009447A">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□職員会議で説明する</w:t>
      </w:r>
      <w:r w:rsidR="00066BC9"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w:t>
      </w:r>
      <w:r w:rsidR="0009447A" w:rsidRPr="00556B30">
        <w:rPr>
          <w:rFonts w:asciiTheme="majorEastAsia" w:eastAsiaTheme="majorEastAsia" w:hAnsiTheme="majorEastAsia" w:hint="eastAsia"/>
          <w:color w:val="000000" w:themeColor="text1"/>
          <w:sz w:val="22"/>
          <w:szCs w:val="22"/>
        </w:rPr>
        <w:t>職員間で情報の共有化が図られている。</w:t>
      </w:r>
    </w:p>
    <w:p w:rsidR="00F02017" w:rsidRPr="00556B30" w:rsidRDefault="00F02017" w:rsidP="008B5E5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8B5E5B" w:rsidRPr="00556B30" w:rsidRDefault="008B5E5B" w:rsidP="008B5E5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□関係機関・団体と定期的な連絡会等を行っている。</w:t>
      </w:r>
    </w:p>
    <w:p w:rsidR="00F02017" w:rsidRPr="00556B30" w:rsidRDefault="00F02017" w:rsidP="008B5E5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8B5E5B" w:rsidRPr="00556B30" w:rsidRDefault="008B5E5B" w:rsidP="008B5E5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□地域の関係機関・団体の共通の問題に対して、解決に向けて協働して具体的な取組を</w:t>
      </w:r>
      <w:r w:rsidR="009F5E93" w:rsidRPr="00556B30">
        <w:rPr>
          <w:rFonts w:asciiTheme="majorEastAsia" w:eastAsiaTheme="majorEastAsia" w:hAnsiTheme="majorEastAsia" w:hint="eastAsia"/>
          <w:color w:val="000000" w:themeColor="text1"/>
          <w:sz w:val="22"/>
          <w:szCs w:val="22"/>
        </w:rPr>
        <w:t>行って</w:t>
      </w:r>
      <w:r w:rsidRPr="00556B30">
        <w:rPr>
          <w:rFonts w:asciiTheme="majorEastAsia" w:eastAsiaTheme="majorEastAsia" w:hAnsiTheme="majorEastAsia" w:hint="eastAsia"/>
          <w:color w:val="000000" w:themeColor="text1"/>
          <w:sz w:val="22"/>
          <w:szCs w:val="22"/>
        </w:rPr>
        <w:t>いる。</w:t>
      </w:r>
    </w:p>
    <w:p w:rsidR="00F02017" w:rsidRPr="00556B30" w:rsidRDefault="00F02017" w:rsidP="008B5E5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8B5E5B" w:rsidRPr="00556B30" w:rsidRDefault="008B5E5B" w:rsidP="008B5E5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□地域に適当な関係機関・団体がない場合には、</w:t>
      </w:r>
      <w:r w:rsidR="009F5E93" w:rsidRPr="00556B30">
        <w:rPr>
          <w:rFonts w:asciiTheme="majorEastAsia" w:eastAsiaTheme="majorEastAsia" w:hAnsiTheme="majorEastAsia" w:hint="eastAsia"/>
          <w:color w:val="000000" w:themeColor="text1"/>
          <w:sz w:val="22"/>
          <w:szCs w:val="22"/>
        </w:rPr>
        <w:t>利用者のアフターケア</w:t>
      </w:r>
      <w:r w:rsidR="003A4099" w:rsidRPr="00556B30">
        <w:rPr>
          <w:rFonts w:asciiTheme="majorEastAsia" w:eastAsiaTheme="majorEastAsia" w:hAnsiTheme="majorEastAsia" w:hint="eastAsia"/>
          <w:color w:val="000000" w:themeColor="text1"/>
          <w:sz w:val="22"/>
          <w:szCs w:val="22"/>
        </w:rPr>
        <w:t>等</w:t>
      </w:r>
      <w:r w:rsidR="009F5E93" w:rsidRPr="00556B30">
        <w:rPr>
          <w:rFonts w:asciiTheme="majorEastAsia" w:eastAsiaTheme="majorEastAsia" w:hAnsiTheme="majorEastAsia" w:hint="eastAsia"/>
          <w:color w:val="000000" w:themeColor="text1"/>
          <w:sz w:val="22"/>
          <w:szCs w:val="22"/>
        </w:rPr>
        <w:t>を含め、</w:t>
      </w:r>
      <w:r w:rsidRPr="00556B30">
        <w:rPr>
          <w:rFonts w:asciiTheme="majorEastAsia" w:eastAsiaTheme="majorEastAsia" w:hAnsiTheme="majorEastAsia" w:hint="eastAsia"/>
          <w:color w:val="000000" w:themeColor="text1"/>
          <w:sz w:val="22"/>
          <w:szCs w:val="22"/>
        </w:rPr>
        <w:t>地域でのネットワーク化に取り組んでいる。</w:t>
      </w:r>
    </w:p>
    <w:p w:rsidR="0009447A" w:rsidRPr="00556B30" w:rsidRDefault="0009447A" w:rsidP="0009447A">
      <w:pPr>
        <w:wordWrap w:val="0"/>
        <w:autoSpaceDE w:val="0"/>
        <w:autoSpaceDN w:val="0"/>
        <w:snapToGrid w:val="0"/>
        <w:rPr>
          <w:rFonts w:asciiTheme="majorEastAsia" w:eastAsiaTheme="majorEastAsia" w:hAnsiTheme="majorEastAsia"/>
          <w:color w:val="000000" w:themeColor="text1"/>
          <w:sz w:val="22"/>
          <w:szCs w:val="22"/>
        </w:rPr>
      </w:pPr>
    </w:p>
    <w:p w:rsidR="008B5E5B" w:rsidRPr="00556B30" w:rsidRDefault="008B5E5B" w:rsidP="0009447A">
      <w:pPr>
        <w:wordWrap w:val="0"/>
        <w:autoSpaceDE w:val="0"/>
        <w:autoSpaceDN w:val="0"/>
        <w:snapToGrid w:val="0"/>
        <w:rPr>
          <w:rFonts w:asciiTheme="majorEastAsia" w:eastAsiaTheme="majorEastAsia" w:hAnsiTheme="majorEastAsia"/>
          <w:color w:val="000000" w:themeColor="text1"/>
          <w:sz w:val="22"/>
          <w:szCs w:val="22"/>
        </w:rPr>
      </w:pPr>
    </w:p>
    <w:p w:rsidR="00F02017" w:rsidRPr="00556B30" w:rsidRDefault="00F02017">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F02017" w:rsidRPr="00556B30" w:rsidRDefault="00F02017" w:rsidP="00F020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w:t>
      </w:r>
      <w:r w:rsidR="00CF5066"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として、利用者によりよい福祉サービスを提供するために必要となる、関係機関・団体の機能や連絡方法を体系的に把握し、その関係機関等との連携が適切に行われているか</w:t>
      </w:r>
      <w:r w:rsidR="0092017C" w:rsidRPr="00556B30">
        <w:rPr>
          <w:rFonts w:asciiTheme="majorEastAsia" w:eastAsiaTheme="majorEastAsia" w:hAnsiTheme="majorEastAsia" w:hint="eastAsia"/>
          <w:color w:val="000000" w:themeColor="text1"/>
          <w:sz w:val="22"/>
          <w:szCs w:val="22"/>
        </w:rPr>
        <w:t>を</w:t>
      </w:r>
      <w:r w:rsidRPr="00556B30">
        <w:rPr>
          <w:rFonts w:asciiTheme="majorEastAsia" w:eastAsiaTheme="majorEastAsia" w:hAnsiTheme="majorEastAsia" w:hint="eastAsia"/>
          <w:color w:val="000000" w:themeColor="text1"/>
          <w:sz w:val="22"/>
          <w:szCs w:val="22"/>
        </w:rPr>
        <w:t>評価します。</w:t>
      </w:r>
    </w:p>
    <w:p w:rsidR="00F02017" w:rsidRPr="00556B30" w:rsidRDefault="00F02017" w:rsidP="00F02017">
      <w:pPr>
        <w:rPr>
          <w:rFonts w:asciiTheme="majorEastAsia" w:eastAsiaTheme="majorEastAsia" w:hAnsiTheme="majorEastAsia"/>
          <w:color w:val="000000" w:themeColor="text1"/>
          <w:sz w:val="22"/>
          <w:szCs w:val="22"/>
        </w:rPr>
      </w:pPr>
    </w:p>
    <w:p w:rsidR="00F02017" w:rsidRPr="00DA0DFA" w:rsidRDefault="00F02017" w:rsidP="00DA0DFA">
      <w:pPr>
        <w:ind w:left="212" w:hangingChars="100" w:hanging="212"/>
        <w:rPr>
          <w:rFonts w:asciiTheme="majorEastAsia" w:eastAsiaTheme="majorEastAsia" w:hAnsiTheme="majorEastAsia"/>
          <w:b/>
          <w:color w:val="000000" w:themeColor="text1"/>
          <w:sz w:val="22"/>
          <w:szCs w:val="22"/>
        </w:rPr>
      </w:pPr>
      <w:r w:rsidRPr="00DA0DFA">
        <w:rPr>
          <w:rFonts w:asciiTheme="majorEastAsia" w:eastAsiaTheme="majorEastAsia" w:hAnsiTheme="majorEastAsia" w:hint="eastAsia"/>
          <w:b/>
          <w:color w:val="000000" w:themeColor="text1"/>
          <w:sz w:val="22"/>
          <w:szCs w:val="22"/>
        </w:rPr>
        <w:t>（２）趣旨・解説</w:t>
      </w:r>
    </w:p>
    <w:p w:rsidR="00F225AD" w:rsidRPr="00556B30" w:rsidRDefault="00134C17" w:rsidP="00DE6F9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F225AD" w:rsidRPr="00556B30">
        <w:rPr>
          <w:rFonts w:asciiTheme="majorEastAsia" w:eastAsiaTheme="majorEastAsia" w:hAnsiTheme="majorEastAsia" w:hint="eastAsia"/>
          <w:color w:val="000000" w:themeColor="text1"/>
          <w:sz w:val="22"/>
          <w:szCs w:val="22"/>
        </w:rPr>
        <w:t>利用者によりよ</w:t>
      </w:r>
      <w:r w:rsidR="00857FB0" w:rsidRPr="00556B30">
        <w:rPr>
          <w:rFonts w:asciiTheme="majorEastAsia" w:eastAsiaTheme="majorEastAsia" w:hAnsiTheme="majorEastAsia" w:hint="eastAsia"/>
          <w:color w:val="000000" w:themeColor="text1"/>
          <w:sz w:val="22"/>
          <w:szCs w:val="22"/>
        </w:rPr>
        <w:t>い</w:t>
      </w:r>
      <w:r w:rsidR="00F225AD" w:rsidRPr="00556B30">
        <w:rPr>
          <w:rFonts w:asciiTheme="majorEastAsia" w:eastAsiaTheme="majorEastAsia" w:hAnsiTheme="majorEastAsia" w:hint="eastAsia"/>
          <w:color w:val="000000" w:themeColor="text1"/>
          <w:sz w:val="22"/>
          <w:szCs w:val="22"/>
        </w:rPr>
        <w:t>福祉サービスを提供するためには、</w:t>
      </w:r>
      <w:r w:rsidRPr="00556B30">
        <w:rPr>
          <w:rFonts w:asciiTheme="majorEastAsia" w:eastAsiaTheme="majorEastAsia" w:hAnsiTheme="majorEastAsia" w:hint="eastAsia"/>
          <w:color w:val="000000" w:themeColor="text1"/>
          <w:sz w:val="22"/>
          <w:szCs w:val="22"/>
        </w:rPr>
        <w:t>地域の様々な機関や団体との連携が必要となります。</w:t>
      </w:r>
    </w:p>
    <w:p w:rsidR="00F225AD" w:rsidRPr="00556B30" w:rsidRDefault="00F225AD" w:rsidP="00134C17">
      <w:pPr>
        <w:ind w:left="423" w:hangingChars="200" w:hanging="423"/>
        <w:rPr>
          <w:rFonts w:asciiTheme="majorEastAsia" w:eastAsiaTheme="majorEastAsia" w:hAnsiTheme="majorEastAsia"/>
          <w:color w:val="000000" w:themeColor="text1"/>
          <w:sz w:val="22"/>
          <w:szCs w:val="22"/>
        </w:rPr>
      </w:pPr>
    </w:p>
    <w:p w:rsidR="00134C17" w:rsidRPr="00556B30" w:rsidRDefault="00F225AD" w:rsidP="00F225AD">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134C17" w:rsidRPr="00556B30">
        <w:rPr>
          <w:rFonts w:asciiTheme="majorEastAsia" w:eastAsiaTheme="majorEastAsia" w:hAnsiTheme="majorEastAsia" w:hint="eastAsia"/>
          <w:color w:val="000000" w:themeColor="text1"/>
          <w:sz w:val="22"/>
          <w:szCs w:val="22"/>
        </w:rPr>
        <w:t>ここで言う「必要な社会資源」とは、利用者へのサービスの質の向上のために連携が必要な機関や団体を指し、具体的には、福祉事務所、児童相談所、保健所、公共職業安定所、病院、学校、地域内の他の事業所やボランティア団体、各種自助組織等が挙げられます。</w:t>
      </w:r>
    </w:p>
    <w:p w:rsidR="00134C17" w:rsidRPr="00556B30" w:rsidRDefault="00134C17" w:rsidP="00134C17">
      <w:pPr>
        <w:ind w:left="423" w:hangingChars="200" w:hanging="423"/>
        <w:rPr>
          <w:rFonts w:asciiTheme="majorEastAsia" w:eastAsiaTheme="majorEastAsia" w:hAnsiTheme="majorEastAsia"/>
          <w:color w:val="000000" w:themeColor="text1"/>
          <w:sz w:val="22"/>
          <w:szCs w:val="22"/>
        </w:rPr>
      </w:pPr>
    </w:p>
    <w:p w:rsidR="00134C17" w:rsidRPr="00556B30" w:rsidRDefault="00134C17"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○利用者に対してより良いサービスを行うとともに、地域社会において役割を果たしていくためには、関係機関・団体とのネットワーク化が必要不可欠です。その</w:t>
      </w:r>
      <w:r w:rsidR="008F532B" w:rsidRPr="00556B30">
        <w:rPr>
          <w:rFonts w:asciiTheme="majorEastAsia" w:eastAsiaTheme="majorEastAsia" w:hAnsiTheme="majorEastAsia" w:hint="eastAsia"/>
          <w:color w:val="000000" w:themeColor="text1"/>
          <w:sz w:val="22"/>
          <w:szCs w:val="22"/>
        </w:rPr>
        <w:t>うえで</w:t>
      </w:r>
      <w:r w:rsidR="00F225AD" w:rsidRPr="00556B30">
        <w:rPr>
          <w:rFonts w:asciiTheme="majorEastAsia" w:eastAsiaTheme="majorEastAsia" w:hAnsiTheme="majorEastAsia" w:hint="eastAsia"/>
          <w:color w:val="000000" w:themeColor="text1"/>
          <w:sz w:val="22"/>
          <w:szCs w:val="22"/>
        </w:rPr>
        <w:t>、問題解決に向けてネットワークを有効に活用することが重要です。</w:t>
      </w:r>
    </w:p>
    <w:p w:rsidR="00F02017" w:rsidRPr="00556B30" w:rsidRDefault="00F02017" w:rsidP="00F02017">
      <w:pPr>
        <w:rPr>
          <w:rFonts w:asciiTheme="majorEastAsia" w:eastAsiaTheme="majorEastAsia" w:hAnsiTheme="majorEastAsia"/>
          <w:color w:val="000000" w:themeColor="text1"/>
          <w:sz w:val="22"/>
          <w:szCs w:val="22"/>
        </w:rPr>
      </w:pPr>
    </w:p>
    <w:p w:rsidR="00134C17" w:rsidRPr="00556B30" w:rsidRDefault="00134C17"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○取組の具体例としては、関係機関・団体等の参画のもとで定期的にケース検討会を開催している、地域の定期的な連絡協議会</w:t>
      </w:r>
      <w:r w:rsidR="0092017C" w:rsidRPr="00556B30">
        <w:rPr>
          <w:rFonts w:asciiTheme="majorEastAsia" w:eastAsiaTheme="majorEastAsia" w:hAnsiTheme="majorEastAsia" w:hint="eastAsia"/>
          <w:color w:val="000000" w:themeColor="text1"/>
          <w:sz w:val="22"/>
          <w:szCs w:val="22"/>
        </w:rPr>
        <w:t>に参加している、地域内の他組織と定期的に連絡会を開催している、など</w:t>
      </w:r>
      <w:r w:rsidRPr="00556B30">
        <w:rPr>
          <w:rFonts w:asciiTheme="majorEastAsia" w:eastAsiaTheme="majorEastAsia" w:hAnsiTheme="majorEastAsia" w:hint="eastAsia"/>
          <w:color w:val="000000" w:themeColor="text1"/>
          <w:sz w:val="22"/>
          <w:szCs w:val="22"/>
        </w:rPr>
        <w:t>が挙げられますが、利用者に対するサービスの一環として行われる具体的な取組でなければ、十分とは言えません。</w:t>
      </w:r>
    </w:p>
    <w:p w:rsidR="00134C17" w:rsidRPr="00556B30" w:rsidRDefault="00134C17" w:rsidP="00134C17">
      <w:pPr>
        <w:ind w:leftChars="100" w:left="414" w:hangingChars="100" w:hanging="212"/>
        <w:rPr>
          <w:rFonts w:asciiTheme="majorEastAsia" w:eastAsiaTheme="majorEastAsia" w:hAnsiTheme="majorEastAsia"/>
          <w:color w:val="000000" w:themeColor="text1"/>
          <w:sz w:val="22"/>
          <w:szCs w:val="22"/>
        </w:rPr>
      </w:pPr>
    </w:p>
    <w:p w:rsidR="00134C17" w:rsidRPr="00556B30" w:rsidRDefault="00F225AD"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〇</w:t>
      </w:r>
      <w:r w:rsidR="00134C17" w:rsidRPr="00556B30">
        <w:rPr>
          <w:rFonts w:asciiTheme="majorEastAsia" w:eastAsiaTheme="majorEastAsia" w:hAnsiTheme="majorEastAsia" w:hint="eastAsia"/>
          <w:color w:val="000000" w:themeColor="text1"/>
          <w:sz w:val="22"/>
          <w:szCs w:val="22"/>
        </w:rPr>
        <w:t>築き上げたネットワークを有効に活用することが重要です。事業を進めていく</w:t>
      </w:r>
      <w:r w:rsidR="008F532B" w:rsidRPr="00556B30">
        <w:rPr>
          <w:rFonts w:asciiTheme="majorEastAsia" w:eastAsiaTheme="majorEastAsia" w:hAnsiTheme="majorEastAsia" w:hint="eastAsia"/>
          <w:color w:val="000000" w:themeColor="text1"/>
          <w:sz w:val="22"/>
          <w:szCs w:val="22"/>
        </w:rPr>
        <w:t>うえで</w:t>
      </w:r>
      <w:r w:rsidR="00134C17" w:rsidRPr="00556B30">
        <w:rPr>
          <w:rFonts w:asciiTheme="majorEastAsia" w:eastAsiaTheme="majorEastAsia" w:hAnsiTheme="majorEastAsia" w:hint="eastAsia"/>
          <w:color w:val="000000" w:themeColor="text1"/>
          <w:sz w:val="22"/>
          <w:szCs w:val="22"/>
        </w:rPr>
        <w:t>、地域全体で課題となっている点について、関係機関・</w:t>
      </w:r>
      <w:r w:rsidR="0092017C" w:rsidRPr="00556B30">
        <w:rPr>
          <w:rFonts w:asciiTheme="majorEastAsia" w:eastAsiaTheme="majorEastAsia" w:hAnsiTheme="majorEastAsia" w:hint="eastAsia"/>
          <w:color w:val="000000" w:themeColor="text1"/>
          <w:sz w:val="22"/>
          <w:szCs w:val="22"/>
        </w:rPr>
        <w:t>団体へ積極的に問題提起し、解決に向けて協働して取り組んでいく、など</w:t>
      </w:r>
      <w:r w:rsidR="00134C17" w:rsidRPr="00556B30">
        <w:rPr>
          <w:rFonts w:asciiTheme="majorEastAsia" w:eastAsiaTheme="majorEastAsia" w:hAnsiTheme="majorEastAsia" w:hint="eastAsia"/>
          <w:color w:val="000000" w:themeColor="text1"/>
          <w:sz w:val="22"/>
          <w:szCs w:val="22"/>
        </w:rPr>
        <w:t>が挙げられます。</w:t>
      </w:r>
    </w:p>
    <w:p w:rsidR="00F225AD" w:rsidRPr="00556B30" w:rsidRDefault="00F225AD" w:rsidP="00134C17">
      <w:pPr>
        <w:ind w:leftChars="100" w:left="414" w:hangingChars="100" w:hanging="212"/>
        <w:rPr>
          <w:rFonts w:asciiTheme="majorEastAsia" w:eastAsiaTheme="majorEastAsia" w:hAnsiTheme="majorEastAsia"/>
          <w:color w:val="000000" w:themeColor="text1"/>
          <w:sz w:val="22"/>
          <w:szCs w:val="22"/>
        </w:rPr>
      </w:pPr>
    </w:p>
    <w:p w:rsidR="00134C17" w:rsidRPr="00556B30" w:rsidRDefault="00F225AD" w:rsidP="00F225AD">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○地域に適当な関係機関・団体がない場合には、利用者のアフターケア等を含め、地域でのネットワーク化を積極的に図ることも福祉サービスを提供する</w:t>
      </w:r>
      <w:r w:rsidR="00CF5066"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として重要な役割となります。</w:t>
      </w:r>
    </w:p>
    <w:p w:rsidR="00F225AD" w:rsidRPr="00556B30" w:rsidRDefault="00F225AD" w:rsidP="00F225AD">
      <w:pPr>
        <w:ind w:leftChars="100" w:left="414" w:hangingChars="100" w:hanging="212"/>
        <w:rPr>
          <w:rFonts w:asciiTheme="majorEastAsia" w:eastAsiaTheme="majorEastAsia" w:hAnsiTheme="majorEastAsia"/>
          <w:color w:val="000000" w:themeColor="text1"/>
          <w:sz w:val="22"/>
          <w:szCs w:val="22"/>
        </w:rPr>
      </w:pPr>
    </w:p>
    <w:p w:rsidR="00F02017" w:rsidRPr="00556B30" w:rsidRDefault="00F02017" w:rsidP="00F02017">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F225AD" w:rsidRPr="00556B30" w:rsidRDefault="00F225AD" w:rsidP="00F225AD">
      <w:pPr>
        <w:ind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○社会資源の把握状況や関係機関・団体との連携に関する定期的な取組状況を評価します。</w:t>
      </w:r>
    </w:p>
    <w:p w:rsidR="00F225AD" w:rsidRPr="00556B30" w:rsidRDefault="00F225AD" w:rsidP="00134C17">
      <w:pPr>
        <w:ind w:leftChars="100" w:left="414" w:hangingChars="100" w:hanging="212"/>
        <w:rPr>
          <w:rFonts w:asciiTheme="majorEastAsia" w:eastAsiaTheme="majorEastAsia" w:hAnsiTheme="majorEastAsia"/>
          <w:color w:val="000000" w:themeColor="text1"/>
          <w:sz w:val="22"/>
          <w:szCs w:val="22"/>
        </w:rPr>
      </w:pPr>
    </w:p>
    <w:p w:rsidR="00134C17" w:rsidRPr="00556B30" w:rsidRDefault="00F225AD"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134C17" w:rsidRPr="00556B30">
        <w:rPr>
          <w:rFonts w:asciiTheme="majorEastAsia" w:eastAsiaTheme="majorEastAsia" w:hAnsiTheme="majorEastAsia" w:hint="eastAsia"/>
          <w:color w:val="000000" w:themeColor="text1"/>
          <w:sz w:val="22"/>
          <w:szCs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rsidR="00134C17" w:rsidRPr="00556B30" w:rsidRDefault="00134C17" w:rsidP="00134C17">
      <w:pPr>
        <w:ind w:leftChars="100" w:left="414" w:hangingChars="100" w:hanging="212"/>
        <w:rPr>
          <w:rFonts w:asciiTheme="majorEastAsia" w:eastAsiaTheme="majorEastAsia" w:hAnsiTheme="majorEastAsia"/>
          <w:color w:val="000000" w:themeColor="text1"/>
          <w:sz w:val="22"/>
          <w:szCs w:val="22"/>
        </w:rPr>
      </w:pPr>
    </w:p>
    <w:p w:rsidR="0061276A" w:rsidRPr="00556B30" w:rsidRDefault="0061276A"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○評価方法は、いくつかの関係機関・団体との具体的な取組を聴取し、書面でも確認します。</w:t>
      </w:r>
    </w:p>
    <w:p w:rsidR="00AA6F81" w:rsidRPr="00556B30" w:rsidRDefault="00AA6F81" w:rsidP="00AA6F81">
      <w:pPr>
        <w:rPr>
          <w:rFonts w:asciiTheme="majorEastAsia" w:eastAsiaTheme="majorEastAsia" w:hAnsiTheme="majorEastAsia"/>
          <w:color w:val="000000" w:themeColor="text1"/>
          <w:sz w:val="22"/>
          <w:szCs w:val="22"/>
        </w:rPr>
      </w:pPr>
    </w:p>
    <w:p w:rsidR="00DE6F98" w:rsidRPr="00556B30" w:rsidRDefault="00DE6F98">
      <w:pPr>
        <w:rPr>
          <w:rFonts w:asciiTheme="majorEastAsia" w:eastAsiaTheme="majorEastAsia" w:hAnsiTheme="majorEastAsia"/>
          <w:sz w:val="22"/>
          <w:szCs w:val="22"/>
        </w:rPr>
      </w:pPr>
      <w:r w:rsidRPr="00556B30">
        <w:rPr>
          <w:rFonts w:asciiTheme="majorEastAsia" w:eastAsiaTheme="majorEastAsia" w:hAnsiTheme="majorEastAsia"/>
          <w:sz w:val="22"/>
          <w:szCs w:val="22"/>
        </w:rPr>
        <w:br w:type="page"/>
      </w:r>
    </w:p>
    <w:p w:rsidR="008B5E5B" w:rsidRPr="00556B30" w:rsidRDefault="008B5E5B" w:rsidP="008B5E5B">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lastRenderedPageBreak/>
        <w:t>Ⅱ-４-(３)　地域の福祉向上のための取組を行っている。</w:t>
      </w:r>
    </w:p>
    <w:p w:rsidR="008B5E5B" w:rsidRPr="00556B30" w:rsidRDefault="008B5E5B" w:rsidP="00470FB9">
      <w:pPr>
        <w:wordWrap w:val="0"/>
        <w:autoSpaceDE w:val="0"/>
        <w:autoSpaceDN w:val="0"/>
        <w:snapToGrid w:val="0"/>
        <w:rPr>
          <w:rFonts w:asciiTheme="majorEastAsia" w:eastAsiaTheme="majorEastAsia" w:hAnsiTheme="majorEastAsia"/>
          <w:color w:val="000000" w:themeColor="text1"/>
          <w:sz w:val="22"/>
          <w:szCs w:val="22"/>
        </w:rPr>
      </w:pPr>
    </w:p>
    <w:p w:rsidR="00470FB9" w:rsidRPr="00DC1A58" w:rsidRDefault="004B2D4E" w:rsidP="00470FB9">
      <w:pPr>
        <w:wordWrap w:val="0"/>
        <w:autoSpaceDE w:val="0"/>
        <w:autoSpaceDN w:val="0"/>
        <w:snapToGrid w:val="0"/>
        <w:rPr>
          <w:rFonts w:asciiTheme="majorEastAsia" w:eastAsiaTheme="majorEastAsia" w:hAnsiTheme="majorEastAsia"/>
          <w:color w:val="000000" w:themeColor="text1"/>
          <w:sz w:val="22"/>
          <w:szCs w:val="22"/>
          <w:u w:val="single"/>
        </w:rPr>
      </w:pPr>
      <w:r w:rsidRPr="00DC1A58">
        <w:rPr>
          <w:rFonts w:asciiTheme="majorEastAsia" w:eastAsiaTheme="majorEastAsia" w:hAnsiTheme="majorEastAsia" w:hint="eastAsia"/>
          <w:color w:val="000000" w:themeColor="text1"/>
          <w:sz w:val="22"/>
          <w:szCs w:val="22"/>
          <w:u w:val="single"/>
          <w:bdr w:val="single" w:sz="4" w:space="0" w:color="auto"/>
        </w:rPr>
        <w:t>26</w:t>
      </w:r>
      <w:r w:rsidRPr="00DC1A58">
        <w:rPr>
          <w:rFonts w:asciiTheme="majorEastAsia" w:eastAsiaTheme="majorEastAsia" w:hAnsiTheme="majorEastAsia" w:hint="eastAsia"/>
          <w:color w:val="000000" w:themeColor="text1"/>
          <w:sz w:val="22"/>
          <w:szCs w:val="22"/>
          <w:u w:val="single"/>
        </w:rPr>
        <w:t xml:space="preserve">　</w:t>
      </w:r>
      <w:r w:rsidR="00470FB9" w:rsidRPr="00DC1A58">
        <w:rPr>
          <w:rFonts w:asciiTheme="majorEastAsia" w:eastAsiaTheme="majorEastAsia" w:hAnsiTheme="majorEastAsia" w:hint="eastAsia"/>
          <w:color w:val="000000" w:themeColor="text1"/>
          <w:sz w:val="22"/>
          <w:szCs w:val="22"/>
          <w:u w:val="single"/>
        </w:rPr>
        <w:t>Ⅱ-４-(</w:t>
      </w:r>
      <w:r w:rsidR="008B5E5B" w:rsidRPr="00DC1A58">
        <w:rPr>
          <w:rFonts w:asciiTheme="majorEastAsia" w:eastAsiaTheme="majorEastAsia" w:hAnsiTheme="majorEastAsia" w:hint="eastAsia"/>
          <w:color w:val="000000" w:themeColor="text1"/>
          <w:sz w:val="22"/>
          <w:szCs w:val="22"/>
          <w:u w:val="single"/>
        </w:rPr>
        <w:t>３</w:t>
      </w:r>
      <w:r w:rsidR="00470FB9" w:rsidRPr="00DC1A58">
        <w:rPr>
          <w:rFonts w:asciiTheme="majorEastAsia" w:eastAsiaTheme="majorEastAsia" w:hAnsiTheme="majorEastAsia" w:hint="eastAsia"/>
          <w:color w:val="000000" w:themeColor="text1"/>
          <w:sz w:val="22"/>
          <w:szCs w:val="22"/>
          <w:u w:val="single"/>
        </w:rPr>
        <w:t>)-</w:t>
      </w:r>
      <w:r w:rsidR="008B5E5B" w:rsidRPr="00DC1A58">
        <w:rPr>
          <w:rFonts w:asciiTheme="majorEastAsia" w:eastAsiaTheme="majorEastAsia" w:hAnsiTheme="majorEastAsia" w:hint="eastAsia"/>
          <w:color w:val="000000" w:themeColor="text1"/>
          <w:sz w:val="22"/>
          <w:szCs w:val="22"/>
          <w:u w:val="single"/>
        </w:rPr>
        <w:t>①</w:t>
      </w:r>
      <w:r w:rsidR="00470FB9" w:rsidRPr="00DC1A58">
        <w:rPr>
          <w:rFonts w:asciiTheme="majorEastAsia" w:eastAsiaTheme="majorEastAsia" w:hAnsiTheme="majorEastAsia" w:hint="eastAsia"/>
          <w:color w:val="000000" w:themeColor="text1"/>
          <w:sz w:val="22"/>
          <w:szCs w:val="22"/>
          <w:u w:val="single"/>
        </w:rPr>
        <w:t xml:space="preserve">　</w:t>
      </w:r>
      <w:r w:rsidR="001B3D5C" w:rsidRPr="00DC1A58">
        <w:rPr>
          <w:rFonts w:asciiTheme="majorEastAsia" w:eastAsiaTheme="majorEastAsia" w:hAnsiTheme="majorEastAsia" w:hint="eastAsia"/>
          <w:color w:val="000000" w:themeColor="text1"/>
          <w:sz w:val="22"/>
          <w:u w:val="single"/>
        </w:rPr>
        <w:t>地域の福祉ニーズ等を把握するための取組が行われている。</w:t>
      </w:r>
    </w:p>
    <w:p w:rsidR="00470FB9" w:rsidRPr="00556B30" w:rsidRDefault="00470FB9" w:rsidP="00470FB9">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470FB9" w:rsidRPr="00556B30" w:rsidTr="00BD39A3">
        <w:trPr>
          <w:trHeight w:val="1308"/>
          <w:jc w:val="center"/>
        </w:trPr>
        <w:tc>
          <w:tcPr>
            <w:tcW w:w="9668" w:type="dxa"/>
          </w:tcPr>
          <w:p w:rsidR="00470FB9" w:rsidRPr="00556B30" w:rsidRDefault="00470FB9"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DC1A58" w:rsidRDefault="00CC34D2"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470FB9" w:rsidRPr="00DC1A58"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ａ）</w:t>
            </w:r>
            <w:r w:rsidR="001B3D5C" w:rsidRPr="00DC1A58">
              <w:rPr>
                <w:rFonts w:asciiTheme="majorEastAsia" w:eastAsiaTheme="majorEastAsia" w:hAnsiTheme="majorEastAsia" w:hint="eastAsia"/>
                <w:color w:val="000000" w:themeColor="text1"/>
                <w:sz w:val="22"/>
              </w:rPr>
              <w:t>地域の具体的な福祉ニーズ・生活課題等を把握するための取組を積極的に行っている。</w:t>
            </w:r>
          </w:p>
          <w:p w:rsidR="00470FB9" w:rsidRPr="00DC1A58"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470FB9" w:rsidRPr="00DC1A58"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rPr>
            </w:pPr>
            <w:r w:rsidRPr="00DC1A58">
              <w:rPr>
                <w:rFonts w:asciiTheme="majorEastAsia" w:eastAsiaTheme="majorEastAsia" w:hAnsiTheme="majorEastAsia" w:hint="eastAsia"/>
                <w:color w:val="000000" w:themeColor="text1"/>
                <w:sz w:val="22"/>
                <w:szCs w:val="22"/>
              </w:rPr>
              <w:t>ｂ）</w:t>
            </w:r>
            <w:r w:rsidR="001B3D5C" w:rsidRPr="00DC1A58">
              <w:rPr>
                <w:rFonts w:asciiTheme="majorEastAsia" w:eastAsiaTheme="majorEastAsia" w:hAnsiTheme="majorEastAsia" w:hint="eastAsia"/>
                <w:color w:val="000000" w:themeColor="text1"/>
                <w:sz w:val="22"/>
              </w:rPr>
              <w:t>地域の具体的な福祉ニーズ・生活課題等を把握するための取組を行っているが、十分ではない。</w:t>
            </w:r>
          </w:p>
          <w:p w:rsidR="00DC1A58" w:rsidRPr="00DC1A58" w:rsidRDefault="00DC1A58"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470FB9" w:rsidRPr="00DC1A58"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ｃ）</w:t>
            </w:r>
            <w:r w:rsidR="001B3D5C" w:rsidRPr="00DC1A58">
              <w:rPr>
                <w:rFonts w:asciiTheme="majorEastAsia" w:eastAsiaTheme="majorEastAsia" w:hAnsiTheme="majorEastAsia" w:hint="eastAsia"/>
                <w:color w:val="000000" w:themeColor="text1"/>
                <w:sz w:val="22"/>
              </w:rPr>
              <w:t>地域の具体的な福祉ニーズ・生活課題等を把握するための取組を行っていない。</w:t>
            </w:r>
          </w:p>
          <w:p w:rsidR="00CC34D2" w:rsidRPr="00556B30" w:rsidRDefault="00CC34D2"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470FB9" w:rsidRPr="00556B30" w:rsidRDefault="00470FB9"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F02017" w:rsidRPr="00556B30" w:rsidRDefault="00F02017"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F02017" w:rsidRPr="00556B30" w:rsidRDefault="00F02017"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F02017" w:rsidRPr="00556B30" w:rsidRDefault="00F02017"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470FB9" w:rsidRPr="00556B30" w:rsidRDefault="00470FB9" w:rsidP="00470FB9">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D50B03" w:rsidRPr="0067529C" w:rsidRDefault="001B3D5C" w:rsidP="001B3D5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ＭＳ ゴシック" w:eastAsia="ＭＳ ゴシック" w:hAnsi="ＭＳ ゴシック" w:hint="eastAsia"/>
          <w:color w:val="000000" w:themeColor="text1"/>
          <w:sz w:val="22"/>
        </w:rPr>
        <w:t>□</w:t>
      </w:r>
      <w:r w:rsidR="00CF5066" w:rsidRPr="0067529C">
        <w:rPr>
          <w:rFonts w:asciiTheme="majorEastAsia" w:eastAsiaTheme="majorEastAsia" w:hAnsiTheme="majorEastAsia" w:hint="eastAsia"/>
          <w:color w:val="000000" w:themeColor="text1"/>
          <w:sz w:val="22"/>
          <w:szCs w:val="22"/>
        </w:rPr>
        <w:t>施設</w:t>
      </w:r>
      <w:r w:rsidRPr="0067529C">
        <w:rPr>
          <w:rFonts w:ascii="ＭＳ ゴシック" w:eastAsia="ＭＳ ゴシック" w:hAnsi="ＭＳ ゴシック" w:hint="eastAsia"/>
          <w:color w:val="000000" w:themeColor="text1"/>
          <w:sz w:val="22"/>
        </w:rPr>
        <w:t>（法人）</w:t>
      </w:r>
      <w:r w:rsidRPr="0067529C">
        <w:rPr>
          <w:rFonts w:asciiTheme="majorEastAsia" w:eastAsiaTheme="majorEastAsia" w:hAnsiTheme="majorEastAsia" w:hint="eastAsia"/>
          <w:color w:val="000000" w:themeColor="text1"/>
          <w:sz w:val="22"/>
        </w:rPr>
        <w:t>が実施する事業や運営委員会の開催、関係機関・団体との連携、地域の各種会合への参加、地域住民との交流活動</w:t>
      </w:r>
      <w:r w:rsidRPr="0067529C">
        <w:rPr>
          <w:rFonts w:ascii="ＭＳ ゴシック" w:eastAsia="ＭＳ ゴシック" w:hAnsi="ＭＳ ゴシック" w:hint="eastAsia"/>
          <w:color w:val="000000" w:themeColor="text1"/>
          <w:sz w:val="22"/>
        </w:rPr>
        <w:t>などを通じて、地域の福祉ニーズや生活課題等の把握に努めている。</w:t>
      </w:r>
    </w:p>
    <w:p w:rsidR="00D50B03" w:rsidRPr="00556B30" w:rsidRDefault="00D50B03">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D50B03" w:rsidRPr="0067529C" w:rsidRDefault="00D50B03" w:rsidP="00D50B03">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○本評価基準</w:t>
      </w:r>
      <w:r w:rsidR="001B3D5C" w:rsidRPr="0067529C">
        <w:rPr>
          <w:rFonts w:asciiTheme="majorEastAsia" w:eastAsiaTheme="majorEastAsia" w:hAnsiTheme="majorEastAsia" w:hint="eastAsia"/>
          <w:color w:val="000000" w:themeColor="text1"/>
          <w:sz w:val="22"/>
        </w:rPr>
        <w:t>で</w:t>
      </w:r>
      <w:r w:rsidRPr="0067529C">
        <w:rPr>
          <w:rFonts w:asciiTheme="majorEastAsia" w:eastAsiaTheme="majorEastAsia" w:hAnsiTheme="majorEastAsia" w:hint="eastAsia"/>
          <w:color w:val="000000" w:themeColor="text1"/>
          <w:sz w:val="22"/>
          <w:szCs w:val="22"/>
        </w:rPr>
        <w:t>は、</w:t>
      </w:r>
      <w:r w:rsidR="00CF5066" w:rsidRPr="0067529C">
        <w:rPr>
          <w:rFonts w:asciiTheme="majorEastAsia" w:eastAsiaTheme="majorEastAsia" w:hAnsiTheme="majorEastAsia" w:hint="eastAsia"/>
          <w:color w:val="000000" w:themeColor="text1"/>
          <w:sz w:val="22"/>
          <w:szCs w:val="22"/>
        </w:rPr>
        <w:t>施設</w:t>
      </w:r>
      <w:r w:rsidR="001B3D5C" w:rsidRPr="0067529C">
        <w:rPr>
          <w:rFonts w:asciiTheme="majorEastAsia" w:eastAsiaTheme="majorEastAsia" w:hAnsiTheme="majorEastAsia" w:hint="eastAsia"/>
          <w:color w:val="000000" w:themeColor="text1"/>
          <w:sz w:val="22"/>
        </w:rPr>
        <w:t>（法人）</w:t>
      </w:r>
      <w:r w:rsidRPr="0067529C">
        <w:rPr>
          <w:rFonts w:asciiTheme="majorEastAsia" w:eastAsiaTheme="majorEastAsia" w:hAnsiTheme="majorEastAsia" w:hint="eastAsia"/>
          <w:color w:val="000000" w:themeColor="text1"/>
          <w:sz w:val="22"/>
          <w:szCs w:val="22"/>
        </w:rPr>
        <w:t>が</w:t>
      </w:r>
      <w:r w:rsidR="001B3D5C" w:rsidRPr="0067529C">
        <w:rPr>
          <w:rFonts w:asciiTheme="majorEastAsia" w:eastAsiaTheme="majorEastAsia" w:hAnsiTheme="majorEastAsia" w:hint="eastAsia"/>
          <w:color w:val="000000" w:themeColor="text1"/>
          <w:sz w:val="22"/>
        </w:rPr>
        <w:t>地域社会における福祉向上に積極的な役割を果たすために、具体的な地域の福祉ニーズや生活課題等を把握するための</w:t>
      </w:r>
      <w:r w:rsidRPr="0067529C">
        <w:rPr>
          <w:rFonts w:asciiTheme="majorEastAsia" w:eastAsiaTheme="majorEastAsia" w:hAnsiTheme="majorEastAsia" w:hint="eastAsia"/>
          <w:color w:val="000000" w:themeColor="text1"/>
          <w:sz w:val="22"/>
          <w:szCs w:val="22"/>
        </w:rPr>
        <w:t>取組を積極的に行っているか</w:t>
      </w:r>
      <w:r w:rsidR="0092017C" w:rsidRPr="0067529C">
        <w:rPr>
          <w:rFonts w:asciiTheme="majorEastAsia" w:eastAsiaTheme="majorEastAsia" w:hAnsiTheme="majorEastAsia" w:hint="eastAsia"/>
          <w:color w:val="000000" w:themeColor="text1"/>
          <w:sz w:val="22"/>
          <w:szCs w:val="22"/>
        </w:rPr>
        <w:t>を</w:t>
      </w:r>
      <w:r w:rsidRPr="0067529C">
        <w:rPr>
          <w:rFonts w:asciiTheme="majorEastAsia" w:eastAsiaTheme="majorEastAsia" w:hAnsiTheme="majorEastAsia" w:hint="eastAsia"/>
          <w:color w:val="000000" w:themeColor="text1"/>
          <w:sz w:val="22"/>
          <w:szCs w:val="22"/>
        </w:rPr>
        <w:t>評価します。</w:t>
      </w:r>
    </w:p>
    <w:p w:rsidR="00D50B03" w:rsidRPr="0067529C" w:rsidRDefault="00D50B03" w:rsidP="00D50B03">
      <w:pPr>
        <w:rPr>
          <w:rFonts w:asciiTheme="majorEastAsia" w:eastAsiaTheme="majorEastAsia" w:hAnsiTheme="majorEastAsia"/>
          <w:color w:val="000000" w:themeColor="text1"/>
          <w:sz w:val="22"/>
          <w:szCs w:val="22"/>
        </w:rPr>
      </w:pPr>
    </w:p>
    <w:p w:rsidR="00134C17" w:rsidRPr="00556B30" w:rsidRDefault="00D50B03" w:rsidP="00134C17">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1B3D5C" w:rsidRPr="0067529C" w:rsidRDefault="001B3D5C" w:rsidP="001B3D5C">
      <w:pPr>
        <w:autoSpaceDE w:val="0"/>
        <w:autoSpaceDN w:val="0"/>
        <w:snapToGrid w:val="0"/>
        <w:spacing w:line="0" w:lineRule="atLeast"/>
        <w:ind w:leftChars="100" w:left="414" w:hangingChars="100" w:hanging="212"/>
        <w:rPr>
          <w:rFonts w:ascii="ＭＳ ゴシック" w:eastAsia="ＭＳ ゴシック" w:hAnsi="ＭＳ ゴシック"/>
          <w:color w:val="000000" w:themeColor="text1"/>
          <w:sz w:val="22"/>
        </w:rPr>
      </w:pPr>
      <w:r w:rsidRPr="0067529C">
        <w:rPr>
          <w:rFonts w:ascii="ＭＳ ゴシック" w:eastAsia="ＭＳ ゴシック" w:hAnsi="ＭＳ ゴシック" w:hint="eastAsia"/>
          <w:color w:val="000000" w:themeColor="text1"/>
          <w:sz w:val="22"/>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rsidR="001B3D5C" w:rsidRPr="0067529C" w:rsidRDefault="001B3D5C" w:rsidP="001B3D5C">
      <w:pPr>
        <w:autoSpaceDE w:val="0"/>
        <w:autoSpaceDN w:val="0"/>
        <w:snapToGrid w:val="0"/>
        <w:spacing w:line="0" w:lineRule="atLeast"/>
        <w:ind w:left="212" w:hangingChars="100" w:hanging="212"/>
        <w:rPr>
          <w:rFonts w:ascii="ＭＳ ゴシック" w:eastAsia="ＭＳ ゴシック" w:hAnsi="ＭＳ ゴシック"/>
          <w:color w:val="000000" w:themeColor="text1"/>
          <w:sz w:val="22"/>
        </w:rPr>
      </w:pPr>
    </w:p>
    <w:p w:rsidR="001B3D5C" w:rsidRPr="0067529C" w:rsidRDefault="001B3D5C" w:rsidP="001B3D5C">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w:t>
      </w:r>
      <w:r w:rsidR="00CF5066" w:rsidRPr="0067529C">
        <w:rPr>
          <w:rFonts w:asciiTheme="majorEastAsia" w:eastAsiaTheme="majorEastAsia" w:hAnsiTheme="majorEastAsia" w:hint="eastAsia"/>
          <w:color w:val="000000" w:themeColor="text1"/>
          <w:sz w:val="22"/>
          <w:szCs w:val="22"/>
        </w:rPr>
        <w:t>施設</w:t>
      </w:r>
      <w:r w:rsidRPr="0067529C">
        <w:rPr>
          <w:rFonts w:asciiTheme="majorEastAsia" w:eastAsiaTheme="majorEastAsia" w:hAnsiTheme="majorEastAsia" w:hint="eastAsia"/>
          <w:color w:val="000000" w:themeColor="text1"/>
          <w:sz w:val="22"/>
        </w:rPr>
        <w:t>（法人）は、社会福祉に関する専門的な知識を有するとともに、福祉サービスを実施するという公益性のある組織として、地域社会で必要とされる役割や機能を存分に発揮するために、地域の具体的な福祉ニーズ等を把握するための取組を積極的に行うことが必要です。</w:t>
      </w:r>
    </w:p>
    <w:p w:rsidR="001B3D5C" w:rsidRPr="0067529C" w:rsidRDefault="001B3D5C" w:rsidP="001B3D5C">
      <w:pPr>
        <w:autoSpaceDE w:val="0"/>
        <w:autoSpaceDN w:val="0"/>
        <w:snapToGrid w:val="0"/>
        <w:spacing w:line="0" w:lineRule="atLeast"/>
        <w:ind w:left="212" w:hangingChars="100" w:hanging="212"/>
        <w:rPr>
          <w:rFonts w:asciiTheme="majorEastAsia" w:eastAsiaTheme="majorEastAsia" w:hAnsiTheme="majorEastAsia"/>
          <w:color w:val="000000" w:themeColor="text1"/>
          <w:sz w:val="22"/>
        </w:rPr>
      </w:pPr>
    </w:p>
    <w:p w:rsidR="001B3D5C" w:rsidRPr="0067529C" w:rsidRDefault="001B3D5C" w:rsidP="001B3D5C">
      <w:pPr>
        <w:spacing w:line="0" w:lineRule="atLeast"/>
        <w:ind w:leftChars="100" w:left="414" w:hangingChars="100" w:hanging="212"/>
        <w:rPr>
          <w:rFonts w:ascii="ＭＳ ゴシック" w:eastAsia="ＭＳ ゴシック" w:hAnsi="ＭＳ ゴシック"/>
          <w:color w:val="000000" w:themeColor="text1"/>
          <w:sz w:val="22"/>
        </w:rPr>
      </w:pPr>
      <w:r w:rsidRPr="0067529C">
        <w:rPr>
          <w:rFonts w:ascii="ＭＳ ゴシック" w:eastAsia="ＭＳ ゴシック" w:hAnsi="ＭＳ ゴシック" w:hint="eastAsia"/>
          <w:color w:val="000000" w:themeColor="text1"/>
          <w:sz w:val="22"/>
        </w:rPr>
        <w:t>○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rsidR="001B3D5C" w:rsidRPr="0067529C" w:rsidRDefault="001B3D5C" w:rsidP="001B3D5C">
      <w:pPr>
        <w:autoSpaceDE w:val="0"/>
        <w:autoSpaceDN w:val="0"/>
        <w:snapToGrid w:val="0"/>
        <w:spacing w:line="0" w:lineRule="atLeast"/>
        <w:ind w:left="212" w:hangingChars="100" w:hanging="212"/>
        <w:rPr>
          <w:rFonts w:asciiTheme="majorEastAsia" w:eastAsiaTheme="majorEastAsia" w:hAnsiTheme="majorEastAsia"/>
          <w:color w:val="000000" w:themeColor="text1"/>
          <w:sz w:val="22"/>
        </w:rPr>
      </w:pPr>
    </w:p>
    <w:p w:rsidR="001B3D5C" w:rsidRPr="0067529C" w:rsidRDefault="001B3D5C" w:rsidP="001B3D5C">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○また、施設（法人）の有する専門性や特性を活かして相談事業を実施することは、地域住民の多様な相談に応じる中で、福祉ニーズを把握する取組にもつながります。</w:t>
      </w:r>
    </w:p>
    <w:p w:rsidR="001B3D5C" w:rsidRPr="0067529C" w:rsidRDefault="001B3D5C" w:rsidP="001B3D5C">
      <w:pPr>
        <w:spacing w:line="0" w:lineRule="atLeast"/>
        <w:ind w:left="212" w:hangingChars="100" w:hanging="212"/>
        <w:rPr>
          <w:rFonts w:ascii="ＭＳ ゴシック" w:eastAsia="ＭＳ ゴシック" w:hAnsi="ＭＳ ゴシック"/>
          <w:color w:val="000000" w:themeColor="text1"/>
          <w:sz w:val="22"/>
        </w:rPr>
      </w:pPr>
    </w:p>
    <w:p w:rsidR="001B3D5C" w:rsidRPr="0067529C" w:rsidRDefault="001B3D5C" w:rsidP="001B3D5C">
      <w:pPr>
        <w:spacing w:line="0" w:lineRule="atLeast"/>
        <w:ind w:leftChars="100" w:left="414" w:hangingChars="100" w:hanging="212"/>
        <w:rPr>
          <w:rFonts w:ascii="ＭＳ ゴシック" w:eastAsia="ＭＳ ゴシック" w:hAnsi="ＭＳ ゴシック"/>
          <w:color w:val="000000" w:themeColor="text1"/>
          <w:sz w:val="22"/>
        </w:rPr>
      </w:pPr>
      <w:r w:rsidRPr="0067529C">
        <w:rPr>
          <w:rFonts w:ascii="ＭＳ ゴシック" w:eastAsia="ＭＳ ゴシック" w:hAnsi="ＭＳ ゴシック" w:hint="eastAsia"/>
          <w:color w:val="000000" w:themeColor="text1"/>
          <w:sz w:val="22"/>
        </w:rPr>
        <w:t>○さらに、日常的な福祉サービスの実施を通じて、当該福祉サービスでは対応できない利用者等のニーズを把握することも必要です。</w:t>
      </w:r>
    </w:p>
    <w:p w:rsidR="001B3D5C" w:rsidRPr="0067529C" w:rsidRDefault="001B3D5C" w:rsidP="001B3D5C">
      <w:pPr>
        <w:autoSpaceDE w:val="0"/>
        <w:autoSpaceDN w:val="0"/>
        <w:snapToGrid w:val="0"/>
        <w:spacing w:line="0" w:lineRule="atLeast"/>
        <w:rPr>
          <w:rFonts w:asciiTheme="majorEastAsia" w:eastAsiaTheme="majorEastAsia" w:hAnsiTheme="majorEastAsia"/>
          <w:color w:val="000000" w:themeColor="text1"/>
          <w:sz w:val="22"/>
        </w:rPr>
      </w:pPr>
    </w:p>
    <w:p w:rsidR="001B3D5C" w:rsidRPr="0067529C" w:rsidRDefault="001B3D5C" w:rsidP="001B3D5C">
      <w:pPr>
        <w:ind w:leftChars="100" w:left="414" w:hangingChars="100" w:hanging="212"/>
        <w:rPr>
          <w:rFonts w:asciiTheme="majorEastAsia" w:eastAsiaTheme="majorEastAsia" w:hAnsiTheme="majorEastAsia"/>
          <w:strike/>
          <w:color w:val="000000" w:themeColor="text1"/>
          <w:sz w:val="22"/>
          <w:szCs w:val="22"/>
        </w:rPr>
      </w:pPr>
      <w:r w:rsidRPr="0067529C">
        <w:rPr>
          <w:rFonts w:asciiTheme="majorEastAsia" w:eastAsiaTheme="majorEastAsia" w:hAnsiTheme="majorEastAsia" w:hint="eastAsia"/>
          <w:color w:val="000000" w:themeColor="text1"/>
          <w:sz w:val="22"/>
        </w:rPr>
        <w:t>○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rsidR="00D50B03" w:rsidRPr="00556B30" w:rsidRDefault="00D50B03" w:rsidP="00D50B03">
      <w:pPr>
        <w:rPr>
          <w:rFonts w:asciiTheme="majorEastAsia" w:eastAsiaTheme="majorEastAsia" w:hAnsiTheme="majorEastAsia"/>
          <w:color w:val="000000" w:themeColor="text1"/>
          <w:sz w:val="22"/>
          <w:szCs w:val="22"/>
        </w:rPr>
      </w:pPr>
    </w:p>
    <w:p w:rsidR="00D50B03" w:rsidRPr="00DA0DFA" w:rsidRDefault="00D50B03" w:rsidP="00D50B03">
      <w:pPr>
        <w:rPr>
          <w:rFonts w:asciiTheme="majorEastAsia" w:eastAsiaTheme="majorEastAsia" w:hAnsiTheme="majorEastAsia"/>
          <w:b/>
          <w:color w:val="000000" w:themeColor="text1"/>
          <w:sz w:val="22"/>
          <w:szCs w:val="22"/>
        </w:rPr>
      </w:pPr>
      <w:r w:rsidRPr="00DA0DFA">
        <w:rPr>
          <w:rFonts w:asciiTheme="majorEastAsia" w:eastAsiaTheme="majorEastAsia" w:hAnsiTheme="majorEastAsia" w:hint="eastAsia"/>
          <w:b/>
          <w:color w:val="000000" w:themeColor="text1"/>
          <w:sz w:val="22"/>
          <w:szCs w:val="22"/>
        </w:rPr>
        <w:t>（３）評価の留意点</w:t>
      </w:r>
    </w:p>
    <w:p w:rsidR="001B3D5C" w:rsidRPr="0067529C" w:rsidRDefault="001B3D5C" w:rsidP="001B3D5C">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w:t>
      </w:r>
      <w:r w:rsidR="00CF5066" w:rsidRPr="0067529C">
        <w:rPr>
          <w:rFonts w:asciiTheme="majorEastAsia" w:eastAsiaTheme="majorEastAsia" w:hAnsiTheme="majorEastAsia" w:hint="eastAsia"/>
          <w:color w:val="000000" w:themeColor="text1"/>
          <w:sz w:val="22"/>
          <w:szCs w:val="22"/>
        </w:rPr>
        <w:t>施設</w:t>
      </w:r>
      <w:r w:rsidRPr="0067529C">
        <w:rPr>
          <w:rFonts w:asciiTheme="majorEastAsia" w:eastAsiaTheme="majorEastAsia" w:hAnsiTheme="majorEastAsia" w:hint="eastAsia"/>
          <w:color w:val="000000" w:themeColor="text1"/>
          <w:sz w:val="22"/>
        </w:rPr>
        <w:t>ではなく、法人としてこうした取組を行っている場合でも、その内容等をていねいに把握して評価します。</w:t>
      </w:r>
    </w:p>
    <w:p w:rsidR="001B3D5C" w:rsidRPr="0067529C" w:rsidRDefault="001B3D5C" w:rsidP="001B3D5C">
      <w:pPr>
        <w:autoSpaceDE w:val="0"/>
        <w:autoSpaceDN w:val="0"/>
        <w:snapToGrid w:val="0"/>
        <w:spacing w:line="0" w:lineRule="atLeast"/>
        <w:rPr>
          <w:rFonts w:asciiTheme="majorEastAsia" w:eastAsiaTheme="majorEastAsia" w:hAnsiTheme="majorEastAsia"/>
          <w:color w:val="000000" w:themeColor="text1"/>
          <w:sz w:val="22"/>
        </w:rPr>
      </w:pPr>
    </w:p>
    <w:p w:rsidR="001B3D5C" w:rsidRPr="0067529C" w:rsidRDefault="001B3D5C" w:rsidP="001B3D5C">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rPr>
        <w:t>○評価方法は、訪問調査において具体的な取組を聴取し、書面でも確認します。</w:t>
      </w:r>
    </w:p>
    <w:p w:rsidR="00DA451C" w:rsidRPr="00556B30" w:rsidRDefault="00470FB9" w:rsidP="00470FB9">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A451C" w:rsidRPr="00556B30" w:rsidRDefault="00DA451C" w:rsidP="00470FB9">
      <w:pPr>
        <w:wordWrap w:val="0"/>
        <w:autoSpaceDE w:val="0"/>
        <w:autoSpaceDN w:val="0"/>
        <w:snapToGrid w:val="0"/>
        <w:rPr>
          <w:rFonts w:asciiTheme="majorEastAsia" w:eastAsiaTheme="majorEastAsia" w:hAnsiTheme="majorEastAsia"/>
          <w:color w:val="000000" w:themeColor="text1"/>
          <w:sz w:val="22"/>
          <w:szCs w:val="22"/>
        </w:rPr>
      </w:pPr>
    </w:p>
    <w:p w:rsidR="00470FB9" w:rsidRPr="00556B30" w:rsidRDefault="004B2D4E" w:rsidP="00470FB9">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27</w:t>
      </w:r>
      <w:r w:rsidRPr="00556B30">
        <w:rPr>
          <w:rFonts w:asciiTheme="majorEastAsia" w:eastAsiaTheme="majorEastAsia" w:hAnsiTheme="majorEastAsia" w:hint="eastAsia"/>
          <w:color w:val="000000" w:themeColor="text1"/>
          <w:sz w:val="22"/>
          <w:szCs w:val="22"/>
          <w:u w:val="single"/>
        </w:rPr>
        <w:t xml:space="preserve">　</w:t>
      </w:r>
      <w:r w:rsidR="00470FB9" w:rsidRPr="00556B30">
        <w:rPr>
          <w:rFonts w:asciiTheme="majorEastAsia" w:eastAsiaTheme="majorEastAsia" w:hAnsiTheme="majorEastAsia" w:hint="eastAsia"/>
          <w:color w:val="000000" w:themeColor="text1"/>
          <w:sz w:val="22"/>
          <w:szCs w:val="22"/>
          <w:u w:val="single"/>
        </w:rPr>
        <w:t>Ⅱ-４-(３)-</w:t>
      </w:r>
      <w:r w:rsidR="008B5E5B" w:rsidRPr="00556B30">
        <w:rPr>
          <w:rFonts w:asciiTheme="majorEastAsia" w:eastAsiaTheme="majorEastAsia" w:hAnsiTheme="majorEastAsia" w:hint="eastAsia"/>
          <w:color w:val="000000" w:themeColor="text1"/>
          <w:sz w:val="22"/>
          <w:szCs w:val="22"/>
          <w:u w:val="single"/>
        </w:rPr>
        <w:t>②　地域の福祉ニーズ</w:t>
      </w:r>
      <w:r w:rsidR="001B3D5C" w:rsidRPr="0067529C">
        <w:rPr>
          <w:rFonts w:asciiTheme="majorEastAsia" w:eastAsiaTheme="majorEastAsia" w:hAnsiTheme="majorEastAsia" w:hint="eastAsia"/>
          <w:color w:val="000000" w:themeColor="text1"/>
          <w:sz w:val="22"/>
          <w:u w:val="single"/>
        </w:rPr>
        <w:t>等</w:t>
      </w:r>
      <w:r w:rsidR="008B5E5B" w:rsidRPr="00556B30">
        <w:rPr>
          <w:rFonts w:asciiTheme="majorEastAsia" w:eastAsiaTheme="majorEastAsia" w:hAnsiTheme="majorEastAsia" w:hint="eastAsia"/>
          <w:color w:val="000000" w:themeColor="text1"/>
          <w:sz w:val="22"/>
          <w:szCs w:val="22"/>
          <w:u w:val="single"/>
        </w:rPr>
        <w:t>に</w:t>
      </w:r>
      <w:r w:rsidR="00667E25" w:rsidRPr="00556B30">
        <w:rPr>
          <w:rFonts w:asciiTheme="majorEastAsia" w:eastAsiaTheme="majorEastAsia" w:hAnsiTheme="majorEastAsia" w:hint="eastAsia"/>
          <w:color w:val="000000" w:themeColor="text1"/>
          <w:sz w:val="22"/>
          <w:szCs w:val="22"/>
          <w:u w:val="single"/>
        </w:rPr>
        <w:t>もとづく</w:t>
      </w:r>
      <w:r w:rsidR="008B5E5B" w:rsidRPr="00556B30">
        <w:rPr>
          <w:rFonts w:asciiTheme="majorEastAsia" w:eastAsiaTheme="majorEastAsia" w:hAnsiTheme="majorEastAsia" w:hint="eastAsia"/>
          <w:color w:val="000000" w:themeColor="text1"/>
          <w:sz w:val="22"/>
          <w:szCs w:val="22"/>
          <w:u w:val="single"/>
        </w:rPr>
        <w:t>公益的な事業・活動が行われている。</w:t>
      </w:r>
    </w:p>
    <w:p w:rsidR="00470FB9" w:rsidRPr="00556B30" w:rsidRDefault="00470FB9" w:rsidP="00470FB9">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11"/>
      </w:tblGrid>
      <w:tr w:rsidR="00470FB9" w:rsidRPr="00556B30" w:rsidTr="00BD39A3">
        <w:trPr>
          <w:trHeight w:val="1692"/>
          <w:jc w:val="center"/>
        </w:trPr>
        <w:tc>
          <w:tcPr>
            <w:tcW w:w="9711" w:type="dxa"/>
          </w:tcPr>
          <w:p w:rsidR="00470FB9" w:rsidRPr="0067529C" w:rsidRDefault="00470FB9"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67529C">
              <w:rPr>
                <w:rFonts w:asciiTheme="majorEastAsia" w:eastAsiaTheme="majorEastAsia" w:hAnsiTheme="majorEastAsia" w:hint="eastAsia"/>
                <w:b/>
                <w:color w:val="000000" w:themeColor="text1"/>
                <w:sz w:val="22"/>
                <w:szCs w:val="22"/>
              </w:rPr>
              <w:t>【判断基準】</w:t>
            </w:r>
          </w:p>
          <w:p w:rsidR="00CC34D2" w:rsidRPr="0067529C" w:rsidRDefault="00CC34D2"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470FB9" w:rsidRPr="0067529C"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ａ）</w:t>
            </w:r>
            <w:r w:rsidR="001B3D5C" w:rsidRPr="0067529C">
              <w:rPr>
                <w:rFonts w:asciiTheme="majorEastAsia" w:eastAsiaTheme="majorEastAsia" w:hAnsiTheme="majorEastAsia" w:hint="eastAsia"/>
                <w:color w:val="000000" w:themeColor="text1"/>
                <w:sz w:val="22"/>
              </w:rPr>
              <w:t>把握した</w:t>
            </w:r>
            <w:r w:rsidRPr="0067529C">
              <w:rPr>
                <w:rFonts w:asciiTheme="majorEastAsia" w:eastAsiaTheme="majorEastAsia" w:hAnsiTheme="majorEastAsia" w:hint="eastAsia"/>
                <w:color w:val="000000" w:themeColor="text1"/>
                <w:sz w:val="22"/>
                <w:szCs w:val="22"/>
              </w:rPr>
              <w:t>地域の具体的な福祉ニーズ</w:t>
            </w:r>
            <w:r w:rsidR="001B3D5C" w:rsidRPr="0067529C">
              <w:rPr>
                <w:rFonts w:asciiTheme="majorEastAsia" w:eastAsiaTheme="majorEastAsia" w:hAnsiTheme="majorEastAsia" w:hint="eastAsia"/>
                <w:color w:val="000000" w:themeColor="text1"/>
                <w:sz w:val="22"/>
              </w:rPr>
              <w:t>等に</w:t>
            </w:r>
            <w:r w:rsidR="00667E25" w:rsidRPr="0067529C">
              <w:rPr>
                <w:rFonts w:asciiTheme="majorEastAsia" w:eastAsiaTheme="majorEastAsia" w:hAnsiTheme="majorEastAsia" w:hint="eastAsia"/>
                <w:color w:val="000000" w:themeColor="text1"/>
                <w:sz w:val="22"/>
                <w:szCs w:val="22"/>
              </w:rPr>
              <w:t>もとづく</w:t>
            </w:r>
            <w:r w:rsidR="008B5E5B" w:rsidRPr="0067529C">
              <w:rPr>
                <w:rFonts w:asciiTheme="majorEastAsia" w:eastAsiaTheme="majorEastAsia" w:hAnsiTheme="majorEastAsia" w:hint="eastAsia"/>
                <w:color w:val="000000" w:themeColor="text1"/>
                <w:sz w:val="22"/>
                <w:szCs w:val="22"/>
              </w:rPr>
              <w:t>公益的な事業・活動を</w:t>
            </w:r>
            <w:r w:rsidRPr="0067529C">
              <w:rPr>
                <w:rFonts w:asciiTheme="majorEastAsia" w:eastAsiaTheme="majorEastAsia" w:hAnsiTheme="majorEastAsia" w:hint="eastAsia"/>
                <w:color w:val="000000" w:themeColor="text1"/>
                <w:sz w:val="22"/>
                <w:szCs w:val="22"/>
              </w:rPr>
              <w:t>積極的に行っている。</w:t>
            </w:r>
          </w:p>
          <w:p w:rsidR="00470FB9" w:rsidRPr="0067529C"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470FB9" w:rsidRPr="0067529C"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ｂ）</w:t>
            </w:r>
            <w:r w:rsidR="001B3D5C" w:rsidRPr="0067529C">
              <w:rPr>
                <w:rFonts w:asciiTheme="majorEastAsia" w:eastAsiaTheme="majorEastAsia" w:hAnsiTheme="majorEastAsia" w:hint="eastAsia"/>
                <w:color w:val="000000" w:themeColor="text1"/>
                <w:sz w:val="22"/>
              </w:rPr>
              <w:t>把握した</w:t>
            </w:r>
            <w:r w:rsidRPr="0067529C">
              <w:rPr>
                <w:rFonts w:asciiTheme="majorEastAsia" w:eastAsiaTheme="majorEastAsia" w:hAnsiTheme="majorEastAsia" w:hint="eastAsia"/>
                <w:color w:val="000000" w:themeColor="text1"/>
                <w:sz w:val="22"/>
                <w:szCs w:val="22"/>
              </w:rPr>
              <w:t>地域の具体的な福祉ニーズ</w:t>
            </w:r>
            <w:r w:rsidR="001B3D5C" w:rsidRPr="0067529C">
              <w:rPr>
                <w:rFonts w:asciiTheme="majorEastAsia" w:eastAsiaTheme="majorEastAsia" w:hAnsiTheme="majorEastAsia" w:hint="eastAsia"/>
                <w:color w:val="000000" w:themeColor="text1"/>
                <w:sz w:val="22"/>
              </w:rPr>
              <w:t>等に</w:t>
            </w:r>
            <w:r w:rsidR="00667E25" w:rsidRPr="0067529C">
              <w:rPr>
                <w:rFonts w:asciiTheme="majorEastAsia" w:eastAsiaTheme="majorEastAsia" w:hAnsiTheme="majorEastAsia" w:hint="eastAsia"/>
                <w:color w:val="000000" w:themeColor="text1"/>
                <w:sz w:val="22"/>
                <w:szCs w:val="22"/>
              </w:rPr>
              <w:t>もとづく</w:t>
            </w:r>
            <w:r w:rsidR="008B5E5B" w:rsidRPr="0067529C">
              <w:rPr>
                <w:rFonts w:asciiTheme="majorEastAsia" w:eastAsiaTheme="majorEastAsia" w:hAnsiTheme="majorEastAsia" w:hint="eastAsia"/>
                <w:color w:val="000000" w:themeColor="text1"/>
                <w:sz w:val="22"/>
                <w:szCs w:val="22"/>
              </w:rPr>
              <w:t>公益的な事業・活動が十分ではない</w:t>
            </w:r>
            <w:r w:rsidRPr="0067529C">
              <w:rPr>
                <w:rFonts w:asciiTheme="majorEastAsia" w:eastAsiaTheme="majorEastAsia" w:hAnsiTheme="majorEastAsia" w:hint="eastAsia"/>
                <w:color w:val="000000" w:themeColor="text1"/>
                <w:sz w:val="22"/>
                <w:szCs w:val="22"/>
              </w:rPr>
              <w:t>。</w:t>
            </w:r>
          </w:p>
          <w:p w:rsidR="0067529C" w:rsidRPr="0067529C" w:rsidRDefault="0067529C"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470FB9" w:rsidRPr="0067529C"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ｃ）</w:t>
            </w:r>
            <w:r w:rsidR="001B3D5C" w:rsidRPr="0067529C">
              <w:rPr>
                <w:rFonts w:asciiTheme="majorEastAsia" w:eastAsiaTheme="majorEastAsia" w:hAnsiTheme="majorEastAsia" w:hint="eastAsia"/>
                <w:color w:val="000000" w:themeColor="text1"/>
                <w:sz w:val="22"/>
              </w:rPr>
              <w:t>把握した</w:t>
            </w:r>
            <w:r w:rsidRPr="0067529C">
              <w:rPr>
                <w:rFonts w:asciiTheme="majorEastAsia" w:eastAsiaTheme="majorEastAsia" w:hAnsiTheme="majorEastAsia" w:hint="eastAsia"/>
                <w:color w:val="000000" w:themeColor="text1"/>
                <w:sz w:val="22"/>
                <w:szCs w:val="22"/>
              </w:rPr>
              <w:t>地域の具体的な福祉ニーズ</w:t>
            </w:r>
            <w:r w:rsidR="001B3D5C" w:rsidRPr="0067529C">
              <w:rPr>
                <w:rFonts w:asciiTheme="majorEastAsia" w:eastAsiaTheme="majorEastAsia" w:hAnsiTheme="majorEastAsia" w:hint="eastAsia"/>
                <w:color w:val="000000" w:themeColor="text1"/>
                <w:sz w:val="22"/>
              </w:rPr>
              <w:t>等に基づく公益的な事業・活動</w:t>
            </w:r>
            <w:r w:rsidRPr="0067529C">
              <w:rPr>
                <w:rFonts w:asciiTheme="majorEastAsia" w:eastAsiaTheme="majorEastAsia" w:hAnsiTheme="majorEastAsia" w:hint="eastAsia"/>
                <w:color w:val="000000" w:themeColor="text1"/>
                <w:sz w:val="22"/>
                <w:szCs w:val="22"/>
              </w:rPr>
              <w:t>を行っていない。</w:t>
            </w:r>
          </w:p>
          <w:p w:rsidR="00CC34D2" w:rsidRPr="0067529C" w:rsidRDefault="00CC34D2"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470FB9" w:rsidRPr="00556B30" w:rsidRDefault="00470FB9" w:rsidP="00470FB9">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D50B03" w:rsidRPr="00556B30" w:rsidRDefault="00D50B03" w:rsidP="00470FB9">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D50B03" w:rsidRPr="00556B30" w:rsidRDefault="00D50B03" w:rsidP="00470FB9">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D50B03" w:rsidRPr="00556B30" w:rsidRDefault="00D50B03" w:rsidP="00470FB9">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470FB9" w:rsidRPr="0067529C" w:rsidRDefault="00470FB9" w:rsidP="00470FB9">
      <w:pPr>
        <w:autoSpaceDE w:val="0"/>
        <w:autoSpaceDN w:val="0"/>
        <w:snapToGrid w:val="0"/>
        <w:spacing w:beforeLines="50" w:before="152" w:afterLines="50" w:after="152"/>
        <w:rPr>
          <w:rFonts w:asciiTheme="majorEastAsia" w:eastAsiaTheme="majorEastAsia" w:hAnsiTheme="majorEastAsia"/>
          <w:b/>
          <w:color w:val="000000" w:themeColor="text1"/>
          <w:sz w:val="22"/>
          <w:szCs w:val="22"/>
        </w:rPr>
      </w:pPr>
      <w:r w:rsidRPr="0067529C">
        <w:rPr>
          <w:rFonts w:asciiTheme="majorEastAsia" w:eastAsiaTheme="majorEastAsia" w:hAnsiTheme="majorEastAsia" w:hint="eastAsia"/>
          <w:b/>
          <w:color w:val="000000" w:themeColor="text1"/>
          <w:sz w:val="22"/>
          <w:szCs w:val="22"/>
          <w:bdr w:val="single" w:sz="4" w:space="0" w:color="auto"/>
        </w:rPr>
        <w:t>評価の着眼点</w:t>
      </w:r>
    </w:p>
    <w:p w:rsidR="008B5E5B" w:rsidRPr="0067529C" w:rsidRDefault="00CD062D" w:rsidP="008B5E5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□把握した福祉</w:t>
      </w:r>
      <w:r w:rsidR="008B5E5B" w:rsidRPr="0067529C">
        <w:rPr>
          <w:rFonts w:asciiTheme="majorEastAsia" w:eastAsiaTheme="majorEastAsia" w:hAnsiTheme="majorEastAsia" w:hint="eastAsia"/>
          <w:color w:val="000000" w:themeColor="text1"/>
          <w:sz w:val="22"/>
          <w:szCs w:val="22"/>
        </w:rPr>
        <w:t>ニーズ</w:t>
      </w:r>
      <w:r w:rsidR="001B3D5C" w:rsidRPr="0067529C">
        <w:rPr>
          <w:rFonts w:asciiTheme="majorEastAsia" w:eastAsiaTheme="majorEastAsia" w:hAnsiTheme="majorEastAsia" w:hint="eastAsia"/>
          <w:color w:val="000000" w:themeColor="text1"/>
          <w:sz w:val="22"/>
        </w:rPr>
        <w:t>等</w:t>
      </w:r>
      <w:r w:rsidR="008B5E5B" w:rsidRPr="0067529C">
        <w:rPr>
          <w:rFonts w:asciiTheme="majorEastAsia" w:eastAsiaTheme="majorEastAsia" w:hAnsiTheme="majorEastAsia" w:hint="eastAsia"/>
          <w:color w:val="000000" w:themeColor="text1"/>
          <w:sz w:val="22"/>
          <w:szCs w:val="22"/>
        </w:rPr>
        <w:t>に</w:t>
      </w:r>
      <w:r w:rsidR="00667E25" w:rsidRPr="0067529C">
        <w:rPr>
          <w:rFonts w:asciiTheme="majorEastAsia" w:eastAsiaTheme="majorEastAsia" w:hAnsiTheme="majorEastAsia" w:hint="eastAsia"/>
          <w:color w:val="000000" w:themeColor="text1"/>
          <w:sz w:val="22"/>
          <w:szCs w:val="22"/>
        </w:rPr>
        <w:t>もとづ</w:t>
      </w:r>
      <w:r w:rsidR="008B5E5B" w:rsidRPr="0067529C">
        <w:rPr>
          <w:rFonts w:asciiTheme="majorEastAsia" w:eastAsiaTheme="majorEastAsia" w:hAnsiTheme="majorEastAsia" w:hint="eastAsia"/>
          <w:color w:val="000000" w:themeColor="text1"/>
          <w:sz w:val="22"/>
          <w:szCs w:val="22"/>
        </w:rPr>
        <w:t>いて</w:t>
      </w:r>
      <w:r w:rsidRPr="0067529C">
        <w:rPr>
          <w:rFonts w:asciiTheme="majorEastAsia" w:eastAsiaTheme="majorEastAsia" w:hAnsiTheme="majorEastAsia" w:hint="eastAsia"/>
          <w:color w:val="000000" w:themeColor="text1"/>
          <w:sz w:val="22"/>
          <w:szCs w:val="22"/>
        </w:rPr>
        <w:t>、法で定められた社会福祉事業にとどまらない地域貢献に関わる</w:t>
      </w:r>
      <w:r w:rsidR="008B5E5B" w:rsidRPr="0067529C">
        <w:rPr>
          <w:rFonts w:asciiTheme="majorEastAsia" w:eastAsiaTheme="majorEastAsia" w:hAnsiTheme="majorEastAsia" w:hint="eastAsia"/>
          <w:color w:val="000000" w:themeColor="text1"/>
          <w:sz w:val="22"/>
          <w:szCs w:val="22"/>
        </w:rPr>
        <w:t>事業・活動</w:t>
      </w:r>
      <w:r w:rsidRPr="0067529C">
        <w:rPr>
          <w:rFonts w:asciiTheme="majorEastAsia" w:eastAsiaTheme="majorEastAsia" w:hAnsiTheme="majorEastAsia" w:hint="eastAsia"/>
          <w:color w:val="000000" w:themeColor="text1"/>
          <w:sz w:val="22"/>
          <w:szCs w:val="22"/>
        </w:rPr>
        <w:t>を実施している</w:t>
      </w:r>
      <w:r w:rsidR="008B5E5B" w:rsidRPr="0067529C">
        <w:rPr>
          <w:rFonts w:asciiTheme="majorEastAsia" w:eastAsiaTheme="majorEastAsia" w:hAnsiTheme="majorEastAsia" w:hint="eastAsia"/>
          <w:color w:val="000000" w:themeColor="text1"/>
          <w:sz w:val="22"/>
          <w:szCs w:val="22"/>
        </w:rPr>
        <w:t>。</w:t>
      </w:r>
    </w:p>
    <w:p w:rsidR="00D50B03" w:rsidRPr="0067529C" w:rsidRDefault="00D50B03" w:rsidP="008B5E5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8B5E5B" w:rsidRPr="0067529C" w:rsidRDefault="008B5E5B" w:rsidP="008B5E5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□把握した福祉ニーズ</w:t>
      </w:r>
      <w:r w:rsidR="001B3D5C" w:rsidRPr="0067529C">
        <w:rPr>
          <w:rFonts w:asciiTheme="majorEastAsia" w:eastAsiaTheme="majorEastAsia" w:hAnsiTheme="majorEastAsia" w:hint="eastAsia"/>
          <w:color w:val="000000" w:themeColor="text1"/>
          <w:sz w:val="22"/>
        </w:rPr>
        <w:t>等</w:t>
      </w:r>
      <w:r w:rsidRPr="0067529C">
        <w:rPr>
          <w:rFonts w:asciiTheme="majorEastAsia" w:eastAsiaTheme="majorEastAsia" w:hAnsiTheme="majorEastAsia" w:hint="eastAsia"/>
          <w:color w:val="000000" w:themeColor="text1"/>
          <w:sz w:val="22"/>
          <w:szCs w:val="22"/>
        </w:rPr>
        <w:t>に</w:t>
      </w:r>
      <w:r w:rsidR="00667E25" w:rsidRPr="0067529C">
        <w:rPr>
          <w:rFonts w:asciiTheme="majorEastAsia" w:eastAsiaTheme="majorEastAsia" w:hAnsiTheme="majorEastAsia" w:hint="eastAsia"/>
          <w:color w:val="000000" w:themeColor="text1"/>
          <w:sz w:val="22"/>
          <w:szCs w:val="22"/>
        </w:rPr>
        <w:t>もとづ</w:t>
      </w:r>
      <w:r w:rsidRPr="0067529C">
        <w:rPr>
          <w:rFonts w:asciiTheme="majorEastAsia" w:eastAsiaTheme="majorEastAsia" w:hAnsiTheme="majorEastAsia" w:hint="eastAsia"/>
          <w:color w:val="000000" w:themeColor="text1"/>
          <w:sz w:val="22"/>
          <w:szCs w:val="22"/>
        </w:rPr>
        <w:t>いた具体的な事業・活動を、計画等で明示している。</w:t>
      </w:r>
    </w:p>
    <w:p w:rsidR="001D157B" w:rsidRPr="0067529C" w:rsidRDefault="001D157B" w:rsidP="008B5E5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CA7D94" w:rsidRPr="0067529C" w:rsidRDefault="00CA7D94" w:rsidP="00CA7D94">
      <w:pPr>
        <w:autoSpaceDE w:val="0"/>
        <w:autoSpaceDN w:val="0"/>
        <w:snapToGrid w:val="0"/>
        <w:spacing w:line="0" w:lineRule="atLeast"/>
        <w:ind w:left="212"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□多様な機関等と連携して、社会福祉分野のみならず、地域コミュニティの活性化やまちづくりなどにも貢献している。</w:t>
      </w:r>
    </w:p>
    <w:p w:rsidR="00CA7D94" w:rsidRPr="0067529C" w:rsidRDefault="00CA7D94" w:rsidP="00CA7D94">
      <w:pPr>
        <w:autoSpaceDE w:val="0"/>
        <w:autoSpaceDN w:val="0"/>
        <w:snapToGrid w:val="0"/>
        <w:spacing w:line="0" w:lineRule="atLeast"/>
        <w:ind w:left="212" w:hangingChars="100" w:hanging="212"/>
        <w:rPr>
          <w:rFonts w:asciiTheme="majorEastAsia" w:eastAsiaTheme="majorEastAsia" w:hAnsiTheme="majorEastAsia"/>
          <w:color w:val="000000" w:themeColor="text1"/>
          <w:sz w:val="22"/>
        </w:rPr>
      </w:pPr>
    </w:p>
    <w:p w:rsidR="00CA7D94" w:rsidRPr="0067529C" w:rsidRDefault="00CA7D94" w:rsidP="00CA7D94">
      <w:pPr>
        <w:autoSpaceDE w:val="0"/>
        <w:autoSpaceDN w:val="0"/>
        <w:snapToGrid w:val="0"/>
        <w:spacing w:line="0" w:lineRule="atLeast"/>
        <w:ind w:left="212" w:hangingChars="100" w:hanging="212"/>
        <w:rPr>
          <w:rFonts w:ascii="ＭＳ ゴシック" w:eastAsia="ＭＳ ゴシック" w:hAnsi="ＭＳ ゴシック"/>
          <w:color w:val="000000" w:themeColor="text1"/>
          <w:sz w:val="22"/>
        </w:rPr>
      </w:pPr>
      <w:r w:rsidRPr="0067529C">
        <w:rPr>
          <w:rFonts w:ascii="ＭＳ ゴシック" w:eastAsia="ＭＳ ゴシック" w:hAnsi="ＭＳ ゴシック" w:hint="eastAsia"/>
          <w:color w:val="000000" w:themeColor="text1"/>
          <w:sz w:val="22"/>
        </w:rPr>
        <w:t>□</w:t>
      </w:r>
      <w:r w:rsidR="00CF5066" w:rsidRPr="0067529C">
        <w:rPr>
          <w:rFonts w:asciiTheme="majorEastAsia" w:eastAsiaTheme="majorEastAsia" w:hAnsiTheme="majorEastAsia" w:hint="eastAsia"/>
          <w:color w:val="000000" w:themeColor="text1"/>
          <w:sz w:val="22"/>
          <w:szCs w:val="22"/>
        </w:rPr>
        <w:t>施設</w:t>
      </w:r>
      <w:r w:rsidRPr="0067529C">
        <w:rPr>
          <w:rFonts w:asciiTheme="majorEastAsia" w:eastAsiaTheme="majorEastAsia" w:hAnsiTheme="majorEastAsia" w:hint="eastAsia"/>
          <w:color w:val="000000" w:themeColor="text1"/>
          <w:sz w:val="22"/>
        </w:rPr>
        <w:t>（法人）</w:t>
      </w:r>
      <w:r w:rsidRPr="0067529C">
        <w:rPr>
          <w:rFonts w:ascii="ＭＳ ゴシック" w:eastAsia="ＭＳ ゴシック" w:hAnsi="ＭＳ ゴシック" w:hint="eastAsia"/>
          <w:color w:val="000000" w:themeColor="text1"/>
          <w:sz w:val="22"/>
        </w:rPr>
        <w:t>が有する福祉サービスの提供に関するノウハウや専門的な情報を、地域に還元する取組を積極的に行っている。</w:t>
      </w:r>
    </w:p>
    <w:p w:rsidR="00CA7D94" w:rsidRPr="0067529C" w:rsidRDefault="00CA7D94" w:rsidP="00CA7D94">
      <w:pPr>
        <w:autoSpaceDE w:val="0"/>
        <w:autoSpaceDN w:val="0"/>
        <w:snapToGrid w:val="0"/>
        <w:spacing w:line="0" w:lineRule="atLeast"/>
        <w:rPr>
          <w:rFonts w:asciiTheme="majorEastAsia" w:eastAsiaTheme="majorEastAsia" w:hAnsiTheme="majorEastAsia"/>
          <w:color w:val="000000" w:themeColor="text1"/>
          <w:sz w:val="22"/>
        </w:rPr>
      </w:pPr>
    </w:p>
    <w:p w:rsidR="00D50B03" w:rsidRPr="0067529C" w:rsidRDefault="00CA7D94" w:rsidP="00CA7D94">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rPr>
        <w:t>□地域の防災対策や、被災時における福祉的な支援を必要とする人びと、住民の安全・安心のための備えや支援の取組を行っている。</w:t>
      </w:r>
    </w:p>
    <w:p w:rsidR="00D50B03" w:rsidRPr="00556B30" w:rsidRDefault="00D50B03">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67529C" w:rsidRDefault="00DE6F98" w:rsidP="00DE6F98">
      <w:pPr>
        <w:ind w:left="212" w:hangingChars="100" w:hanging="212"/>
        <w:rPr>
          <w:rFonts w:asciiTheme="majorEastAsia" w:eastAsiaTheme="majorEastAsia" w:hAnsiTheme="majorEastAsia"/>
          <w:b/>
          <w:color w:val="000000" w:themeColor="text1"/>
          <w:sz w:val="22"/>
          <w:szCs w:val="22"/>
        </w:rPr>
      </w:pPr>
      <w:r w:rsidRPr="0067529C">
        <w:rPr>
          <w:rFonts w:asciiTheme="majorEastAsia" w:eastAsiaTheme="majorEastAsia" w:hAnsiTheme="majorEastAsia" w:hint="eastAsia"/>
          <w:b/>
          <w:color w:val="000000" w:themeColor="text1"/>
          <w:sz w:val="22"/>
          <w:szCs w:val="22"/>
        </w:rPr>
        <w:t>（１）目的</w:t>
      </w:r>
    </w:p>
    <w:p w:rsidR="00D50B03" w:rsidRPr="0067529C" w:rsidRDefault="00D50B03" w:rsidP="00D50B03">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○本評価基準では、</w:t>
      </w:r>
      <w:r w:rsidR="00CF5066" w:rsidRPr="0067529C">
        <w:rPr>
          <w:rFonts w:asciiTheme="majorEastAsia" w:eastAsiaTheme="majorEastAsia" w:hAnsiTheme="majorEastAsia" w:hint="eastAsia"/>
          <w:color w:val="000000" w:themeColor="text1"/>
          <w:sz w:val="22"/>
          <w:szCs w:val="22"/>
        </w:rPr>
        <w:t>施設</w:t>
      </w:r>
      <w:r w:rsidR="00CA7D94" w:rsidRPr="0067529C">
        <w:rPr>
          <w:rFonts w:asciiTheme="majorEastAsia" w:eastAsiaTheme="majorEastAsia" w:hAnsiTheme="majorEastAsia" w:hint="eastAsia"/>
          <w:color w:val="000000" w:themeColor="text1"/>
          <w:sz w:val="22"/>
        </w:rPr>
        <w:t>（法人）</w:t>
      </w:r>
      <w:r w:rsidRPr="0067529C">
        <w:rPr>
          <w:rFonts w:asciiTheme="majorEastAsia" w:eastAsiaTheme="majorEastAsia" w:hAnsiTheme="majorEastAsia" w:hint="eastAsia"/>
          <w:color w:val="000000" w:themeColor="text1"/>
          <w:sz w:val="22"/>
          <w:szCs w:val="22"/>
        </w:rPr>
        <w:t>が地域社会における福祉向上に</w:t>
      </w:r>
      <w:r w:rsidR="00CA7D94" w:rsidRPr="0067529C">
        <w:rPr>
          <w:rFonts w:asciiTheme="majorEastAsia" w:eastAsiaTheme="majorEastAsia" w:hAnsiTheme="majorEastAsia" w:hint="eastAsia"/>
          <w:color w:val="000000" w:themeColor="text1"/>
          <w:sz w:val="22"/>
        </w:rPr>
        <w:t>積極的な</w:t>
      </w:r>
      <w:r w:rsidRPr="0067529C">
        <w:rPr>
          <w:rFonts w:asciiTheme="majorEastAsia" w:eastAsiaTheme="majorEastAsia" w:hAnsiTheme="majorEastAsia" w:hint="eastAsia"/>
          <w:color w:val="000000" w:themeColor="text1"/>
          <w:sz w:val="22"/>
          <w:szCs w:val="22"/>
        </w:rPr>
        <w:t>役割を果たすために、</w:t>
      </w:r>
      <w:r w:rsidR="00CA7D94" w:rsidRPr="0067529C">
        <w:rPr>
          <w:rFonts w:asciiTheme="majorEastAsia" w:eastAsiaTheme="majorEastAsia" w:hAnsiTheme="majorEastAsia" w:hint="eastAsia"/>
          <w:color w:val="000000" w:themeColor="text1"/>
          <w:sz w:val="22"/>
        </w:rPr>
        <w:t>把握した</w:t>
      </w:r>
      <w:r w:rsidRPr="0067529C">
        <w:rPr>
          <w:rFonts w:asciiTheme="majorEastAsia" w:eastAsiaTheme="majorEastAsia" w:hAnsiTheme="majorEastAsia" w:hint="eastAsia"/>
          <w:color w:val="000000" w:themeColor="text1"/>
          <w:sz w:val="22"/>
          <w:szCs w:val="22"/>
        </w:rPr>
        <w:t>地域の具体的な福祉ニーズ</w:t>
      </w:r>
      <w:r w:rsidR="00CA7D94" w:rsidRPr="0067529C">
        <w:rPr>
          <w:rFonts w:asciiTheme="majorEastAsia" w:eastAsiaTheme="majorEastAsia" w:hAnsiTheme="majorEastAsia" w:hint="eastAsia"/>
          <w:color w:val="000000" w:themeColor="text1"/>
          <w:sz w:val="22"/>
        </w:rPr>
        <w:t>や生活課題等にもとづいた</w:t>
      </w:r>
      <w:r w:rsidRPr="0067529C">
        <w:rPr>
          <w:rFonts w:asciiTheme="majorEastAsia" w:eastAsiaTheme="majorEastAsia" w:hAnsiTheme="majorEastAsia" w:hint="eastAsia"/>
          <w:color w:val="000000" w:themeColor="text1"/>
          <w:sz w:val="22"/>
          <w:szCs w:val="22"/>
        </w:rPr>
        <w:t>独自の公益的な事業・活動を積極的に行っているか</w:t>
      </w:r>
      <w:r w:rsidR="0092017C" w:rsidRPr="0067529C">
        <w:rPr>
          <w:rFonts w:asciiTheme="majorEastAsia" w:eastAsiaTheme="majorEastAsia" w:hAnsiTheme="majorEastAsia" w:hint="eastAsia"/>
          <w:color w:val="000000" w:themeColor="text1"/>
          <w:sz w:val="22"/>
          <w:szCs w:val="22"/>
        </w:rPr>
        <w:t>を</w:t>
      </w:r>
      <w:r w:rsidRPr="0067529C">
        <w:rPr>
          <w:rFonts w:asciiTheme="majorEastAsia" w:eastAsiaTheme="majorEastAsia" w:hAnsiTheme="majorEastAsia" w:hint="eastAsia"/>
          <w:color w:val="000000" w:themeColor="text1"/>
          <w:sz w:val="22"/>
          <w:szCs w:val="22"/>
        </w:rPr>
        <w:t>評価します。</w:t>
      </w:r>
    </w:p>
    <w:p w:rsidR="00D50B03" w:rsidRPr="0067529C" w:rsidRDefault="00D50B03" w:rsidP="00D50B03">
      <w:pPr>
        <w:rPr>
          <w:rFonts w:asciiTheme="majorEastAsia" w:eastAsiaTheme="majorEastAsia" w:hAnsiTheme="majorEastAsia"/>
          <w:color w:val="000000" w:themeColor="text1"/>
          <w:sz w:val="22"/>
          <w:szCs w:val="22"/>
        </w:rPr>
      </w:pPr>
    </w:p>
    <w:p w:rsidR="00D50B03" w:rsidRPr="0067529C" w:rsidRDefault="00D50B03" w:rsidP="00D50B03">
      <w:pPr>
        <w:rPr>
          <w:rFonts w:asciiTheme="majorEastAsia" w:eastAsiaTheme="majorEastAsia" w:hAnsiTheme="majorEastAsia"/>
          <w:b/>
          <w:color w:val="000000" w:themeColor="text1"/>
          <w:sz w:val="22"/>
          <w:szCs w:val="22"/>
        </w:rPr>
      </w:pPr>
      <w:r w:rsidRPr="0067529C">
        <w:rPr>
          <w:rFonts w:asciiTheme="majorEastAsia" w:eastAsiaTheme="majorEastAsia" w:hAnsiTheme="majorEastAsia" w:hint="eastAsia"/>
          <w:b/>
          <w:color w:val="000000" w:themeColor="text1"/>
          <w:sz w:val="22"/>
          <w:szCs w:val="22"/>
        </w:rPr>
        <w:t>（２）趣旨・解説</w:t>
      </w:r>
    </w:p>
    <w:p w:rsidR="00BD73FA" w:rsidRPr="0067529C" w:rsidRDefault="00BD73FA" w:rsidP="00BD73FA">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CF5066" w:rsidRPr="0067529C">
        <w:rPr>
          <w:rFonts w:asciiTheme="majorEastAsia" w:eastAsiaTheme="majorEastAsia" w:hAnsiTheme="majorEastAsia" w:hint="eastAsia"/>
          <w:color w:val="000000" w:themeColor="text1"/>
          <w:sz w:val="22"/>
          <w:szCs w:val="22"/>
        </w:rPr>
        <w:t>施設</w:t>
      </w:r>
      <w:r w:rsidR="00CA7D94" w:rsidRPr="0067529C">
        <w:rPr>
          <w:rFonts w:asciiTheme="majorEastAsia" w:eastAsiaTheme="majorEastAsia" w:hAnsiTheme="majorEastAsia" w:hint="eastAsia"/>
          <w:color w:val="000000" w:themeColor="text1"/>
          <w:sz w:val="22"/>
        </w:rPr>
        <w:t>（法人）</w:t>
      </w:r>
      <w:r w:rsidRPr="0067529C">
        <w:rPr>
          <w:rFonts w:asciiTheme="majorEastAsia" w:eastAsiaTheme="majorEastAsia" w:hAnsiTheme="majorEastAsia" w:hint="eastAsia"/>
          <w:color w:val="000000" w:themeColor="text1"/>
          <w:sz w:val="22"/>
          <w:szCs w:val="22"/>
        </w:rPr>
        <w:t>においては、その有する機能をもって地域の</w:t>
      </w:r>
      <w:r w:rsidR="00CA7D94" w:rsidRPr="0067529C">
        <w:rPr>
          <w:rFonts w:ascii="ＭＳ ゴシック" w:eastAsia="ＭＳ ゴシック" w:hAnsi="ＭＳ ゴシック" w:hint="eastAsia"/>
          <w:color w:val="000000" w:themeColor="text1"/>
          <w:sz w:val="22"/>
        </w:rPr>
        <w:t>福祉ニーズ等</w:t>
      </w:r>
      <w:r w:rsidRPr="0067529C">
        <w:rPr>
          <w:rFonts w:asciiTheme="majorEastAsia" w:eastAsiaTheme="majorEastAsia" w:hAnsiTheme="majorEastAsia" w:hint="eastAsia"/>
          <w:color w:val="000000" w:themeColor="text1"/>
          <w:sz w:val="22"/>
          <w:szCs w:val="22"/>
        </w:rPr>
        <w:t>を解決・緩和する活動・事業の実施主体と</w:t>
      </w:r>
      <w:r w:rsidR="0092017C" w:rsidRPr="0067529C">
        <w:rPr>
          <w:rFonts w:asciiTheme="majorEastAsia" w:eastAsiaTheme="majorEastAsia" w:hAnsiTheme="majorEastAsia" w:hint="eastAsia"/>
          <w:color w:val="000000" w:themeColor="text1"/>
          <w:sz w:val="22"/>
          <w:szCs w:val="22"/>
        </w:rPr>
        <w:t>なること、あるいは、地域住民の主体的な活動を促進・支援することなど</w:t>
      </w:r>
      <w:r w:rsidRPr="0067529C">
        <w:rPr>
          <w:rFonts w:asciiTheme="majorEastAsia" w:eastAsiaTheme="majorEastAsia" w:hAnsiTheme="majorEastAsia" w:hint="eastAsia"/>
          <w:color w:val="000000" w:themeColor="text1"/>
          <w:sz w:val="22"/>
          <w:szCs w:val="22"/>
        </w:rPr>
        <w:t>の取組が求められます。</w:t>
      </w:r>
    </w:p>
    <w:p w:rsidR="00641785" w:rsidRPr="0067529C" w:rsidRDefault="00641785" w:rsidP="00134C17">
      <w:pPr>
        <w:ind w:leftChars="100" w:left="414" w:hangingChars="100" w:hanging="212"/>
        <w:rPr>
          <w:rFonts w:asciiTheme="majorEastAsia" w:eastAsiaTheme="majorEastAsia" w:hAnsiTheme="majorEastAsia"/>
          <w:color w:val="000000" w:themeColor="text1"/>
          <w:sz w:val="22"/>
          <w:szCs w:val="22"/>
        </w:rPr>
      </w:pPr>
    </w:p>
    <w:p w:rsidR="00CA7D94" w:rsidRPr="0067529C" w:rsidRDefault="00CA7D94" w:rsidP="00CA7D94">
      <w:pPr>
        <w:spacing w:line="0" w:lineRule="atLeast"/>
        <w:ind w:leftChars="100" w:left="414" w:hangingChars="100" w:hanging="212"/>
        <w:rPr>
          <w:rFonts w:ascii="ＭＳ ゴシック" w:eastAsia="ＭＳ ゴシック" w:hAnsi="ＭＳ ゴシック"/>
          <w:color w:val="000000" w:themeColor="text1"/>
          <w:sz w:val="22"/>
        </w:rPr>
      </w:pPr>
      <w:r w:rsidRPr="0067529C">
        <w:rPr>
          <w:rFonts w:ascii="ＭＳ ゴシック" w:eastAsia="ＭＳ ゴシック" w:hAnsi="ＭＳ ゴシック" w:hint="eastAsia"/>
          <w:color w:val="000000" w:themeColor="text1"/>
          <w:sz w:val="22"/>
        </w:rPr>
        <w:t>○把握した福祉ニーズ等にもとづき、これらを解決・改善するための</w:t>
      </w:r>
      <w:r w:rsidR="00CF5066" w:rsidRPr="0067529C">
        <w:rPr>
          <w:rFonts w:asciiTheme="majorEastAsia" w:eastAsiaTheme="majorEastAsia" w:hAnsiTheme="majorEastAsia" w:hint="eastAsia"/>
          <w:color w:val="000000" w:themeColor="text1"/>
          <w:sz w:val="22"/>
          <w:szCs w:val="22"/>
        </w:rPr>
        <w:t>施設</w:t>
      </w:r>
      <w:r w:rsidRPr="0067529C">
        <w:rPr>
          <w:rFonts w:asciiTheme="majorEastAsia" w:eastAsiaTheme="majorEastAsia" w:hAnsiTheme="majorEastAsia" w:hint="eastAsia"/>
          <w:color w:val="000000" w:themeColor="text1"/>
          <w:sz w:val="22"/>
        </w:rPr>
        <w:t>（法人）</w:t>
      </w:r>
      <w:r w:rsidRPr="0067529C">
        <w:rPr>
          <w:rFonts w:ascii="ＭＳ ゴシック" w:eastAsia="ＭＳ ゴシック" w:hAnsi="ＭＳ ゴシック" w:hint="eastAsia"/>
          <w:color w:val="000000" w:themeColor="text1"/>
          <w:sz w:val="22"/>
        </w:rPr>
        <w:t>による公益的な事業・活動を行うことも必要です。</w:t>
      </w:r>
    </w:p>
    <w:p w:rsidR="00CA7D94" w:rsidRPr="0067529C" w:rsidRDefault="00CA7D94" w:rsidP="00CA7D94">
      <w:pPr>
        <w:spacing w:line="0" w:lineRule="atLeast"/>
        <w:ind w:left="212" w:hangingChars="100" w:hanging="212"/>
        <w:rPr>
          <w:rFonts w:ascii="ＭＳ ゴシック" w:eastAsia="ＭＳ ゴシック" w:hAnsi="ＭＳ ゴシック"/>
          <w:color w:val="000000" w:themeColor="text1"/>
          <w:sz w:val="22"/>
        </w:rPr>
      </w:pPr>
    </w:p>
    <w:p w:rsidR="00CA7D94" w:rsidRPr="0067529C" w:rsidRDefault="00CA7D94" w:rsidP="00CA7D94">
      <w:pPr>
        <w:spacing w:line="0" w:lineRule="atLeast"/>
        <w:ind w:leftChars="100" w:left="414" w:hangingChars="100" w:hanging="212"/>
        <w:rPr>
          <w:rFonts w:ascii="ＭＳ ゴシック" w:eastAsia="ＭＳ ゴシック" w:hAnsi="ＭＳ ゴシック"/>
          <w:color w:val="000000" w:themeColor="text1"/>
          <w:sz w:val="22"/>
        </w:rPr>
      </w:pPr>
      <w:r w:rsidRPr="0067529C">
        <w:rPr>
          <w:rFonts w:ascii="ＭＳ ゴシック" w:eastAsia="ＭＳ ゴシック" w:hAnsi="ＭＳ ゴシック" w:hint="eastAsia"/>
          <w:color w:val="000000" w:themeColor="text1"/>
          <w:sz w:val="22"/>
        </w:rPr>
        <w:t>○特に、社会福祉法人については、法人固有の</w:t>
      </w:r>
      <w:r w:rsidRPr="0067529C">
        <w:rPr>
          <w:rFonts w:asciiTheme="majorEastAsia" w:eastAsiaTheme="majorEastAsia" w:hAnsiTheme="majorEastAsia" w:hint="eastAsia"/>
          <w:color w:val="000000" w:themeColor="text1"/>
          <w:sz w:val="22"/>
        </w:rPr>
        <w:t>使命・役割と社会福祉法等の関係・事項等を具体化するため、</w:t>
      </w:r>
      <w:r w:rsidRPr="0067529C">
        <w:rPr>
          <w:rFonts w:ascii="ＭＳ ゴシック" w:eastAsia="ＭＳ ゴシック" w:hAnsi="ＭＳ ゴシック" w:hint="eastAsia"/>
          <w:color w:val="000000" w:themeColor="text1"/>
          <w:sz w:val="22"/>
        </w:rPr>
        <w:t>既存制度では対応しきれない生活困窮、生活問題等の支援・解決など、地域社会での貢献活動を主体的、積極的に進めていくことが重要です。</w:t>
      </w:r>
    </w:p>
    <w:p w:rsidR="00CA7D94" w:rsidRPr="0067529C" w:rsidRDefault="00CA7D94" w:rsidP="00CA7D94">
      <w:pPr>
        <w:autoSpaceDE w:val="0"/>
        <w:autoSpaceDN w:val="0"/>
        <w:snapToGrid w:val="0"/>
        <w:spacing w:line="0" w:lineRule="atLeast"/>
        <w:rPr>
          <w:rFonts w:asciiTheme="majorEastAsia" w:eastAsiaTheme="majorEastAsia" w:hAnsiTheme="majorEastAsia"/>
          <w:color w:val="000000" w:themeColor="text1"/>
          <w:sz w:val="22"/>
        </w:rPr>
      </w:pPr>
    </w:p>
    <w:p w:rsidR="00CA7D94" w:rsidRPr="0067529C" w:rsidRDefault="00CA7D94" w:rsidP="00CA7D94">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○また、地域住民の生活に役立つ講演会や研修会等を開催し、地域住民の福祉に対する理解の促進や地域づくりのための取組も必要です。</w:t>
      </w:r>
    </w:p>
    <w:p w:rsidR="00CA7D94" w:rsidRPr="0067529C" w:rsidRDefault="00CA7D94" w:rsidP="00CA7D94">
      <w:pPr>
        <w:autoSpaceDE w:val="0"/>
        <w:autoSpaceDN w:val="0"/>
        <w:snapToGrid w:val="0"/>
        <w:spacing w:line="0" w:lineRule="atLeast"/>
        <w:rPr>
          <w:rFonts w:asciiTheme="majorEastAsia" w:eastAsiaTheme="majorEastAsia" w:hAnsiTheme="majorEastAsia"/>
          <w:color w:val="000000" w:themeColor="text1"/>
          <w:sz w:val="22"/>
        </w:rPr>
      </w:pPr>
    </w:p>
    <w:p w:rsidR="00CA7D94" w:rsidRPr="0067529C" w:rsidRDefault="00CA7D94" w:rsidP="00CA7D94">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○こうした</w:t>
      </w:r>
      <w:r w:rsidR="00884DB9" w:rsidRPr="0067529C">
        <w:rPr>
          <w:rFonts w:asciiTheme="majorEastAsia" w:eastAsiaTheme="majorEastAsia" w:hAnsiTheme="majorEastAsia" w:hint="eastAsia"/>
          <w:color w:val="000000" w:themeColor="text1"/>
          <w:sz w:val="22"/>
          <w:szCs w:val="22"/>
        </w:rPr>
        <w:t>施設</w:t>
      </w:r>
      <w:r w:rsidR="00884DB9" w:rsidRPr="0067529C">
        <w:rPr>
          <w:rFonts w:asciiTheme="majorEastAsia" w:eastAsiaTheme="majorEastAsia" w:hAnsiTheme="majorEastAsia" w:hint="eastAsia"/>
          <w:color w:val="000000" w:themeColor="text1"/>
          <w:sz w:val="22"/>
        </w:rPr>
        <w:t>（法人）</w:t>
      </w:r>
      <w:r w:rsidRPr="0067529C">
        <w:rPr>
          <w:rFonts w:asciiTheme="majorEastAsia" w:eastAsiaTheme="majorEastAsia" w:hAnsiTheme="majorEastAsia" w:hint="eastAsia"/>
          <w:color w:val="000000" w:themeColor="text1"/>
          <w:sz w:val="22"/>
        </w:rPr>
        <w:t>の専門的な知識・技術や情報の地域への提供は、地域との関わりを深め、地域の人びとの福祉施設等への理解を得ることやコミュニケーションを活発にすることにもつながっていきます。</w:t>
      </w:r>
    </w:p>
    <w:p w:rsidR="00CA7D94" w:rsidRPr="0067529C" w:rsidRDefault="00CA7D94" w:rsidP="00CA7D94">
      <w:pPr>
        <w:autoSpaceDE w:val="0"/>
        <w:autoSpaceDN w:val="0"/>
        <w:snapToGrid w:val="0"/>
        <w:spacing w:line="0" w:lineRule="atLeast"/>
        <w:rPr>
          <w:rFonts w:asciiTheme="majorEastAsia" w:eastAsiaTheme="majorEastAsia" w:hAnsiTheme="majorEastAsia"/>
          <w:color w:val="000000" w:themeColor="text1"/>
          <w:sz w:val="22"/>
        </w:rPr>
      </w:pPr>
    </w:p>
    <w:p w:rsidR="00CA7D94" w:rsidRPr="0067529C" w:rsidRDefault="00CA7D94" w:rsidP="00CA7D94">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○把握した福祉ニーズ等にもとづいた具体的な事業・活動は、</w:t>
      </w:r>
      <w:r w:rsidR="00884DB9" w:rsidRPr="0067529C">
        <w:rPr>
          <w:rFonts w:asciiTheme="majorEastAsia" w:eastAsiaTheme="majorEastAsia" w:hAnsiTheme="majorEastAsia" w:hint="eastAsia"/>
          <w:color w:val="000000" w:themeColor="text1"/>
          <w:sz w:val="22"/>
          <w:szCs w:val="22"/>
        </w:rPr>
        <w:t>施設</w:t>
      </w:r>
      <w:r w:rsidR="00884DB9" w:rsidRPr="0067529C">
        <w:rPr>
          <w:rFonts w:asciiTheme="majorEastAsia" w:eastAsiaTheme="majorEastAsia" w:hAnsiTheme="majorEastAsia" w:hint="eastAsia"/>
          <w:color w:val="000000" w:themeColor="text1"/>
          <w:sz w:val="22"/>
        </w:rPr>
        <w:t>（法人）</w:t>
      </w:r>
      <w:r w:rsidRPr="0067529C">
        <w:rPr>
          <w:rFonts w:asciiTheme="majorEastAsia" w:eastAsiaTheme="majorEastAsia" w:hAnsiTheme="majorEastAsia" w:hint="eastAsia"/>
          <w:color w:val="000000" w:themeColor="text1"/>
          <w:sz w:val="22"/>
        </w:rPr>
        <w:t>において地域の福祉ニーズや事業・活動の目的を共有し、継続的かつ効果的に取組を実施するため、事業計画等で明示することが必要です。</w:t>
      </w:r>
    </w:p>
    <w:p w:rsidR="00CA7D94" w:rsidRPr="0067529C" w:rsidRDefault="00CA7D94" w:rsidP="00CA7D94">
      <w:pPr>
        <w:autoSpaceDE w:val="0"/>
        <w:autoSpaceDN w:val="0"/>
        <w:snapToGrid w:val="0"/>
        <w:spacing w:line="0" w:lineRule="atLeast"/>
        <w:rPr>
          <w:rFonts w:asciiTheme="majorEastAsia" w:eastAsiaTheme="majorEastAsia" w:hAnsiTheme="majorEastAsia"/>
          <w:color w:val="000000" w:themeColor="text1"/>
          <w:sz w:val="22"/>
        </w:rPr>
      </w:pPr>
    </w:p>
    <w:p w:rsidR="00CA7D94" w:rsidRPr="0067529C" w:rsidRDefault="00CA7D94" w:rsidP="00CA7D94">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また、災害時には、利用者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rsidR="00CA7D94" w:rsidRPr="0067529C" w:rsidRDefault="00CA7D94" w:rsidP="00CA7D94">
      <w:pPr>
        <w:autoSpaceDE w:val="0"/>
        <w:autoSpaceDN w:val="0"/>
        <w:snapToGrid w:val="0"/>
        <w:spacing w:line="0" w:lineRule="atLeast"/>
        <w:rPr>
          <w:rFonts w:asciiTheme="majorEastAsia" w:eastAsiaTheme="majorEastAsia" w:hAnsiTheme="majorEastAsia"/>
          <w:color w:val="000000" w:themeColor="text1"/>
          <w:sz w:val="22"/>
        </w:rPr>
      </w:pPr>
    </w:p>
    <w:p w:rsidR="00CA7D94" w:rsidRPr="0067529C" w:rsidRDefault="00CA7D94" w:rsidP="00CA7D94">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○災害時において、地域の社会資源としての役割等を踏まえ、職員への説明や必要な研修の実施など、その備えを計画的に確保していくことが必要です。</w:t>
      </w:r>
    </w:p>
    <w:p w:rsidR="00CA7D94" w:rsidRPr="0067529C" w:rsidRDefault="00CA7D94" w:rsidP="00CA7D94">
      <w:pPr>
        <w:autoSpaceDE w:val="0"/>
        <w:autoSpaceDN w:val="0"/>
        <w:snapToGrid w:val="0"/>
        <w:spacing w:line="0" w:lineRule="atLeast"/>
        <w:rPr>
          <w:rFonts w:asciiTheme="majorEastAsia" w:eastAsiaTheme="majorEastAsia" w:hAnsiTheme="majorEastAsia"/>
          <w:color w:val="000000" w:themeColor="text1"/>
          <w:sz w:val="22"/>
        </w:rPr>
      </w:pPr>
    </w:p>
    <w:p w:rsidR="00CA7D94" w:rsidRPr="0067529C" w:rsidRDefault="00CA7D94" w:rsidP="00CA7D94">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rsidR="00CA7D94" w:rsidRPr="0067529C" w:rsidRDefault="00CA7D94" w:rsidP="00CA7D94">
      <w:pPr>
        <w:autoSpaceDE w:val="0"/>
        <w:autoSpaceDN w:val="0"/>
        <w:snapToGrid w:val="0"/>
        <w:spacing w:line="0" w:lineRule="atLeast"/>
        <w:ind w:left="212" w:hangingChars="100" w:hanging="212"/>
        <w:rPr>
          <w:rFonts w:asciiTheme="majorEastAsia" w:eastAsiaTheme="majorEastAsia" w:hAnsiTheme="majorEastAsia"/>
          <w:color w:val="000000" w:themeColor="text1"/>
          <w:sz w:val="22"/>
        </w:rPr>
      </w:pPr>
    </w:p>
    <w:p w:rsidR="00CA7D94" w:rsidRPr="0067529C" w:rsidRDefault="00CA7D94" w:rsidP="00CA7D94">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rPr>
        <w:t>○また、</w:t>
      </w:r>
      <w:r w:rsidR="00884DB9" w:rsidRPr="0067529C">
        <w:rPr>
          <w:rFonts w:asciiTheme="majorEastAsia" w:eastAsiaTheme="majorEastAsia" w:hAnsiTheme="majorEastAsia" w:hint="eastAsia"/>
          <w:color w:val="000000" w:themeColor="text1"/>
          <w:sz w:val="22"/>
          <w:szCs w:val="22"/>
        </w:rPr>
        <w:t>施設</w:t>
      </w:r>
      <w:r w:rsidR="00884DB9" w:rsidRPr="0067529C">
        <w:rPr>
          <w:rFonts w:asciiTheme="majorEastAsia" w:eastAsiaTheme="majorEastAsia" w:hAnsiTheme="majorEastAsia" w:hint="eastAsia"/>
          <w:color w:val="000000" w:themeColor="text1"/>
          <w:sz w:val="22"/>
        </w:rPr>
        <w:t>（法人）</w:t>
      </w:r>
      <w:r w:rsidRPr="0067529C">
        <w:rPr>
          <w:rFonts w:asciiTheme="majorEastAsia" w:eastAsiaTheme="majorEastAsia" w:hAnsiTheme="majorEastAsia" w:hint="eastAsia"/>
          <w:color w:val="000000" w:themeColor="text1"/>
          <w:sz w:val="22"/>
        </w:rPr>
        <w:t>のこうした役割や取組を日頃から地域へ知らせるための情報提供等の取組も必要です。</w:t>
      </w:r>
    </w:p>
    <w:p w:rsidR="00CA7D94" w:rsidRPr="0067529C" w:rsidRDefault="00CA7D94" w:rsidP="00134C17">
      <w:pPr>
        <w:ind w:leftChars="100" w:left="414" w:hangingChars="100" w:hanging="212"/>
        <w:rPr>
          <w:rFonts w:asciiTheme="majorEastAsia" w:eastAsiaTheme="majorEastAsia" w:hAnsiTheme="majorEastAsia"/>
          <w:color w:val="000000" w:themeColor="text1"/>
          <w:sz w:val="22"/>
          <w:szCs w:val="22"/>
        </w:rPr>
      </w:pPr>
    </w:p>
    <w:p w:rsidR="00D50B03" w:rsidRPr="0067529C" w:rsidRDefault="00D50B03" w:rsidP="00D50B03">
      <w:pPr>
        <w:rPr>
          <w:rFonts w:asciiTheme="majorEastAsia" w:eastAsiaTheme="majorEastAsia" w:hAnsiTheme="majorEastAsia"/>
          <w:b/>
          <w:color w:val="000000" w:themeColor="text1"/>
          <w:sz w:val="22"/>
          <w:szCs w:val="22"/>
        </w:rPr>
      </w:pPr>
      <w:r w:rsidRPr="0067529C">
        <w:rPr>
          <w:rFonts w:asciiTheme="majorEastAsia" w:eastAsiaTheme="majorEastAsia" w:hAnsiTheme="majorEastAsia" w:hint="eastAsia"/>
          <w:b/>
          <w:color w:val="000000" w:themeColor="text1"/>
          <w:sz w:val="22"/>
          <w:szCs w:val="22"/>
        </w:rPr>
        <w:t>（３）評価の留意点</w:t>
      </w:r>
    </w:p>
    <w:p w:rsidR="00CA7D94" w:rsidRPr="0067529C" w:rsidRDefault="00CA7D94" w:rsidP="00CA7D94">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○社会福祉法人が運営する</w:t>
      </w:r>
      <w:r w:rsidR="00884DB9" w:rsidRPr="0067529C">
        <w:rPr>
          <w:rFonts w:asciiTheme="majorEastAsia" w:eastAsiaTheme="majorEastAsia" w:hAnsiTheme="majorEastAsia" w:hint="eastAsia"/>
          <w:color w:val="000000" w:themeColor="text1"/>
          <w:sz w:val="22"/>
          <w:szCs w:val="22"/>
        </w:rPr>
        <w:t>施設</w:t>
      </w:r>
      <w:r w:rsidRPr="0067529C">
        <w:rPr>
          <w:rFonts w:asciiTheme="majorEastAsia" w:eastAsiaTheme="majorEastAsia" w:hAnsiTheme="majorEastAsia" w:hint="eastAsia"/>
          <w:color w:val="000000" w:themeColor="text1"/>
          <w:sz w:val="22"/>
        </w:rPr>
        <w:t>においては、社会福祉法に定める「地域における公益的な取組」の実施に係る責務や社会福祉充実残額を活用して行われる「地域公益事業」等が本評価基準における地域での公益的な事業・活動にあたります。</w:t>
      </w:r>
    </w:p>
    <w:p w:rsidR="00CA7D94" w:rsidRPr="0067529C" w:rsidRDefault="00CA7D94" w:rsidP="00CA7D94">
      <w:pPr>
        <w:autoSpaceDE w:val="0"/>
        <w:autoSpaceDN w:val="0"/>
        <w:snapToGrid w:val="0"/>
        <w:spacing w:line="0" w:lineRule="atLeast"/>
        <w:rPr>
          <w:rFonts w:asciiTheme="majorEastAsia" w:eastAsiaTheme="majorEastAsia" w:hAnsiTheme="majorEastAsia"/>
          <w:color w:val="000000" w:themeColor="text1"/>
          <w:sz w:val="22"/>
        </w:rPr>
      </w:pPr>
    </w:p>
    <w:p w:rsidR="00CA7D94" w:rsidRPr="0067529C" w:rsidRDefault="00CA7D94" w:rsidP="00CA7D94">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lastRenderedPageBreak/>
        <w:t>○</w:t>
      </w:r>
      <w:r w:rsidR="00884DB9" w:rsidRPr="0067529C">
        <w:rPr>
          <w:rFonts w:asciiTheme="majorEastAsia" w:eastAsiaTheme="majorEastAsia" w:hAnsiTheme="majorEastAsia" w:hint="eastAsia"/>
          <w:color w:val="000000" w:themeColor="text1"/>
          <w:sz w:val="22"/>
          <w:szCs w:val="22"/>
        </w:rPr>
        <w:t>施設</w:t>
      </w:r>
      <w:r w:rsidRPr="0067529C">
        <w:rPr>
          <w:rFonts w:asciiTheme="majorEastAsia" w:eastAsiaTheme="majorEastAsia" w:hAnsiTheme="majorEastAsia" w:hint="eastAsia"/>
          <w:color w:val="000000" w:themeColor="text1"/>
          <w:sz w:val="22"/>
        </w:rPr>
        <w:t>（法人）の規模や支援の形態、所在する地域によって、具体的な取組はさまざまです。本評価基準の趣旨に沿って、個々の取組について評価を行います。</w:t>
      </w:r>
    </w:p>
    <w:p w:rsidR="00CA7D94" w:rsidRPr="0067529C" w:rsidRDefault="00CA7D94" w:rsidP="00CA7D94">
      <w:pPr>
        <w:autoSpaceDE w:val="0"/>
        <w:autoSpaceDN w:val="0"/>
        <w:snapToGrid w:val="0"/>
        <w:spacing w:line="0" w:lineRule="atLeast"/>
        <w:rPr>
          <w:rFonts w:asciiTheme="majorEastAsia" w:eastAsiaTheme="majorEastAsia" w:hAnsiTheme="majorEastAsia"/>
          <w:color w:val="000000" w:themeColor="text1"/>
          <w:sz w:val="22"/>
        </w:rPr>
      </w:pPr>
    </w:p>
    <w:p w:rsidR="00CA7D94" w:rsidRPr="0067529C" w:rsidRDefault="00CA7D94" w:rsidP="00CA7D94">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○地域での公益的な事業・活動は、</w:t>
      </w:r>
      <w:r w:rsidR="00884DB9" w:rsidRPr="0067529C">
        <w:rPr>
          <w:rFonts w:asciiTheme="majorEastAsia" w:eastAsiaTheme="majorEastAsia" w:hAnsiTheme="majorEastAsia" w:hint="eastAsia"/>
          <w:color w:val="000000" w:themeColor="text1"/>
          <w:sz w:val="22"/>
          <w:szCs w:val="22"/>
        </w:rPr>
        <w:t>施設</w:t>
      </w:r>
      <w:r w:rsidR="00884DB9" w:rsidRPr="0067529C">
        <w:rPr>
          <w:rFonts w:asciiTheme="majorEastAsia" w:eastAsiaTheme="majorEastAsia" w:hAnsiTheme="majorEastAsia" w:hint="eastAsia"/>
          <w:color w:val="000000" w:themeColor="text1"/>
          <w:sz w:val="22"/>
        </w:rPr>
        <w:t>（法人）</w:t>
      </w:r>
      <w:r w:rsidRPr="0067529C">
        <w:rPr>
          <w:rFonts w:asciiTheme="majorEastAsia" w:eastAsiaTheme="majorEastAsia" w:hAnsiTheme="majorEastAsia" w:hint="eastAsia"/>
          <w:color w:val="000000" w:themeColor="text1"/>
          <w:sz w:val="22"/>
        </w:rPr>
        <w:t>が実施する地域の福祉ニーズに応じた取組や事業であって、原則として公的な費用負担のない取組や事業等を評価します。</w:t>
      </w:r>
    </w:p>
    <w:p w:rsidR="00CA7D94" w:rsidRPr="0067529C" w:rsidRDefault="00CA7D94" w:rsidP="00CA7D94">
      <w:pPr>
        <w:autoSpaceDE w:val="0"/>
        <w:autoSpaceDN w:val="0"/>
        <w:snapToGrid w:val="0"/>
        <w:spacing w:line="0" w:lineRule="atLeast"/>
        <w:rPr>
          <w:rFonts w:asciiTheme="majorEastAsia" w:eastAsiaTheme="majorEastAsia" w:hAnsiTheme="majorEastAsia"/>
          <w:color w:val="000000" w:themeColor="text1"/>
          <w:sz w:val="22"/>
        </w:rPr>
      </w:pPr>
    </w:p>
    <w:p w:rsidR="00CA7D94" w:rsidRPr="0067529C" w:rsidRDefault="00CA7D94" w:rsidP="00CA7D94">
      <w:pPr>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○なお、行政からの委託又は補助等を受けて実施している事業は評価の対象としません。ただし、このような公的な費用負担があっても、</w:t>
      </w:r>
      <w:r w:rsidR="00884DB9" w:rsidRPr="0067529C">
        <w:rPr>
          <w:rFonts w:asciiTheme="majorEastAsia" w:eastAsiaTheme="majorEastAsia" w:hAnsiTheme="majorEastAsia" w:hint="eastAsia"/>
          <w:color w:val="000000" w:themeColor="text1"/>
          <w:sz w:val="22"/>
          <w:szCs w:val="22"/>
        </w:rPr>
        <w:t>施設</w:t>
      </w:r>
      <w:r w:rsidR="00884DB9" w:rsidRPr="0067529C">
        <w:rPr>
          <w:rFonts w:asciiTheme="majorEastAsia" w:eastAsiaTheme="majorEastAsia" w:hAnsiTheme="majorEastAsia" w:hint="eastAsia"/>
          <w:color w:val="000000" w:themeColor="text1"/>
          <w:sz w:val="22"/>
        </w:rPr>
        <w:t>（法人）</w:t>
      </w:r>
      <w:r w:rsidRPr="0067529C">
        <w:rPr>
          <w:rFonts w:asciiTheme="majorEastAsia" w:eastAsiaTheme="majorEastAsia" w:hAnsiTheme="majorEastAsia" w:hint="eastAsia"/>
          <w:color w:val="000000" w:themeColor="text1"/>
          <w:sz w:val="22"/>
        </w:rPr>
        <w:t>の資産等を活用した追加のサービスが行われている場合には評価の対象とします。</w:t>
      </w:r>
    </w:p>
    <w:p w:rsidR="00CA7D94" w:rsidRPr="0067529C" w:rsidRDefault="00CA7D94" w:rsidP="00CA7D94">
      <w:pPr>
        <w:ind w:firstLineChars="100" w:firstLine="212"/>
        <w:rPr>
          <w:rFonts w:asciiTheme="majorEastAsia" w:eastAsiaTheme="majorEastAsia" w:hAnsiTheme="majorEastAsia"/>
          <w:color w:val="000000" w:themeColor="text1"/>
          <w:sz w:val="22"/>
          <w:szCs w:val="22"/>
        </w:rPr>
      </w:pPr>
    </w:p>
    <w:p w:rsidR="0061276A" w:rsidRPr="0067529C" w:rsidRDefault="0061276A" w:rsidP="00134C17">
      <w:pPr>
        <w:ind w:firstLineChars="100" w:firstLine="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○評価方法は、訪問調査において具体的な取組を聴取し、</w:t>
      </w:r>
      <w:r w:rsidR="00CA7D94" w:rsidRPr="0067529C">
        <w:rPr>
          <w:rFonts w:asciiTheme="majorEastAsia" w:eastAsiaTheme="majorEastAsia" w:hAnsiTheme="majorEastAsia" w:hint="eastAsia"/>
          <w:color w:val="000000" w:themeColor="text1"/>
          <w:sz w:val="22"/>
        </w:rPr>
        <w:t>事業・活動の計画等の</w:t>
      </w:r>
      <w:r w:rsidRPr="0067529C">
        <w:rPr>
          <w:rFonts w:asciiTheme="majorEastAsia" w:eastAsiaTheme="majorEastAsia" w:hAnsiTheme="majorEastAsia" w:hint="eastAsia"/>
          <w:color w:val="000000" w:themeColor="text1"/>
          <w:sz w:val="22"/>
          <w:szCs w:val="22"/>
        </w:rPr>
        <w:t>書面でも確認します。</w:t>
      </w:r>
    </w:p>
    <w:p w:rsidR="00CA7D94" w:rsidRPr="0067529C" w:rsidRDefault="00CA7D94" w:rsidP="00134C17">
      <w:pPr>
        <w:ind w:firstLineChars="100" w:firstLine="212"/>
        <w:rPr>
          <w:rFonts w:asciiTheme="majorEastAsia" w:eastAsiaTheme="majorEastAsia" w:hAnsiTheme="majorEastAsia"/>
          <w:color w:val="000000" w:themeColor="text1"/>
          <w:sz w:val="22"/>
          <w:szCs w:val="22"/>
        </w:rPr>
      </w:pPr>
    </w:p>
    <w:p w:rsidR="00CA7D94" w:rsidRPr="0067529C" w:rsidRDefault="00CA7D94" w:rsidP="00CA7D94">
      <w:pPr>
        <w:spacing w:line="0" w:lineRule="atLeast"/>
        <w:ind w:leftChars="100" w:left="414" w:hangingChars="100" w:hanging="212"/>
        <w:rPr>
          <w:rFonts w:ascii="ＭＳ ゴシック" w:eastAsia="ＭＳ ゴシック" w:hAnsi="ＭＳ ゴシック"/>
          <w:color w:val="000000" w:themeColor="text1"/>
          <w:sz w:val="22"/>
        </w:rPr>
      </w:pPr>
      <w:r w:rsidRPr="0067529C">
        <w:rPr>
          <w:rFonts w:asciiTheme="majorEastAsia" w:eastAsiaTheme="majorEastAsia" w:hAnsiTheme="majorEastAsia" w:hint="eastAsia"/>
          <w:color w:val="000000" w:themeColor="text1"/>
          <w:sz w:val="22"/>
        </w:rPr>
        <w:t>○福祉施設・事業所ではなく、法人として行っている場合でも、その内容等をていねいに把握して評価します。</w:t>
      </w:r>
    </w:p>
    <w:p w:rsidR="00CA7D94" w:rsidRPr="0067529C" w:rsidRDefault="00CA7D94" w:rsidP="00CA7D94">
      <w:pPr>
        <w:spacing w:line="0" w:lineRule="atLeast"/>
        <w:rPr>
          <w:rFonts w:ascii="ＭＳ ゴシック" w:eastAsia="ＭＳ ゴシック" w:hAnsi="ＭＳ ゴシック"/>
          <w:color w:val="000000" w:themeColor="text1"/>
          <w:sz w:val="22"/>
        </w:rPr>
      </w:pPr>
    </w:p>
    <w:p w:rsidR="00CA7D94" w:rsidRPr="0067529C" w:rsidRDefault="00CA7D94" w:rsidP="00CA7D94">
      <w:pPr>
        <w:ind w:firstLineChars="100" w:firstLine="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rPr>
        <w:t>○地域での公益的な事業・活動の情報発信については、Ⅱ-</w:t>
      </w:r>
      <w:r w:rsidR="00684EA3">
        <w:rPr>
          <w:rFonts w:asciiTheme="majorEastAsia" w:eastAsiaTheme="majorEastAsia" w:hAnsiTheme="majorEastAsia" w:hint="eastAsia"/>
          <w:color w:val="000000" w:themeColor="text1"/>
          <w:sz w:val="22"/>
        </w:rPr>
        <w:t>３-</w:t>
      </w:r>
      <w:r w:rsidRPr="0067529C">
        <w:rPr>
          <w:rFonts w:asciiTheme="majorEastAsia" w:eastAsiaTheme="majorEastAsia" w:hAnsiTheme="majorEastAsia" w:hint="eastAsia"/>
          <w:color w:val="000000" w:themeColor="text1"/>
          <w:sz w:val="22"/>
        </w:rPr>
        <w:t>（</w:t>
      </w:r>
      <w:r w:rsidR="00684EA3">
        <w:rPr>
          <w:rFonts w:asciiTheme="majorEastAsia" w:eastAsiaTheme="majorEastAsia" w:hAnsiTheme="majorEastAsia" w:hint="eastAsia"/>
          <w:color w:val="000000" w:themeColor="text1"/>
          <w:sz w:val="22"/>
        </w:rPr>
        <w:t>１</w:t>
      </w:r>
      <w:r w:rsidRPr="0067529C">
        <w:rPr>
          <w:rFonts w:asciiTheme="majorEastAsia" w:eastAsiaTheme="majorEastAsia" w:hAnsiTheme="majorEastAsia" w:hint="eastAsia"/>
          <w:color w:val="000000" w:themeColor="text1"/>
          <w:sz w:val="22"/>
        </w:rPr>
        <w:t>）-①で評価します。</w:t>
      </w:r>
    </w:p>
    <w:p w:rsidR="00D80D41" w:rsidRPr="00D80D41" w:rsidRDefault="00D80D41" w:rsidP="00D80D41">
      <w:pPr>
        <w:rPr>
          <w:rFonts w:asciiTheme="majorEastAsia" w:eastAsiaTheme="majorEastAsia" w:hAnsiTheme="majorEastAsia"/>
          <w:dstrike/>
          <w:sz w:val="22"/>
          <w:szCs w:val="22"/>
        </w:rPr>
      </w:pPr>
    </w:p>
    <w:p w:rsidR="00470FB9" w:rsidRPr="00556B30" w:rsidRDefault="001D157B" w:rsidP="00470FB9">
      <w:pPr>
        <w:wordWrap w:val="0"/>
        <w:autoSpaceDE w:val="0"/>
        <w:autoSpaceDN w:val="0"/>
        <w:snapToGrid w:val="0"/>
        <w:rPr>
          <w:rFonts w:asciiTheme="majorEastAsia" w:eastAsiaTheme="majorEastAsia" w:hAnsiTheme="majorEastAsia"/>
          <w:dstrike/>
          <w:color w:val="000000" w:themeColor="text1"/>
          <w:sz w:val="22"/>
          <w:szCs w:val="22"/>
        </w:rPr>
      </w:pPr>
      <w:r w:rsidRPr="00556B30">
        <w:rPr>
          <w:rFonts w:asciiTheme="majorEastAsia" w:eastAsiaTheme="majorEastAsia" w:hAnsiTheme="majorEastAsia" w:hint="eastAsia"/>
          <w:color w:val="000000" w:themeColor="text1"/>
          <w:sz w:val="22"/>
          <w:szCs w:val="22"/>
        </w:rPr>
        <w:br w:type="page"/>
      </w:r>
    </w:p>
    <w:p w:rsidR="009F636E" w:rsidRPr="00556B30" w:rsidRDefault="009F636E" w:rsidP="009F636E">
      <w:pPr>
        <w:tabs>
          <w:tab w:val="left" w:pos="3990"/>
        </w:tabs>
        <w:wordWrap w:val="0"/>
        <w:autoSpaceDE w:val="0"/>
        <w:autoSpaceDN w:val="0"/>
        <w:snapToGrid w:val="0"/>
        <w:rPr>
          <w:rFonts w:asciiTheme="majorEastAsia" w:eastAsiaTheme="majorEastAsia" w:hAnsiTheme="majorEastAsia"/>
          <w:b/>
          <w:color w:val="000000" w:themeColor="text1"/>
          <w:sz w:val="24"/>
        </w:rPr>
      </w:pPr>
      <w:r w:rsidRPr="00556B30">
        <w:rPr>
          <w:rFonts w:asciiTheme="majorEastAsia" w:eastAsiaTheme="majorEastAsia" w:hAnsiTheme="majorEastAsia" w:hint="eastAsia"/>
          <w:b/>
          <w:color w:val="000000" w:themeColor="text1"/>
          <w:sz w:val="24"/>
        </w:rPr>
        <w:lastRenderedPageBreak/>
        <w:t>Ⅲ　適切な福祉サービスの実施</w:t>
      </w:r>
    </w:p>
    <w:p w:rsidR="009F636E" w:rsidRPr="00556B30" w:rsidRDefault="009F636E" w:rsidP="009F636E">
      <w:pPr>
        <w:wordWrap w:val="0"/>
        <w:autoSpaceDE w:val="0"/>
        <w:autoSpaceDN w:val="0"/>
        <w:snapToGrid w:val="0"/>
        <w:rPr>
          <w:rFonts w:asciiTheme="majorEastAsia" w:eastAsiaTheme="majorEastAsia" w:hAnsiTheme="majorEastAsia"/>
          <w:b/>
          <w:color w:val="000000" w:themeColor="text1"/>
          <w:sz w:val="22"/>
          <w:szCs w:val="22"/>
        </w:rPr>
      </w:pPr>
    </w:p>
    <w:p w:rsidR="009F636E" w:rsidRPr="00556B30" w:rsidRDefault="009F636E" w:rsidP="009F636E">
      <w:pPr>
        <w:wordWrap w:val="0"/>
        <w:autoSpaceDE w:val="0"/>
        <w:autoSpaceDN w:val="0"/>
        <w:snapToGrid w:val="0"/>
        <w:rPr>
          <w:rFonts w:asciiTheme="majorEastAsia" w:eastAsiaTheme="majorEastAsia" w:hAnsiTheme="majorEastAsia"/>
          <w:b/>
          <w:color w:val="000000" w:themeColor="text1"/>
          <w:sz w:val="24"/>
          <w:szCs w:val="24"/>
        </w:rPr>
      </w:pPr>
      <w:r w:rsidRPr="00556B30">
        <w:rPr>
          <w:rFonts w:asciiTheme="majorEastAsia" w:eastAsiaTheme="majorEastAsia" w:hAnsiTheme="majorEastAsia" w:hint="eastAsia"/>
          <w:b/>
          <w:color w:val="000000" w:themeColor="text1"/>
          <w:sz w:val="24"/>
          <w:szCs w:val="24"/>
        </w:rPr>
        <w:t>Ⅲ-１　利用者本位の福祉サービス</w:t>
      </w:r>
    </w:p>
    <w:p w:rsidR="009F636E" w:rsidRPr="00556B30" w:rsidRDefault="009F636E" w:rsidP="009F636E">
      <w:pPr>
        <w:wordWrap w:val="0"/>
        <w:autoSpaceDE w:val="0"/>
        <w:autoSpaceDN w:val="0"/>
        <w:snapToGrid w:val="0"/>
        <w:rPr>
          <w:rFonts w:asciiTheme="majorEastAsia" w:eastAsiaTheme="majorEastAsia" w:hAnsiTheme="majorEastAsia"/>
          <w:b/>
          <w:color w:val="000000" w:themeColor="text1"/>
          <w:sz w:val="22"/>
          <w:szCs w:val="22"/>
        </w:rPr>
      </w:pPr>
    </w:p>
    <w:p w:rsidR="009F636E" w:rsidRPr="00556B30" w:rsidRDefault="009F636E" w:rsidP="009F636E">
      <w:pPr>
        <w:wordWrap w:val="0"/>
        <w:autoSpaceDE w:val="0"/>
        <w:autoSpaceDN w:val="0"/>
        <w:snapToGrid w:val="0"/>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Ⅲ-１-(１)　利用者を尊重する姿勢が明示されている。</w:t>
      </w:r>
    </w:p>
    <w:p w:rsidR="009F636E" w:rsidRPr="00556B30" w:rsidRDefault="009F636E" w:rsidP="009F636E">
      <w:pPr>
        <w:wordWrap w:val="0"/>
        <w:autoSpaceDE w:val="0"/>
        <w:autoSpaceDN w:val="0"/>
        <w:snapToGrid w:val="0"/>
        <w:rPr>
          <w:rFonts w:asciiTheme="majorEastAsia" w:eastAsiaTheme="majorEastAsia" w:hAnsiTheme="majorEastAsia"/>
          <w:color w:val="000000" w:themeColor="text1"/>
          <w:sz w:val="22"/>
          <w:szCs w:val="22"/>
          <w:u w:val="single"/>
        </w:rPr>
      </w:pPr>
    </w:p>
    <w:p w:rsidR="00DA0DFA" w:rsidRDefault="004B2D4E" w:rsidP="004B2D4E">
      <w:pPr>
        <w:wordWrap w:val="0"/>
        <w:autoSpaceDE w:val="0"/>
        <w:autoSpaceDN w:val="0"/>
        <w:snapToGrid w:val="0"/>
        <w:ind w:left="1587" w:hangingChars="750" w:hanging="1587"/>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28</w:t>
      </w:r>
      <w:r w:rsidRPr="00556B30">
        <w:rPr>
          <w:rFonts w:asciiTheme="majorEastAsia" w:eastAsiaTheme="majorEastAsia" w:hAnsiTheme="majorEastAsia" w:hint="eastAsia"/>
          <w:color w:val="000000" w:themeColor="text1"/>
          <w:sz w:val="22"/>
          <w:szCs w:val="22"/>
          <w:u w:val="single"/>
        </w:rPr>
        <w:t xml:space="preserve">　</w:t>
      </w:r>
      <w:r w:rsidR="009F636E" w:rsidRPr="00556B30">
        <w:rPr>
          <w:rFonts w:asciiTheme="majorEastAsia" w:eastAsiaTheme="majorEastAsia" w:hAnsiTheme="majorEastAsia" w:hint="eastAsia"/>
          <w:color w:val="000000" w:themeColor="text1"/>
          <w:sz w:val="22"/>
          <w:szCs w:val="22"/>
          <w:u w:val="single"/>
        </w:rPr>
        <w:t>Ⅲ-１-(１)-①　利用者を尊重した福祉サービス提供について共通の理解をもつための取組を行っ</w:t>
      </w:r>
    </w:p>
    <w:p w:rsidR="009F636E" w:rsidRPr="00556B30" w:rsidRDefault="009F636E" w:rsidP="00DA0DFA">
      <w:pPr>
        <w:wordWrap w:val="0"/>
        <w:autoSpaceDE w:val="0"/>
        <w:autoSpaceDN w:val="0"/>
        <w:snapToGrid w:val="0"/>
        <w:ind w:leftChars="700" w:left="1411" w:firstLineChars="300" w:firstLine="635"/>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rPr>
        <w:t>ている。</w:t>
      </w:r>
    </w:p>
    <w:p w:rsidR="009F636E" w:rsidRPr="00556B30" w:rsidRDefault="009F636E" w:rsidP="009F636E">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9F636E" w:rsidRPr="00556B30" w:rsidTr="00BD39A3">
        <w:trPr>
          <w:trHeight w:val="1860"/>
          <w:jc w:val="center"/>
        </w:trPr>
        <w:tc>
          <w:tcPr>
            <w:tcW w:w="9668" w:type="dxa"/>
            <w:tcBorders>
              <w:top w:val="double" w:sz="4" w:space="0" w:color="auto"/>
              <w:left w:val="double" w:sz="4" w:space="0" w:color="auto"/>
              <w:bottom w:val="double" w:sz="4" w:space="0" w:color="auto"/>
              <w:right w:val="double" w:sz="4" w:space="0" w:color="auto"/>
            </w:tcBorders>
          </w:tcPr>
          <w:p w:rsidR="009F636E" w:rsidRPr="00556B30" w:rsidRDefault="009F636E"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9F636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9F636E" w:rsidRPr="00556B30" w:rsidRDefault="009F636E"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ａ）利用者を尊重した福祉</w:t>
            </w:r>
            <w:r w:rsidR="0076046C" w:rsidRPr="00556B30">
              <w:rPr>
                <w:rFonts w:asciiTheme="majorEastAsia" w:eastAsiaTheme="majorEastAsia" w:hAnsiTheme="majorEastAsia" w:hint="eastAsia"/>
                <w:color w:val="000000" w:themeColor="text1"/>
                <w:sz w:val="22"/>
                <w:szCs w:val="22"/>
              </w:rPr>
              <w:t>サービス提供についての基本姿勢が明示され、組織内で共通の理解をも</w:t>
            </w:r>
            <w:r w:rsidRPr="00556B30">
              <w:rPr>
                <w:rFonts w:asciiTheme="majorEastAsia" w:eastAsiaTheme="majorEastAsia" w:hAnsiTheme="majorEastAsia" w:hint="eastAsia"/>
                <w:color w:val="000000" w:themeColor="text1"/>
                <w:sz w:val="22"/>
                <w:szCs w:val="22"/>
              </w:rPr>
              <w:t>つための取組が行われている。</w:t>
            </w:r>
          </w:p>
          <w:p w:rsidR="009F636E" w:rsidRPr="00BD39A3" w:rsidRDefault="009F636E" w:rsidP="009F636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9F636E" w:rsidRPr="00556B30" w:rsidRDefault="009F636E"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ｂ）利用者を尊重した福祉サービ</w:t>
            </w:r>
            <w:r w:rsidR="0076046C" w:rsidRPr="00556B30">
              <w:rPr>
                <w:rFonts w:asciiTheme="majorEastAsia" w:eastAsiaTheme="majorEastAsia" w:hAnsiTheme="majorEastAsia" w:hint="eastAsia"/>
                <w:color w:val="000000" w:themeColor="text1"/>
                <w:sz w:val="22"/>
                <w:szCs w:val="22"/>
              </w:rPr>
              <w:t>ス提供についての基本姿勢は明示されているが、組織内で共通の理解をも</w:t>
            </w:r>
            <w:r w:rsidRPr="00556B30">
              <w:rPr>
                <w:rFonts w:asciiTheme="majorEastAsia" w:eastAsiaTheme="majorEastAsia" w:hAnsiTheme="majorEastAsia" w:hint="eastAsia"/>
                <w:color w:val="000000" w:themeColor="text1"/>
                <w:sz w:val="22"/>
                <w:szCs w:val="22"/>
              </w:rPr>
              <w:t>つための取組は行っていない。</w:t>
            </w:r>
          </w:p>
          <w:p w:rsidR="009F636E" w:rsidRPr="00BD39A3" w:rsidRDefault="009F636E" w:rsidP="009F636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9F636E" w:rsidRPr="00556B30" w:rsidRDefault="009F636E" w:rsidP="009F636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ｃ）利用者を尊重した福祉サービス提供についての基本姿勢が明示されていない。</w:t>
            </w:r>
          </w:p>
          <w:p w:rsidR="00CC34D2" w:rsidRPr="00556B30" w:rsidRDefault="00CC34D2" w:rsidP="009F636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9F636E" w:rsidRPr="00556B30" w:rsidRDefault="009F636E" w:rsidP="009F636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D50B03" w:rsidRPr="00556B30" w:rsidRDefault="00D50B03" w:rsidP="009F636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D50B03" w:rsidRPr="00556B30" w:rsidRDefault="00D50B03" w:rsidP="009F636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D50B03" w:rsidRPr="00556B30" w:rsidRDefault="00D50B03" w:rsidP="009F636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9F636E" w:rsidRPr="00556B30" w:rsidRDefault="009F636E" w:rsidP="009F636E">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9F636E" w:rsidRPr="00556B30" w:rsidRDefault="009F636E" w:rsidP="009F636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□理念や基本方針に、利用者を尊重した福祉サービスの実施について明示し、</w:t>
      </w:r>
      <w:r w:rsidR="0076046C" w:rsidRPr="00556B30">
        <w:rPr>
          <w:rFonts w:asciiTheme="majorEastAsia" w:eastAsiaTheme="majorEastAsia" w:hAnsiTheme="majorEastAsia" w:hint="eastAsia"/>
          <w:color w:val="000000" w:themeColor="text1"/>
          <w:sz w:val="22"/>
          <w:szCs w:val="22"/>
        </w:rPr>
        <w:t>職員が理解し実践するための取組を行っている。</w:t>
      </w:r>
    </w:p>
    <w:p w:rsidR="00D50B03" w:rsidRPr="00556B30" w:rsidRDefault="00D50B03" w:rsidP="009F636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9F636E" w:rsidRPr="00556B30" w:rsidRDefault="009F636E" w:rsidP="009F636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□利用者を尊重した福祉サービスの提供に関する</w:t>
      </w:r>
      <w:r w:rsidR="0094605F" w:rsidRPr="00556B30">
        <w:rPr>
          <w:rFonts w:asciiTheme="majorEastAsia" w:eastAsiaTheme="majorEastAsia" w:hAnsiTheme="majorEastAsia" w:hint="eastAsia"/>
          <w:color w:val="000000" w:themeColor="text1"/>
          <w:sz w:val="22"/>
          <w:szCs w:val="22"/>
        </w:rPr>
        <w:t>「倫理綱領」</w:t>
      </w:r>
      <w:r w:rsidR="0076046C" w:rsidRPr="00556B30">
        <w:rPr>
          <w:rFonts w:asciiTheme="majorEastAsia" w:eastAsiaTheme="majorEastAsia" w:hAnsiTheme="majorEastAsia" w:hint="eastAsia"/>
          <w:color w:val="000000" w:themeColor="text1"/>
          <w:sz w:val="22"/>
          <w:szCs w:val="22"/>
        </w:rPr>
        <w:t>や規程等</w:t>
      </w:r>
      <w:r w:rsidRPr="00556B30">
        <w:rPr>
          <w:rFonts w:asciiTheme="majorEastAsia" w:eastAsiaTheme="majorEastAsia" w:hAnsiTheme="majorEastAsia" w:hint="eastAsia"/>
          <w:color w:val="000000" w:themeColor="text1"/>
          <w:sz w:val="22"/>
          <w:szCs w:val="22"/>
        </w:rPr>
        <w:t>を策定し、職員</w:t>
      </w:r>
      <w:r w:rsidR="0076046C" w:rsidRPr="00556B30">
        <w:rPr>
          <w:rFonts w:asciiTheme="majorEastAsia" w:eastAsiaTheme="majorEastAsia" w:hAnsiTheme="majorEastAsia" w:hint="eastAsia"/>
          <w:color w:val="000000" w:themeColor="text1"/>
          <w:sz w:val="22"/>
          <w:szCs w:val="22"/>
        </w:rPr>
        <w:t>が理解し実践するための取組を行って</w:t>
      </w:r>
      <w:r w:rsidRPr="00556B30">
        <w:rPr>
          <w:rFonts w:asciiTheme="majorEastAsia" w:eastAsiaTheme="majorEastAsia" w:hAnsiTheme="majorEastAsia" w:hint="eastAsia"/>
          <w:color w:val="000000" w:themeColor="text1"/>
          <w:sz w:val="22"/>
          <w:szCs w:val="22"/>
        </w:rPr>
        <w:t>いる。</w:t>
      </w:r>
    </w:p>
    <w:p w:rsidR="00D50B03" w:rsidRPr="00556B30" w:rsidRDefault="00D50B03" w:rsidP="009F636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9F636E" w:rsidRPr="00556B30" w:rsidRDefault="009F636E" w:rsidP="009F636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□利用者を尊重した</w:t>
      </w:r>
      <w:r w:rsidR="0092017C"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サービス提供に関する基本姿勢が、個々の</w:t>
      </w:r>
      <w:r w:rsidR="0092017C"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サービスの標準的な実施方法等に反映されている。</w:t>
      </w:r>
    </w:p>
    <w:p w:rsidR="00D50B03" w:rsidRPr="00556B30" w:rsidRDefault="00D50B03" w:rsidP="0076046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76046C" w:rsidRPr="00556B30" w:rsidRDefault="0076046C" w:rsidP="0076046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□利用者の尊重や基本的人権への配慮について、組織で勉強会・研修を実施している。</w:t>
      </w:r>
    </w:p>
    <w:p w:rsidR="00D50B03" w:rsidRPr="00556B30" w:rsidRDefault="00D50B03" w:rsidP="0076046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5D2EB9" w:rsidRPr="00556B30" w:rsidRDefault="005D2EB9" w:rsidP="0076046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□利用者の尊重や基本的人権への配慮について、定期的に状況の把握・評価等を行い、必要な対応を図っている。</w:t>
      </w:r>
    </w:p>
    <w:p w:rsidR="00D50B03" w:rsidRPr="00556B30" w:rsidRDefault="00D50B03" w:rsidP="0076046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D50B03" w:rsidRPr="00556B30" w:rsidRDefault="00D50B03" w:rsidP="0076046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D50B03" w:rsidRPr="00556B30" w:rsidRDefault="00D50B03">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D50B03" w:rsidRPr="00556B30" w:rsidRDefault="00D50B03" w:rsidP="00D50B03">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○本評価基準は、利用者を尊重した福祉</w:t>
      </w:r>
      <w:r w:rsidR="002D37FD" w:rsidRPr="00556B30">
        <w:rPr>
          <w:rFonts w:asciiTheme="majorEastAsia" w:eastAsiaTheme="majorEastAsia" w:hAnsiTheme="majorEastAsia" w:hint="eastAsia"/>
          <w:color w:val="000000" w:themeColor="text1"/>
          <w:sz w:val="22"/>
          <w:szCs w:val="22"/>
        </w:rPr>
        <w:t>サービス提供についての基本姿勢が明示され、組織内で共通の理解をも</w:t>
      </w:r>
      <w:r w:rsidRPr="00556B30">
        <w:rPr>
          <w:rFonts w:asciiTheme="majorEastAsia" w:eastAsiaTheme="majorEastAsia" w:hAnsiTheme="majorEastAsia" w:hint="eastAsia"/>
          <w:color w:val="000000" w:themeColor="text1"/>
          <w:sz w:val="22"/>
          <w:szCs w:val="22"/>
        </w:rPr>
        <w:t>つための取組が行われているか評価します。</w:t>
      </w:r>
    </w:p>
    <w:p w:rsidR="00D50B03" w:rsidRPr="00556B30" w:rsidRDefault="00D50B03" w:rsidP="00D50B03">
      <w:pPr>
        <w:rPr>
          <w:rFonts w:asciiTheme="majorEastAsia" w:eastAsiaTheme="majorEastAsia" w:hAnsiTheme="majorEastAsia"/>
          <w:color w:val="000000" w:themeColor="text1"/>
          <w:sz w:val="22"/>
          <w:szCs w:val="22"/>
        </w:rPr>
      </w:pPr>
    </w:p>
    <w:p w:rsidR="00D50B03" w:rsidRPr="00556B30" w:rsidRDefault="00D50B03" w:rsidP="00D50B03">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9F749E" w:rsidRPr="00556B30" w:rsidRDefault="009F749E"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○福祉サービスの実施では、利用者の意向を尊重することは当然ですが、さらに、利用者のＱＯＬの向上を目指した積極的な取組が求められています。</w:t>
      </w:r>
    </w:p>
    <w:p w:rsidR="009F749E" w:rsidRPr="00556B30" w:rsidRDefault="009F749E" w:rsidP="009F749E">
      <w:pPr>
        <w:ind w:leftChars="100" w:left="414" w:hangingChars="100" w:hanging="212"/>
        <w:rPr>
          <w:rFonts w:asciiTheme="majorEastAsia" w:eastAsiaTheme="majorEastAsia" w:hAnsiTheme="majorEastAsia"/>
          <w:color w:val="000000" w:themeColor="text1"/>
          <w:sz w:val="22"/>
          <w:szCs w:val="22"/>
        </w:rPr>
      </w:pPr>
    </w:p>
    <w:p w:rsidR="009F749E" w:rsidRPr="00556B30" w:rsidRDefault="009F749E"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641785" w:rsidRPr="00556B30">
        <w:rPr>
          <w:rFonts w:asciiTheme="majorEastAsia" w:eastAsiaTheme="majorEastAsia" w:hAnsiTheme="majorEastAsia" w:hint="eastAsia"/>
          <w:color w:val="000000" w:themeColor="text1"/>
          <w:sz w:val="22"/>
          <w:szCs w:val="22"/>
        </w:rPr>
        <w:t>組織内で</w:t>
      </w:r>
      <w:r w:rsidRPr="00556B30">
        <w:rPr>
          <w:rFonts w:asciiTheme="majorEastAsia" w:eastAsiaTheme="majorEastAsia" w:hAnsiTheme="majorEastAsia" w:hint="eastAsia"/>
          <w:color w:val="000000" w:themeColor="text1"/>
          <w:sz w:val="22"/>
          <w:szCs w:val="22"/>
        </w:rPr>
        <w:t>共通の理解を</w:t>
      </w:r>
      <w:r w:rsidR="002D37FD" w:rsidRPr="00556B30">
        <w:rPr>
          <w:rFonts w:asciiTheme="majorEastAsia" w:eastAsiaTheme="majorEastAsia" w:hAnsiTheme="majorEastAsia" w:hint="eastAsia"/>
          <w:color w:val="000000" w:themeColor="text1"/>
          <w:sz w:val="22"/>
          <w:szCs w:val="22"/>
        </w:rPr>
        <w:t>も</w:t>
      </w:r>
      <w:r w:rsidRPr="00556B30">
        <w:rPr>
          <w:rFonts w:asciiTheme="majorEastAsia" w:eastAsiaTheme="majorEastAsia" w:hAnsiTheme="majorEastAsia" w:hint="eastAsia"/>
          <w:color w:val="000000" w:themeColor="text1"/>
          <w:sz w:val="22"/>
          <w:szCs w:val="22"/>
        </w:rPr>
        <w:t>つための取組の具体例としては、</w:t>
      </w:r>
      <w:r w:rsidR="00576DB4" w:rsidRPr="00556B30">
        <w:rPr>
          <w:rFonts w:asciiTheme="majorEastAsia" w:eastAsiaTheme="majorEastAsia" w:hAnsiTheme="majorEastAsia" w:hint="eastAsia"/>
          <w:color w:val="000000" w:themeColor="text1"/>
          <w:sz w:val="22"/>
          <w:szCs w:val="22"/>
        </w:rPr>
        <w:t>倫理綱領の策定等、</w:t>
      </w:r>
      <w:r w:rsidRPr="00556B30">
        <w:rPr>
          <w:rFonts w:asciiTheme="majorEastAsia" w:eastAsiaTheme="majorEastAsia" w:hAnsiTheme="majorEastAsia" w:hint="eastAsia"/>
          <w:color w:val="000000" w:themeColor="text1"/>
          <w:sz w:val="22"/>
          <w:szCs w:val="22"/>
        </w:rPr>
        <w:t>利用者尊重や基本的人権への配慮に関する組織内の勉強会・研修や、実施する福祉サービスの標準的な実施方法への反映、虐待防止</w:t>
      </w:r>
      <w:r w:rsidR="00884DB9" w:rsidRPr="0067529C">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についての周知徹底等が挙げられます。</w:t>
      </w:r>
    </w:p>
    <w:p w:rsidR="00D50B03" w:rsidRPr="00556B30" w:rsidRDefault="00D50B03" w:rsidP="00D50B03">
      <w:pPr>
        <w:rPr>
          <w:rFonts w:asciiTheme="majorEastAsia" w:eastAsiaTheme="majorEastAsia" w:hAnsiTheme="majorEastAsia"/>
          <w:color w:val="000000" w:themeColor="text1"/>
          <w:sz w:val="22"/>
          <w:szCs w:val="22"/>
        </w:rPr>
      </w:pPr>
    </w:p>
    <w:p w:rsidR="00D50B03" w:rsidRPr="00556B30" w:rsidRDefault="00D50B03" w:rsidP="00D50B03">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○必要に応じて成年後見制度や日常生活自立</w:t>
      </w:r>
      <w:r w:rsidR="00641785" w:rsidRPr="00556B30">
        <w:rPr>
          <w:rFonts w:asciiTheme="majorEastAsia" w:eastAsiaTheme="majorEastAsia" w:hAnsiTheme="majorEastAsia" w:hint="eastAsia"/>
          <w:color w:val="000000" w:themeColor="text1"/>
          <w:sz w:val="22"/>
          <w:szCs w:val="22"/>
        </w:rPr>
        <w:t>支援事業の活用等により、利用者の権利擁護に努めていることも重要です</w:t>
      </w:r>
      <w:r w:rsidRPr="00556B30">
        <w:rPr>
          <w:rFonts w:asciiTheme="majorEastAsia" w:eastAsiaTheme="majorEastAsia" w:hAnsiTheme="majorEastAsia" w:hint="eastAsia"/>
          <w:color w:val="000000" w:themeColor="text1"/>
          <w:sz w:val="22"/>
          <w:szCs w:val="22"/>
        </w:rPr>
        <w:t>。</w:t>
      </w:r>
    </w:p>
    <w:p w:rsidR="00D50B03" w:rsidRPr="00556B30" w:rsidRDefault="00D50B03" w:rsidP="00D50B03">
      <w:pPr>
        <w:rPr>
          <w:rFonts w:asciiTheme="majorEastAsia" w:eastAsiaTheme="majorEastAsia" w:hAnsiTheme="majorEastAsia"/>
          <w:color w:val="000000" w:themeColor="text1"/>
          <w:sz w:val="22"/>
          <w:szCs w:val="22"/>
        </w:rPr>
      </w:pPr>
    </w:p>
    <w:p w:rsidR="00D50B03" w:rsidRPr="00556B30" w:rsidRDefault="00D50B03" w:rsidP="00D50B03">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641785" w:rsidRPr="00556B30" w:rsidRDefault="00641785" w:rsidP="0064178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84DB9" w:rsidRPr="0067529C">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種別や福祉サービスの内容の違いによって、利用者尊重の具体的な留意点は異なるので、組織としての基本姿勢と、組織全体の意識向上への取組を中心に評価を行います。組織の基本姿勢は、理念や基本方針に明示されていることを前提とします。</w:t>
      </w:r>
    </w:p>
    <w:p w:rsidR="00641785" w:rsidRPr="00556B30" w:rsidRDefault="00641785" w:rsidP="00641785">
      <w:pPr>
        <w:ind w:leftChars="100" w:left="414" w:hangingChars="100" w:hanging="212"/>
        <w:rPr>
          <w:rFonts w:asciiTheme="majorEastAsia" w:eastAsiaTheme="majorEastAsia" w:hAnsiTheme="majorEastAsia"/>
          <w:color w:val="000000" w:themeColor="text1"/>
          <w:sz w:val="22"/>
          <w:szCs w:val="22"/>
        </w:rPr>
      </w:pPr>
    </w:p>
    <w:p w:rsidR="009F636E" w:rsidRPr="00556B30" w:rsidRDefault="00641785" w:rsidP="0064178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w:t>
      </w:r>
      <w:r w:rsidR="002D37FD" w:rsidRPr="00556B30">
        <w:rPr>
          <w:rFonts w:asciiTheme="majorEastAsia" w:eastAsiaTheme="majorEastAsia" w:hAnsiTheme="majorEastAsia" w:hint="eastAsia"/>
          <w:color w:val="000000" w:themeColor="text1"/>
          <w:sz w:val="22"/>
          <w:szCs w:val="22"/>
        </w:rPr>
        <w:t>の尊重について、組織内で共通の理解をも</w:t>
      </w:r>
      <w:r w:rsidRPr="00556B30">
        <w:rPr>
          <w:rFonts w:asciiTheme="majorEastAsia" w:eastAsiaTheme="majorEastAsia" w:hAnsiTheme="majorEastAsia" w:hint="eastAsia"/>
          <w:color w:val="000000" w:themeColor="text1"/>
          <w:sz w:val="22"/>
          <w:szCs w:val="22"/>
        </w:rPr>
        <w:t>つためにどのような努力が行われているか、具体的な取組をもとに評価します。</w:t>
      </w:r>
    </w:p>
    <w:p w:rsidR="00DA451C" w:rsidRPr="00556B30" w:rsidRDefault="00DA451C">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A451C" w:rsidRPr="00556B30" w:rsidRDefault="00DA451C" w:rsidP="004B2D4E">
      <w:pPr>
        <w:wordWrap w:val="0"/>
        <w:autoSpaceDE w:val="0"/>
        <w:autoSpaceDN w:val="0"/>
        <w:snapToGrid w:val="0"/>
        <w:ind w:left="1692" w:hangingChars="800" w:hanging="1692"/>
        <w:rPr>
          <w:rFonts w:asciiTheme="majorEastAsia" w:eastAsiaTheme="majorEastAsia" w:hAnsiTheme="majorEastAsia"/>
          <w:color w:val="000000" w:themeColor="text1"/>
          <w:sz w:val="22"/>
          <w:szCs w:val="22"/>
          <w:u w:val="single"/>
        </w:rPr>
      </w:pPr>
    </w:p>
    <w:p w:rsidR="009F636E" w:rsidRPr="00556B30" w:rsidRDefault="004B2D4E" w:rsidP="0067529C">
      <w:pPr>
        <w:wordWrap w:val="0"/>
        <w:autoSpaceDE w:val="0"/>
        <w:autoSpaceDN w:val="0"/>
        <w:snapToGrid w:val="0"/>
        <w:ind w:left="1692" w:hangingChars="800" w:hanging="1692"/>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29</w:t>
      </w:r>
      <w:r w:rsidRPr="00556B30">
        <w:rPr>
          <w:rFonts w:asciiTheme="majorEastAsia" w:eastAsiaTheme="majorEastAsia" w:hAnsiTheme="majorEastAsia" w:hint="eastAsia"/>
          <w:color w:val="000000" w:themeColor="text1"/>
          <w:sz w:val="22"/>
          <w:szCs w:val="22"/>
          <w:u w:val="single"/>
        </w:rPr>
        <w:t xml:space="preserve">　</w:t>
      </w:r>
      <w:r w:rsidR="009F636E" w:rsidRPr="00556B30">
        <w:rPr>
          <w:rFonts w:asciiTheme="majorEastAsia" w:eastAsiaTheme="majorEastAsia" w:hAnsiTheme="majorEastAsia" w:hint="eastAsia"/>
          <w:color w:val="000000" w:themeColor="text1"/>
          <w:sz w:val="22"/>
          <w:szCs w:val="22"/>
          <w:u w:val="single"/>
        </w:rPr>
        <w:t>Ⅲ-１-(１)-②　利用者のプライバシー保護に</w:t>
      </w:r>
      <w:r w:rsidR="004C6E30" w:rsidRPr="00556B30">
        <w:rPr>
          <w:rFonts w:asciiTheme="majorEastAsia" w:eastAsiaTheme="majorEastAsia" w:hAnsiTheme="majorEastAsia" w:hint="eastAsia"/>
          <w:color w:val="000000" w:themeColor="text1"/>
          <w:sz w:val="22"/>
          <w:szCs w:val="22"/>
          <w:u w:val="single"/>
        </w:rPr>
        <w:t>配慮した</w:t>
      </w:r>
      <w:r w:rsidR="002D37FD" w:rsidRPr="00556B30">
        <w:rPr>
          <w:rFonts w:asciiTheme="majorEastAsia" w:eastAsiaTheme="majorEastAsia" w:hAnsiTheme="majorEastAsia" w:hint="eastAsia"/>
          <w:color w:val="000000" w:themeColor="text1"/>
          <w:sz w:val="22"/>
          <w:szCs w:val="22"/>
          <w:u w:val="single"/>
        </w:rPr>
        <w:t>福祉</w:t>
      </w:r>
      <w:r w:rsidR="004C6E30" w:rsidRPr="00556B30">
        <w:rPr>
          <w:rFonts w:asciiTheme="majorEastAsia" w:eastAsiaTheme="majorEastAsia" w:hAnsiTheme="majorEastAsia" w:hint="eastAsia"/>
          <w:color w:val="000000" w:themeColor="text1"/>
          <w:sz w:val="22"/>
          <w:szCs w:val="22"/>
          <w:u w:val="single"/>
        </w:rPr>
        <w:t>サービス提供が行われている</w:t>
      </w:r>
      <w:r w:rsidR="009F636E" w:rsidRPr="00556B30">
        <w:rPr>
          <w:rFonts w:asciiTheme="majorEastAsia" w:eastAsiaTheme="majorEastAsia" w:hAnsiTheme="majorEastAsia" w:hint="eastAsia"/>
          <w:color w:val="000000" w:themeColor="text1"/>
          <w:sz w:val="22"/>
          <w:szCs w:val="22"/>
          <w:u w:val="single"/>
        </w:rPr>
        <w:t>。</w:t>
      </w:r>
    </w:p>
    <w:p w:rsidR="009F636E" w:rsidRPr="00556B30" w:rsidRDefault="009F636E" w:rsidP="009F636E">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9F636E" w:rsidRPr="00556B30" w:rsidTr="00BD39A3">
        <w:trPr>
          <w:trHeight w:val="1860"/>
          <w:jc w:val="center"/>
        </w:trPr>
        <w:tc>
          <w:tcPr>
            <w:tcW w:w="9668" w:type="dxa"/>
            <w:tcBorders>
              <w:top w:val="double" w:sz="4" w:space="0" w:color="auto"/>
              <w:left w:val="double" w:sz="4" w:space="0" w:color="auto"/>
              <w:bottom w:val="double" w:sz="4" w:space="0" w:color="auto"/>
              <w:right w:val="double" w:sz="4" w:space="0" w:color="auto"/>
            </w:tcBorders>
          </w:tcPr>
          <w:p w:rsidR="009F636E" w:rsidRPr="00556B30" w:rsidRDefault="009F636E"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9F636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9F636E" w:rsidRPr="00556B30" w:rsidRDefault="009F636E"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ａ）利用者のプライバシー保護に関する規程・マニュアル等を整備し、</w:t>
            </w:r>
            <w:r w:rsidR="00D26EEE" w:rsidRPr="00556B30">
              <w:rPr>
                <w:rFonts w:asciiTheme="majorEastAsia" w:eastAsiaTheme="majorEastAsia" w:hAnsiTheme="majorEastAsia" w:hint="eastAsia"/>
                <w:color w:val="000000" w:themeColor="text1"/>
                <w:sz w:val="22"/>
                <w:szCs w:val="22"/>
              </w:rPr>
              <w:t>利用者のプライバシーに配慮した</w:t>
            </w:r>
            <w:r w:rsidR="002D37FD" w:rsidRPr="00556B30">
              <w:rPr>
                <w:rFonts w:asciiTheme="majorEastAsia" w:eastAsiaTheme="majorEastAsia" w:hAnsiTheme="majorEastAsia" w:hint="eastAsia"/>
                <w:color w:val="000000" w:themeColor="text1"/>
                <w:sz w:val="22"/>
                <w:szCs w:val="22"/>
              </w:rPr>
              <w:t>福祉</w:t>
            </w:r>
            <w:r w:rsidR="00D26EEE" w:rsidRPr="00556B30">
              <w:rPr>
                <w:rFonts w:asciiTheme="majorEastAsia" w:eastAsiaTheme="majorEastAsia" w:hAnsiTheme="majorEastAsia" w:hint="eastAsia"/>
                <w:color w:val="000000" w:themeColor="text1"/>
                <w:sz w:val="22"/>
                <w:szCs w:val="22"/>
              </w:rPr>
              <w:t>サービス提供が行われている</w:t>
            </w:r>
            <w:r w:rsidRPr="00556B30">
              <w:rPr>
                <w:rFonts w:asciiTheme="majorEastAsia" w:eastAsiaTheme="majorEastAsia" w:hAnsiTheme="majorEastAsia" w:hint="eastAsia"/>
                <w:color w:val="000000" w:themeColor="text1"/>
                <w:sz w:val="22"/>
                <w:szCs w:val="22"/>
              </w:rPr>
              <w:t>。</w:t>
            </w:r>
          </w:p>
          <w:p w:rsidR="009F636E" w:rsidRPr="0067529C" w:rsidRDefault="009F636E" w:rsidP="009F636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9F636E" w:rsidRPr="00556B30" w:rsidRDefault="009F636E"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ｂ）利用者のプライバシー保護に関する規程・マニュアル等を整備しているが、</w:t>
            </w:r>
            <w:r w:rsidR="00A813A3" w:rsidRPr="00556B30">
              <w:rPr>
                <w:rFonts w:asciiTheme="majorEastAsia" w:eastAsiaTheme="majorEastAsia" w:hAnsiTheme="majorEastAsia" w:hint="eastAsia"/>
                <w:color w:val="000000" w:themeColor="text1"/>
                <w:sz w:val="22"/>
                <w:szCs w:val="22"/>
              </w:rPr>
              <w:t>利用者のプライバシーに配慮した福祉サービスの提供が</w:t>
            </w:r>
            <w:r w:rsidRPr="00556B30">
              <w:rPr>
                <w:rFonts w:asciiTheme="majorEastAsia" w:eastAsiaTheme="majorEastAsia" w:hAnsiTheme="majorEastAsia" w:hint="eastAsia"/>
                <w:color w:val="000000" w:themeColor="text1"/>
                <w:sz w:val="22"/>
                <w:szCs w:val="22"/>
              </w:rPr>
              <w:t>十分ではない。</w:t>
            </w:r>
          </w:p>
          <w:p w:rsidR="009F636E" w:rsidRPr="0067529C" w:rsidRDefault="009F636E" w:rsidP="009F636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9F636E" w:rsidRPr="00556B30" w:rsidRDefault="009F636E" w:rsidP="00CA4EBF">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ｃ）利用者のプライバシー保護に関する規程・マ</w:t>
            </w:r>
            <w:r w:rsidR="00A813A3" w:rsidRPr="00556B30">
              <w:rPr>
                <w:rFonts w:asciiTheme="majorEastAsia" w:eastAsiaTheme="majorEastAsia" w:hAnsiTheme="majorEastAsia" w:hint="eastAsia"/>
                <w:color w:val="000000" w:themeColor="text1"/>
                <w:sz w:val="22"/>
                <w:szCs w:val="22"/>
              </w:rPr>
              <w:t>ニュアル等を整備していない</w:t>
            </w:r>
            <w:r w:rsidRPr="00556B30">
              <w:rPr>
                <w:rFonts w:asciiTheme="majorEastAsia" w:eastAsiaTheme="majorEastAsia" w:hAnsiTheme="majorEastAsia" w:hint="eastAsia"/>
                <w:color w:val="000000" w:themeColor="text1"/>
                <w:sz w:val="22"/>
                <w:szCs w:val="22"/>
              </w:rPr>
              <w:t>。</w:t>
            </w:r>
          </w:p>
          <w:p w:rsidR="00CC34D2" w:rsidRPr="00556B30" w:rsidRDefault="00CC34D2" w:rsidP="009F636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9F636E" w:rsidRPr="00556B30" w:rsidRDefault="009F636E" w:rsidP="009F636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D50B03" w:rsidRPr="00556B30" w:rsidRDefault="00D50B03" w:rsidP="009F636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D50B03" w:rsidRPr="00556B30" w:rsidRDefault="00D50B03" w:rsidP="009F636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D50B03" w:rsidRPr="00556B30" w:rsidRDefault="00D50B03" w:rsidP="009F636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9F636E" w:rsidRPr="00556B30" w:rsidRDefault="009F636E" w:rsidP="009F636E">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9F636E" w:rsidRPr="0067529C" w:rsidRDefault="00A813A3" w:rsidP="00FF3CB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□利用者のプライバシー保護について、</w:t>
      </w:r>
      <w:r w:rsidR="002E163C" w:rsidRPr="0067529C">
        <w:rPr>
          <w:rFonts w:asciiTheme="majorEastAsia" w:eastAsiaTheme="majorEastAsia" w:hAnsiTheme="majorEastAsia" w:hint="eastAsia"/>
          <w:color w:val="000000" w:themeColor="text1"/>
          <w:sz w:val="22"/>
        </w:rPr>
        <w:t>社会福祉事業に携わる者としての姿勢・責務等を明記した</w:t>
      </w:r>
      <w:r w:rsidRPr="0067529C">
        <w:rPr>
          <w:rFonts w:asciiTheme="majorEastAsia" w:eastAsiaTheme="majorEastAsia" w:hAnsiTheme="majorEastAsia" w:hint="eastAsia"/>
          <w:color w:val="000000" w:themeColor="text1"/>
          <w:sz w:val="22"/>
          <w:szCs w:val="22"/>
        </w:rPr>
        <w:t>規程・マニュアル等が</w:t>
      </w:r>
      <w:r w:rsidR="009F636E" w:rsidRPr="0067529C">
        <w:rPr>
          <w:rFonts w:asciiTheme="majorEastAsia" w:eastAsiaTheme="majorEastAsia" w:hAnsiTheme="majorEastAsia" w:hint="eastAsia"/>
          <w:color w:val="000000" w:themeColor="text1"/>
          <w:sz w:val="22"/>
          <w:szCs w:val="22"/>
        </w:rPr>
        <w:t>整備</w:t>
      </w:r>
      <w:r w:rsidRPr="0067529C">
        <w:rPr>
          <w:rFonts w:asciiTheme="majorEastAsia" w:eastAsiaTheme="majorEastAsia" w:hAnsiTheme="majorEastAsia" w:hint="eastAsia"/>
          <w:color w:val="000000" w:themeColor="text1"/>
          <w:sz w:val="22"/>
          <w:szCs w:val="22"/>
        </w:rPr>
        <w:t>され、</w:t>
      </w:r>
      <w:r w:rsidR="002E163C" w:rsidRPr="0067529C">
        <w:rPr>
          <w:rFonts w:asciiTheme="majorEastAsia" w:eastAsiaTheme="majorEastAsia" w:hAnsiTheme="majorEastAsia" w:hint="eastAsia"/>
          <w:color w:val="000000" w:themeColor="text1"/>
          <w:sz w:val="22"/>
        </w:rPr>
        <w:t>職員への研修によりその</w:t>
      </w:r>
      <w:r w:rsidR="00FF3CB0" w:rsidRPr="0067529C">
        <w:rPr>
          <w:rFonts w:asciiTheme="majorEastAsia" w:eastAsiaTheme="majorEastAsia" w:hAnsiTheme="majorEastAsia" w:hint="eastAsia"/>
          <w:color w:val="000000" w:themeColor="text1"/>
          <w:sz w:val="22"/>
          <w:szCs w:val="22"/>
        </w:rPr>
        <w:t>職員の理解が図られている。</w:t>
      </w:r>
    </w:p>
    <w:p w:rsidR="00D50B03" w:rsidRPr="0067529C" w:rsidRDefault="00D50B03" w:rsidP="0094605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2E163C" w:rsidRPr="0067529C" w:rsidRDefault="002E163C" w:rsidP="002E163C">
      <w:pPr>
        <w:autoSpaceDE w:val="0"/>
        <w:autoSpaceDN w:val="0"/>
        <w:snapToGrid w:val="0"/>
        <w:spacing w:line="0" w:lineRule="atLeast"/>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□規程・マニュアル等にもとづいて、プライバシーに配慮した福祉サービスが実施されている。</w:t>
      </w:r>
    </w:p>
    <w:p w:rsidR="002E163C" w:rsidRPr="0067529C" w:rsidRDefault="002E163C" w:rsidP="00FF3CB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FF3CB0" w:rsidRPr="00556B30" w:rsidRDefault="00FF3CB0" w:rsidP="00FF3CB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□一人ひとりの利用者にとって、生活の場にふさわしい快適な環境を提供し、利用者のプライバシーを守れるよう設備等の工夫を行っている。</w:t>
      </w:r>
    </w:p>
    <w:p w:rsidR="00D50B03" w:rsidRPr="00556B30" w:rsidRDefault="00D50B03" w:rsidP="00FF3CB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FF3CB0" w:rsidRPr="00556B30" w:rsidRDefault="00FF3CB0" w:rsidP="00FF3CB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□利用者や家族にプライバシー保護に関する取組を周知している。</w:t>
      </w:r>
    </w:p>
    <w:p w:rsidR="00D50B03" w:rsidRPr="0067529C" w:rsidRDefault="00D50B03" w:rsidP="00FF3CB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D50B03" w:rsidRPr="00556B30" w:rsidRDefault="00D50B03" w:rsidP="009F636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D50B03" w:rsidRPr="00556B30" w:rsidRDefault="00D50B03">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lastRenderedPageBreak/>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D50B03" w:rsidRPr="0067529C" w:rsidRDefault="00D50B03" w:rsidP="00D50B03">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○本評価基準は、利用者のプライバシー保護に関する規程・マニュアル等を整備し、職員に</w:t>
      </w:r>
      <w:r w:rsidR="002E163C" w:rsidRPr="0067529C">
        <w:rPr>
          <w:rFonts w:asciiTheme="majorEastAsia" w:eastAsiaTheme="majorEastAsia" w:hAnsiTheme="majorEastAsia" w:hint="eastAsia"/>
          <w:color w:val="000000" w:themeColor="text1"/>
          <w:sz w:val="22"/>
        </w:rPr>
        <w:t>理解をはかる</w:t>
      </w:r>
      <w:r w:rsidRPr="0067529C">
        <w:rPr>
          <w:rFonts w:asciiTheme="majorEastAsia" w:eastAsiaTheme="majorEastAsia" w:hAnsiTheme="majorEastAsia" w:hint="eastAsia"/>
          <w:color w:val="000000" w:themeColor="text1"/>
          <w:sz w:val="22"/>
          <w:szCs w:val="22"/>
        </w:rPr>
        <w:t>ための取組とともに、利用者のプライバシーに配慮した福祉サービスの提供が行われているか</w:t>
      </w:r>
      <w:r w:rsidR="00884DB9" w:rsidRPr="0067529C">
        <w:rPr>
          <w:rFonts w:asciiTheme="majorEastAsia" w:eastAsiaTheme="majorEastAsia" w:hAnsiTheme="majorEastAsia" w:hint="eastAsia"/>
          <w:color w:val="000000" w:themeColor="text1"/>
          <w:sz w:val="22"/>
          <w:szCs w:val="22"/>
        </w:rPr>
        <w:t>を、</w:t>
      </w:r>
      <w:r w:rsidRPr="0067529C">
        <w:rPr>
          <w:rFonts w:asciiTheme="majorEastAsia" w:eastAsiaTheme="majorEastAsia" w:hAnsiTheme="majorEastAsia" w:hint="eastAsia"/>
          <w:color w:val="000000" w:themeColor="text1"/>
          <w:sz w:val="22"/>
          <w:szCs w:val="22"/>
        </w:rPr>
        <w:t>評価します。</w:t>
      </w:r>
    </w:p>
    <w:p w:rsidR="00D50B03" w:rsidRPr="0067529C" w:rsidRDefault="00D50B03" w:rsidP="00D50B03">
      <w:pPr>
        <w:rPr>
          <w:rFonts w:asciiTheme="majorEastAsia" w:eastAsiaTheme="majorEastAsia" w:hAnsiTheme="majorEastAsia"/>
          <w:color w:val="000000" w:themeColor="text1"/>
          <w:sz w:val="22"/>
          <w:szCs w:val="22"/>
        </w:rPr>
      </w:pPr>
    </w:p>
    <w:p w:rsidR="00D50B03" w:rsidRPr="0067529C" w:rsidRDefault="00D50B03" w:rsidP="00D50B03">
      <w:pPr>
        <w:rPr>
          <w:rFonts w:asciiTheme="majorEastAsia" w:eastAsiaTheme="majorEastAsia" w:hAnsiTheme="majorEastAsia"/>
          <w:b/>
          <w:color w:val="000000" w:themeColor="text1"/>
          <w:sz w:val="22"/>
          <w:szCs w:val="22"/>
        </w:rPr>
      </w:pPr>
      <w:r w:rsidRPr="0067529C">
        <w:rPr>
          <w:rFonts w:asciiTheme="majorEastAsia" w:eastAsiaTheme="majorEastAsia" w:hAnsiTheme="majorEastAsia" w:hint="eastAsia"/>
          <w:b/>
          <w:color w:val="000000" w:themeColor="text1"/>
          <w:sz w:val="22"/>
          <w:szCs w:val="22"/>
        </w:rPr>
        <w:t>（２）趣旨・解説</w:t>
      </w:r>
    </w:p>
    <w:p w:rsidR="002A03C5" w:rsidRPr="0067529C" w:rsidRDefault="002A03C5" w:rsidP="009F749E">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○利用者の日常生活におけるプライバシーの保護は、利用者を尊重した福祉サービスの提供における重要事項です。</w:t>
      </w:r>
    </w:p>
    <w:p w:rsidR="002A03C5" w:rsidRPr="0067529C" w:rsidRDefault="002A03C5" w:rsidP="009F749E">
      <w:pPr>
        <w:ind w:leftChars="100" w:left="414" w:hangingChars="100" w:hanging="212"/>
        <w:rPr>
          <w:rFonts w:asciiTheme="majorEastAsia" w:eastAsiaTheme="majorEastAsia" w:hAnsiTheme="majorEastAsia"/>
          <w:color w:val="000000" w:themeColor="text1"/>
          <w:sz w:val="22"/>
          <w:szCs w:val="22"/>
        </w:rPr>
      </w:pPr>
    </w:p>
    <w:p w:rsidR="009F749E" w:rsidRPr="0067529C" w:rsidRDefault="009F749E" w:rsidP="009F749E">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○ここでいうプライバシーとは、「他人の干渉を許さない、各個人の私生活上の自由」のことです。利用者のプライバシー保護については利用者尊重の基本であり、</w:t>
      </w:r>
      <w:r w:rsidR="00F62266" w:rsidRPr="0067529C">
        <w:rPr>
          <w:rFonts w:asciiTheme="majorEastAsia" w:eastAsiaTheme="majorEastAsia" w:hAnsiTheme="majorEastAsia" w:hint="eastAsia"/>
          <w:color w:val="000000" w:themeColor="text1"/>
          <w:sz w:val="22"/>
          <w:szCs w:val="22"/>
        </w:rPr>
        <w:t>たとえば</w:t>
      </w:r>
      <w:r w:rsidRPr="0067529C">
        <w:rPr>
          <w:rFonts w:asciiTheme="majorEastAsia" w:eastAsiaTheme="majorEastAsia" w:hAnsiTheme="majorEastAsia" w:hint="eastAsia"/>
          <w:color w:val="000000" w:themeColor="text1"/>
          <w:sz w:val="22"/>
          <w:szCs w:val="22"/>
        </w:rPr>
        <w:t>、利用者が他人から見られたり知られたりすることを拒否する自由は保護されなければなりません。利用者からの信頼を得るためにも、プライバシー保護に関する具体的な取組が求められます。</w:t>
      </w:r>
    </w:p>
    <w:p w:rsidR="00D50B03" w:rsidRPr="0067529C" w:rsidRDefault="00D50B03" w:rsidP="00D50B03">
      <w:pPr>
        <w:rPr>
          <w:rFonts w:asciiTheme="majorEastAsia" w:eastAsiaTheme="majorEastAsia" w:hAnsiTheme="majorEastAsia"/>
          <w:color w:val="000000" w:themeColor="text1"/>
          <w:sz w:val="22"/>
          <w:szCs w:val="22"/>
        </w:rPr>
      </w:pPr>
    </w:p>
    <w:p w:rsidR="002A03C5" w:rsidRPr="00556B30" w:rsidRDefault="002A03C5" w:rsidP="002A03C5">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○日常的な福祉サービスの提供においては、</w:t>
      </w:r>
      <w:r w:rsidR="00884DB9" w:rsidRPr="0067529C">
        <w:rPr>
          <w:rFonts w:asciiTheme="majorEastAsia" w:eastAsiaTheme="majorEastAsia" w:hAnsiTheme="majorEastAsia" w:hint="eastAsia"/>
          <w:color w:val="000000" w:themeColor="text1"/>
          <w:sz w:val="22"/>
          <w:szCs w:val="22"/>
        </w:rPr>
        <w:t>施設</w:t>
      </w:r>
      <w:r w:rsidR="0087341D" w:rsidRPr="0067529C">
        <w:rPr>
          <w:rFonts w:asciiTheme="majorEastAsia" w:eastAsiaTheme="majorEastAsia" w:hAnsiTheme="majorEastAsia" w:hint="eastAsia"/>
          <w:color w:val="000000" w:themeColor="text1"/>
          <w:sz w:val="22"/>
          <w:szCs w:val="22"/>
        </w:rPr>
        <w:t>の利用者や福祉サービスの特性とあり方等を踏まえつつ、</w:t>
      </w:r>
      <w:r w:rsidRPr="0067529C">
        <w:rPr>
          <w:rFonts w:asciiTheme="majorEastAsia" w:eastAsiaTheme="majorEastAsia" w:hAnsiTheme="majorEastAsia" w:hint="eastAsia"/>
          <w:color w:val="000000" w:themeColor="text1"/>
          <w:sz w:val="22"/>
          <w:szCs w:val="22"/>
        </w:rPr>
        <w:t>施設・設備の限界等を加味しながらも</w:t>
      </w:r>
      <w:r w:rsidR="0087341D" w:rsidRPr="0067529C">
        <w:rPr>
          <w:rFonts w:asciiTheme="majorEastAsia" w:eastAsiaTheme="majorEastAsia" w:hAnsiTheme="majorEastAsia" w:hint="eastAsia"/>
          <w:color w:val="000000" w:themeColor="text1"/>
          <w:sz w:val="22"/>
          <w:szCs w:val="22"/>
        </w:rPr>
        <w:t>、可能な限り一人ひとりの利用者にとって、生活の場</w:t>
      </w:r>
      <w:r w:rsidR="0087341D" w:rsidRPr="00556B30">
        <w:rPr>
          <w:rFonts w:asciiTheme="majorEastAsia" w:eastAsiaTheme="majorEastAsia" w:hAnsiTheme="majorEastAsia" w:hint="eastAsia"/>
          <w:color w:val="000000" w:themeColor="text1"/>
          <w:sz w:val="22"/>
          <w:szCs w:val="22"/>
        </w:rPr>
        <w:t>にふさわしいここちよい</w:t>
      </w:r>
      <w:r w:rsidRPr="00556B30">
        <w:rPr>
          <w:rFonts w:asciiTheme="majorEastAsia" w:eastAsiaTheme="majorEastAsia" w:hAnsiTheme="majorEastAsia" w:hint="eastAsia"/>
          <w:color w:val="000000" w:themeColor="text1"/>
          <w:sz w:val="22"/>
          <w:szCs w:val="22"/>
        </w:rPr>
        <w:t>環境を提供し、利用者のプライバシーを守れるよう設備等の工夫を行うことも必要です。</w:t>
      </w:r>
    </w:p>
    <w:p w:rsidR="002A03C5" w:rsidRPr="00556B30" w:rsidRDefault="002A03C5" w:rsidP="002A03C5">
      <w:pPr>
        <w:ind w:leftChars="100" w:left="414" w:hangingChars="100" w:hanging="212"/>
        <w:rPr>
          <w:rFonts w:asciiTheme="majorEastAsia" w:eastAsiaTheme="majorEastAsia" w:hAnsiTheme="majorEastAsia"/>
          <w:color w:val="000000" w:themeColor="text1"/>
          <w:sz w:val="22"/>
          <w:szCs w:val="22"/>
        </w:rPr>
      </w:pPr>
    </w:p>
    <w:p w:rsidR="002A03C5" w:rsidRPr="00556B30" w:rsidRDefault="002A03C5" w:rsidP="002A03C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○プライバシー保護に関する取組が、規程・マニュアル等にもとづき実施されることはもとより、取組を利用者や家族に周知することも求められます。</w:t>
      </w:r>
    </w:p>
    <w:p w:rsidR="002A03C5" w:rsidRPr="00556B30" w:rsidRDefault="002A03C5" w:rsidP="00D50B03">
      <w:pPr>
        <w:rPr>
          <w:rFonts w:asciiTheme="majorEastAsia" w:eastAsiaTheme="majorEastAsia" w:hAnsiTheme="majorEastAsia"/>
          <w:color w:val="000000" w:themeColor="text1"/>
          <w:sz w:val="22"/>
          <w:szCs w:val="22"/>
        </w:rPr>
      </w:pPr>
    </w:p>
    <w:p w:rsidR="00D50B03" w:rsidRPr="00556B30" w:rsidRDefault="00D50B03" w:rsidP="00D50B03">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61276A" w:rsidRPr="0067529C" w:rsidRDefault="0061276A"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DA69A6" w:rsidRPr="00556B30">
        <w:rPr>
          <w:rFonts w:asciiTheme="majorEastAsia" w:eastAsiaTheme="majorEastAsia" w:hAnsiTheme="majorEastAsia" w:hint="eastAsia"/>
          <w:color w:val="000000" w:themeColor="text1"/>
          <w:sz w:val="22"/>
          <w:szCs w:val="22"/>
        </w:rPr>
        <w:t>利用者のプライバシーに配慮した福祉サービスの提供の前提として、職員が</w:t>
      </w:r>
      <w:r w:rsidRPr="00556B30">
        <w:rPr>
          <w:rFonts w:asciiTheme="majorEastAsia" w:eastAsiaTheme="majorEastAsia" w:hAnsiTheme="majorEastAsia" w:hint="eastAsia"/>
          <w:color w:val="000000" w:themeColor="text1"/>
          <w:sz w:val="22"/>
          <w:szCs w:val="22"/>
        </w:rPr>
        <w:t>、プライバシー保護</w:t>
      </w:r>
      <w:r w:rsidR="00DA69A6" w:rsidRPr="00556B30">
        <w:rPr>
          <w:rFonts w:asciiTheme="majorEastAsia" w:eastAsiaTheme="majorEastAsia" w:hAnsiTheme="majorEastAsia" w:hint="eastAsia"/>
          <w:color w:val="000000" w:themeColor="text1"/>
          <w:sz w:val="22"/>
          <w:szCs w:val="22"/>
        </w:rPr>
        <w:t>に</w:t>
      </w:r>
      <w:r w:rsidRPr="0067529C">
        <w:rPr>
          <w:rFonts w:asciiTheme="majorEastAsia" w:eastAsiaTheme="majorEastAsia" w:hAnsiTheme="majorEastAsia" w:hint="eastAsia"/>
          <w:color w:val="000000" w:themeColor="text1"/>
          <w:sz w:val="22"/>
          <w:szCs w:val="22"/>
        </w:rPr>
        <w:t>関する基本的な知識</w:t>
      </w:r>
      <w:r w:rsidR="00DA69A6" w:rsidRPr="0067529C">
        <w:rPr>
          <w:rFonts w:asciiTheme="majorEastAsia" w:eastAsiaTheme="majorEastAsia" w:hAnsiTheme="majorEastAsia" w:hint="eastAsia"/>
          <w:color w:val="000000" w:themeColor="text1"/>
          <w:sz w:val="22"/>
          <w:szCs w:val="22"/>
        </w:rPr>
        <w:t>や社会福祉事業に携わる者としての姿勢・意識を十分に理解すること</w:t>
      </w:r>
      <w:r w:rsidRPr="0067529C">
        <w:rPr>
          <w:rFonts w:asciiTheme="majorEastAsia" w:eastAsiaTheme="majorEastAsia" w:hAnsiTheme="majorEastAsia" w:hint="eastAsia"/>
          <w:color w:val="000000" w:themeColor="text1"/>
          <w:sz w:val="22"/>
          <w:szCs w:val="22"/>
        </w:rPr>
        <w:t>、</w:t>
      </w:r>
      <w:r w:rsidR="00884DB9" w:rsidRPr="0067529C">
        <w:rPr>
          <w:rFonts w:asciiTheme="majorEastAsia" w:eastAsiaTheme="majorEastAsia" w:hAnsiTheme="majorEastAsia" w:hint="eastAsia"/>
          <w:color w:val="000000" w:themeColor="text1"/>
          <w:sz w:val="22"/>
          <w:szCs w:val="22"/>
        </w:rPr>
        <w:t>施設</w:t>
      </w:r>
      <w:r w:rsidR="00DA69A6" w:rsidRPr="0067529C">
        <w:rPr>
          <w:rFonts w:asciiTheme="majorEastAsia" w:eastAsiaTheme="majorEastAsia" w:hAnsiTheme="majorEastAsia" w:hint="eastAsia"/>
          <w:color w:val="000000" w:themeColor="text1"/>
          <w:sz w:val="22"/>
          <w:szCs w:val="22"/>
        </w:rPr>
        <w:t>の特性に応じた</w:t>
      </w:r>
      <w:r w:rsidRPr="0067529C">
        <w:rPr>
          <w:rFonts w:asciiTheme="majorEastAsia" w:eastAsiaTheme="majorEastAsia" w:hAnsiTheme="majorEastAsia" w:hint="eastAsia"/>
          <w:color w:val="000000" w:themeColor="text1"/>
          <w:sz w:val="22"/>
          <w:szCs w:val="22"/>
        </w:rPr>
        <w:t>留意点</w:t>
      </w:r>
      <w:r w:rsidR="00DA69A6" w:rsidRPr="0067529C">
        <w:rPr>
          <w:rFonts w:asciiTheme="majorEastAsia" w:eastAsiaTheme="majorEastAsia" w:hAnsiTheme="majorEastAsia" w:hint="eastAsia"/>
          <w:color w:val="000000" w:themeColor="text1"/>
          <w:sz w:val="22"/>
          <w:szCs w:val="22"/>
        </w:rPr>
        <w:t>等</w:t>
      </w:r>
      <w:r w:rsidRPr="0067529C">
        <w:rPr>
          <w:rFonts w:asciiTheme="majorEastAsia" w:eastAsiaTheme="majorEastAsia" w:hAnsiTheme="majorEastAsia" w:hint="eastAsia"/>
          <w:color w:val="000000" w:themeColor="text1"/>
          <w:sz w:val="22"/>
          <w:szCs w:val="22"/>
        </w:rPr>
        <w:t>に関する規程・マニュアル等を作成して</w:t>
      </w:r>
      <w:r w:rsidR="003B465C" w:rsidRPr="0067529C">
        <w:rPr>
          <w:rFonts w:asciiTheme="majorEastAsia" w:eastAsiaTheme="majorEastAsia" w:hAnsiTheme="majorEastAsia" w:hint="eastAsia"/>
          <w:color w:val="000000" w:themeColor="text1"/>
          <w:sz w:val="22"/>
        </w:rPr>
        <w:t>理解をはかる</w:t>
      </w:r>
      <w:r w:rsidRPr="0067529C">
        <w:rPr>
          <w:rFonts w:asciiTheme="majorEastAsia" w:eastAsiaTheme="majorEastAsia" w:hAnsiTheme="majorEastAsia" w:hint="eastAsia"/>
          <w:color w:val="000000" w:themeColor="text1"/>
          <w:sz w:val="22"/>
          <w:szCs w:val="22"/>
        </w:rPr>
        <w:t>ことが必要です。</w:t>
      </w:r>
      <w:r w:rsidR="00DA69A6" w:rsidRPr="0067529C">
        <w:rPr>
          <w:rFonts w:asciiTheme="majorEastAsia" w:eastAsiaTheme="majorEastAsia" w:hAnsiTheme="majorEastAsia" w:hint="eastAsia"/>
          <w:color w:val="000000" w:themeColor="text1"/>
          <w:sz w:val="22"/>
          <w:szCs w:val="22"/>
        </w:rPr>
        <w:t>よって、</w:t>
      </w:r>
      <w:r w:rsidRPr="0067529C">
        <w:rPr>
          <w:rFonts w:asciiTheme="majorEastAsia" w:eastAsiaTheme="majorEastAsia" w:hAnsiTheme="majorEastAsia" w:hint="eastAsia"/>
          <w:color w:val="000000" w:themeColor="text1"/>
          <w:sz w:val="22"/>
          <w:szCs w:val="22"/>
        </w:rPr>
        <w:t>職員に規程・マニュアル等を配布しただけでは</w:t>
      </w:r>
      <w:r w:rsidR="00DA69A6" w:rsidRPr="0067529C">
        <w:rPr>
          <w:rFonts w:asciiTheme="majorEastAsia" w:eastAsiaTheme="majorEastAsia" w:hAnsiTheme="majorEastAsia" w:hint="eastAsia"/>
          <w:color w:val="000000" w:themeColor="text1"/>
          <w:sz w:val="22"/>
          <w:szCs w:val="22"/>
        </w:rPr>
        <w:t>取組は不十分</w:t>
      </w:r>
      <w:r w:rsidR="003B465C" w:rsidRPr="0067529C">
        <w:rPr>
          <w:rFonts w:asciiTheme="majorEastAsia" w:eastAsiaTheme="majorEastAsia" w:hAnsiTheme="majorEastAsia" w:hint="eastAsia"/>
          <w:color w:val="000000" w:themeColor="text1"/>
          <w:sz w:val="22"/>
        </w:rPr>
        <w:t>です</w:t>
      </w:r>
      <w:r w:rsidRPr="0067529C">
        <w:rPr>
          <w:rFonts w:asciiTheme="majorEastAsia" w:eastAsiaTheme="majorEastAsia" w:hAnsiTheme="majorEastAsia" w:hint="eastAsia"/>
          <w:color w:val="000000" w:themeColor="text1"/>
          <w:sz w:val="22"/>
          <w:szCs w:val="22"/>
        </w:rPr>
        <w:t>。</w:t>
      </w:r>
    </w:p>
    <w:p w:rsidR="009F749E" w:rsidRPr="0067529C" w:rsidRDefault="009F749E" w:rsidP="0061276A">
      <w:pPr>
        <w:rPr>
          <w:rFonts w:asciiTheme="majorEastAsia" w:eastAsiaTheme="majorEastAsia" w:hAnsiTheme="majorEastAsia"/>
          <w:color w:val="000000" w:themeColor="text1"/>
          <w:sz w:val="22"/>
          <w:szCs w:val="22"/>
        </w:rPr>
      </w:pPr>
    </w:p>
    <w:p w:rsidR="0061276A" w:rsidRPr="0067529C" w:rsidRDefault="0061276A" w:rsidP="009F749E">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87341D" w:rsidRPr="0067529C">
        <w:rPr>
          <w:rFonts w:asciiTheme="majorEastAsia" w:eastAsiaTheme="majorEastAsia" w:hAnsiTheme="majorEastAsia" w:hint="eastAsia"/>
          <w:color w:val="000000" w:themeColor="text1"/>
          <w:sz w:val="22"/>
          <w:szCs w:val="22"/>
        </w:rPr>
        <w:t>福祉</w:t>
      </w:r>
      <w:r w:rsidRPr="0067529C">
        <w:rPr>
          <w:rFonts w:asciiTheme="majorEastAsia" w:eastAsiaTheme="majorEastAsia" w:hAnsiTheme="majorEastAsia" w:hint="eastAsia"/>
          <w:color w:val="000000" w:themeColor="text1"/>
          <w:sz w:val="22"/>
          <w:szCs w:val="22"/>
        </w:rPr>
        <w:t>サービス</w:t>
      </w:r>
      <w:r w:rsidR="0087341D" w:rsidRPr="0067529C">
        <w:rPr>
          <w:rFonts w:asciiTheme="majorEastAsia" w:eastAsiaTheme="majorEastAsia" w:hAnsiTheme="majorEastAsia" w:hint="eastAsia"/>
          <w:color w:val="000000" w:themeColor="text1"/>
          <w:sz w:val="22"/>
          <w:szCs w:val="22"/>
        </w:rPr>
        <w:t>の</w:t>
      </w:r>
      <w:r w:rsidRPr="0067529C">
        <w:rPr>
          <w:rFonts w:asciiTheme="majorEastAsia" w:eastAsiaTheme="majorEastAsia" w:hAnsiTheme="majorEastAsia" w:hint="eastAsia"/>
          <w:color w:val="000000" w:themeColor="text1"/>
          <w:sz w:val="22"/>
          <w:szCs w:val="22"/>
        </w:rPr>
        <w:t>場面ごとに作成されている</w:t>
      </w:r>
      <w:r w:rsidR="0087341D" w:rsidRPr="0067529C">
        <w:rPr>
          <w:rFonts w:asciiTheme="majorEastAsia" w:eastAsiaTheme="majorEastAsia" w:hAnsiTheme="majorEastAsia" w:hint="eastAsia"/>
          <w:color w:val="000000" w:themeColor="text1"/>
          <w:sz w:val="22"/>
          <w:szCs w:val="22"/>
        </w:rPr>
        <w:t>マニュアル・手引書等</w:t>
      </w:r>
      <w:r w:rsidRPr="0067529C">
        <w:rPr>
          <w:rFonts w:asciiTheme="majorEastAsia" w:eastAsiaTheme="majorEastAsia" w:hAnsiTheme="majorEastAsia" w:hint="eastAsia"/>
          <w:color w:val="000000" w:themeColor="text1"/>
          <w:sz w:val="22"/>
          <w:szCs w:val="22"/>
        </w:rPr>
        <w:t>の中で、プライバシー保護に関する留意事項が記載されている場合も、</w:t>
      </w:r>
      <w:r w:rsidR="0087341D" w:rsidRPr="0067529C">
        <w:rPr>
          <w:rFonts w:asciiTheme="majorEastAsia" w:eastAsiaTheme="majorEastAsia" w:hAnsiTheme="majorEastAsia" w:hint="eastAsia"/>
          <w:color w:val="000000" w:themeColor="text1"/>
          <w:sz w:val="22"/>
          <w:szCs w:val="22"/>
        </w:rPr>
        <w:t>「規程・マニュアル等」に含みます。</w:t>
      </w:r>
    </w:p>
    <w:p w:rsidR="009F749E" w:rsidRPr="0067529C" w:rsidRDefault="009F749E" w:rsidP="009F749E">
      <w:pPr>
        <w:ind w:leftChars="100" w:left="414" w:hangingChars="100" w:hanging="212"/>
        <w:rPr>
          <w:rFonts w:asciiTheme="majorEastAsia" w:eastAsiaTheme="majorEastAsia" w:hAnsiTheme="majorEastAsia"/>
          <w:color w:val="000000" w:themeColor="text1"/>
          <w:sz w:val="22"/>
          <w:szCs w:val="22"/>
        </w:rPr>
      </w:pPr>
    </w:p>
    <w:p w:rsidR="0061276A" w:rsidRPr="00556B30" w:rsidRDefault="00C957B4" w:rsidP="00884DB9">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61276A" w:rsidRPr="0067529C">
        <w:rPr>
          <w:rFonts w:asciiTheme="majorEastAsia" w:eastAsiaTheme="majorEastAsia" w:hAnsiTheme="majorEastAsia" w:hint="eastAsia"/>
          <w:color w:val="000000" w:themeColor="text1"/>
          <w:sz w:val="22"/>
          <w:szCs w:val="22"/>
        </w:rPr>
        <w:t>入所施設の場合、通信、面会に関するプライバシー保護や、入浴・排泄時等生活場面におけるプライバシー保護について、</w:t>
      </w:r>
      <w:r w:rsidR="00884DB9" w:rsidRPr="0067529C">
        <w:rPr>
          <w:rFonts w:asciiTheme="majorEastAsia" w:eastAsiaTheme="majorEastAsia" w:hAnsiTheme="majorEastAsia" w:hint="eastAsia"/>
          <w:color w:val="000000" w:themeColor="text1"/>
          <w:sz w:val="22"/>
          <w:szCs w:val="22"/>
        </w:rPr>
        <w:t>施設</w:t>
      </w:r>
      <w:r w:rsidR="0087341D" w:rsidRPr="0067529C">
        <w:rPr>
          <w:rFonts w:asciiTheme="majorEastAsia" w:eastAsiaTheme="majorEastAsia" w:hAnsiTheme="majorEastAsia" w:hint="eastAsia"/>
          <w:color w:val="000000" w:themeColor="text1"/>
          <w:sz w:val="22"/>
          <w:szCs w:val="22"/>
        </w:rPr>
        <w:t>の利用者や福祉サービスの特性とあり方を踏まえつつ、</w:t>
      </w:r>
      <w:r w:rsidR="0061276A" w:rsidRPr="0067529C">
        <w:rPr>
          <w:rFonts w:asciiTheme="majorEastAsia" w:eastAsiaTheme="majorEastAsia" w:hAnsiTheme="majorEastAsia" w:hint="eastAsia"/>
          <w:color w:val="000000" w:themeColor="text1"/>
          <w:sz w:val="22"/>
          <w:szCs w:val="22"/>
        </w:rPr>
        <w:t>設備面での配</w:t>
      </w:r>
      <w:r w:rsidR="0061276A" w:rsidRPr="00556B30">
        <w:rPr>
          <w:rFonts w:asciiTheme="majorEastAsia" w:eastAsiaTheme="majorEastAsia" w:hAnsiTheme="majorEastAsia" w:hint="eastAsia"/>
          <w:color w:val="000000" w:themeColor="text1"/>
          <w:sz w:val="22"/>
          <w:szCs w:val="22"/>
        </w:rPr>
        <w:t>慮や工夫も含めた組織としての取組も評価の対象となります。規程・マニュアル等の整備と周知への取組とあわせて</w:t>
      </w:r>
      <w:r w:rsidR="00A40E70" w:rsidRPr="00556B30">
        <w:rPr>
          <w:rFonts w:asciiTheme="majorEastAsia" w:eastAsiaTheme="majorEastAsia" w:hAnsiTheme="majorEastAsia" w:hint="eastAsia"/>
          <w:color w:val="000000" w:themeColor="text1"/>
          <w:sz w:val="22"/>
          <w:szCs w:val="22"/>
        </w:rPr>
        <w:t>総合的に</w:t>
      </w:r>
      <w:r w:rsidR="0061276A" w:rsidRPr="00556B30">
        <w:rPr>
          <w:rFonts w:asciiTheme="majorEastAsia" w:eastAsiaTheme="majorEastAsia" w:hAnsiTheme="majorEastAsia" w:hint="eastAsia"/>
          <w:color w:val="000000" w:themeColor="text1"/>
          <w:sz w:val="22"/>
          <w:szCs w:val="22"/>
        </w:rPr>
        <w:t>評価します。</w:t>
      </w:r>
    </w:p>
    <w:p w:rsidR="009F749E" w:rsidRPr="00556B30" w:rsidRDefault="009F749E" w:rsidP="009F749E">
      <w:pPr>
        <w:ind w:firstLineChars="100" w:firstLine="212"/>
        <w:rPr>
          <w:rFonts w:asciiTheme="majorEastAsia" w:eastAsiaTheme="majorEastAsia" w:hAnsiTheme="majorEastAsia"/>
          <w:color w:val="000000" w:themeColor="text1"/>
          <w:sz w:val="22"/>
          <w:szCs w:val="22"/>
        </w:rPr>
      </w:pPr>
    </w:p>
    <w:p w:rsidR="0061276A" w:rsidRPr="00556B30" w:rsidRDefault="0061276A" w:rsidP="009F749E">
      <w:pPr>
        <w:ind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○評価方法は、規程・マニュアル等の内容を確認するとともに、具体的な取組を聴取します。</w:t>
      </w:r>
    </w:p>
    <w:p w:rsidR="0087341D" w:rsidRPr="00556B30" w:rsidRDefault="0087341D" w:rsidP="009F749E">
      <w:pPr>
        <w:ind w:firstLineChars="100" w:firstLine="212"/>
        <w:rPr>
          <w:rFonts w:asciiTheme="majorEastAsia" w:eastAsiaTheme="majorEastAsia" w:hAnsiTheme="majorEastAsia"/>
          <w:color w:val="000000" w:themeColor="text1"/>
          <w:sz w:val="22"/>
          <w:szCs w:val="22"/>
        </w:rPr>
      </w:pPr>
    </w:p>
    <w:p w:rsidR="009E57CD" w:rsidRPr="00556B30" w:rsidRDefault="002A03C5" w:rsidP="0087341D">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○個人情報保護は本評価基準にいうプライバシー保護には含みません。Ⅲ-</w:t>
      </w:r>
      <w:r w:rsidR="00D33F0F" w:rsidRPr="00556B30">
        <w:rPr>
          <w:rFonts w:asciiTheme="majorEastAsia" w:eastAsiaTheme="majorEastAsia" w:hAnsiTheme="majorEastAsia" w:hint="eastAsia"/>
          <w:color w:val="000000" w:themeColor="text1"/>
          <w:sz w:val="22"/>
          <w:szCs w:val="22"/>
        </w:rPr>
        <w:t>２</w:t>
      </w:r>
      <w:r w:rsidRPr="00556B30">
        <w:rPr>
          <w:rFonts w:asciiTheme="majorEastAsia" w:eastAsiaTheme="majorEastAsia" w:hAnsiTheme="majorEastAsia" w:hint="eastAsia"/>
          <w:color w:val="000000" w:themeColor="text1"/>
          <w:sz w:val="22"/>
          <w:szCs w:val="22"/>
        </w:rPr>
        <w:t>-(</w:t>
      </w:r>
      <w:r w:rsidR="00D33F0F" w:rsidRPr="00556B30">
        <w:rPr>
          <w:rFonts w:asciiTheme="majorEastAsia" w:eastAsiaTheme="majorEastAsia" w:hAnsiTheme="majorEastAsia" w:hint="eastAsia"/>
          <w:color w:val="000000" w:themeColor="text1"/>
          <w:sz w:val="22"/>
          <w:szCs w:val="22"/>
        </w:rPr>
        <w:t>３</w:t>
      </w:r>
      <w:r w:rsidRPr="00556B30">
        <w:rPr>
          <w:rFonts w:asciiTheme="majorEastAsia" w:eastAsiaTheme="majorEastAsia" w:hAnsiTheme="majorEastAsia" w:hint="eastAsia"/>
          <w:color w:val="000000" w:themeColor="text1"/>
          <w:sz w:val="22"/>
          <w:szCs w:val="22"/>
        </w:rPr>
        <w:t>)-②「利用者に関する記録の管理体制が確立している。」において評価します。</w:t>
      </w:r>
    </w:p>
    <w:p w:rsidR="00FB4E57" w:rsidRPr="00FB4E57" w:rsidRDefault="00FB4E57" w:rsidP="00D80D41">
      <w:pPr>
        <w:ind w:firstLineChars="100" w:firstLine="212"/>
        <w:rPr>
          <w:rFonts w:asciiTheme="majorEastAsia" w:eastAsiaTheme="majorEastAsia" w:hAnsiTheme="majorEastAsia"/>
          <w:color w:val="FF0000"/>
          <w:sz w:val="22"/>
          <w:szCs w:val="22"/>
          <w:u w:val="single"/>
        </w:rPr>
      </w:pPr>
    </w:p>
    <w:p w:rsidR="00D80D41" w:rsidRPr="0067529C" w:rsidRDefault="00D80D41" w:rsidP="00D80D41">
      <w:pPr>
        <w:ind w:firstLineChars="100" w:firstLine="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EB65F8" w:rsidRPr="0067529C">
        <w:rPr>
          <w:rFonts w:asciiTheme="majorEastAsia" w:eastAsiaTheme="majorEastAsia" w:hAnsiTheme="majorEastAsia" w:hint="eastAsia"/>
          <w:color w:val="000000" w:themeColor="text1"/>
          <w:sz w:val="22"/>
          <w:szCs w:val="22"/>
        </w:rPr>
        <w:t>救護施設版</w:t>
      </w:r>
      <w:r w:rsidRPr="0067529C">
        <w:rPr>
          <w:rFonts w:asciiTheme="majorEastAsia" w:eastAsiaTheme="majorEastAsia" w:hAnsiTheme="majorEastAsia" w:hint="eastAsia"/>
          <w:color w:val="000000" w:themeColor="text1"/>
          <w:sz w:val="22"/>
          <w:szCs w:val="22"/>
        </w:rPr>
        <w:t>）</w:t>
      </w:r>
    </w:p>
    <w:p w:rsidR="00952F3E" w:rsidRPr="0067529C" w:rsidRDefault="00D80D41" w:rsidP="00D80D41">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○利用者の権利侵害の防止等に関する具体的な取組については、Ａ-</w:t>
      </w:r>
      <w:r w:rsidR="00714D69" w:rsidRPr="0067529C">
        <w:rPr>
          <w:rFonts w:asciiTheme="majorEastAsia" w:eastAsiaTheme="majorEastAsia" w:hAnsiTheme="majorEastAsia" w:hint="eastAsia"/>
          <w:color w:val="000000" w:themeColor="text1"/>
          <w:sz w:val="22"/>
          <w:szCs w:val="22"/>
        </w:rPr>
        <w:t>１</w:t>
      </w:r>
      <w:r w:rsidRPr="0067529C">
        <w:rPr>
          <w:rFonts w:asciiTheme="majorEastAsia" w:eastAsiaTheme="majorEastAsia" w:hAnsiTheme="majorEastAsia" w:hint="eastAsia"/>
          <w:color w:val="000000" w:themeColor="text1"/>
          <w:sz w:val="22"/>
          <w:szCs w:val="22"/>
        </w:rPr>
        <w:t>-</w:t>
      </w:r>
      <w:r w:rsidR="00714D69" w:rsidRPr="0067529C">
        <w:rPr>
          <w:rFonts w:asciiTheme="majorEastAsia" w:eastAsiaTheme="majorEastAsia" w:hAnsiTheme="majorEastAsia" w:hint="eastAsia"/>
          <w:color w:val="000000" w:themeColor="text1"/>
          <w:sz w:val="22"/>
          <w:szCs w:val="22"/>
        </w:rPr>
        <w:t>(２)</w:t>
      </w:r>
      <w:r w:rsidRPr="0067529C">
        <w:rPr>
          <w:rFonts w:asciiTheme="majorEastAsia" w:eastAsiaTheme="majorEastAsia" w:hAnsiTheme="majorEastAsia" w:hint="eastAsia"/>
          <w:color w:val="000000" w:themeColor="text1"/>
          <w:sz w:val="22"/>
          <w:szCs w:val="22"/>
        </w:rPr>
        <w:t>-</w:t>
      </w:r>
      <w:r w:rsidR="00714D69" w:rsidRPr="0067529C">
        <w:rPr>
          <w:rFonts w:asciiTheme="majorEastAsia" w:eastAsiaTheme="majorEastAsia" w:hAnsiTheme="majorEastAsia" w:hint="eastAsia"/>
          <w:color w:val="000000" w:themeColor="text1"/>
          <w:sz w:val="22"/>
          <w:szCs w:val="22"/>
        </w:rPr>
        <w:t>①</w:t>
      </w:r>
      <w:r w:rsidRPr="0067529C">
        <w:rPr>
          <w:rFonts w:asciiTheme="majorEastAsia" w:eastAsiaTheme="majorEastAsia" w:hAnsiTheme="majorEastAsia" w:hint="eastAsia"/>
          <w:color w:val="000000" w:themeColor="text1"/>
          <w:sz w:val="22"/>
          <w:szCs w:val="22"/>
        </w:rPr>
        <w:t>において評価します。</w:t>
      </w:r>
      <w:r w:rsidR="00952F3E" w:rsidRPr="0067529C">
        <w:rPr>
          <w:rFonts w:asciiTheme="majorEastAsia" w:eastAsiaTheme="majorEastAsia" w:hAnsiTheme="majorEastAsia"/>
          <w:color w:val="000000" w:themeColor="text1"/>
          <w:sz w:val="22"/>
          <w:szCs w:val="22"/>
        </w:rPr>
        <w:br w:type="page"/>
      </w:r>
    </w:p>
    <w:p w:rsidR="00044798" w:rsidRPr="00556B30" w:rsidRDefault="00044798" w:rsidP="00044798">
      <w:pPr>
        <w:wordWrap w:val="0"/>
        <w:autoSpaceDE w:val="0"/>
        <w:autoSpaceDN w:val="0"/>
        <w:snapToGrid w:val="0"/>
        <w:rPr>
          <w:rFonts w:asciiTheme="majorEastAsia" w:eastAsiaTheme="majorEastAsia" w:hAnsiTheme="majorEastAsia"/>
          <w:b/>
          <w:color w:val="000000" w:themeColor="text1"/>
          <w:sz w:val="22"/>
          <w:szCs w:val="22"/>
          <w:bdr w:val="single" w:sz="4" w:space="0" w:color="auto" w:frame="1"/>
        </w:rPr>
      </w:pPr>
      <w:r w:rsidRPr="00556B30">
        <w:rPr>
          <w:rFonts w:asciiTheme="majorEastAsia" w:eastAsiaTheme="majorEastAsia" w:hAnsiTheme="majorEastAsia" w:hint="eastAsia"/>
          <w:b/>
          <w:color w:val="000000" w:themeColor="text1"/>
          <w:sz w:val="22"/>
          <w:szCs w:val="22"/>
          <w:bdr w:val="single" w:sz="4" w:space="0" w:color="auto" w:frame="1"/>
        </w:rPr>
        <w:lastRenderedPageBreak/>
        <w:t>Ⅲ-１-(２)　福祉サービスの提供に関する説明と同意（自己決定）が適切に行われている。</w:t>
      </w:r>
    </w:p>
    <w:p w:rsidR="00044798" w:rsidRPr="00556B30" w:rsidRDefault="00044798" w:rsidP="00044798">
      <w:pPr>
        <w:wordWrap w:val="0"/>
        <w:autoSpaceDE w:val="0"/>
        <w:autoSpaceDN w:val="0"/>
        <w:snapToGrid w:val="0"/>
        <w:rPr>
          <w:rFonts w:asciiTheme="majorEastAsia" w:eastAsiaTheme="majorEastAsia" w:hAnsiTheme="majorEastAsia"/>
          <w:color w:val="000000" w:themeColor="text1"/>
          <w:sz w:val="22"/>
          <w:szCs w:val="22"/>
          <w:u w:val="single"/>
        </w:rPr>
      </w:pPr>
    </w:p>
    <w:p w:rsidR="00044798" w:rsidRPr="00556B30" w:rsidRDefault="004B2D4E" w:rsidP="004B2D4E">
      <w:pPr>
        <w:wordWrap w:val="0"/>
        <w:autoSpaceDE w:val="0"/>
        <w:autoSpaceDN w:val="0"/>
        <w:snapToGrid w:val="0"/>
        <w:ind w:left="1692" w:hangingChars="800" w:hanging="169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u w:val="single"/>
          <w:bdr w:val="single" w:sz="4" w:space="0" w:color="auto"/>
        </w:rPr>
        <w:t>30</w:t>
      </w:r>
      <w:r w:rsidRPr="00556B30">
        <w:rPr>
          <w:rFonts w:asciiTheme="majorEastAsia" w:eastAsiaTheme="majorEastAsia" w:hAnsiTheme="majorEastAsia" w:hint="eastAsia"/>
          <w:color w:val="000000" w:themeColor="text1"/>
          <w:sz w:val="22"/>
          <w:szCs w:val="22"/>
          <w:u w:val="single"/>
        </w:rPr>
        <w:t xml:space="preserve">　</w:t>
      </w:r>
      <w:r w:rsidR="00044798" w:rsidRPr="00556B30">
        <w:rPr>
          <w:rFonts w:asciiTheme="majorEastAsia" w:eastAsiaTheme="majorEastAsia" w:hAnsiTheme="majorEastAsia" w:hint="eastAsia"/>
          <w:color w:val="000000" w:themeColor="text1"/>
          <w:sz w:val="22"/>
          <w:szCs w:val="22"/>
          <w:u w:val="single"/>
        </w:rPr>
        <w:t xml:space="preserve">Ⅲ-１-(２)-①　</w:t>
      </w:r>
      <w:r w:rsidR="00044798" w:rsidRPr="00FB4E57">
        <w:rPr>
          <w:rFonts w:asciiTheme="majorEastAsia" w:eastAsiaTheme="majorEastAsia" w:hAnsiTheme="majorEastAsia" w:hint="eastAsia"/>
          <w:sz w:val="22"/>
          <w:szCs w:val="22"/>
          <w:u w:val="single"/>
        </w:rPr>
        <w:t>利用者</w:t>
      </w:r>
      <w:r w:rsidR="00FF7537">
        <w:rPr>
          <w:rFonts w:asciiTheme="majorEastAsia" w:eastAsiaTheme="majorEastAsia" w:hAnsiTheme="majorEastAsia" w:hint="eastAsia"/>
          <w:sz w:val="22"/>
          <w:szCs w:val="22"/>
          <w:u w:val="single"/>
        </w:rPr>
        <w:t>（予定</w:t>
      </w:r>
      <w:r w:rsidR="00FB4E57" w:rsidRPr="00FB4E57">
        <w:rPr>
          <w:rFonts w:asciiTheme="majorEastAsia" w:eastAsiaTheme="majorEastAsia" w:hAnsiTheme="majorEastAsia" w:hint="eastAsia"/>
          <w:sz w:val="22"/>
          <w:szCs w:val="22"/>
          <w:u w:val="single"/>
        </w:rPr>
        <w:t>者</w:t>
      </w:r>
      <w:r w:rsidR="00FF7537">
        <w:rPr>
          <w:rFonts w:asciiTheme="majorEastAsia" w:eastAsiaTheme="majorEastAsia" w:hAnsiTheme="majorEastAsia" w:hint="eastAsia"/>
          <w:sz w:val="22"/>
          <w:szCs w:val="22"/>
          <w:u w:val="single"/>
        </w:rPr>
        <w:t>）</w:t>
      </w:r>
      <w:r w:rsidR="00044798" w:rsidRPr="00FB4E57">
        <w:rPr>
          <w:rFonts w:asciiTheme="majorEastAsia" w:eastAsiaTheme="majorEastAsia" w:hAnsiTheme="majorEastAsia" w:hint="eastAsia"/>
          <w:sz w:val="22"/>
          <w:szCs w:val="22"/>
          <w:u w:val="single"/>
        </w:rPr>
        <w:t>に</w:t>
      </w:r>
      <w:r w:rsidR="00044798" w:rsidRPr="00556B30">
        <w:rPr>
          <w:rFonts w:asciiTheme="majorEastAsia" w:eastAsiaTheme="majorEastAsia" w:hAnsiTheme="majorEastAsia" w:hint="eastAsia"/>
          <w:color w:val="000000" w:themeColor="text1"/>
          <w:sz w:val="22"/>
          <w:szCs w:val="22"/>
          <w:u w:val="single"/>
        </w:rPr>
        <w:t>対して福祉サービス</w:t>
      </w:r>
      <w:r w:rsidR="00FB4E57" w:rsidRPr="003B465C">
        <w:rPr>
          <w:rFonts w:asciiTheme="majorEastAsia" w:eastAsiaTheme="majorEastAsia" w:hAnsiTheme="majorEastAsia" w:hint="eastAsia"/>
          <w:sz w:val="22"/>
          <w:szCs w:val="22"/>
          <w:u w:val="single"/>
        </w:rPr>
        <w:t>利用</w:t>
      </w:r>
      <w:r w:rsidR="00044798" w:rsidRPr="00556B30">
        <w:rPr>
          <w:rFonts w:asciiTheme="majorEastAsia" w:eastAsiaTheme="majorEastAsia" w:hAnsiTheme="majorEastAsia" w:hint="eastAsia"/>
          <w:color w:val="000000" w:themeColor="text1"/>
          <w:sz w:val="22"/>
          <w:szCs w:val="22"/>
          <w:u w:val="single"/>
        </w:rPr>
        <w:t>に必要な情報を</w:t>
      </w:r>
      <w:r w:rsidR="00B56CE1" w:rsidRPr="00556B30">
        <w:rPr>
          <w:rFonts w:asciiTheme="majorEastAsia" w:eastAsiaTheme="majorEastAsia" w:hAnsiTheme="majorEastAsia" w:hint="eastAsia"/>
          <w:color w:val="000000" w:themeColor="text1"/>
          <w:sz w:val="22"/>
          <w:szCs w:val="22"/>
          <w:u w:val="single"/>
        </w:rPr>
        <w:t>積極的に</w:t>
      </w:r>
      <w:r w:rsidR="00044798" w:rsidRPr="00556B30">
        <w:rPr>
          <w:rFonts w:asciiTheme="majorEastAsia" w:eastAsiaTheme="majorEastAsia" w:hAnsiTheme="majorEastAsia" w:hint="eastAsia"/>
          <w:color w:val="000000" w:themeColor="text1"/>
          <w:sz w:val="22"/>
          <w:szCs w:val="22"/>
          <w:u w:val="single"/>
        </w:rPr>
        <w:t>提供している。</w:t>
      </w:r>
    </w:p>
    <w:p w:rsidR="00044798" w:rsidRPr="00556B30" w:rsidRDefault="00044798" w:rsidP="00044798">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044798" w:rsidRPr="00556B30" w:rsidTr="00BD39A3">
        <w:trPr>
          <w:trHeight w:val="1698"/>
          <w:jc w:val="center"/>
        </w:trPr>
        <w:tc>
          <w:tcPr>
            <w:tcW w:w="9668" w:type="dxa"/>
            <w:tcBorders>
              <w:top w:val="double" w:sz="4" w:space="0" w:color="auto"/>
              <w:left w:val="double" w:sz="4" w:space="0" w:color="auto"/>
              <w:bottom w:val="double" w:sz="4" w:space="0" w:color="auto"/>
              <w:right w:val="double" w:sz="4" w:space="0" w:color="auto"/>
            </w:tcBorders>
          </w:tcPr>
          <w:p w:rsidR="00044798" w:rsidRPr="00556B30" w:rsidRDefault="00044798" w:rsidP="00DE6F98">
            <w:pPr>
              <w:autoSpaceDE w:val="0"/>
              <w:autoSpaceDN w:val="0"/>
              <w:snapToGrid w:val="0"/>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44798" w:rsidRPr="00556B30" w:rsidRDefault="00044798"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ａ）福祉サービスを</w:t>
            </w:r>
            <w:r w:rsidR="00FB4E57" w:rsidRPr="003B465C">
              <w:rPr>
                <w:rFonts w:asciiTheme="majorEastAsia" w:eastAsiaTheme="majorEastAsia" w:hAnsiTheme="majorEastAsia" w:hint="eastAsia"/>
                <w:sz w:val="22"/>
                <w:szCs w:val="22"/>
              </w:rPr>
              <w:t>利用</w:t>
            </w:r>
            <w:r w:rsidRPr="00556B30">
              <w:rPr>
                <w:rFonts w:asciiTheme="majorEastAsia" w:eastAsiaTheme="majorEastAsia" w:hAnsiTheme="majorEastAsia" w:hint="eastAsia"/>
                <w:color w:val="000000" w:themeColor="text1"/>
                <w:sz w:val="22"/>
                <w:szCs w:val="22"/>
              </w:rPr>
              <w:t>するために必要な情報を積極的に提供している。</w:t>
            </w:r>
          </w:p>
          <w:p w:rsidR="00044798" w:rsidRPr="003B465C" w:rsidRDefault="00044798"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44798" w:rsidRPr="00556B30" w:rsidRDefault="00044798"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w:t>
            </w:r>
            <w:r w:rsidR="00FB4E57">
              <w:rPr>
                <w:rFonts w:asciiTheme="majorEastAsia" w:eastAsiaTheme="majorEastAsia" w:hAnsiTheme="majorEastAsia" w:hint="eastAsia"/>
                <w:color w:val="000000" w:themeColor="text1"/>
                <w:sz w:val="22"/>
                <w:szCs w:val="22"/>
              </w:rPr>
              <w:t>福祉サービスを</w:t>
            </w:r>
            <w:r w:rsidR="003B465C" w:rsidRPr="003B465C">
              <w:rPr>
                <w:rFonts w:asciiTheme="majorEastAsia" w:eastAsiaTheme="majorEastAsia" w:hAnsiTheme="majorEastAsia" w:hint="eastAsia"/>
                <w:sz w:val="22"/>
                <w:szCs w:val="22"/>
              </w:rPr>
              <w:t>利用</w:t>
            </w:r>
            <w:r w:rsidRPr="00556B30">
              <w:rPr>
                <w:rFonts w:asciiTheme="majorEastAsia" w:eastAsiaTheme="majorEastAsia" w:hAnsiTheme="majorEastAsia" w:hint="eastAsia"/>
                <w:color w:val="000000" w:themeColor="text1"/>
                <w:sz w:val="22"/>
                <w:szCs w:val="22"/>
              </w:rPr>
              <w:t>するために必要な情報を提供しているが、十分ではない。</w:t>
            </w:r>
          </w:p>
          <w:p w:rsidR="00044798" w:rsidRPr="003B465C" w:rsidRDefault="00044798"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44798" w:rsidRPr="00556B30" w:rsidRDefault="00044798"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w:t>
            </w:r>
            <w:r w:rsidR="00FB4E57">
              <w:rPr>
                <w:rFonts w:asciiTheme="majorEastAsia" w:eastAsiaTheme="majorEastAsia" w:hAnsiTheme="majorEastAsia" w:hint="eastAsia"/>
                <w:color w:val="000000" w:themeColor="text1"/>
                <w:sz w:val="22"/>
                <w:szCs w:val="22"/>
              </w:rPr>
              <w:t>福祉サービスを</w:t>
            </w:r>
            <w:r w:rsidR="003B465C" w:rsidRPr="003B465C">
              <w:rPr>
                <w:rFonts w:asciiTheme="majorEastAsia" w:eastAsiaTheme="majorEastAsia" w:hAnsiTheme="majorEastAsia" w:hint="eastAsia"/>
                <w:sz w:val="22"/>
                <w:szCs w:val="22"/>
              </w:rPr>
              <w:t>利用</w:t>
            </w:r>
            <w:r w:rsidRPr="00556B30">
              <w:rPr>
                <w:rFonts w:asciiTheme="majorEastAsia" w:eastAsiaTheme="majorEastAsia" w:hAnsiTheme="majorEastAsia" w:hint="eastAsia"/>
                <w:color w:val="000000" w:themeColor="text1"/>
                <w:sz w:val="22"/>
                <w:szCs w:val="22"/>
              </w:rPr>
              <w:t>するために必要な情報を提供していない。</w:t>
            </w:r>
          </w:p>
          <w:p w:rsidR="00CC34D2" w:rsidRPr="00556B30" w:rsidRDefault="00CC34D2"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tc>
      </w:tr>
    </w:tbl>
    <w:p w:rsidR="00044798" w:rsidRPr="00556B30" w:rsidRDefault="00044798"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50B03" w:rsidRPr="00556B30" w:rsidRDefault="00D50B03"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50B03" w:rsidRPr="00556B30" w:rsidRDefault="00D50B03"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50B03" w:rsidRPr="00556B30" w:rsidRDefault="00D50B03"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044798" w:rsidRPr="00556B30" w:rsidRDefault="00044798" w:rsidP="00044798">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044798" w:rsidRPr="0067529C" w:rsidRDefault="005D2EB9"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□理念や基本方針、実施</w:t>
      </w:r>
      <w:r w:rsidR="00044798" w:rsidRPr="0067529C">
        <w:rPr>
          <w:rFonts w:asciiTheme="majorEastAsia" w:eastAsiaTheme="majorEastAsia" w:hAnsiTheme="majorEastAsia" w:hint="eastAsia"/>
          <w:color w:val="000000" w:themeColor="text1"/>
          <w:sz w:val="22"/>
          <w:szCs w:val="22"/>
        </w:rPr>
        <w:t>する福祉サービスの内容</w:t>
      </w:r>
      <w:r w:rsidRPr="0067529C">
        <w:rPr>
          <w:rFonts w:asciiTheme="majorEastAsia" w:eastAsiaTheme="majorEastAsia" w:hAnsiTheme="majorEastAsia" w:hint="eastAsia"/>
          <w:color w:val="000000" w:themeColor="text1"/>
          <w:sz w:val="22"/>
          <w:szCs w:val="22"/>
        </w:rPr>
        <w:t>や</w:t>
      </w:r>
      <w:r w:rsidR="00884DB9" w:rsidRPr="0067529C">
        <w:rPr>
          <w:rFonts w:asciiTheme="majorEastAsia" w:eastAsiaTheme="majorEastAsia" w:hAnsiTheme="majorEastAsia" w:hint="eastAsia"/>
          <w:color w:val="000000" w:themeColor="text1"/>
          <w:sz w:val="22"/>
          <w:szCs w:val="22"/>
        </w:rPr>
        <w:t>施設</w:t>
      </w:r>
      <w:r w:rsidR="0087341D" w:rsidRPr="0067529C">
        <w:rPr>
          <w:rFonts w:asciiTheme="majorEastAsia" w:eastAsiaTheme="majorEastAsia" w:hAnsiTheme="majorEastAsia" w:hint="eastAsia"/>
          <w:color w:val="000000" w:themeColor="text1"/>
          <w:sz w:val="22"/>
          <w:szCs w:val="22"/>
        </w:rPr>
        <w:t>の特性</w:t>
      </w:r>
      <w:r w:rsidRPr="0067529C">
        <w:rPr>
          <w:rFonts w:asciiTheme="majorEastAsia" w:eastAsiaTheme="majorEastAsia" w:hAnsiTheme="majorEastAsia" w:hint="eastAsia"/>
          <w:color w:val="000000" w:themeColor="text1"/>
          <w:sz w:val="22"/>
          <w:szCs w:val="22"/>
        </w:rPr>
        <w:t>等</w:t>
      </w:r>
      <w:r w:rsidR="00044798" w:rsidRPr="0067529C">
        <w:rPr>
          <w:rFonts w:asciiTheme="majorEastAsia" w:eastAsiaTheme="majorEastAsia" w:hAnsiTheme="majorEastAsia" w:hint="eastAsia"/>
          <w:color w:val="000000" w:themeColor="text1"/>
          <w:sz w:val="22"/>
          <w:szCs w:val="22"/>
        </w:rPr>
        <w:t>を紹介した資料を</w:t>
      </w:r>
      <w:r w:rsidR="00FB4E57" w:rsidRPr="0067529C">
        <w:rPr>
          <w:rFonts w:asciiTheme="majorEastAsia" w:eastAsiaTheme="majorEastAsia" w:hAnsiTheme="majorEastAsia" w:hint="eastAsia"/>
          <w:color w:val="000000" w:themeColor="text1"/>
          <w:sz w:val="22"/>
          <w:szCs w:val="22"/>
        </w:rPr>
        <w:t>準備している。</w:t>
      </w:r>
    </w:p>
    <w:p w:rsidR="00D50B03" w:rsidRPr="0067529C" w:rsidRDefault="00D50B03"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44798" w:rsidRPr="0067529C" w:rsidRDefault="00044798"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□組織を紹介する資料は、言葉遣いや写真・図・絵の使用等で誰にでもわかるような内容にしている。</w:t>
      </w:r>
    </w:p>
    <w:p w:rsidR="00D50B03" w:rsidRPr="0067529C" w:rsidRDefault="00D50B03"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44798" w:rsidRPr="0067529C" w:rsidRDefault="00044798"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884DB9" w:rsidRPr="0067529C">
        <w:rPr>
          <w:rFonts w:asciiTheme="majorEastAsia" w:eastAsiaTheme="majorEastAsia" w:hAnsiTheme="majorEastAsia" w:hint="eastAsia"/>
          <w:color w:val="000000" w:themeColor="text1"/>
          <w:sz w:val="22"/>
          <w:szCs w:val="22"/>
        </w:rPr>
        <w:t>施設</w:t>
      </w:r>
      <w:r w:rsidR="0087341D" w:rsidRPr="0067529C">
        <w:rPr>
          <w:rFonts w:asciiTheme="majorEastAsia" w:eastAsiaTheme="majorEastAsia" w:hAnsiTheme="majorEastAsia" w:hint="eastAsia"/>
          <w:color w:val="000000" w:themeColor="text1"/>
          <w:sz w:val="22"/>
          <w:szCs w:val="22"/>
        </w:rPr>
        <w:t>の利用</w:t>
      </w:r>
      <w:r w:rsidR="002A59DC" w:rsidRPr="0067529C">
        <w:rPr>
          <w:rFonts w:asciiTheme="majorEastAsia" w:eastAsiaTheme="majorEastAsia" w:hAnsiTheme="majorEastAsia" w:hint="eastAsia"/>
          <w:color w:val="000000" w:themeColor="text1"/>
          <w:sz w:val="22"/>
          <w:szCs w:val="22"/>
        </w:rPr>
        <w:t>者（予定者）</w:t>
      </w:r>
      <w:r w:rsidR="0087341D" w:rsidRPr="0067529C">
        <w:rPr>
          <w:rFonts w:asciiTheme="majorEastAsia" w:eastAsiaTheme="majorEastAsia" w:hAnsiTheme="majorEastAsia" w:hint="eastAsia"/>
          <w:color w:val="000000" w:themeColor="text1"/>
          <w:sz w:val="22"/>
          <w:szCs w:val="22"/>
        </w:rPr>
        <w:t>については、個別にていねい</w:t>
      </w:r>
      <w:r w:rsidRPr="0067529C">
        <w:rPr>
          <w:rFonts w:asciiTheme="majorEastAsia" w:eastAsiaTheme="majorEastAsia" w:hAnsiTheme="majorEastAsia" w:hint="eastAsia"/>
          <w:color w:val="000000" w:themeColor="text1"/>
          <w:sz w:val="22"/>
          <w:szCs w:val="22"/>
        </w:rPr>
        <w:t>な説明を実施している。</w:t>
      </w:r>
    </w:p>
    <w:p w:rsidR="00D50B03" w:rsidRPr="0067529C" w:rsidRDefault="00D50B03" w:rsidP="00044798">
      <w:pPr>
        <w:wordWrap w:val="0"/>
        <w:autoSpaceDE w:val="0"/>
        <w:autoSpaceDN w:val="0"/>
        <w:snapToGrid w:val="0"/>
        <w:ind w:left="212" w:hangingChars="100" w:hanging="212"/>
        <w:rPr>
          <w:rFonts w:asciiTheme="majorEastAsia" w:eastAsiaTheme="majorEastAsia" w:hAnsiTheme="majorEastAsia"/>
          <w:sz w:val="22"/>
          <w:szCs w:val="22"/>
        </w:rPr>
      </w:pPr>
    </w:p>
    <w:p w:rsidR="00044798" w:rsidRPr="003B465C" w:rsidRDefault="00044798" w:rsidP="00044798">
      <w:pPr>
        <w:wordWrap w:val="0"/>
        <w:autoSpaceDE w:val="0"/>
        <w:autoSpaceDN w:val="0"/>
        <w:snapToGrid w:val="0"/>
        <w:ind w:left="212"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□見学、体験入所、一日利用等の希望に対応している。</w:t>
      </w:r>
    </w:p>
    <w:p w:rsidR="00D50B03" w:rsidRPr="003B465C" w:rsidRDefault="00D50B03" w:rsidP="00044798">
      <w:pPr>
        <w:wordWrap w:val="0"/>
        <w:autoSpaceDE w:val="0"/>
        <w:autoSpaceDN w:val="0"/>
        <w:snapToGrid w:val="0"/>
        <w:ind w:left="212" w:hangingChars="100" w:hanging="212"/>
        <w:rPr>
          <w:rFonts w:asciiTheme="majorEastAsia" w:eastAsiaTheme="majorEastAsia" w:hAnsiTheme="majorEastAsia"/>
          <w:sz w:val="22"/>
          <w:szCs w:val="22"/>
        </w:rPr>
      </w:pPr>
    </w:p>
    <w:p w:rsidR="005D2EB9" w:rsidRPr="003B465C" w:rsidRDefault="005D2EB9" w:rsidP="005D2EB9">
      <w:pPr>
        <w:wordWrap w:val="0"/>
        <w:autoSpaceDE w:val="0"/>
        <w:autoSpaceDN w:val="0"/>
        <w:snapToGrid w:val="0"/>
        <w:ind w:left="212" w:hangingChars="100" w:hanging="212"/>
        <w:rPr>
          <w:rFonts w:asciiTheme="majorEastAsia" w:eastAsiaTheme="majorEastAsia" w:hAnsiTheme="majorEastAsia"/>
          <w:sz w:val="24"/>
          <w:szCs w:val="21"/>
        </w:rPr>
      </w:pPr>
      <w:r w:rsidRPr="003B465C">
        <w:rPr>
          <w:rFonts w:asciiTheme="majorEastAsia" w:eastAsiaTheme="majorEastAsia" w:hAnsiTheme="majorEastAsia" w:hint="eastAsia"/>
          <w:sz w:val="22"/>
          <w:szCs w:val="22"/>
        </w:rPr>
        <w:t>□利用</w:t>
      </w:r>
      <w:r w:rsidR="002A59DC" w:rsidRPr="003B465C">
        <w:rPr>
          <w:rFonts w:asciiTheme="majorEastAsia" w:eastAsiaTheme="majorEastAsia" w:hAnsiTheme="majorEastAsia" w:hint="eastAsia"/>
          <w:sz w:val="22"/>
          <w:szCs w:val="22"/>
        </w:rPr>
        <w:t>者（予定者）</w:t>
      </w:r>
      <w:r w:rsidRPr="003B465C">
        <w:rPr>
          <w:rFonts w:asciiTheme="majorEastAsia" w:eastAsiaTheme="majorEastAsia" w:hAnsiTheme="majorEastAsia" w:hint="eastAsia"/>
          <w:sz w:val="22"/>
          <w:szCs w:val="22"/>
        </w:rPr>
        <w:t>に対する情報提供について、適宜見直しを実施している。</w:t>
      </w:r>
    </w:p>
    <w:p w:rsidR="00044798" w:rsidRPr="00556B30" w:rsidRDefault="00044798" w:rsidP="00044798">
      <w:pPr>
        <w:wordWrap w:val="0"/>
        <w:autoSpaceDE w:val="0"/>
        <w:autoSpaceDN w:val="0"/>
        <w:snapToGrid w:val="0"/>
        <w:ind w:left="846" w:hangingChars="400" w:hanging="846"/>
        <w:rPr>
          <w:rFonts w:asciiTheme="majorEastAsia" w:eastAsiaTheme="majorEastAsia" w:hAnsiTheme="majorEastAsia"/>
          <w:color w:val="000000" w:themeColor="text1"/>
          <w:sz w:val="22"/>
          <w:szCs w:val="22"/>
        </w:rPr>
      </w:pPr>
    </w:p>
    <w:p w:rsidR="00044798" w:rsidRPr="00556B30" w:rsidRDefault="00044798" w:rsidP="00044798">
      <w:pPr>
        <w:wordWrap w:val="0"/>
        <w:autoSpaceDE w:val="0"/>
        <w:autoSpaceDN w:val="0"/>
        <w:snapToGrid w:val="0"/>
        <w:ind w:left="846" w:hangingChars="400" w:hanging="846"/>
        <w:rPr>
          <w:rFonts w:asciiTheme="majorEastAsia" w:eastAsiaTheme="majorEastAsia" w:hAnsiTheme="majorEastAsia"/>
          <w:color w:val="000000" w:themeColor="text1"/>
          <w:sz w:val="22"/>
          <w:szCs w:val="22"/>
        </w:rPr>
      </w:pPr>
    </w:p>
    <w:p w:rsidR="00D50B03" w:rsidRPr="00556B30" w:rsidRDefault="00D50B03">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D50B03" w:rsidRPr="003B465C" w:rsidRDefault="00D50B03" w:rsidP="00D50B03">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○本評価基準は、福祉サービスの利用</w:t>
      </w:r>
      <w:r w:rsidR="002A59DC" w:rsidRPr="003B465C">
        <w:rPr>
          <w:rFonts w:asciiTheme="majorEastAsia" w:eastAsiaTheme="majorEastAsia" w:hAnsiTheme="majorEastAsia" w:hint="eastAsia"/>
          <w:sz w:val="22"/>
          <w:szCs w:val="22"/>
        </w:rPr>
        <w:t>者（予定者）</w:t>
      </w:r>
      <w:r w:rsidRPr="003B465C">
        <w:rPr>
          <w:rFonts w:asciiTheme="majorEastAsia" w:eastAsiaTheme="majorEastAsia" w:hAnsiTheme="majorEastAsia" w:hint="eastAsia"/>
          <w:sz w:val="22"/>
          <w:szCs w:val="22"/>
        </w:rPr>
        <w:t>が、福祉サービスを選択するために必要な情報提供が積極的に行われているか</w:t>
      </w:r>
      <w:r w:rsidR="0087341D" w:rsidRPr="003B465C">
        <w:rPr>
          <w:rFonts w:asciiTheme="majorEastAsia" w:eastAsiaTheme="majorEastAsia" w:hAnsiTheme="majorEastAsia" w:hint="eastAsia"/>
          <w:sz w:val="22"/>
          <w:szCs w:val="22"/>
        </w:rPr>
        <w:t>を</w:t>
      </w:r>
      <w:r w:rsidRPr="003B465C">
        <w:rPr>
          <w:rFonts w:asciiTheme="majorEastAsia" w:eastAsiaTheme="majorEastAsia" w:hAnsiTheme="majorEastAsia" w:hint="eastAsia"/>
          <w:sz w:val="22"/>
          <w:szCs w:val="22"/>
        </w:rPr>
        <w:t>評価します。</w:t>
      </w:r>
    </w:p>
    <w:p w:rsidR="00D50B03" w:rsidRPr="003B465C" w:rsidRDefault="00D50B03" w:rsidP="00D50B03">
      <w:pPr>
        <w:rPr>
          <w:rFonts w:asciiTheme="majorEastAsia" w:eastAsiaTheme="majorEastAsia" w:hAnsiTheme="majorEastAsia"/>
          <w:sz w:val="22"/>
          <w:szCs w:val="22"/>
        </w:rPr>
      </w:pPr>
    </w:p>
    <w:p w:rsidR="00D50B03" w:rsidRPr="003B465C" w:rsidRDefault="00D50B03" w:rsidP="00085860">
      <w:pPr>
        <w:ind w:left="212" w:hangingChars="100" w:hanging="212"/>
        <w:rPr>
          <w:rFonts w:asciiTheme="majorEastAsia" w:eastAsiaTheme="majorEastAsia" w:hAnsiTheme="majorEastAsia"/>
          <w:b/>
          <w:sz w:val="22"/>
          <w:szCs w:val="22"/>
        </w:rPr>
      </w:pPr>
      <w:r w:rsidRPr="003B465C">
        <w:rPr>
          <w:rFonts w:asciiTheme="majorEastAsia" w:eastAsiaTheme="majorEastAsia" w:hAnsiTheme="majorEastAsia" w:hint="eastAsia"/>
          <w:b/>
          <w:sz w:val="22"/>
          <w:szCs w:val="22"/>
        </w:rPr>
        <w:t>（２）趣旨・解説</w:t>
      </w:r>
    </w:p>
    <w:p w:rsidR="009F749E" w:rsidRPr="003B465C" w:rsidRDefault="009F749E" w:rsidP="00DE6F98">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○社会福祉法</w:t>
      </w:r>
      <w:r w:rsidR="00576DB4" w:rsidRPr="003B465C">
        <w:rPr>
          <w:rFonts w:asciiTheme="majorEastAsia" w:eastAsiaTheme="majorEastAsia" w:hAnsiTheme="majorEastAsia" w:hint="eastAsia"/>
          <w:sz w:val="22"/>
          <w:szCs w:val="22"/>
        </w:rPr>
        <w:t>第75条</w:t>
      </w:r>
      <w:r w:rsidRPr="003B465C">
        <w:rPr>
          <w:rFonts w:asciiTheme="majorEastAsia" w:eastAsiaTheme="majorEastAsia" w:hAnsiTheme="majorEastAsia" w:hint="eastAsia"/>
          <w:sz w:val="22"/>
          <w:szCs w:val="22"/>
        </w:rPr>
        <w:t>において、社会福祉事業の経営者は、利用者がサービス選択の際に参考とすることができる情報を積極的に提供することが求められています。</w:t>
      </w:r>
    </w:p>
    <w:p w:rsidR="009F749E" w:rsidRPr="003B465C" w:rsidRDefault="009F749E" w:rsidP="009F749E">
      <w:pPr>
        <w:ind w:left="212" w:hangingChars="100" w:hanging="212"/>
        <w:rPr>
          <w:rFonts w:asciiTheme="majorEastAsia" w:eastAsiaTheme="majorEastAsia" w:hAnsiTheme="majorEastAsia"/>
          <w:sz w:val="22"/>
          <w:szCs w:val="22"/>
        </w:rPr>
      </w:pPr>
    </w:p>
    <w:p w:rsidR="009F749E" w:rsidRPr="003B465C" w:rsidRDefault="009F749E" w:rsidP="009F749E">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EC492E" w:rsidRPr="003B465C">
        <w:rPr>
          <w:rFonts w:asciiTheme="majorEastAsia" w:eastAsiaTheme="majorEastAsia" w:hAnsiTheme="majorEastAsia" w:hint="eastAsia"/>
          <w:sz w:val="22"/>
          <w:szCs w:val="22"/>
        </w:rPr>
        <w:t>資料は、</w:t>
      </w:r>
      <w:r w:rsidR="00FB4E57" w:rsidRPr="003B465C">
        <w:rPr>
          <w:rFonts w:asciiTheme="majorEastAsia" w:eastAsiaTheme="majorEastAsia" w:hAnsiTheme="majorEastAsia" w:hint="eastAsia"/>
          <w:sz w:val="22"/>
          <w:szCs w:val="22"/>
        </w:rPr>
        <w:t>利用者の視点に立った情報が記載されていること、また、</w:t>
      </w:r>
      <w:r w:rsidR="00EC492E" w:rsidRPr="003B465C">
        <w:rPr>
          <w:rFonts w:asciiTheme="majorEastAsia" w:eastAsiaTheme="majorEastAsia" w:hAnsiTheme="majorEastAsia" w:hint="eastAsia"/>
          <w:sz w:val="22"/>
          <w:szCs w:val="22"/>
        </w:rPr>
        <w:t>言葉遣いや写真・図・絵の使用等で誰にでもわかるような内容とすることが重要です。</w:t>
      </w:r>
    </w:p>
    <w:p w:rsidR="00EC492E" w:rsidRPr="003B465C" w:rsidRDefault="00EC492E" w:rsidP="009F749E">
      <w:pPr>
        <w:ind w:leftChars="100" w:left="414" w:hangingChars="100" w:hanging="212"/>
        <w:rPr>
          <w:rFonts w:asciiTheme="majorEastAsia" w:eastAsiaTheme="majorEastAsia" w:hAnsiTheme="majorEastAsia"/>
          <w:sz w:val="22"/>
          <w:szCs w:val="22"/>
        </w:rPr>
      </w:pPr>
    </w:p>
    <w:p w:rsidR="00EC492E" w:rsidRPr="0067529C" w:rsidRDefault="00EC492E" w:rsidP="00EC492E">
      <w:pPr>
        <w:wordWrap w:val="0"/>
        <w:autoSpaceDE w:val="0"/>
        <w:autoSpaceDN w:val="0"/>
        <w:snapToGrid w:val="0"/>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884DB9" w:rsidRPr="0067529C">
        <w:rPr>
          <w:rFonts w:asciiTheme="majorEastAsia" w:eastAsiaTheme="majorEastAsia" w:hAnsiTheme="majorEastAsia" w:hint="eastAsia"/>
          <w:color w:val="000000" w:themeColor="text1"/>
          <w:sz w:val="22"/>
          <w:szCs w:val="22"/>
        </w:rPr>
        <w:t>施設</w:t>
      </w:r>
      <w:r w:rsidRPr="0067529C">
        <w:rPr>
          <w:rFonts w:asciiTheme="majorEastAsia" w:eastAsiaTheme="majorEastAsia" w:hAnsiTheme="majorEastAsia" w:hint="eastAsia"/>
          <w:color w:val="000000" w:themeColor="text1"/>
          <w:sz w:val="22"/>
          <w:szCs w:val="22"/>
        </w:rPr>
        <w:t>の利用</w:t>
      </w:r>
      <w:r w:rsidR="002A59DC" w:rsidRPr="0067529C">
        <w:rPr>
          <w:rFonts w:asciiTheme="majorEastAsia" w:eastAsiaTheme="majorEastAsia" w:hAnsiTheme="majorEastAsia" w:hint="eastAsia"/>
          <w:color w:val="000000" w:themeColor="text1"/>
          <w:sz w:val="22"/>
          <w:szCs w:val="22"/>
        </w:rPr>
        <w:t>者（予定者）</w:t>
      </w:r>
      <w:r w:rsidRPr="0067529C">
        <w:rPr>
          <w:rFonts w:asciiTheme="majorEastAsia" w:eastAsiaTheme="majorEastAsia" w:hAnsiTheme="majorEastAsia" w:hint="eastAsia"/>
          <w:color w:val="000000" w:themeColor="text1"/>
          <w:sz w:val="22"/>
          <w:szCs w:val="22"/>
        </w:rPr>
        <w:t>については、個別に</w:t>
      </w:r>
      <w:r w:rsidR="0087341D" w:rsidRPr="0067529C">
        <w:rPr>
          <w:rFonts w:asciiTheme="majorEastAsia" w:eastAsiaTheme="majorEastAsia" w:hAnsiTheme="majorEastAsia" w:hint="eastAsia"/>
          <w:color w:val="000000" w:themeColor="text1"/>
          <w:sz w:val="22"/>
          <w:szCs w:val="22"/>
        </w:rPr>
        <w:t>ていねい</w:t>
      </w:r>
      <w:r w:rsidRPr="0067529C">
        <w:rPr>
          <w:rFonts w:asciiTheme="majorEastAsia" w:eastAsiaTheme="majorEastAsia" w:hAnsiTheme="majorEastAsia" w:hint="eastAsia"/>
          <w:color w:val="000000" w:themeColor="text1"/>
          <w:sz w:val="22"/>
          <w:szCs w:val="22"/>
        </w:rPr>
        <w:t>な説明を実施すること、また、希望に応じて、見学、体験入所、一日利用等に対応することも必要な取組です。</w:t>
      </w:r>
    </w:p>
    <w:p w:rsidR="00EC492E" w:rsidRPr="0067529C" w:rsidRDefault="00EC492E" w:rsidP="00EC492E">
      <w:pPr>
        <w:wordWrap w:val="0"/>
        <w:autoSpaceDE w:val="0"/>
        <w:autoSpaceDN w:val="0"/>
        <w:snapToGrid w:val="0"/>
        <w:ind w:leftChars="100" w:left="414" w:hangingChars="100" w:hanging="212"/>
        <w:rPr>
          <w:rFonts w:asciiTheme="majorEastAsia" w:eastAsiaTheme="majorEastAsia" w:hAnsiTheme="majorEastAsia"/>
          <w:color w:val="000000" w:themeColor="text1"/>
          <w:sz w:val="22"/>
          <w:szCs w:val="22"/>
        </w:rPr>
      </w:pPr>
    </w:p>
    <w:p w:rsidR="00EC492E" w:rsidRPr="0067529C" w:rsidRDefault="00EC492E" w:rsidP="00EC492E">
      <w:pPr>
        <w:wordWrap w:val="0"/>
        <w:autoSpaceDE w:val="0"/>
        <w:autoSpaceDN w:val="0"/>
        <w:snapToGrid w:val="0"/>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○情報提供の方法、内容等については、配布・活用状況、利用者や家族等の意見等を必要に応じて聴取しながら、定期的な見直しを行い、より良い内容を目指すことも重要です。</w:t>
      </w:r>
    </w:p>
    <w:p w:rsidR="00EC492E" w:rsidRPr="0067529C" w:rsidRDefault="00EC492E" w:rsidP="00D50B03">
      <w:pPr>
        <w:rPr>
          <w:rFonts w:asciiTheme="majorEastAsia" w:eastAsiaTheme="majorEastAsia" w:hAnsiTheme="majorEastAsia"/>
          <w:color w:val="000000" w:themeColor="text1"/>
          <w:sz w:val="22"/>
          <w:szCs w:val="22"/>
        </w:rPr>
      </w:pPr>
    </w:p>
    <w:p w:rsidR="00D50B03" w:rsidRPr="0067529C" w:rsidRDefault="00D50B03" w:rsidP="00D50B03">
      <w:pPr>
        <w:rPr>
          <w:rFonts w:asciiTheme="majorEastAsia" w:eastAsiaTheme="majorEastAsia" w:hAnsiTheme="majorEastAsia"/>
          <w:b/>
          <w:color w:val="000000" w:themeColor="text1"/>
          <w:sz w:val="22"/>
          <w:szCs w:val="22"/>
        </w:rPr>
      </w:pPr>
      <w:r w:rsidRPr="0067529C">
        <w:rPr>
          <w:rFonts w:asciiTheme="majorEastAsia" w:eastAsiaTheme="majorEastAsia" w:hAnsiTheme="majorEastAsia" w:hint="eastAsia"/>
          <w:b/>
          <w:color w:val="000000" w:themeColor="text1"/>
          <w:sz w:val="22"/>
          <w:szCs w:val="22"/>
        </w:rPr>
        <w:t>（３）評価の留意点</w:t>
      </w:r>
    </w:p>
    <w:p w:rsidR="00D73664" w:rsidRPr="0067529C" w:rsidRDefault="00D73664" w:rsidP="002651F5">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87341D" w:rsidRPr="0067529C">
        <w:rPr>
          <w:rFonts w:asciiTheme="majorEastAsia" w:eastAsiaTheme="majorEastAsia" w:hAnsiTheme="majorEastAsia" w:hint="eastAsia"/>
          <w:color w:val="000000" w:themeColor="text1"/>
          <w:sz w:val="22"/>
          <w:szCs w:val="22"/>
        </w:rPr>
        <w:t>福祉</w:t>
      </w:r>
      <w:r w:rsidRPr="0067529C">
        <w:rPr>
          <w:rFonts w:asciiTheme="majorEastAsia" w:eastAsiaTheme="majorEastAsia" w:hAnsiTheme="majorEastAsia" w:hint="eastAsia"/>
          <w:color w:val="000000" w:themeColor="text1"/>
          <w:sz w:val="22"/>
          <w:szCs w:val="22"/>
        </w:rPr>
        <w:t>サービス内容がわかりやすく説明された印刷物の作成、ホームページの作成、</w:t>
      </w:r>
      <w:r w:rsidR="00FB4E57" w:rsidRPr="0067529C">
        <w:rPr>
          <w:rFonts w:asciiTheme="majorEastAsia" w:eastAsiaTheme="majorEastAsia" w:hAnsiTheme="majorEastAsia" w:hint="eastAsia"/>
          <w:color w:val="000000" w:themeColor="text1"/>
          <w:sz w:val="22"/>
          <w:szCs w:val="22"/>
        </w:rPr>
        <w:t>利用</w:t>
      </w:r>
      <w:r w:rsidR="00C41917" w:rsidRPr="0067529C">
        <w:rPr>
          <w:rFonts w:asciiTheme="majorEastAsia" w:eastAsiaTheme="majorEastAsia" w:hAnsiTheme="majorEastAsia" w:hint="eastAsia"/>
          <w:color w:val="000000" w:themeColor="text1"/>
          <w:sz w:val="22"/>
          <w:szCs w:val="22"/>
        </w:rPr>
        <w:t>者（</w:t>
      </w:r>
      <w:r w:rsidR="00FB4E57" w:rsidRPr="0067529C">
        <w:rPr>
          <w:rFonts w:asciiTheme="majorEastAsia" w:eastAsiaTheme="majorEastAsia" w:hAnsiTheme="majorEastAsia" w:hint="eastAsia"/>
          <w:color w:val="000000" w:themeColor="text1"/>
          <w:sz w:val="22"/>
          <w:szCs w:val="22"/>
        </w:rPr>
        <w:t>予定者</w:t>
      </w:r>
      <w:r w:rsidR="00C41917" w:rsidRPr="0067529C">
        <w:rPr>
          <w:rFonts w:asciiTheme="majorEastAsia" w:eastAsiaTheme="majorEastAsia" w:hAnsiTheme="majorEastAsia" w:hint="eastAsia"/>
          <w:color w:val="000000" w:themeColor="text1"/>
          <w:sz w:val="22"/>
          <w:szCs w:val="22"/>
        </w:rPr>
        <w:t>）</w:t>
      </w:r>
      <w:r w:rsidRPr="0067529C">
        <w:rPr>
          <w:rFonts w:asciiTheme="majorEastAsia" w:eastAsiaTheme="majorEastAsia" w:hAnsiTheme="majorEastAsia" w:hint="eastAsia"/>
          <w:color w:val="000000" w:themeColor="text1"/>
          <w:sz w:val="22"/>
          <w:szCs w:val="22"/>
        </w:rPr>
        <w:t>への対応等、利用者が情報を簡単に入手できるような取組、利用者にとってわかりやすい工夫が必要です。</w:t>
      </w:r>
    </w:p>
    <w:p w:rsidR="009F749E" w:rsidRPr="0067529C" w:rsidRDefault="009F749E" w:rsidP="00D73664">
      <w:pPr>
        <w:rPr>
          <w:rFonts w:asciiTheme="majorEastAsia" w:eastAsiaTheme="majorEastAsia" w:hAnsiTheme="majorEastAsia"/>
          <w:color w:val="000000" w:themeColor="text1"/>
          <w:sz w:val="22"/>
          <w:szCs w:val="22"/>
        </w:rPr>
      </w:pPr>
    </w:p>
    <w:p w:rsidR="00D73664" w:rsidRPr="0067529C" w:rsidRDefault="00EC492E" w:rsidP="009F749E">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D73664" w:rsidRPr="0067529C">
        <w:rPr>
          <w:rFonts w:asciiTheme="majorEastAsia" w:eastAsiaTheme="majorEastAsia" w:hAnsiTheme="majorEastAsia" w:hint="eastAsia"/>
          <w:color w:val="000000" w:themeColor="text1"/>
          <w:sz w:val="22"/>
          <w:szCs w:val="22"/>
        </w:rPr>
        <w:t>実施する</w:t>
      </w:r>
      <w:r w:rsidR="0087341D" w:rsidRPr="0067529C">
        <w:rPr>
          <w:rFonts w:asciiTheme="majorEastAsia" w:eastAsiaTheme="majorEastAsia" w:hAnsiTheme="majorEastAsia" w:hint="eastAsia"/>
          <w:color w:val="000000" w:themeColor="text1"/>
          <w:sz w:val="22"/>
          <w:szCs w:val="22"/>
        </w:rPr>
        <w:t>福祉</w:t>
      </w:r>
      <w:r w:rsidR="00D73664" w:rsidRPr="0067529C">
        <w:rPr>
          <w:rFonts w:asciiTheme="majorEastAsia" w:eastAsiaTheme="majorEastAsia" w:hAnsiTheme="majorEastAsia" w:hint="eastAsia"/>
          <w:color w:val="000000" w:themeColor="text1"/>
          <w:sz w:val="22"/>
          <w:szCs w:val="22"/>
        </w:rPr>
        <w:t>サービスの内容等について組織が積極的に情報提供を行うことを求めています。</w:t>
      </w:r>
      <w:r w:rsidR="00FB4E57" w:rsidRPr="0067529C">
        <w:rPr>
          <w:rFonts w:asciiTheme="majorEastAsia" w:eastAsiaTheme="majorEastAsia" w:hAnsiTheme="majorEastAsia" w:hint="eastAsia"/>
          <w:color w:val="000000" w:themeColor="text1"/>
          <w:sz w:val="22"/>
          <w:szCs w:val="22"/>
        </w:rPr>
        <w:t>利用</w:t>
      </w:r>
      <w:r w:rsidR="00C41917" w:rsidRPr="0067529C">
        <w:rPr>
          <w:rFonts w:asciiTheme="majorEastAsia" w:eastAsiaTheme="majorEastAsia" w:hAnsiTheme="majorEastAsia" w:hint="eastAsia"/>
          <w:color w:val="000000" w:themeColor="text1"/>
          <w:sz w:val="22"/>
          <w:szCs w:val="22"/>
        </w:rPr>
        <w:t>者（</w:t>
      </w:r>
      <w:r w:rsidR="002A59DC" w:rsidRPr="0067529C">
        <w:rPr>
          <w:rFonts w:asciiTheme="majorEastAsia" w:eastAsiaTheme="majorEastAsia" w:hAnsiTheme="majorEastAsia" w:hint="eastAsia"/>
          <w:color w:val="000000" w:themeColor="text1"/>
          <w:sz w:val="22"/>
          <w:szCs w:val="22"/>
        </w:rPr>
        <w:t>予定者</w:t>
      </w:r>
      <w:r w:rsidR="00C41917" w:rsidRPr="0067529C">
        <w:rPr>
          <w:rFonts w:asciiTheme="majorEastAsia" w:eastAsiaTheme="majorEastAsia" w:hAnsiTheme="majorEastAsia" w:hint="eastAsia"/>
          <w:color w:val="000000" w:themeColor="text1"/>
          <w:sz w:val="22"/>
          <w:szCs w:val="22"/>
        </w:rPr>
        <w:t>）</w:t>
      </w:r>
      <w:r w:rsidR="00D73664" w:rsidRPr="0067529C">
        <w:rPr>
          <w:rFonts w:asciiTheme="majorEastAsia" w:eastAsiaTheme="majorEastAsia" w:hAnsiTheme="majorEastAsia" w:hint="eastAsia"/>
          <w:color w:val="000000" w:themeColor="text1"/>
          <w:sz w:val="22"/>
          <w:szCs w:val="22"/>
        </w:rPr>
        <w:t>に対して</w:t>
      </w:r>
      <w:r w:rsidR="0087341D" w:rsidRPr="0067529C">
        <w:rPr>
          <w:rFonts w:asciiTheme="majorEastAsia" w:eastAsiaTheme="majorEastAsia" w:hAnsiTheme="majorEastAsia" w:hint="eastAsia"/>
          <w:color w:val="000000" w:themeColor="text1"/>
          <w:sz w:val="22"/>
          <w:szCs w:val="22"/>
        </w:rPr>
        <w:t>、</w:t>
      </w:r>
      <w:r w:rsidR="00D73664" w:rsidRPr="0067529C">
        <w:rPr>
          <w:rFonts w:asciiTheme="majorEastAsia" w:eastAsiaTheme="majorEastAsia" w:hAnsiTheme="majorEastAsia" w:hint="eastAsia"/>
          <w:color w:val="000000" w:themeColor="text1"/>
          <w:sz w:val="22"/>
          <w:szCs w:val="22"/>
        </w:rPr>
        <w:t>パンフレットを渡し</w:t>
      </w:r>
      <w:r w:rsidR="0087341D" w:rsidRPr="0067529C">
        <w:rPr>
          <w:rFonts w:asciiTheme="majorEastAsia" w:eastAsiaTheme="majorEastAsia" w:hAnsiTheme="majorEastAsia" w:hint="eastAsia"/>
          <w:color w:val="000000" w:themeColor="text1"/>
          <w:sz w:val="22"/>
          <w:szCs w:val="22"/>
        </w:rPr>
        <w:t>ただけ、</w:t>
      </w:r>
      <w:r w:rsidR="00D73664" w:rsidRPr="0067529C">
        <w:rPr>
          <w:rFonts w:asciiTheme="majorEastAsia" w:eastAsiaTheme="majorEastAsia" w:hAnsiTheme="majorEastAsia" w:hint="eastAsia"/>
          <w:color w:val="000000" w:themeColor="text1"/>
          <w:sz w:val="22"/>
          <w:szCs w:val="22"/>
        </w:rPr>
        <w:t>というような取組</w:t>
      </w:r>
      <w:r w:rsidRPr="0067529C">
        <w:rPr>
          <w:rFonts w:asciiTheme="majorEastAsia" w:eastAsiaTheme="majorEastAsia" w:hAnsiTheme="majorEastAsia" w:hint="eastAsia"/>
          <w:color w:val="000000" w:themeColor="text1"/>
          <w:sz w:val="22"/>
          <w:szCs w:val="22"/>
        </w:rPr>
        <w:t>のみの場合は「ｃ」評価とします</w:t>
      </w:r>
      <w:r w:rsidR="00D73664" w:rsidRPr="0067529C">
        <w:rPr>
          <w:rFonts w:asciiTheme="majorEastAsia" w:eastAsiaTheme="majorEastAsia" w:hAnsiTheme="majorEastAsia" w:hint="eastAsia"/>
          <w:color w:val="000000" w:themeColor="text1"/>
          <w:sz w:val="22"/>
          <w:szCs w:val="22"/>
        </w:rPr>
        <w:t>。</w:t>
      </w:r>
    </w:p>
    <w:p w:rsidR="00113851" w:rsidRPr="0067529C" w:rsidRDefault="00113851" w:rsidP="009F749E">
      <w:pPr>
        <w:ind w:leftChars="100" w:left="414" w:hangingChars="100" w:hanging="212"/>
        <w:rPr>
          <w:rFonts w:asciiTheme="majorEastAsia" w:eastAsiaTheme="majorEastAsia" w:hAnsiTheme="majorEastAsia"/>
          <w:color w:val="000000" w:themeColor="text1"/>
          <w:sz w:val="22"/>
          <w:szCs w:val="22"/>
        </w:rPr>
      </w:pPr>
    </w:p>
    <w:p w:rsidR="00D80D41" w:rsidRPr="0067529C" w:rsidRDefault="00D80D41" w:rsidP="00D80D41">
      <w:pPr>
        <w:ind w:firstLineChars="100" w:firstLine="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EB65F8" w:rsidRPr="0067529C">
        <w:rPr>
          <w:rFonts w:asciiTheme="majorEastAsia" w:eastAsiaTheme="majorEastAsia" w:hAnsiTheme="majorEastAsia" w:hint="eastAsia"/>
          <w:color w:val="000000" w:themeColor="text1"/>
          <w:sz w:val="22"/>
          <w:szCs w:val="22"/>
        </w:rPr>
        <w:t>救護施設版</w:t>
      </w:r>
      <w:r w:rsidRPr="0067529C">
        <w:rPr>
          <w:rFonts w:asciiTheme="majorEastAsia" w:eastAsiaTheme="majorEastAsia" w:hAnsiTheme="majorEastAsia" w:hint="eastAsia"/>
          <w:color w:val="000000" w:themeColor="text1"/>
          <w:sz w:val="22"/>
          <w:szCs w:val="22"/>
        </w:rPr>
        <w:t>）</w:t>
      </w:r>
    </w:p>
    <w:p w:rsidR="00D80D41" w:rsidRPr="0067529C" w:rsidRDefault="00D80D41" w:rsidP="00D80D41">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○着眼点「見学、体験入所、一日利用等の希望に対応している。」については、適用し</w:t>
      </w:r>
      <w:r w:rsidR="00C41917" w:rsidRPr="0067529C">
        <w:rPr>
          <w:rFonts w:asciiTheme="majorEastAsia" w:eastAsiaTheme="majorEastAsia" w:hAnsiTheme="majorEastAsia" w:hint="eastAsia"/>
          <w:color w:val="000000" w:themeColor="text1"/>
          <w:sz w:val="22"/>
          <w:szCs w:val="22"/>
        </w:rPr>
        <w:t>ないことができます</w:t>
      </w:r>
      <w:r w:rsidRPr="0067529C">
        <w:rPr>
          <w:rFonts w:asciiTheme="majorEastAsia" w:eastAsiaTheme="majorEastAsia" w:hAnsiTheme="majorEastAsia" w:hint="eastAsia"/>
          <w:color w:val="000000" w:themeColor="text1"/>
          <w:sz w:val="22"/>
          <w:szCs w:val="22"/>
        </w:rPr>
        <w:t>。</w:t>
      </w:r>
    </w:p>
    <w:p w:rsidR="00D50B03" w:rsidRPr="00D80D41" w:rsidRDefault="00D50B03" w:rsidP="00D50B03">
      <w:pPr>
        <w:rPr>
          <w:rFonts w:asciiTheme="majorEastAsia" w:eastAsiaTheme="majorEastAsia" w:hAnsiTheme="majorEastAsia"/>
          <w:color w:val="000000" w:themeColor="text1"/>
          <w:sz w:val="22"/>
          <w:szCs w:val="22"/>
        </w:rPr>
      </w:pPr>
    </w:p>
    <w:p w:rsidR="00E061AC" w:rsidRPr="00556B30" w:rsidRDefault="00044798" w:rsidP="00044798">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E061AC" w:rsidRPr="00556B30" w:rsidRDefault="00E061AC" w:rsidP="00044798">
      <w:pPr>
        <w:wordWrap w:val="0"/>
        <w:autoSpaceDE w:val="0"/>
        <w:autoSpaceDN w:val="0"/>
        <w:snapToGrid w:val="0"/>
        <w:rPr>
          <w:rFonts w:asciiTheme="majorEastAsia" w:eastAsiaTheme="majorEastAsia" w:hAnsiTheme="majorEastAsia"/>
          <w:color w:val="000000" w:themeColor="text1"/>
          <w:sz w:val="22"/>
          <w:szCs w:val="22"/>
          <w:u w:val="single"/>
        </w:rPr>
      </w:pPr>
    </w:p>
    <w:p w:rsidR="00044798" w:rsidRPr="00556B30" w:rsidRDefault="004B2D4E" w:rsidP="00044798">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31</w:t>
      </w:r>
      <w:r w:rsidRPr="00556B30">
        <w:rPr>
          <w:rFonts w:asciiTheme="majorEastAsia" w:eastAsiaTheme="majorEastAsia" w:hAnsiTheme="majorEastAsia" w:hint="eastAsia"/>
          <w:color w:val="000000" w:themeColor="text1"/>
          <w:sz w:val="22"/>
          <w:szCs w:val="22"/>
          <w:u w:val="single"/>
        </w:rPr>
        <w:t xml:space="preserve">　</w:t>
      </w:r>
      <w:r w:rsidR="00044798" w:rsidRPr="00556B30">
        <w:rPr>
          <w:rFonts w:asciiTheme="majorEastAsia" w:eastAsiaTheme="majorEastAsia" w:hAnsiTheme="majorEastAsia" w:hint="eastAsia"/>
          <w:color w:val="000000" w:themeColor="text1"/>
          <w:sz w:val="22"/>
          <w:szCs w:val="22"/>
          <w:u w:val="single"/>
        </w:rPr>
        <w:t>Ⅲ-１-(２)-②　福祉サービスの開始・変更にあたり利用者等に</w:t>
      </w:r>
      <w:r w:rsidR="005D2EB9" w:rsidRPr="00556B30">
        <w:rPr>
          <w:rFonts w:asciiTheme="majorEastAsia" w:eastAsiaTheme="majorEastAsia" w:hAnsiTheme="majorEastAsia" w:hint="eastAsia"/>
          <w:color w:val="000000" w:themeColor="text1"/>
          <w:sz w:val="22"/>
          <w:szCs w:val="22"/>
          <w:u w:val="single"/>
        </w:rPr>
        <w:t>わかりやすく</w:t>
      </w:r>
      <w:r w:rsidR="00044798" w:rsidRPr="00556B30">
        <w:rPr>
          <w:rFonts w:asciiTheme="majorEastAsia" w:eastAsiaTheme="majorEastAsia" w:hAnsiTheme="majorEastAsia" w:hint="eastAsia"/>
          <w:color w:val="000000" w:themeColor="text1"/>
          <w:sz w:val="22"/>
          <w:szCs w:val="22"/>
          <w:u w:val="single"/>
        </w:rPr>
        <w:t>説明している。</w:t>
      </w:r>
    </w:p>
    <w:p w:rsidR="00044798" w:rsidRPr="00556B30" w:rsidRDefault="00044798" w:rsidP="00044798">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044798" w:rsidRPr="00556B30" w:rsidTr="00F91E0A">
        <w:trPr>
          <w:trHeight w:val="1781"/>
          <w:jc w:val="center"/>
        </w:trPr>
        <w:tc>
          <w:tcPr>
            <w:tcW w:w="9668" w:type="dxa"/>
            <w:tcBorders>
              <w:top w:val="double" w:sz="4" w:space="0" w:color="auto"/>
              <w:left w:val="double" w:sz="4" w:space="0" w:color="auto"/>
              <w:bottom w:val="double" w:sz="4" w:space="0" w:color="auto"/>
              <w:right w:val="double" w:sz="4" w:space="0" w:color="auto"/>
            </w:tcBorders>
          </w:tcPr>
          <w:p w:rsidR="00044798" w:rsidRPr="00556B30" w:rsidRDefault="00044798"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044798" w:rsidRPr="00556B30" w:rsidRDefault="00044798"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ａ）福祉サービス開始・変更時の同意を得るにあたり、組織が定める様式に</w:t>
            </w:r>
            <w:r w:rsidR="00667E25" w:rsidRPr="00556B30">
              <w:rPr>
                <w:rFonts w:asciiTheme="majorEastAsia" w:eastAsiaTheme="majorEastAsia" w:hAnsiTheme="majorEastAsia" w:hint="eastAsia"/>
                <w:color w:val="000000" w:themeColor="text1"/>
                <w:sz w:val="22"/>
                <w:szCs w:val="22"/>
              </w:rPr>
              <w:t>もとづ</w:t>
            </w:r>
            <w:r w:rsidRPr="00556B30">
              <w:rPr>
                <w:rFonts w:asciiTheme="majorEastAsia" w:eastAsiaTheme="majorEastAsia" w:hAnsiTheme="majorEastAsia" w:hint="eastAsia"/>
                <w:color w:val="000000" w:themeColor="text1"/>
                <w:sz w:val="22"/>
                <w:szCs w:val="22"/>
              </w:rPr>
              <w:t>き利用者や家族等にわかりやすく説明を行っている。</w:t>
            </w:r>
          </w:p>
          <w:p w:rsidR="00044798" w:rsidRPr="00F91E0A" w:rsidRDefault="00044798"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044798" w:rsidRPr="00556B30" w:rsidRDefault="00044798" w:rsidP="00F91E0A">
            <w:pPr>
              <w:wordWrap w:val="0"/>
              <w:autoSpaceDE w:val="0"/>
              <w:autoSpaceDN w:val="0"/>
              <w:snapToGrid w:val="0"/>
              <w:ind w:left="423" w:hangingChars="200" w:hanging="423"/>
              <w:rPr>
                <w:rFonts w:asciiTheme="majorEastAsia" w:eastAsiaTheme="majorEastAsia" w:hAnsiTheme="majorEastAsia"/>
                <w:dstrike/>
                <w:color w:val="000000" w:themeColor="text1"/>
                <w:sz w:val="22"/>
                <w:szCs w:val="22"/>
              </w:rPr>
            </w:pPr>
            <w:r w:rsidRPr="00556B30">
              <w:rPr>
                <w:rFonts w:asciiTheme="majorEastAsia" w:eastAsiaTheme="majorEastAsia" w:hAnsiTheme="majorEastAsia" w:hint="eastAsia"/>
                <w:color w:val="000000" w:themeColor="text1"/>
                <w:sz w:val="22"/>
                <w:szCs w:val="22"/>
              </w:rPr>
              <w:t>ｂ）福祉サービス開始・変更時の同意を得るにあたり、組織が定める様式に</w:t>
            </w:r>
            <w:r w:rsidR="00667E25" w:rsidRPr="00556B30">
              <w:rPr>
                <w:rFonts w:asciiTheme="majorEastAsia" w:eastAsiaTheme="majorEastAsia" w:hAnsiTheme="majorEastAsia" w:hint="eastAsia"/>
                <w:color w:val="000000" w:themeColor="text1"/>
                <w:sz w:val="22"/>
                <w:szCs w:val="22"/>
              </w:rPr>
              <w:t>もとづ</w:t>
            </w:r>
            <w:r w:rsidRPr="00556B30">
              <w:rPr>
                <w:rFonts w:asciiTheme="majorEastAsia" w:eastAsiaTheme="majorEastAsia" w:hAnsiTheme="majorEastAsia" w:hint="eastAsia"/>
                <w:color w:val="000000" w:themeColor="text1"/>
                <w:sz w:val="22"/>
                <w:szCs w:val="22"/>
              </w:rPr>
              <w:t>き利用者や家族等に説明を行っているが、十分ではない。</w:t>
            </w:r>
          </w:p>
          <w:p w:rsidR="00044798" w:rsidRPr="00F91E0A" w:rsidRDefault="00044798"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044798" w:rsidRPr="00556B30" w:rsidRDefault="00044798"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ｃ）福祉サービス開始・変更時の同意を得るにあたり、組織が定める様式に</w:t>
            </w:r>
            <w:r w:rsidR="00667E25" w:rsidRPr="00556B30">
              <w:rPr>
                <w:rFonts w:asciiTheme="majorEastAsia" w:eastAsiaTheme="majorEastAsia" w:hAnsiTheme="majorEastAsia" w:hint="eastAsia"/>
                <w:color w:val="000000" w:themeColor="text1"/>
                <w:sz w:val="22"/>
                <w:szCs w:val="22"/>
              </w:rPr>
              <w:t>もとづ</w:t>
            </w:r>
            <w:r w:rsidRPr="00556B30">
              <w:rPr>
                <w:rFonts w:asciiTheme="majorEastAsia" w:eastAsiaTheme="majorEastAsia" w:hAnsiTheme="majorEastAsia" w:hint="eastAsia"/>
                <w:color w:val="000000" w:themeColor="text1"/>
                <w:sz w:val="22"/>
                <w:szCs w:val="22"/>
              </w:rPr>
              <w:t>き利用者や家族等に説明を行っていない。</w:t>
            </w:r>
          </w:p>
          <w:p w:rsidR="00CC34D2" w:rsidRPr="00556B30" w:rsidRDefault="00CC34D2"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044798" w:rsidRPr="00556B30" w:rsidRDefault="00044798" w:rsidP="00044798">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044798">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044798">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044798">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bdr w:val="single" w:sz="4" w:space="0" w:color="auto" w:frame="1"/>
        </w:rPr>
      </w:pPr>
    </w:p>
    <w:p w:rsidR="00044798" w:rsidRPr="00556B30" w:rsidRDefault="00044798" w:rsidP="00044798">
      <w:pPr>
        <w:wordWrap w:val="0"/>
        <w:autoSpaceDE w:val="0"/>
        <w:autoSpaceDN w:val="0"/>
        <w:snapToGrid w:val="0"/>
        <w:spacing w:beforeLines="50" w:before="152" w:afterLines="50" w:after="152" w:line="260" w:lineRule="exact"/>
        <w:ind w:left="212" w:hangingChars="100" w:hanging="212"/>
        <w:rPr>
          <w:rFonts w:asciiTheme="majorEastAsia" w:eastAsiaTheme="majorEastAsia" w:hAnsiTheme="majorEastAsia"/>
          <w:b/>
          <w:color w:val="000000" w:themeColor="text1"/>
          <w:sz w:val="22"/>
          <w:szCs w:val="22"/>
          <w:bdr w:val="single" w:sz="4" w:space="0" w:color="auto" w:frame="1"/>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1006EB" w:rsidRPr="00556B30" w:rsidRDefault="001006EB" w:rsidP="00044798">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□サービス開始・変更時</w:t>
      </w:r>
      <w:r w:rsidR="00715570" w:rsidRPr="00556B30">
        <w:rPr>
          <w:rFonts w:asciiTheme="majorEastAsia" w:eastAsiaTheme="majorEastAsia" w:hAnsiTheme="majorEastAsia" w:hint="eastAsia"/>
          <w:color w:val="000000" w:themeColor="text1"/>
          <w:sz w:val="22"/>
          <w:szCs w:val="22"/>
        </w:rPr>
        <w:t>の福祉サービスの内容に関する</w:t>
      </w:r>
      <w:r w:rsidRPr="00556B30">
        <w:rPr>
          <w:rFonts w:asciiTheme="majorEastAsia" w:eastAsiaTheme="majorEastAsia" w:hAnsiTheme="majorEastAsia" w:hint="eastAsia"/>
          <w:color w:val="000000" w:themeColor="text1"/>
          <w:sz w:val="22"/>
          <w:szCs w:val="22"/>
        </w:rPr>
        <w:t>説明と同意にあたっては、利用者の自己決定を尊重している。</w:t>
      </w:r>
    </w:p>
    <w:p w:rsidR="00B47A62" w:rsidRPr="00556B30" w:rsidRDefault="00B47A62" w:rsidP="00715570">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rPr>
      </w:pPr>
    </w:p>
    <w:p w:rsidR="00715570" w:rsidRPr="00556B30" w:rsidRDefault="00715570" w:rsidP="00715570">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□サービス開始・変更時には、利用者がわかりやすいように工夫した資料を用いて説明している。</w:t>
      </w:r>
    </w:p>
    <w:p w:rsidR="00B47A62" w:rsidRPr="00556B30" w:rsidRDefault="00B47A62" w:rsidP="00715570">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rPr>
      </w:pPr>
    </w:p>
    <w:p w:rsidR="00715570" w:rsidRPr="00556B30" w:rsidRDefault="00715570" w:rsidP="00715570">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□説明にあたっては、利用者や家族等が理解しやすいような工夫や配慮を行っている。</w:t>
      </w:r>
    </w:p>
    <w:p w:rsidR="00B47A62" w:rsidRPr="00556B30" w:rsidRDefault="00B47A62" w:rsidP="00715570">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rPr>
      </w:pPr>
    </w:p>
    <w:p w:rsidR="00715570" w:rsidRPr="00556B30" w:rsidRDefault="00715570" w:rsidP="00715570">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□サービス開始・変更時には、利用者や家族等の同意を得たうえでその内容を書面で残している。</w:t>
      </w:r>
    </w:p>
    <w:p w:rsidR="00B47A62" w:rsidRPr="00556B30" w:rsidRDefault="00B47A62" w:rsidP="00044798">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rPr>
      </w:pPr>
    </w:p>
    <w:p w:rsidR="00715570" w:rsidRPr="00556B30" w:rsidRDefault="00715570" w:rsidP="00044798">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□意思決定が困難な利用者への配慮についてルール化され、適正な説明、運用が図られている。</w:t>
      </w:r>
    </w:p>
    <w:p w:rsidR="001006EB" w:rsidRPr="00556B30" w:rsidRDefault="001006EB" w:rsidP="00044798">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rPr>
      </w:pPr>
    </w:p>
    <w:p w:rsidR="00B47A62" w:rsidRPr="00556B30" w:rsidRDefault="00B47A62" w:rsidP="00044798">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rPr>
      </w:pPr>
    </w:p>
    <w:p w:rsidR="00B47A62" w:rsidRPr="00556B30" w:rsidRDefault="00B47A62">
      <w:pPr>
        <w:rPr>
          <w:rFonts w:asciiTheme="majorEastAsia" w:eastAsiaTheme="majorEastAsia" w:hAnsiTheme="majorEastAsia"/>
          <w:color w:val="000000" w:themeColor="text1"/>
          <w:sz w:val="22"/>
          <w:szCs w:val="22"/>
          <w:bdr w:val="single" w:sz="4" w:space="0" w:color="auto" w:frame="1"/>
        </w:rPr>
      </w:pPr>
      <w:r w:rsidRPr="00556B30">
        <w:rPr>
          <w:rFonts w:asciiTheme="majorEastAsia" w:eastAsiaTheme="majorEastAsia" w:hAnsiTheme="majorEastAsia"/>
          <w:color w:val="000000" w:themeColor="text1"/>
          <w:sz w:val="22"/>
          <w:szCs w:val="22"/>
          <w:bdr w:val="single" w:sz="4" w:space="0" w:color="auto" w:frame="1"/>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B47A62" w:rsidRPr="00556B30" w:rsidRDefault="00B47A62" w:rsidP="00B47A6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○本評価基準では、福祉サービス</w:t>
      </w:r>
      <w:r w:rsidR="00884DB9" w:rsidRPr="00D05DA1">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開始及び変更時に、利用者や家族等にわかりやすく説明を行い、同意を得ているか評価します。</w:t>
      </w:r>
    </w:p>
    <w:p w:rsidR="00B47A62" w:rsidRPr="00556B30" w:rsidRDefault="00B47A62" w:rsidP="00B47A62">
      <w:pPr>
        <w:rPr>
          <w:rFonts w:asciiTheme="majorEastAsia" w:eastAsiaTheme="majorEastAsia" w:hAnsiTheme="majorEastAsia"/>
          <w:color w:val="000000" w:themeColor="text1"/>
          <w:sz w:val="22"/>
          <w:szCs w:val="22"/>
        </w:rPr>
      </w:pPr>
    </w:p>
    <w:p w:rsidR="00B47A62" w:rsidRPr="00556B30" w:rsidRDefault="00B47A62" w:rsidP="00B47A62">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EC492E" w:rsidRPr="00556B30" w:rsidRDefault="00EC492E" w:rsidP="002651F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○福祉サービスの開始や変更の際には、利用者等の自己決定に十分に配慮し、福祉サービスの具体的な内容や日常生活に関する事項、その他留意事項等をわかりやすく説明することが必要です。</w:t>
      </w:r>
    </w:p>
    <w:p w:rsidR="00E76C36" w:rsidRPr="00556B30" w:rsidRDefault="00E76C36" w:rsidP="00EC492E">
      <w:pPr>
        <w:ind w:left="423" w:hangingChars="200" w:hanging="423"/>
        <w:rPr>
          <w:rFonts w:asciiTheme="majorEastAsia" w:eastAsiaTheme="majorEastAsia" w:hAnsiTheme="majorEastAsia"/>
          <w:color w:val="000000" w:themeColor="text1"/>
          <w:sz w:val="22"/>
          <w:szCs w:val="22"/>
        </w:rPr>
      </w:pPr>
    </w:p>
    <w:p w:rsidR="00E76C36" w:rsidRPr="00556B30" w:rsidRDefault="00E76C36" w:rsidP="002651F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○福祉サービスの開始や変更時における説明は、福祉サービスの利用契約が必要な</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はもとより、利用契約ではない</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においても、利用者等の自己決定の尊重や権利擁護等の観点から必要な取組です。</w:t>
      </w:r>
    </w:p>
    <w:p w:rsidR="00E76C36" w:rsidRPr="00556B30" w:rsidRDefault="00E76C36" w:rsidP="00EC492E">
      <w:pPr>
        <w:ind w:left="423" w:hangingChars="200" w:hanging="423"/>
        <w:rPr>
          <w:rFonts w:asciiTheme="majorEastAsia" w:eastAsiaTheme="majorEastAsia" w:hAnsiTheme="majorEastAsia"/>
          <w:color w:val="000000" w:themeColor="text1"/>
          <w:sz w:val="22"/>
          <w:szCs w:val="22"/>
        </w:rPr>
      </w:pPr>
    </w:p>
    <w:p w:rsidR="00D4196C" w:rsidRPr="00556B30" w:rsidRDefault="00EC492E" w:rsidP="002651F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○説明にあたっては、前評価基準（Ⅲ-１-(２)-</w:t>
      </w:r>
      <w:r w:rsidR="00E326C9">
        <w:rPr>
          <w:rFonts w:asciiTheme="majorEastAsia" w:eastAsiaTheme="majorEastAsia" w:hAnsiTheme="majorEastAsia" w:hint="eastAsia"/>
          <w:color w:val="000000" w:themeColor="text1"/>
          <w:sz w:val="22"/>
          <w:szCs w:val="22"/>
        </w:rPr>
        <w:t>①</w:t>
      </w:r>
      <w:r w:rsidRPr="00556B30">
        <w:rPr>
          <w:rFonts w:asciiTheme="majorEastAsia" w:eastAsiaTheme="majorEastAsia" w:hAnsiTheme="majorEastAsia" w:hint="eastAsia"/>
          <w:color w:val="000000" w:themeColor="text1"/>
          <w:sz w:val="22"/>
          <w:szCs w:val="22"/>
        </w:rPr>
        <w:t>）と同様に、言葉遣いや写真・図・絵の使用等で誰にでもわかるような資料を用いることが求められます。</w:t>
      </w:r>
      <w:r w:rsidR="00E76C36" w:rsidRPr="00556B30">
        <w:rPr>
          <w:rFonts w:asciiTheme="majorEastAsia" w:eastAsiaTheme="majorEastAsia" w:hAnsiTheme="majorEastAsia" w:hint="eastAsia"/>
          <w:color w:val="000000" w:themeColor="text1"/>
          <w:sz w:val="22"/>
          <w:szCs w:val="22"/>
        </w:rPr>
        <w:t>また、法令及び組織が定めた様式に基づいて、同じ手順・内容で行われることが必要です。</w:t>
      </w:r>
    </w:p>
    <w:p w:rsidR="00D4196C" w:rsidRPr="00556B30" w:rsidRDefault="00D4196C" w:rsidP="00D4196C">
      <w:pPr>
        <w:ind w:left="423" w:hangingChars="200" w:hanging="423"/>
        <w:rPr>
          <w:rFonts w:asciiTheme="majorEastAsia" w:eastAsiaTheme="majorEastAsia" w:hAnsiTheme="majorEastAsia"/>
          <w:color w:val="000000" w:themeColor="text1"/>
          <w:sz w:val="22"/>
          <w:szCs w:val="22"/>
        </w:rPr>
      </w:pPr>
    </w:p>
    <w:p w:rsidR="002651F5" w:rsidRPr="00556B30" w:rsidRDefault="00E76C36" w:rsidP="002651F5">
      <w:pPr>
        <w:tabs>
          <w:tab w:val="center" w:pos="4535"/>
        </w:tabs>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9F749E" w:rsidRPr="00556B30" w:rsidRDefault="00E76C36" w:rsidP="002651F5">
      <w:pPr>
        <w:tabs>
          <w:tab w:val="center" w:pos="4535"/>
        </w:tabs>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84DB9" w:rsidRPr="00884DB9">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w:t>
      </w:r>
      <w:r w:rsidR="00D4196C" w:rsidRPr="00556B30">
        <w:rPr>
          <w:rFonts w:asciiTheme="majorEastAsia" w:eastAsiaTheme="majorEastAsia" w:hAnsiTheme="majorEastAsia" w:hint="eastAsia"/>
          <w:color w:val="000000" w:themeColor="text1"/>
          <w:sz w:val="22"/>
          <w:szCs w:val="22"/>
        </w:rPr>
        <w:t>おける</w:t>
      </w:r>
      <w:r w:rsidR="009F749E" w:rsidRPr="00556B30">
        <w:rPr>
          <w:rFonts w:asciiTheme="majorEastAsia" w:eastAsiaTheme="majorEastAsia" w:hAnsiTheme="majorEastAsia" w:hint="eastAsia"/>
          <w:color w:val="000000" w:themeColor="text1"/>
          <w:sz w:val="22"/>
          <w:szCs w:val="22"/>
        </w:rPr>
        <w:t>説明は、どの利用者</w:t>
      </w:r>
      <w:r w:rsidR="00D4196C" w:rsidRPr="00556B30">
        <w:rPr>
          <w:rFonts w:asciiTheme="majorEastAsia" w:eastAsiaTheme="majorEastAsia" w:hAnsiTheme="majorEastAsia" w:hint="eastAsia"/>
          <w:color w:val="000000" w:themeColor="text1"/>
          <w:sz w:val="22"/>
          <w:szCs w:val="22"/>
        </w:rPr>
        <w:t>等</w:t>
      </w:r>
      <w:r w:rsidR="009F749E" w:rsidRPr="00556B30">
        <w:rPr>
          <w:rFonts w:asciiTheme="majorEastAsia" w:eastAsiaTheme="majorEastAsia" w:hAnsiTheme="majorEastAsia" w:hint="eastAsia"/>
          <w:color w:val="000000" w:themeColor="text1"/>
          <w:sz w:val="22"/>
          <w:szCs w:val="22"/>
        </w:rPr>
        <w:t>に対しても、組織が定めた様式に基づいて、同じ手順・内容で行われることを前提としています。また、本人が説明を受けることが困難な利用者に対して</w:t>
      </w:r>
      <w:r w:rsidR="0087341D" w:rsidRPr="00556B30">
        <w:rPr>
          <w:rFonts w:asciiTheme="majorEastAsia" w:eastAsiaTheme="majorEastAsia" w:hAnsiTheme="majorEastAsia" w:hint="eastAsia"/>
          <w:color w:val="000000" w:themeColor="text1"/>
          <w:sz w:val="22"/>
          <w:szCs w:val="22"/>
        </w:rPr>
        <w:t>は、組織がどのような援助の方法をとっているかを</w:t>
      </w:r>
      <w:r w:rsidR="009F749E" w:rsidRPr="00556B30">
        <w:rPr>
          <w:rFonts w:asciiTheme="majorEastAsia" w:eastAsiaTheme="majorEastAsia" w:hAnsiTheme="majorEastAsia" w:hint="eastAsia"/>
          <w:color w:val="000000" w:themeColor="text1"/>
          <w:sz w:val="22"/>
          <w:szCs w:val="22"/>
        </w:rPr>
        <w:t>確認します。</w:t>
      </w:r>
    </w:p>
    <w:p w:rsidR="009F749E" w:rsidRPr="00556B30" w:rsidRDefault="009F749E" w:rsidP="009F749E">
      <w:pPr>
        <w:rPr>
          <w:rFonts w:asciiTheme="majorEastAsia" w:eastAsiaTheme="majorEastAsia" w:hAnsiTheme="majorEastAsia"/>
          <w:color w:val="000000" w:themeColor="text1"/>
          <w:sz w:val="22"/>
          <w:szCs w:val="22"/>
        </w:rPr>
      </w:pPr>
    </w:p>
    <w:p w:rsidR="009F749E" w:rsidRPr="00556B30" w:rsidRDefault="009F749E"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○評価方法は、訪問調査において、説明の様式・内容と状況を聴取します。また、利用者や家族等への説明内容が具体的に記録された書面を確認します。書面での確認ができない場合は</w:t>
      </w:r>
      <w:r w:rsidR="00D4196C" w:rsidRPr="00556B30">
        <w:rPr>
          <w:rFonts w:asciiTheme="majorEastAsia" w:eastAsiaTheme="majorEastAsia" w:hAnsiTheme="majorEastAsia" w:hint="eastAsia"/>
          <w:color w:val="000000" w:themeColor="text1"/>
          <w:sz w:val="22"/>
          <w:szCs w:val="22"/>
        </w:rPr>
        <w:t>「ｃ」</w:t>
      </w:r>
      <w:r w:rsidRPr="00556B30">
        <w:rPr>
          <w:rFonts w:asciiTheme="majorEastAsia" w:eastAsiaTheme="majorEastAsia" w:hAnsiTheme="majorEastAsia" w:hint="eastAsia"/>
          <w:color w:val="000000" w:themeColor="text1"/>
          <w:sz w:val="22"/>
          <w:szCs w:val="22"/>
        </w:rPr>
        <w:t>評価と</w:t>
      </w:r>
      <w:r w:rsidR="00D4196C" w:rsidRPr="00556B30">
        <w:rPr>
          <w:rFonts w:asciiTheme="majorEastAsia" w:eastAsiaTheme="majorEastAsia" w:hAnsiTheme="majorEastAsia" w:hint="eastAsia"/>
          <w:color w:val="000000" w:themeColor="text1"/>
          <w:sz w:val="22"/>
          <w:szCs w:val="22"/>
        </w:rPr>
        <w:t>します</w:t>
      </w:r>
      <w:r w:rsidRPr="00556B30">
        <w:rPr>
          <w:rFonts w:asciiTheme="majorEastAsia" w:eastAsiaTheme="majorEastAsia" w:hAnsiTheme="majorEastAsia" w:hint="eastAsia"/>
          <w:color w:val="000000" w:themeColor="text1"/>
          <w:sz w:val="22"/>
          <w:szCs w:val="22"/>
        </w:rPr>
        <w:t>。</w:t>
      </w:r>
    </w:p>
    <w:p w:rsidR="009F749E" w:rsidRPr="00556B30" w:rsidRDefault="009F749E" w:rsidP="009F749E">
      <w:pPr>
        <w:rPr>
          <w:rFonts w:asciiTheme="majorEastAsia" w:eastAsiaTheme="majorEastAsia" w:hAnsiTheme="majorEastAsia"/>
          <w:color w:val="000000" w:themeColor="text1"/>
          <w:sz w:val="22"/>
          <w:szCs w:val="22"/>
        </w:rPr>
      </w:pPr>
    </w:p>
    <w:p w:rsidR="00DE6F98" w:rsidRPr="00556B30" w:rsidRDefault="009F749E" w:rsidP="0087341D">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884DB9" w:rsidRPr="0067529C">
        <w:rPr>
          <w:rFonts w:asciiTheme="majorEastAsia" w:eastAsiaTheme="majorEastAsia" w:hAnsiTheme="majorEastAsia" w:hint="eastAsia"/>
          <w:color w:val="000000" w:themeColor="text1"/>
          <w:sz w:val="22"/>
          <w:szCs w:val="22"/>
        </w:rPr>
        <w:t>また、</w:t>
      </w:r>
      <w:r w:rsidR="0087341D" w:rsidRPr="0067529C">
        <w:rPr>
          <w:rFonts w:asciiTheme="majorEastAsia" w:eastAsiaTheme="majorEastAsia" w:hAnsiTheme="majorEastAsia" w:hint="eastAsia"/>
          <w:color w:val="000000" w:themeColor="text1"/>
          <w:sz w:val="22"/>
          <w:szCs w:val="22"/>
        </w:rPr>
        <w:t>書面を確認することとあわせて、利用者の同意を得るまでの過程の</w:t>
      </w:r>
      <w:r w:rsidRPr="0067529C">
        <w:rPr>
          <w:rFonts w:asciiTheme="majorEastAsia" w:eastAsiaTheme="majorEastAsia" w:hAnsiTheme="majorEastAsia" w:hint="eastAsia"/>
          <w:color w:val="000000" w:themeColor="text1"/>
          <w:sz w:val="22"/>
          <w:szCs w:val="22"/>
        </w:rPr>
        <w:t>記録</w:t>
      </w:r>
      <w:r w:rsidR="0087341D" w:rsidRPr="0067529C">
        <w:rPr>
          <w:rFonts w:asciiTheme="majorEastAsia" w:eastAsiaTheme="majorEastAsia" w:hAnsiTheme="majorEastAsia" w:hint="eastAsia"/>
          <w:color w:val="000000" w:themeColor="text1"/>
          <w:sz w:val="22"/>
          <w:szCs w:val="22"/>
        </w:rPr>
        <w:t>、苦情の受付状況</w:t>
      </w:r>
      <w:r w:rsidRPr="0067529C">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で確認します。書面での確認ができない場合は</w:t>
      </w:r>
      <w:r w:rsidR="00D4196C" w:rsidRPr="00556B30">
        <w:rPr>
          <w:rFonts w:asciiTheme="majorEastAsia" w:eastAsiaTheme="majorEastAsia" w:hAnsiTheme="majorEastAsia" w:hint="eastAsia"/>
          <w:color w:val="000000" w:themeColor="text1"/>
          <w:sz w:val="22"/>
          <w:szCs w:val="22"/>
        </w:rPr>
        <w:t>「ｃ」</w:t>
      </w:r>
      <w:r w:rsidRPr="00556B30">
        <w:rPr>
          <w:rFonts w:asciiTheme="majorEastAsia" w:eastAsiaTheme="majorEastAsia" w:hAnsiTheme="majorEastAsia" w:hint="eastAsia"/>
          <w:color w:val="000000" w:themeColor="text1"/>
          <w:sz w:val="22"/>
          <w:szCs w:val="22"/>
        </w:rPr>
        <w:t>評価と</w:t>
      </w:r>
      <w:r w:rsidR="00D4196C" w:rsidRPr="00556B30">
        <w:rPr>
          <w:rFonts w:asciiTheme="majorEastAsia" w:eastAsiaTheme="majorEastAsia" w:hAnsiTheme="majorEastAsia" w:hint="eastAsia"/>
          <w:color w:val="000000" w:themeColor="text1"/>
          <w:sz w:val="22"/>
          <w:szCs w:val="22"/>
        </w:rPr>
        <w:t>します</w:t>
      </w:r>
      <w:r w:rsidRPr="00556B30">
        <w:rPr>
          <w:rFonts w:asciiTheme="majorEastAsia" w:eastAsiaTheme="majorEastAsia" w:hAnsiTheme="majorEastAsia" w:hint="eastAsia"/>
          <w:color w:val="000000" w:themeColor="text1"/>
          <w:sz w:val="22"/>
          <w:szCs w:val="22"/>
        </w:rPr>
        <w:t>。</w:t>
      </w:r>
    </w:p>
    <w:p w:rsidR="00DE6F98" w:rsidRPr="00556B30" w:rsidRDefault="00DE6F98" w:rsidP="00DE6F98">
      <w:pPr>
        <w:rPr>
          <w:rFonts w:asciiTheme="majorEastAsia" w:eastAsiaTheme="majorEastAsia" w:hAnsiTheme="majorEastAsia"/>
          <w:color w:val="000000" w:themeColor="text1"/>
          <w:sz w:val="22"/>
          <w:szCs w:val="22"/>
        </w:rPr>
      </w:pPr>
    </w:p>
    <w:p w:rsidR="001006EB" w:rsidRPr="00556B30" w:rsidRDefault="001006EB" w:rsidP="00DE6F98">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E061AC" w:rsidRPr="00556B30" w:rsidRDefault="00E061AC" w:rsidP="00DE6F98">
      <w:pPr>
        <w:rPr>
          <w:rFonts w:asciiTheme="majorEastAsia" w:eastAsiaTheme="majorEastAsia" w:hAnsiTheme="majorEastAsia"/>
          <w:color w:val="000000" w:themeColor="text1"/>
          <w:sz w:val="22"/>
          <w:szCs w:val="22"/>
        </w:rPr>
      </w:pPr>
    </w:p>
    <w:p w:rsidR="00085860" w:rsidRDefault="004B2D4E" w:rsidP="00044798">
      <w:pPr>
        <w:wordWrap w:val="0"/>
        <w:autoSpaceDE w:val="0"/>
        <w:autoSpaceDN w:val="0"/>
        <w:snapToGrid w:val="0"/>
        <w:ind w:left="1587" w:hangingChars="750" w:hanging="1587"/>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32</w:t>
      </w:r>
      <w:r w:rsidRPr="00556B30">
        <w:rPr>
          <w:rFonts w:asciiTheme="majorEastAsia" w:eastAsiaTheme="majorEastAsia" w:hAnsiTheme="majorEastAsia" w:hint="eastAsia"/>
          <w:color w:val="000000" w:themeColor="text1"/>
          <w:sz w:val="22"/>
          <w:szCs w:val="22"/>
          <w:u w:val="single"/>
        </w:rPr>
        <w:t xml:space="preserve">　</w:t>
      </w:r>
      <w:r w:rsidR="00044798" w:rsidRPr="00556B30">
        <w:rPr>
          <w:rFonts w:asciiTheme="majorEastAsia" w:eastAsiaTheme="majorEastAsia" w:hAnsiTheme="majorEastAsia" w:hint="eastAsia"/>
          <w:color w:val="000000" w:themeColor="text1"/>
          <w:sz w:val="22"/>
          <w:szCs w:val="22"/>
          <w:u w:val="single"/>
        </w:rPr>
        <w:t>Ⅲ-</w:t>
      </w:r>
      <w:r w:rsidR="001006EB" w:rsidRPr="00556B30">
        <w:rPr>
          <w:rFonts w:asciiTheme="majorEastAsia" w:eastAsiaTheme="majorEastAsia" w:hAnsiTheme="majorEastAsia" w:hint="eastAsia"/>
          <w:color w:val="000000" w:themeColor="text1"/>
          <w:sz w:val="22"/>
          <w:szCs w:val="22"/>
          <w:u w:val="single"/>
        </w:rPr>
        <w:t>１</w:t>
      </w:r>
      <w:r w:rsidR="00044798" w:rsidRPr="00556B30">
        <w:rPr>
          <w:rFonts w:asciiTheme="majorEastAsia" w:eastAsiaTheme="majorEastAsia" w:hAnsiTheme="majorEastAsia" w:hint="eastAsia"/>
          <w:color w:val="000000" w:themeColor="text1"/>
          <w:sz w:val="22"/>
          <w:szCs w:val="22"/>
          <w:u w:val="single"/>
        </w:rPr>
        <w:t>-(２)-</w:t>
      </w:r>
      <w:r w:rsidR="001006EB" w:rsidRPr="00556B30">
        <w:rPr>
          <w:rFonts w:asciiTheme="majorEastAsia" w:eastAsiaTheme="majorEastAsia" w:hAnsiTheme="majorEastAsia" w:hint="eastAsia"/>
          <w:color w:val="000000" w:themeColor="text1"/>
          <w:sz w:val="22"/>
          <w:szCs w:val="22"/>
          <w:u w:val="single"/>
        </w:rPr>
        <w:t>③</w:t>
      </w:r>
      <w:r w:rsidR="00044798" w:rsidRPr="00556B30">
        <w:rPr>
          <w:rFonts w:asciiTheme="majorEastAsia" w:eastAsiaTheme="majorEastAsia" w:hAnsiTheme="majorEastAsia" w:hint="eastAsia"/>
          <w:color w:val="000000" w:themeColor="text1"/>
          <w:sz w:val="22"/>
          <w:szCs w:val="22"/>
          <w:u w:val="single"/>
        </w:rPr>
        <w:t xml:space="preserve">　</w:t>
      </w:r>
      <w:r w:rsidR="008F532B" w:rsidRPr="00556B30">
        <w:rPr>
          <w:rFonts w:asciiTheme="majorEastAsia" w:eastAsiaTheme="majorEastAsia" w:hAnsiTheme="majorEastAsia" w:hint="eastAsia"/>
          <w:color w:val="000000" w:themeColor="text1"/>
          <w:sz w:val="22"/>
          <w:szCs w:val="22"/>
          <w:u w:val="single"/>
        </w:rPr>
        <w:t>福祉施設・事業所</w:t>
      </w:r>
      <w:r w:rsidR="00044798" w:rsidRPr="00556B30">
        <w:rPr>
          <w:rFonts w:asciiTheme="majorEastAsia" w:eastAsiaTheme="majorEastAsia" w:hAnsiTheme="majorEastAsia" w:hint="eastAsia"/>
          <w:color w:val="000000" w:themeColor="text1"/>
          <w:sz w:val="22"/>
          <w:szCs w:val="22"/>
          <w:u w:val="single"/>
        </w:rPr>
        <w:t>の変更や家庭への移行</w:t>
      </w:r>
      <w:r w:rsidR="003A4099" w:rsidRPr="00556B30">
        <w:rPr>
          <w:rFonts w:asciiTheme="majorEastAsia" w:eastAsiaTheme="majorEastAsia" w:hAnsiTheme="majorEastAsia" w:hint="eastAsia"/>
          <w:color w:val="000000" w:themeColor="text1"/>
          <w:sz w:val="22"/>
          <w:szCs w:val="22"/>
          <w:u w:val="single"/>
        </w:rPr>
        <w:t>等</w:t>
      </w:r>
      <w:r w:rsidR="00044798" w:rsidRPr="00556B30">
        <w:rPr>
          <w:rFonts w:asciiTheme="majorEastAsia" w:eastAsiaTheme="majorEastAsia" w:hAnsiTheme="majorEastAsia" w:hint="eastAsia"/>
          <w:color w:val="000000" w:themeColor="text1"/>
          <w:sz w:val="22"/>
          <w:szCs w:val="22"/>
          <w:u w:val="single"/>
        </w:rPr>
        <w:t>にあたり</w:t>
      </w:r>
      <w:r w:rsidR="001006EB" w:rsidRPr="00556B30">
        <w:rPr>
          <w:rFonts w:asciiTheme="majorEastAsia" w:eastAsiaTheme="majorEastAsia" w:hAnsiTheme="majorEastAsia" w:hint="eastAsia"/>
          <w:color w:val="000000" w:themeColor="text1"/>
          <w:sz w:val="22"/>
          <w:szCs w:val="22"/>
          <w:u w:val="single"/>
        </w:rPr>
        <w:t>福祉</w:t>
      </w:r>
      <w:r w:rsidR="00044798" w:rsidRPr="00556B30">
        <w:rPr>
          <w:rFonts w:asciiTheme="majorEastAsia" w:eastAsiaTheme="majorEastAsia" w:hAnsiTheme="majorEastAsia" w:hint="eastAsia"/>
          <w:color w:val="000000" w:themeColor="text1"/>
          <w:sz w:val="22"/>
          <w:szCs w:val="22"/>
          <w:u w:val="single"/>
        </w:rPr>
        <w:t>サービスの継続性に配慮</w:t>
      </w:r>
    </w:p>
    <w:p w:rsidR="00044798" w:rsidRPr="00556B30" w:rsidRDefault="00044798" w:rsidP="00085860">
      <w:pPr>
        <w:wordWrap w:val="0"/>
        <w:autoSpaceDE w:val="0"/>
        <w:autoSpaceDN w:val="0"/>
        <w:snapToGrid w:val="0"/>
        <w:ind w:leftChars="700" w:left="1411" w:firstLineChars="300" w:firstLine="635"/>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u w:val="single"/>
        </w:rPr>
        <w:t>した対応を行っている。</w:t>
      </w:r>
    </w:p>
    <w:p w:rsidR="00044798" w:rsidRPr="00556B30" w:rsidRDefault="00044798"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044798" w:rsidRPr="00556B30" w:rsidTr="00F91E0A">
        <w:trPr>
          <w:trHeight w:val="696"/>
          <w:jc w:val="center"/>
        </w:trPr>
        <w:tc>
          <w:tcPr>
            <w:tcW w:w="9668" w:type="dxa"/>
            <w:tcBorders>
              <w:top w:val="double" w:sz="4" w:space="0" w:color="auto"/>
              <w:left w:val="double" w:sz="4" w:space="0" w:color="auto"/>
              <w:bottom w:val="double" w:sz="4" w:space="0" w:color="auto"/>
              <w:right w:val="double" w:sz="4" w:space="0" w:color="auto"/>
            </w:tcBorders>
          </w:tcPr>
          <w:p w:rsidR="00044798" w:rsidRPr="00556B30" w:rsidRDefault="00044798"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044798" w:rsidRPr="00556B30" w:rsidRDefault="00044798"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w:t>
            </w:r>
            <w:r w:rsidR="001006EB"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サービスの内容や</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の変更、地域・家庭への移行等にあたり</w:t>
            </w:r>
            <w:r w:rsidR="001006EB"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サービスの継続性に配慮している。</w:t>
            </w:r>
          </w:p>
          <w:p w:rsidR="00044798" w:rsidRPr="00F91E0A" w:rsidRDefault="00044798"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044798" w:rsidRPr="00556B30" w:rsidRDefault="00044798"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w:t>
            </w:r>
            <w:r w:rsidR="001006EB"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サービスの内容や</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の変更、地域・家庭への移行等にあたり</w:t>
            </w:r>
            <w:r w:rsidR="001006EB"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サービスの継続性に配慮しているが、十分ではない。</w:t>
            </w:r>
          </w:p>
          <w:p w:rsidR="00044798" w:rsidRPr="00F91E0A" w:rsidRDefault="00044798" w:rsidP="00044798">
            <w:pPr>
              <w:wordWrap w:val="0"/>
              <w:autoSpaceDE w:val="0"/>
              <w:autoSpaceDN w:val="0"/>
              <w:snapToGrid w:val="0"/>
              <w:rPr>
                <w:rFonts w:asciiTheme="majorEastAsia" w:eastAsiaTheme="majorEastAsia" w:hAnsiTheme="majorEastAsia"/>
                <w:color w:val="000000" w:themeColor="text1"/>
                <w:sz w:val="22"/>
                <w:szCs w:val="22"/>
              </w:rPr>
            </w:pPr>
          </w:p>
          <w:p w:rsidR="00044798" w:rsidRPr="00556B30" w:rsidRDefault="00044798"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w:t>
            </w:r>
            <w:r w:rsidR="001006EB"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サービスの内容や</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の変更、地域・家庭への移行等にあたり</w:t>
            </w:r>
            <w:r w:rsidR="001006EB"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サービスの継続性に配慮していない。</w:t>
            </w:r>
          </w:p>
          <w:p w:rsidR="00CC34D2" w:rsidRPr="00556B30" w:rsidRDefault="00CC34D2"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044798" w:rsidRPr="00556B30" w:rsidRDefault="00044798"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044798" w:rsidRPr="00556B30" w:rsidRDefault="00044798" w:rsidP="00044798">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bdr w:val="single" w:sz="4" w:space="0" w:color="auto" w:frame="1"/>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EF778E" w:rsidRPr="00556B30" w:rsidRDefault="00EF778E"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□福祉サービスの内容の変更にあたり、従前の内容から著しい変更や不利益が生じないように配慮されている。</w:t>
      </w:r>
    </w:p>
    <w:p w:rsidR="00B47A62" w:rsidRPr="00556B30" w:rsidRDefault="00B47A62"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44798" w:rsidRPr="00556B30" w:rsidRDefault="00044798"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□他の</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や地域・家庭への移行にあたり、</w:t>
      </w:r>
      <w:r w:rsidR="00FF1251"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サービスの継続性に配慮した手順と引継ぎ文書を定めている。</w:t>
      </w:r>
    </w:p>
    <w:p w:rsidR="00B47A62" w:rsidRPr="00556B30" w:rsidRDefault="00B47A62"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44798" w:rsidRPr="00556B30" w:rsidRDefault="00044798"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EF778E"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w:t>
      </w:r>
      <w:r w:rsidR="00EF778E" w:rsidRPr="00556B30">
        <w:rPr>
          <w:rFonts w:asciiTheme="majorEastAsia" w:eastAsiaTheme="majorEastAsia" w:hAnsiTheme="majorEastAsia" w:hint="eastAsia"/>
          <w:color w:val="000000" w:themeColor="text1"/>
          <w:sz w:val="22"/>
          <w:szCs w:val="22"/>
        </w:rPr>
        <w:t>の利用が</w:t>
      </w:r>
      <w:r w:rsidRPr="00556B30">
        <w:rPr>
          <w:rFonts w:asciiTheme="majorEastAsia" w:eastAsiaTheme="majorEastAsia" w:hAnsiTheme="majorEastAsia" w:hint="eastAsia"/>
          <w:color w:val="000000" w:themeColor="text1"/>
          <w:sz w:val="22"/>
          <w:szCs w:val="22"/>
        </w:rPr>
        <w:t>終了した後も、組織として利用者や家族等が相談できるように担当者や窓口を設置している。</w:t>
      </w:r>
    </w:p>
    <w:p w:rsidR="00B47A62" w:rsidRPr="00556B30" w:rsidRDefault="00B47A62"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44798" w:rsidRPr="00556B30" w:rsidRDefault="00044798"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EF778E" w:rsidRPr="00556B30">
        <w:rPr>
          <w:rFonts w:asciiTheme="majorEastAsia" w:eastAsiaTheme="majorEastAsia" w:hAnsiTheme="majorEastAsia" w:hint="eastAsia"/>
          <w:color w:val="000000" w:themeColor="text1"/>
          <w:sz w:val="22"/>
          <w:szCs w:val="22"/>
        </w:rPr>
        <w:t>福祉サービスの利用が</w:t>
      </w:r>
      <w:r w:rsidRPr="00556B30">
        <w:rPr>
          <w:rFonts w:asciiTheme="majorEastAsia" w:eastAsiaTheme="majorEastAsia" w:hAnsiTheme="majorEastAsia" w:hint="eastAsia"/>
          <w:color w:val="000000" w:themeColor="text1"/>
          <w:sz w:val="22"/>
          <w:szCs w:val="22"/>
        </w:rPr>
        <w:t>終了</w:t>
      </w:r>
      <w:r w:rsidR="00EF778E" w:rsidRPr="00556B30">
        <w:rPr>
          <w:rFonts w:asciiTheme="majorEastAsia" w:eastAsiaTheme="majorEastAsia" w:hAnsiTheme="majorEastAsia" w:hint="eastAsia"/>
          <w:color w:val="000000" w:themeColor="text1"/>
          <w:sz w:val="22"/>
          <w:szCs w:val="22"/>
        </w:rPr>
        <w:t>した</w:t>
      </w:r>
      <w:r w:rsidRPr="00556B30">
        <w:rPr>
          <w:rFonts w:asciiTheme="majorEastAsia" w:eastAsiaTheme="majorEastAsia" w:hAnsiTheme="majorEastAsia" w:hint="eastAsia"/>
          <w:color w:val="000000" w:themeColor="text1"/>
          <w:sz w:val="22"/>
          <w:szCs w:val="22"/>
        </w:rPr>
        <w:t>時に、利用者や家族等に対し、その後の相談方法や担当者について説明を行い、その内容を記載した文書を渡している。</w:t>
      </w:r>
    </w:p>
    <w:p w:rsidR="00044798" w:rsidRPr="00556B30" w:rsidRDefault="00044798" w:rsidP="00044798">
      <w:pPr>
        <w:wordWrap w:val="0"/>
        <w:autoSpaceDE w:val="0"/>
        <w:autoSpaceDN w:val="0"/>
        <w:snapToGrid w:val="0"/>
        <w:rPr>
          <w:rFonts w:asciiTheme="majorEastAsia" w:eastAsiaTheme="majorEastAsia" w:hAnsiTheme="majorEastAsia"/>
          <w:color w:val="000000" w:themeColor="text1"/>
          <w:sz w:val="22"/>
          <w:szCs w:val="22"/>
        </w:rPr>
      </w:pPr>
    </w:p>
    <w:p w:rsidR="00B47A62" w:rsidRPr="00556B30" w:rsidRDefault="00B47A62" w:rsidP="00044798">
      <w:pPr>
        <w:wordWrap w:val="0"/>
        <w:autoSpaceDE w:val="0"/>
        <w:autoSpaceDN w:val="0"/>
        <w:snapToGrid w:val="0"/>
        <w:rPr>
          <w:rFonts w:asciiTheme="majorEastAsia" w:eastAsiaTheme="majorEastAsia" w:hAnsiTheme="majorEastAsia"/>
          <w:color w:val="000000" w:themeColor="text1"/>
          <w:sz w:val="22"/>
          <w:szCs w:val="22"/>
        </w:rPr>
      </w:pPr>
    </w:p>
    <w:p w:rsidR="00B47A62" w:rsidRPr="00556B30" w:rsidRDefault="00B47A62">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B47A62" w:rsidRPr="00556B30" w:rsidRDefault="00B47A62" w:rsidP="00B47A6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○本評価基準は、福祉サービスの内容や</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の変更、地域・家庭への移行等にあたり福祉サービスの継続性に配慮しているか評価します。</w:t>
      </w:r>
    </w:p>
    <w:p w:rsidR="00B47A62" w:rsidRPr="00556B30" w:rsidRDefault="00B47A62" w:rsidP="00B47A62">
      <w:pPr>
        <w:rPr>
          <w:rFonts w:asciiTheme="majorEastAsia" w:eastAsiaTheme="majorEastAsia" w:hAnsiTheme="majorEastAsia"/>
          <w:color w:val="000000" w:themeColor="text1"/>
          <w:sz w:val="22"/>
          <w:szCs w:val="22"/>
        </w:rPr>
      </w:pPr>
    </w:p>
    <w:p w:rsidR="00B47A62" w:rsidRPr="00556B30" w:rsidRDefault="00B47A62" w:rsidP="00B47A62">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9F749E" w:rsidRPr="00556B30" w:rsidRDefault="009F749E"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○利用者の状態の変化や家庭環境の変化等で、</w:t>
      </w:r>
      <w:r w:rsidR="00D4196C"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サービスの内容や</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の変更、地域・家庭への移行等を行う場合、利用者への</w:t>
      </w:r>
      <w:r w:rsidR="00D4196C" w:rsidRPr="00556B30">
        <w:rPr>
          <w:rFonts w:asciiTheme="majorEastAsia" w:eastAsiaTheme="majorEastAsia" w:hAnsiTheme="majorEastAsia" w:hint="eastAsia"/>
          <w:color w:val="000000" w:themeColor="text1"/>
          <w:sz w:val="22"/>
          <w:szCs w:val="22"/>
        </w:rPr>
        <w:t>福祉サービスの継続性を損なわないよう</w:t>
      </w:r>
      <w:r w:rsidRPr="00556B30">
        <w:rPr>
          <w:rFonts w:asciiTheme="majorEastAsia" w:eastAsiaTheme="majorEastAsia" w:hAnsiTheme="majorEastAsia" w:hint="eastAsia"/>
          <w:color w:val="000000" w:themeColor="text1"/>
          <w:sz w:val="22"/>
          <w:szCs w:val="22"/>
        </w:rPr>
        <w:t>な配慮のもとに、引継ぎや申送りの手順、文書の内容等を定めておくことが必要</w:t>
      </w:r>
      <w:r w:rsidR="00BC0F62" w:rsidRPr="00556B30">
        <w:rPr>
          <w:rFonts w:asciiTheme="majorEastAsia" w:eastAsiaTheme="majorEastAsia" w:hAnsiTheme="majorEastAsia" w:hint="eastAsia"/>
          <w:color w:val="000000" w:themeColor="text1"/>
          <w:sz w:val="22"/>
          <w:szCs w:val="22"/>
        </w:rPr>
        <w:t>です</w:t>
      </w:r>
      <w:r w:rsidRPr="00556B30">
        <w:rPr>
          <w:rFonts w:asciiTheme="majorEastAsia" w:eastAsiaTheme="majorEastAsia" w:hAnsiTheme="majorEastAsia" w:hint="eastAsia"/>
          <w:color w:val="000000" w:themeColor="text1"/>
          <w:sz w:val="22"/>
          <w:szCs w:val="22"/>
        </w:rPr>
        <w:t>。</w:t>
      </w:r>
    </w:p>
    <w:p w:rsidR="00BC0F62" w:rsidRPr="00556B30" w:rsidRDefault="00BC0F62" w:rsidP="009F749E">
      <w:pPr>
        <w:ind w:leftChars="100" w:left="414" w:hangingChars="100" w:hanging="212"/>
        <w:rPr>
          <w:rFonts w:asciiTheme="majorEastAsia" w:eastAsiaTheme="majorEastAsia" w:hAnsiTheme="majorEastAsia"/>
          <w:color w:val="000000" w:themeColor="text1"/>
          <w:sz w:val="22"/>
          <w:szCs w:val="22"/>
        </w:rPr>
      </w:pPr>
    </w:p>
    <w:p w:rsidR="00DE6F98" w:rsidRPr="00556B30" w:rsidRDefault="00744777" w:rsidP="00DE6F9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○地域・家庭への移行にあたっては、</w:t>
      </w:r>
      <w:r w:rsidR="0082735B" w:rsidRPr="00556B30">
        <w:rPr>
          <w:rFonts w:asciiTheme="majorEastAsia" w:eastAsiaTheme="majorEastAsia" w:hAnsiTheme="majorEastAsia" w:hint="eastAsia"/>
          <w:color w:val="000000" w:themeColor="text1"/>
          <w:sz w:val="22"/>
          <w:szCs w:val="22"/>
        </w:rPr>
        <w:t>利用者や家族の意向を踏まえ、</w:t>
      </w:r>
      <w:r w:rsidRPr="00556B30">
        <w:rPr>
          <w:rFonts w:asciiTheme="majorEastAsia" w:eastAsiaTheme="majorEastAsia" w:hAnsiTheme="majorEastAsia" w:hint="eastAsia"/>
          <w:color w:val="000000" w:themeColor="text1"/>
          <w:sz w:val="22"/>
          <w:szCs w:val="22"/>
        </w:rPr>
        <w:t>他の</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や行政をはじめとする関係機関との連携が十分に図られる必要があります。</w:t>
      </w:r>
    </w:p>
    <w:p w:rsidR="00DE6F98" w:rsidRPr="00556B30" w:rsidRDefault="00DE6F98" w:rsidP="00DE6F98">
      <w:pPr>
        <w:ind w:leftChars="100" w:left="414" w:hangingChars="100" w:hanging="212"/>
        <w:rPr>
          <w:rFonts w:asciiTheme="majorEastAsia" w:eastAsiaTheme="majorEastAsia" w:hAnsiTheme="majorEastAsia"/>
          <w:color w:val="000000" w:themeColor="text1"/>
          <w:sz w:val="22"/>
          <w:szCs w:val="22"/>
        </w:rPr>
      </w:pPr>
    </w:p>
    <w:p w:rsidR="00BC0F62" w:rsidRPr="00556B30" w:rsidRDefault="00BC0F62" w:rsidP="00DE6F9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○他の</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への情報提供が必要な場合には、利用者・家族等の同意のもとに適切に行うことが不可欠です。</w:t>
      </w:r>
    </w:p>
    <w:p w:rsidR="00D4196C" w:rsidRPr="00556B30" w:rsidRDefault="00D4196C" w:rsidP="009F749E">
      <w:pPr>
        <w:ind w:leftChars="100" w:left="414" w:hangingChars="100" w:hanging="212"/>
        <w:rPr>
          <w:rFonts w:asciiTheme="majorEastAsia" w:eastAsiaTheme="majorEastAsia" w:hAnsiTheme="majorEastAsia"/>
          <w:color w:val="000000" w:themeColor="text1"/>
          <w:sz w:val="22"/>
          <w:szCs w:val="22"/>
        </w:rPr>
      </w:pPr>
    </w:p>
    <w:p w:rsidR="009F749E" w:rsidRPr="00556B30" w:rsidRDefault="00D4196C"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BC0F62" w:rsidRPr="00556B30">
        <w:rPr>
          <w:rFonts w:asciiTheme="majorEastAsia" w:eastAsiaTheme="majorEastAsia" w:hAnsiTheme="majorEastAsia" w:hint="eastAsia"/>
          <w:color w:val="000000" w:themeColor="text1"/>
          <w:sz w:val="22"/>
          <w:szCs w:val="22"/>
        </w:rPr>
        <w:t>福祉</w:t>
      </w:r>
      <w:r w:rsidR="009F749E" w:rsidRPr="00556B30">
        <w:rPr>
          <w:rFonts w:asciiTheme="majorEastAsia" w:eastAsiaTheme="majorEastAsia" w:hAnsiTheme="majorEastAsia" w:hint="eastAsia"/>
          <w:color w:val="000000" w:themeColor="text1"/>
          <w:sz w:val="22"/>
          <w:szCs w:val="22"/>
        </w:rPr>
        <w:t>サービス終了後も利用者や家族等が相談を希望した場合のために、担当者や窓口を設置し、利用者や家族等に伝えておくことも</w:t>
      </w:r>
      <w:r w:rsidR="0087341D" w:rsidRPr="00556B30">
        <w:rPr>
          <w:rFonts w:asciiTheme="majorEastAsia" w:eastAsiaTheme="majorEastAsia" w:hAnsiTheme="majorEastAsia" w:hint="eastAsia"/>
          <w:color w:val="000000" w:themeColor="text1"/>
          <w:sz w:val="22"/>
          <w:szCs w:val="22"/>
        </w:rPr>
        <w:t>福祉</w:t>
      </w:r>
      <w:r w:rsidR="009F749E" w:rsidRPr="00556B30">
        <w:rPr>
          <w:rFonts w:asciiTheme="majorEastAsia" w:eastAsiaTheme="majorEastAsia" w:hAnsiTheme="majorEastAsia" w:hint="eastAsia"/>
          <w:color w:val="000000" w:themeColor="text1"/>
          <w:sz w:val="22"/>
          <w:szCs w:val="22"/>
        </w:rPr>
        <w:t>サービスの継続性を確保するための対応策です。その場合には、口頭だけでなく、書面等で伝える必要があります。</w:t>
      </w:r>
    </w:p>
    <w:p w:rsidR="00B47A62" w:rsidRPr="00556B30" w:rsidRDefault="00B47A62" w:rsidP="00B47A62">
      <w:pPr>
        <w:rPr>
          <w:rFonts w:asciiTheme="majorEastAsia" w:eastAsiaTheme="majorEastAsia" w:hAnsiTheme="majorEastAsia"/>
          <w:color w:val="000000" w:themeColor="text1"/>
          <w:sz w:val="22"/>
          <w:szCs w:val="22"/>
        </w:rPr>
      </w:pPr>
    </w:p>
    <w:p w:rsidR="00B47A62" w:rsidRPr="00556B30" w:rsidRDefault="00B47A62" w:rsidP="00B47A62">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82735B" w:rsidRPr="00556B30" w:rsidRDefault="0082735B" w:rsidP="0082735B">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の変更、地域・家庭への移行等に係る生活の継続に欠かせない福祉サービスの提供等への配慮を具体的に評価します。</w:t>
      </w:r>
    </w:p>
    <w:p w:rsidR="0082735B" w:rsidRPr="00556B30" w:rsidRDefault="0082735B" w:rsidP="0082735B">
      <w:pPr>
        <w:ind w:leftChars="100" w:left="414" w:hangingChars="100" w:hanging="212"/>
        <w:rPr>
          <w:rFonts w:asciiTheme="majorEastAsia" w:eastAsiaTheme="majorEastAsia" w:hAnsiTheme="majorEastAsia"/>
          <w:color w:val="000000" w:themeColor="text1"/>
          <w:sz w:val="22"/>
          <w:szCs w:val="22"/>
        </w:rPr>
      </w:pPr>
    </w:p>
    <w:p w:rsidR="0082735B" w:rsidRPr="00556B30" w:rsidRDefault="0082735B" w:rsidP="0082735B">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○必要に応じて、行政や関係機関、他の</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等と地域・家庭での生活の支援体制についての協議やネットワーク・体制の構築に関する取組も評価します。</w:t>
      </w:r>
    </w:p>
    <w:p w:rsidR="0082735B" w:rsidRPr="00556B30" w:rsidRDefault="0082735B" w:rsidP="00D4196C">
      <w:pPr>
        <w:ind w:firstLineChars="100" w:firstLine="212"/>
        <w:rPr>
          <w:rFonts w:asciiTheme="majorEastAsia" w:eastAsiaTheme="majorEastAsia" w:hAnsiTheme="majorEastAsia"/>
          <w:color w:val="000000" w:themeColor="text1"/>
          <w:sz w:val="22"/>
          <w:szCs w:val="22"/>
        </w:rPr>
      </w:pPr>
    </w:p>
    <w:p w:rsidR="00D4196C" w:rsidRPr="00556B30" w:rsidRDefault="00D4196C" w:rsidP="00D4196C">
      <w:pPr>
        <w:ind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w:t>
      </w:r>
      <w:r w:rsidR="00BC0F62" w:rsidRPr="00556B30">
        <w:rPr>
          <w:rFonts w:asciiTheme="majorEastAsia" w:eastAsiaTheme="majorEastAsia" w:hAnsiTheme="majorEastAsia" w:hint="eastAsia"/>
          <w:color w:val="000000" w:themeColor="text1"/>
          <w:sz w:val="22"/>
          <w:szCs w:val="22"/>
        </w:rPr>
        <w:t>関連する</w:t>
      </w:r>
      <w:r w:rsidRPr="00556B30">
        <w:rPr>
          <w:rFonts w:asciiTheme="majorEastAsia" w:eastAsiaTheme="majorEastAsia" w:hAnsiTheme="majorEastAsia" w:hint="eastAsia"/>
          <w:color w:val="000000" w:themeColor="text1"/>
          <w:sz w:val="22"/>
          <w:szCs w:val="22"/>
        </w:rPr>
        <w:t>文書や</w:t>
      </w:r>
      <w:r w:rsidR="00BC0F62" w:rsidRPr="00556B30">
        <w:rPr>
          <w:rFonts w:asciiTheme="majorEastAsia" w:eastAsiaTheme="majorEastAsia" w:hAnsiTheme="majorEastAsia" w:hint="eastAsia"/>
          <w:color w:val="000000" w:themeColor="text1"/>
          <w:sz w:val="22"/>
          <w:szCs w:val="22"/>
        </w:rPr>
        <w:t>、実際の対応</w:t>
      </w:r>
      <w:r w:rsidRPr="00556B30">
        <w:rPr>
          <w:rFonts w:asciiTheme="majorEastAsia" w:eastAsiaTheme="majorEastAsia" w:hAnsiTheme="majorEastAsia" w:hint="eastAsia"/>
          <w:color w:val="000000" w:themeColor="text1"/>
          <w:sz w:val="22"/>
          <w:szCs w:val="22"/>
        </w:rPr>
        <w:t>記録等の確認を行い</w:t>
      </w:r>
      <w:r w:rsidR="00BC0F62" w:rsidRPr="00556B30">
        <w:rPr>
          <w:rFonts w:asciiTheme="majorEastAsia" w:eastAsiaTheme="majorEastAsia" w:hAnsiTheme="majorEastAsia" w:hint="eastAsia"/>
          <w:color w:val="000000" w:themeColor="text1"/>
          <w:sz w:val="22"/>
          <w:szCs w:val="22"/>
        </w:rPr>
        <w:t>評価します。</w:t>
      </w:r>
    </w:p>
    <w:p w:rsidR="00D80D41" w:rsidRPr="00C41917" w:rsidRDefault="00D80D41" w:rsidP="00D80D41">
      <w:pPr>
        <w:rPr>
          <w:rFonts w:asciiTheme="majorEastAsia" w:eastAsiaTheme="majorEastAsia" w:hAnsiTheme="majorEastAsia"/>
          <w:color w:val="FF0000"/>
          <w:sz w:val="22"/>
          <w:szCs w:val="22"/>
        </w:rPr>
      </w:pPr>
    </w:p>
    <w:p w:rsidR="00D80D41" w:rsidRPr="0067529C" w:rsidRDefault="00D80D41" w:rsidP="00D80D41">
      <w:pPr>
        <w:ind w:firstLineChars="100" w:firstLine="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EB65F8" w:rsidRPr="0067529C">
        <w:rPr>
          <w:rFonts w:asciiTheme="majorEastAsia" w:eastAsiaTheme="majorEastAsia" w:hAnsiTheme="majorEastAsia" w:hint="eastAsia"/>
          <w:color w:val="000000" w:themeColor="text1"/>
          <w:sz w:val="22"/>
          <w:szCs w:val="22"/>
        </w:rPr>
        <w:t>救護施設版</w:t>
      </w:r>
      <w:r w:rsidRPr="0067529C">
        <w:rPr>
          <w:rFonts w:asciiTheme="majorEastAsia" w:eastAsiaTheme="majorEastAsia" w:hAnsiTheme="majorEastAsia" w:hint="eastAsia"/>
          <w:color w:val="000000" w:themeColor="text1"/>
          <w:sz w:val="22"/>
          <w:szCs w:val="22"/>
        </w:rPr>
        <w:t>）</w:t>
      </w:r>
    </w:p>
    <w:p w:rsidR="00D80D41" w:rsidRPr="0067529C" w:rsidRDefault="00D80D41" w:rsidP="00D80D41">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○着眼点「福祉サービスの利用が終了した後も、組織として利用者や家族等が相談できるように担当者や窓口を設置している。」については、地域の関係組織や支援の活用と連携等を含め評価します。</w:t>
      </w:r>
    </w:p>
    <w:p w:rsidR="00C82373" w:rsidRPr="00D80D41" w:rsidRDefault="00C82373" w:rsidP="00231876">
      <w:pPr>
        <w:rPr>
          <w:rFonts w:asciiTheme="majorEastAsia" w:eastAsiaTheme="majorEastAsia" w:hAnsiTheme="majorEastAsia"/>
          <w:color w:val="FF0000"/>
          <w:sz w:val="22"/>
          <w:szCs w:val="22"/>
          <w:u w:val="single"/>
        </w:rPr>
      </w:pPr>
    </w:p>
    <w:p w:rsidR="009F636E" w:rsidRPr="00556B30" w:rsidRDefault="00044798" w:rsidP="00044798">
      <w:pPr>
        <w:wordWrap w:val="0"/>
        <w:autoSpaceDE w:val="0"/>
        <w:autoSpaceDN w:val="0"/>
        <w:snapToGrid w:val="0"/>
        <w:rPr>
          <w:rFonts w:asciiTheme="majorEastAsia" w:eastAsiaTheme="majorEastAsia" w:hAnsiTheme="majorEastAsia"/>
          <w:dstrike/>
          <w:color w:val="000000" w:themeColor="text1"/>
          <w:sz w:val="22"/>
          <w:szCs w:val="22"/>
        </w:rPr>
      </w:pPr>
      <w:r w:rsidRPr="00556B30">
        <w:rPr>
          <w:rFonts w:asciiTheme="majorEastAsia" w:eastAsiaTheme="majorEastAsia" w:hAnsiTheme="majorEastAsia" w:hint="eastAsia"/>
          <w:color w:val="000000" w:themeColor="text1"/>
          <w:sz w:val="24"/>
          <w:szCs w:val="21"/>
        </w:rPr>
        <w:br w:type="page"/>
      </w:r>
    </w:p>
    <w:p w:rsidR="00EF778E" w:rsidRPr="00556B30" w:rsidRDefault="00EF778E" w:rsidP="00EF778E">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bdr w:val="single" w:sz="4" w:space="0" w:color="auto" w:frame="1"/>
        </w:rPr>
        <w:lastRenderedPageBreak/>
        <w:t>Ⅲ-１-(３)　利用者満足の向上に努めている。</w:t>
      </w:r>
    </w:p>
    <w:p w:rsidR="00EF778E" w:rsidRPr="00556B30" w:rsidRDefault="00EF778E" w:rsidP="00EF778E">
      <w:pPr>
        <w:wordWrap w:val="0"/>
        <w:autoSpaceDE w:val="0"/>
        <w:autoSpaceDN w:val="0"/>
        <w:snapToGrid w:val="0"/>
        <w:rPr>
          <w:rFonts w:asciiTheme="majorEastAsia" w:eastAsiaTheme="majorEastAsia" w:hAnsiTheme="majorEastAsia"/>
          <w:color w:val="000000" w:themeColor="text1"/>
          <w:sz w:val="22"/>
          <w:szCs w:val="22"/>
          <w:u w:val="single"/>
        </w:rPr>
      </w:pPr>
    </w:p>
    <w:p w:rsidR="00EF778E" w:rsidRPr="00556B30" w:rsidRDefault="004B2D4E" w:rsidP="00EF778E">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33</w:t>
      </w:r>
      <w:r w:rsidRPr="00556B30">
        <w:rPr>
          <w:rFonts w:asciiTheme="majorEastAsia" w:eastAsiaTheme="majorEastAsia" w:hAnsiTheme="majorEastAsia" w:hint="eastAsia"/>
          <w:color w:val="000000" w:themeColor="text1"/>
          <w:sz w:val="22"/>
          <w:szCs w:val="22"/>
          <w:u w:val="single"/>
        </w:rPr>
        <w:t xml:space="preserve">　</w:t>
      </w:r>
      <w:r w:rsidR="00EF778E" w:rsidRPr="00556B30">
        <w:rPr>
          <w:rFonts w:asciiTheme="majorEastAsia" w:eastAsiaTheme="majorEastAsia" w:hAnsiTheme="majorEastAsia" w:hint="eastAsia"/>
          <w:color w:val="000000" w:themeColor="text1"/>
          <w:sz w:val="22"/>
          <w:szCs w:val="22"/>
          <w:u w:val="single"/>
        </w:rPr>
        <w:t>Ⅲ-１-(３)-①　利用者満足の向上を</w:t>
      </w:r>
      <w:r w:rsidR="0087341D" w:rsidRPr="00556B30">
        <w:rPr>
          <w:rFonts w:asciiTheme="majorEastAsia" w:eastAsiaTheme="majorEastAsia" w:hAnsiTheme="majorEastAsia" w:hint="eastAsia"/>
          <w:color w:val="000000" w:themeColor="text1"/>
          <w:sz w:val="22"/>
          <w:szCs w:val="22"/>
          <w:u w:val="single"/>
        </w:rPr>
        <w:t>目的とする</w:t>
      </w:r>
      <w:r w:rsidR="00EF778E" w:rsidRPr="00556B30">
        <w:rPr>
          <w:rFonts w:asciiTheme="majorEastAsia" w:eastAsiaTheme="majorEastAsia" w:hAnsiTheme="majorEastAsia" w:hint="eastAsia"/>
          <w:color w:val="000000" w:themeColor="text1"/>
          <w:sz w:val="22"/>
          <w:szCs w:val="22"/>
          <w:u w:val="single"/>
        </w:rPr>
        <w:t>仕組みを整備し、取組を行っている。</w:t>
      </w:r>
    </w:p>
    <w:p w:rsidR="00EF778E" w:rsidRPr="00556B30" w:rsidRDefault="00EF778E" w:rsidP="00EF778E">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EF778E" w:rsidRPr="00556B30" w:rsidTr="00F91E0A">
        <w:trPr>
          <w:trHeight w:val="1860"/>
          <w:jc w:val="center"/>
        </w:trPr>
        <w:tc>
          <w:tcPr>
            <w:tcW w:w="9668" w:type="dxa"/>
          </w:tcPr>
          <w:p w:rsidR="00EF778E" w:rsidRPr="00556B30" w:rsidRDefault="00EF778E"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EF778E" w:rsidRPr="00556B30" w:rsidRDefault="00EF778E"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ａ）利用者満足を把握する仕組みを整備し、利用者満足の結果を踏まえて、その向上に向けた取組を行っている。</w:t>
            </w:r>
          </w:p>
          <w:p w:rsidR="00EF778E" w:rsidRPr="00F91E0A" w:rsidRDefault="00EF778E"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EF778E" w:rsidRPr="00556B30" w:rsidRDefault="00EF778E"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ｂ）利用者満足を把握する仕組みを整備し、利用者満足の結果を把握しているが、その向上に向けた取組が十分ではない。</w:t>
            </w:r>
          </w:p>
          <w:p w:rsidR="00EF778E" w:rsidRPr="00F91E0A" w:rsidRDefault="00EF778E"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EF778E" w:rsidRPr="00556B30" w:rsidRDefault="00EF778E"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ｃ）利用者満足を把握するための仕組みが整備されていない。</w:t>
            </w:r>
          </w:p>
          <w:p w:rsidR="00CC34D2" w:rsidRPr="00556B30" w:rsidRDefault="00CC34D2"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EF778E" w:rsidRPr="00085860" w:rsidRDefault="00EF778E" w:rsidP="00085860">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B47A62" w:rsidRPr="00085860" w:rsidRDefault="00B47A62" w:rsidP="00085860">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B47A62" w:rsidRPr="00085860" w:rsidRDefault="00B47A62" w:rsidP="00085860">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B47A62" w:rsidRPr="00085860" w:rsidRDefault="00B47A62" w:rsidP="00085860">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EF778E" w:rsidRPr="00556B30" w:rsidRDefault="00EF778E" w:rsidP="00EF778E">
      <w:pPr>
        <w:wordWrap w:val="0"/>
        <w:autoSpaceDE w:val="0"/>
        <w:autoSpaceDN w:val="0"/>
        <w:snapToGrid w:val="0"/>
        <w:spacing w:beforeLines="50" w:before="152" w:afterLines="50" w:after="152" w:line="240" w:lineRule="exact"/>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EF778E" w:rsidRPr="00556B30" w:rsidRDefault="00974DB5" w:rsidP="00EF778E">
      <w:pPr>
        <w:wordWrap w:val="0"/>
        <w:autoSpaceDE w:val="0"/>
        <w:autoSpaceDN w:val="0"/>
        <w:snapToGrid w:val="0"/>
        <w:spacing w:line="24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□利用者満足に関する調査が定期的に行われている</w:t>
      </w:r>
      <w:r w:rsidR="00EF778E" w:rsidRPr="00556B30">
        <w:rPr>
          <w:rFonts w:asciiTheme="majorEastAsia" w:eastAsiaTheme="majorEastAsia" w:hAnsiTheme="majorEastAsia" w:hint="eastAsia"/>
          <w:color w:val="000000" w:themeColor="text1"/>
          <w:sz w:val="22"/>
          <w:szCs w:val="22"/>
        </w:rPr>
        <w:t>。</w:t>
      </w:r>
    </w:p>
    <w:p w:rsidR="00B47A62" w:rsidRPr="00556B30" w:rsidRDefault="00B47A62" w:rsidP="00EF778E">
      <w:pPr>
        <w:wordWrap w:val="0"/>
        <w:autoSpaceDE w:val="0"/>
        <w:autoSpaceDN w:val="0"/>
        <w:snapToGrid w:val="0"/>
        <w:spacing w:line="240" w:lineRule="exact"/>
        <w:ind w:left="212" w:hangingChars="100" w:hanging="212"/>
        <w:rPr>
          <w:rFonts w:asciiTheme="majorEastAsia" w:eastAsiaTheme="majorEastAsia" w:hAnsiTheme="majorEastAsia"/>
          <w:color w:val="000000" w:themeColor="text1"/>
          <w:sz w:val="22"/>
          <w:szCs w:val="22"/>
        </w:rPr>
      </w:pPr>
    </w:p>
    <w:p w:rsidR="00EF778E" w:rsidRPr="00556B30" w:rsidRDefault="00EF778E" w:rsidP="00EF778E">
      <w:pPr>
        <w:wordWrap w:val="0"/>
        <w:autoSpaceDE w:val="0"/>
        <w:autoSpaceDN w:val="0"/>
        <w:snapToGrid w:val="0"/>
        <w:spacing w:line="24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74DB5" w:rsidRPr="00556B30">
        <w:rPr>
          <w:rFonts w:asciiTheme="majorEastAsia" w:eastAsiaTheme="majorEastAsia" w:hAnsiTheme="majorEastAsia" w:hint="eastAsia"/>
          <w:color w:val="000000" w:themeColor="text1"/>
          <w:sz w:val="22"/>
          <w:szCs w:val="22"/>
        </w:rPr>
        <w:t>利用者への個別の相談面接や聴取、利用者懇談会が、</w:t>
      </w:r>
      <w:r w:rsidRPr="00556B30">
        <w:rPr>
          <w:rFonts w:asciiTheme="majorEastAsia" w:eastAsiaTheme="majorEastAsia" w:hAnsiTheme="majorEastAsia" w:hint="eastAsia"/>
          <w:color w:val="000000" w:themeColor="text1"/>
          <w:sz w:val="22"/>
          <w:szCs w:val="22"/>
        </w:rPr>
        <w:t>利用者満足を把握する目的で</w:t>
      </w:r>
      <w:r w:rsidR="00974DB5" w:rsidRPr="00556B30">
        <w:rPr>
          <w:rFonts w:asciiTheme="majorEastAsia" w:eastAsiaTheme="majorEastAsia" w:hAnsiTheme="majorEastAsia" w:hint="eastAsia"/>
          <w:color w:val="000000" w:themeColor="text1"/>
          <w:sz w:val="22"/>
          <w:szCs w:val="22"/>
        </w:rPr>
        <w:t>定期的に行われている</w:t>
      </w:r>
      <w:r w:rsidRPr="00556B30">
        <w:rPr>
          <w:rFonts w:asciiTheme="majorEastAsia" w:eastAsiaTheme="majorEastAsia" w:hAnsiTheme="majorEastAsia" w:hint="eastAsia"/>
          <w:color w:val="000000" w:themeColor="text1"/>
          <w:sz w:val="22"/>
          <w:szCs w:val="22"/>
        </w:rPr>
        <w:t>。</w:t>
      </w:r>
    </w:p>
    <w:p w:rsidR="00B47A62" w:rsidRPr="00556B30" w:rsidRDefault="00B47A62" w:rsidP="00EF778E">
      <w:pPr>
        <w:wordWrap w:val="0"/>
        <w:autoSpaceDE w:val="0"/>
        <w:autoSpaceDN w:val="0"/>
        <w:snapToGrid w:val="0"/>
        <w:spacing w:line="240" w:lineRule="exact"/>
        <w:ind w:left="212" w:hangingChars="100" w:hanging="212"/>
        <w:rPr>
          <w:rFonts w:asciiTheme="majorEastAsia" w:eastAsiaTheme="majorEastAsia" w:hAnsiTheme="majorEastAsia"/>
          <w:color w:val="000000" w:themeColor="text1"/>
          <w:sz w:val="22"/>
          <w:szCs w:val="22"/>
        </w:rPr>
      </w:pPr>
    </w:p>
    <w:p w:rsidR="00EF778E" w:rsidRPr="00556B30" w:rsidRDefault="00EF778E" w:rsidP="00EF778E">
      <w:pPr>
        <w:wordWrap w:val="0"/>
        <w:autoSpaceDE w:val="0"/>
        <w:autoSpaceDN w:val="0"/>
        <w:snapToGrid w:val="0"/>
        <w:spacing w:line="24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74DB5" w:rsidRPr="00556B30">
        <w:rPr>
          <w:rFonts w:asciiTheme="majorEastAsia" w:eastAsiaTheme="majorEastAsia" w:hAnsiTheme="majorEastAsia" w:hint="eastAsia"/>
          <w:color w:val="000000" w:themeColor="text1"/>
          <w:sz w:val="22"/>
          <w:szCs w:val="22"/>
        </w:rPr>
        <w:t>職員等が、</w:t>
      </w:r>
      <w:r w:rsidRPr="00556B30">
        <w:rPr>
          <w:rFonts w:asciiTheme="majorEastAsia" w:eastAsiaTheme="majorEastAsia" w:hAnsiTheme="majorEastAsia" w:hint="eastAsia"/>
          <w:color w:val="000000" w:themeColor="text1"/>
          <w:sz w:val="22"/>
          <w:szCs w:val="22"/>
        </w:rPr>
        <w:t>利用者満足を把握する目的で、利用者会や家族会等に出席している。</w:t>
      </w:r>
    </w:p>
    <w:p w:rsidR="00B47A62" w:rsidRPr="00556B30" w:rsidRDefault="00B47A62" w:rsidP="00EF778E">
      <w:pPr>
        <w:wordWrap w:val="0"/>
        <w:autoSpaceDE w:val="0"/>
        <w:autoSpaceDN w:val="0"/>
        <w:snapToGrid w:val="0"/>
        <w:spacing w:line="240" w:lineRule="exact"/>
        <w:ind w:left="212" w:hangingChars="100" w:hanging="212"/>
        <w:rPr>
          <w:rFonts w:asciiTheme="majorEastAsia" w:eastAsiaTheme="majorEastAsia" w:hAnsiTheme="majorEastAsia"/>
          <w:color w:val="000000" w:themeColor="text1"/>
          <w:sz w:val="22"/>
          <w:szCs w:val="22"/>
        </w:rPr>
      </w:pPr>
    </w:p>
    <w:p w:rsidR="00EF778E" w:rsidRPr="00556B30" w:rsidRDefault="00576DB4" w:rsidP="00EF778E">
      <w:pPr>
        <w:wordWrap w:val="0"/>
        <w:autoSpaceDE w:val="0"/>
        <w:autoSpaceDN w:val="0"/>
        <w:snapToGrid w:val="0"/>
        <w:spacing w:line="24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□利用者満足に関する調査の担当者等</w:t>
      </w:r>
      <w:r w:rsidR="00EF778E" w:rsidRPr="00556B30">
        <w:rPr>
          <w:rFonts w:asciiTheme="majorEastAsia" w:eastAsiaTheme="majorEastAsia" w:hAnsiTheme="majorEastAsia" w:hint="eastAsia"/>
          <w:color w:val="000000" w:themeColor="text1"/>
          <w:sz w:val="22"/>
          <w:szCs w:val="22"/>
        </w:rPr>
        <w:t>の設置や、把握した結果を分析・検討するために、利用者参画のもとで検討会議の設置等が行われている。</w:t>
      </w:r>
    </w:p>
    <w:p w:rsidR="00B47A62" w:rsidRPr="00556B30" w:rsidRDefault="00B47A62" w:rsidP="00EF778E">
      <w:pPr>
        <w:wordWrap w:val="0"/>
        <w:autoSpaceDE w:val="0"/>
        <w:autoSpaceDN w:val="0"/>
        <w:snapToGrid w:val="0"/>
        <w:spacing w:line="240" w:lineRule="exact"/>
        <w:ind w:left="212" w:hangingChars="100" w:hanging="212"/>
        <w:rPr>
          <w:rFonts w:asciiTheme="majorEastAsia" w:eastAsiaTheme="majorEastAsia" w:hAnsiTheme="majorEastAsia"/>
          <w:color w:val="000000" w:themeColor="text1"/>
          <w:sz w:val="22"/>
          <w:szCs w:val="22"/>
        </w:rPr>
      </w:pPr>
    </w:p>
    <w:p w:rsidR="00EF778E" w:rsidRPr="00556B30" w:rsidRDefault="00EF778E" w:rsidP="00EF778E">
      <w:pPr>
        <w:wordWrap w:val="0"/>
        <w:autoSpaceDE w:val="0"/>
        <w:autoSpaceDN w:val="0"/>
        <w:snapToGrid w:val="0"/>
        <w:spacing w:line="24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□分析・検討の結果に</w:t>
      </w:r>
      <w:r w:rsidR="00667E25" w:rsidRPr="00556B30">
        <w:rPr>
          <w:rFonts w:asciiTheme="majorEastAsia" w:eastAsiaTheme="majorEastAsia" w:hAnsiTheme="majorEastAsia" w:hint="eastAsia"/>
          <w:color w:val="000000" w:themeColor="text1"/>
          <w:sz w:val="22"/>
          <w:szCs w:val="22"/>
        </w:rPr>
        <w:t>もとづ</w:t>
      </w:r>
      <w:r w:rsidRPr="00556B30">
        <w:rPr>
          <w:rFonts w:asciiTheme="majorEastAsia" w:eastAsiaTheme="majorEastAsia" w:hAnsiTheme="majorEastAsia" w:hint="eastAsia"/>
          <w:color w:val="000000" w:themeColor="text1"/>
          <w:sz w:val="22"/>
          <w:szCs w:val="22"/>
        </w:rPr>
        <w:t>いて具体的な改善を行っている。</w:t>
      </w:r>
    </w:p>
    <w:p w:rsidR="001D157B" w:rsidRPr="00556B30" w:rsidRDefault="001D157B" w:rsidP="00EF778E">
      <w:pPr>
        <w:wordWrap w:val="0"/>
        <w:autoSpaceDE w:val="0"/>
        <w:autoSpaceDN w:val="0"/>
        <w:snapToGrid w:val="0"/>
        <w:spacing w:line="240" w:lineRule="exact"/>
        <w:ind w:left="212" w:hangingChars="100" w:hanging="212"/>
        <w:rPr>
          <w:rFonts w:asciiTheme="majorEastAsia" w:eastAsiaTheme="majorEastAsia" w:hAnsiTheme="majorEastAsia"/>
          <w:color w:val="000000" w:themeColor="text1"/>
          <w:sz w:val="22"/>
          <w:szCs w:val="22"/>
        </w:rPr>
      </w:pPr>
    </w:p>
    <w:p w:rsidR="00B47A62" w:rsidRPr="00556B30" w:rsidRDefault="00B47A62" w:rsidP="00B47A62">
      <w:pPr>
        <w:tabs>
          <w:tab w:val="left" w:pos="1414"/>
        </w:tabs>
        <w:wordWrap w:val="0"/>
        <w:autoSpaceDE w:val="0"/>
        <w:autoSpaceDN w:val="0"/>
        <w:snapToGrid w:val="0"/>
        <w:spacing w:line="240" w:lineRule="exact"/>
        <w:ind w:left="212" w:hangingChars="100" w:hanging="212"/>
        <w:rPr>
          <w:rFonts w:asciiTheme="majorEastAsia" w:eastAsiaTheme="majorEastAsia" w:hAnsiTheme="majorEastAsia"/>
          <w:color w:val="000000" w:themeColor="text1"/>
          <w:sz w:val="22"/>
          <w:szCs w:val="22"/>
        </w:rPr>
      </w:pPr>
    </w:p>
    <w:p w:rsidR="00B47A62" w:rsidRPr="00556B30" w:rsidRDefault="00B47A62">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lastRenderedPageBreak/>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B47A62" w:rsidRPr="00556B30" w:rsidRDefault="00B47A62" w:rsidP="00B47A6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cs="Arial Unicode MS" w:hint="eastAsia"/>
          <w:color w:val="000000" w:themeColor="text1"/>
          <w:sz w:val="22"/>
          <w:szCs w:val="22"/>
        </w:rPr>
        <w:t>○本評価基準は、</w:t>
      </w:r>
      <w:r w:rsidRPr="00556B30">
        <w:rPr>
          <w:rFonts w:asciiTheme="majorEastAsia" w:eastAsiaTheme="majorEastAsia" w:hAnsiTheme="majorEastAsia" w:hint="eastAsia"/>
          <w:color w:val="000000" w:themeColor="text1"/>
          <w:sz w:val="22"/>
          <w:szCs w:val="22"/>
        </w:rPr>
        <w:t>利用者満足を把握する仕組みを整備し、利用者満足の結果を踏まえて、その向上に向けた取組を行っているか評価します。</w:t>
      </w:r>
    </w:p>
    <w:p w:rsidR="00B47A62" w:rsidRPr="00556B30" w:rsidRDefault="00B47A62" w:rsidP="00B47A62">
      <w:pPr>
        <w:rPr>
          <w:rFonts w:asciiTheme="majorEastAsia" w:eastAsiaTheme="majorEastAsia" w:hAnsiTheme="majorEastAsia"/>
          <w:color w:val="000000" w:themeColor="text1"/>
          <w:sz w:val="22"/>
          <w:szCs w:val="22"/>
        </w:rPr>
      </w:pPr>
    </w:p>
    <w:p w:rsidR="00B47A62" w:rsidRPr="00556B30" w:rsidRDefault="00B47A62" w:rsidP="00B47A62">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5B0192" w:rsidRPr="00556B30" w:rsidRDefault="005B0192" w:rsidP="00EA617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○利用者本位の福祉サービスは、</w:t>
      </w:r>
      <w:r w:rsidR="00884DB9" w:rsidRPr="00884DB9">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が一方的に判断できるものではなく、利用者がどれだけ満足しているかという</w:t>
      </w:r>
      <w:r w:rsidR="0087341D" w:rsidRPr="00556B30">
        <w:rPr>
          <w:rFonts w:asciiTheme="majorEastAsia" w:eastAsiaTheme="majorEastAsia" w:hAnsiTheme="majorEastAsia" w:hint="eastAsia"/>
          <w:color w:val="000000" w:themeColor="text1"/>
          <w:sz w:val="22"/>
          <w:szCs w:val="22"/>
        </w:rPr>
        <w:t>双方向性の観点</w:t>
      </w:r>
      <w:r w:rsidRPr="00556B30">
        <w:rPr>
          <w:rFonts w:asciiTheme="majorEastAsia" w:eastAsiaTheme="majorEastAsia" w:hAnsiTheme="majorEastAsia" w:hint="eastAsia"/>
          <w:color w:val="000000" w:themeColor="text1"/>
          <w:sz w:val="22"/>
          <w:szCs w:val="22"/>
        </w:rPr>
        <w:t>が重要です。</w:t>
      </w:r>
      <w:r w:rsidRPr="00556B30">
        <w:rPr>
          <w:rFonts w:asciiTheme="majorEastAsia" w:eastAsiaTheme="majorEastAsia" w:hAnsiTheme="majorEastAsia" w:cs="Arial Unicode MS" w:hint="eastAsia"/>
          <w:color w:val="000000" w:themeColor="text1"/>
          <w:sz w:val="22"/>
          <w:szCs w:val="22"/>
        </w:rPr>
        <w:t>福祉サービスにおいては、専門的な相談・支援を適切に実施する一方、利用者満足を</w:t>
      </w:r>
      <w:r w:rsidR="0087341D" w:rsidRPr="00556B30">
        <w:rPr>
          <w:rFonts w:asciiTheme="majorEastAsia" w:eastAsiaTheme="majorEastAsia" w:hAnsiTheme="majorEastAsia" w:cs="Arial Unicode MS" w:hint="eastAsia"/>
          <w:color w:val="000000" w:themeColor="text1"/>
          <w:sz w:val="22"/>
          <w:szCs w:val="22"/>
        </w:rPr>
        <w:t>組織的に調査・</w:t>
      </w:r>
      <w:r w:rsidRPr="00556B30">
        <w:rPr>
          <w:rFonts w:asciiTheme="majorEastAsia" w:eastAsiaTheme="majorEastAsia" w:hAnsiTheme="majorEastAsia" w:cs="Arial Unicode MS" w:hint="eastAsia"/>
          <w:color w:val="000000" w:themeColor="text1"/>
          <w:sz w:val="22"/>
          <w:szCs w:val="22"/>
        </w:rPr>
        <w:t>把握し、これを福祉サービスの質の向上に結びつける取組が必要です。</w:t>
      </w:r>
    </w:p>
    <w:p w:rsidR="009F749E" w:rsidRPr="00556B30" w:rsidRDefault="009F749E" w:rsidP="009F749E">
      <w:pPr>
        <w:rPr>
          <w:rFonts w:asciiTheme="majorEastAsia" w:eastAsiaTheme="majorEastAsia" w:hAnsiTheme="majorEastAsia"/>
          <w:color w:val="000000" w:themeColor="text1"/>
          <w:sz w:val="22"/>
          <w:szCs w:val="22"/>
        </w:rPr>
      </w:pPr>
    </w:p>
    <w:p w:rsidR="009F749E" w:rsidRPr="00556B30" w:rsidRDefault="00EA6178"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F749E" w:rsidRPr="00556B30">
        <w:rPr>
          <w:rFonts w:asciiTheme="majorEastAsia" w:eastAsiaTheme="majorEastAsia" w:hAnsiTheme="majorEastAsia" w:hint="eastAsia"/>
          <w:color w:val="000000" w:themeColor="text1"/>
          <w:sz w:val="22"/>
          <w:szCs w:val="22"/>
        </w:rPr>
        <w:t>利用者満足に関する調査の結果</w:t>
      </w:r>
      <w:r w:rsidRPr="00556B30">
        <w:rPr>
          <w:rFonts w:asciiTheme="majorEastAsia" w:eastAsiaTheme="majorEastAsia" w:hAnsiTheme="majorEastAsia" w:hint="eastAsia"/>
          <w:color w:val="000000" w:themeColor="text1"/>
          <w:sz w:val="22"/>
          <w:szCs w:val="22"/>
        </w:rPr>
        <w:t>については、</w:t>
      </w:r>
      <w:r w:rsidR="009F749E" w:rsidRPr="00556B30">
        <w:rPr>
          <w:rFonts w:asciiTheme="majorEastAsia" w:eastAsiaTheme="majorEastAsia" w:hAnsiTheme="majorEastAsia" w:hint="eastAsia"/>
          <w:color w:val="000000" w:themeColor="text1"/>
          <w:sz w:val="22"/>
          <w:szCs w:val="22"/>
        </w:rPr>
        <w:t>具体的なサービス改善に結びつけ</w:t>
      </w:r>
      <w:r w:rsidRPr="00556B30">
        <w:rPr>
          <w:rFonts w:asciiTheme="majorEastAsia" w:eastAsiaTheme="majorEastAsia" w:hAnsiTheme="majorEastAsia" w:hint="eastAsia"/>
          <w:color w:val="000000" w:themeColor="text1"/>
          <w:sz w:val="22"/>
          <w:szCs w:val="22"/>
        </w:rPr>
        <w:t>ること、そのために組織として仕組みを整備することが求められます。</w:t>
      </w:r>
    </w:p>
    <w:p w:rsidR="009F749E" w:rsidRPr="00556B30" w:rsidRDefault="009F749E" w:rsidP="009F749E">
      <w:pPr>
        <w:ind w:firstLineChars="100" w:firstLine="212"/>
        <w:rPr>
          <w:rFonts w:asciiTheme="majorEastAsia" w:eastAsiaTheme="majorEastAsia" w:hAnsiTheme="majorEastAsia"/>
          <w:color w:val="000000" w:themeColor="text1"/>
          <w:sz w:val="22"/>
          <w:szCs w:val="22"/>
        </w:rPr>
      </w:pPr>
    </w:p>
    <w:p w:rsidR="009F749E" w:rsidRPr="00556B30" w:rsidRDefault="009F749E"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○実施する福祉サービスの質を高めるためには、組織として定められた仕組みに</w:t>
      </w:r>
      <w:r w:rsidR="00F62266" w:rsidRPr="00556B30">
        <w:rPr>
          <w:rFonts w:asciiTheme="majorEastAsia" w:eastAsiaTheme="majorEastAsia" w:hAnsiTheme="majorEastAsia" w:hint="eastAsia"/>
          <w:color w:val="000000" w:themeColor="text1"/>
          <w:sz w:val="22"/>
          <w:szCs w:val="22"/>
        </w:rPr>
        <w:t>したがって</w:t>
      </w:r>
      <w:r w:rsidRPr="00556B30">
        <w:rPr>
          <w:rFonts w:asciiTheme="majorEastAsia" w:eastAsiaTheme="majorEastAsia" w:hAnsiTheme="majorEastAsia" w:hint="eastAsia"/>
          <w:color w:val="000000" w:themeColor="text1"/>
          <w:sz w:val="22"/>
          <w:szCs w:val="22"/>
        </w:rPr>
        <w:t>、継続した取組を進める必要があります。</w:t>
      </w:r>
      <w:r w:rsidR="0087341D" w:rsidRPr="00556B30">
        <w:rPr>
          <w:rFonts w:asciiTheme="majorEastAsia" w:eastAsiaTheme="majorEastAsia" w:hAnsiTheme="majorEastAsia" w:hint="eastAsia"/>
          <w:color w:val="000000" w:themeColor="text1"/>
          <w:sz w:val="22"/>
          <w:szCs w:val="22"/>
        </w:rPr>
        <w:t>よって</w:t>
      </w:r>
      <w:r w:rsidRPr="00556B30">
        <w:rPr>
          <w:rFonts w:asciiTheme="majorEastAsia" w:eastAsiaTheme="majorEastAsia" w:hAnsiTheme="majorEastAsia" w:hint="eastAsia"/>
          <w:color w:val="000000" w:themeColor="text1"/>
          <w:sz w:val="22"/>
          <w:szCs w:val="22"/>
        </w:rPr>
        <w:t>、随時</w:t>
      </w:r>
      <w:r w:rsidR="0087341D" w:rsidRPr="00556B30">
        <w:rPr>
          <w:rFonts w:asciiTheme="majorEastAsia" w:eastAsiaTheme="majorEastAsia" w:hAnsiTheme="majorEastAsia" w:hint="eastAsia"/>
          <w:color w:val="000000" w:themeColor="text1"/>
          <w:sz w:val="22"/>
          <w:szCs w:val="22"/>
        </w:rPr>
        <w:t>出される個々の意見、要望等に対応</w:t>
      </w:r>
      <w:r w:rsidRPr="00556B30">
        <w:rPr>
          <w:rFonts w:asciiTheme="majorEastAsia" w:eastAsiaTheme="majorEastAsia" w:hAnsiTheme="majorEastAsia" w:hint="eastAsia"/>
          <w:color w:val="000000" w:themeColor="text1"/>
          <w:sz w:val="22"/>
          <w:szCs w:val="22"/>
        </w:rPr>
        <w:t>するという方法</w:t>
      </w:r>
      <w:r w:rsidR="0087341D" w:rsidRPr="00556B30">
        <w:rPr>
          <w:rFonts w:asciiTheme="majorEastAsia" w:eastAsiaTheme="majorEastAsia" w:hAnsiTheme="majorEastAsia" w:hint="eastAsia"/>
          <w:color w:val="000000" w:themeColor="text1"/>
          <w:sz w:val="22"/>
          <w:szCs w:val="22"/>
        </w:rPr>
        <w:t>のみでは、有効な改善対応</w:t>
      </w:r>
      <w:r w:rsidRPr="00556B30">
        <w:rPr>
          <w:rFonts w:asciiTheme="majorEastAsia" w:eastAsiaTheme="majorEastAsia" w:hAnsiTheme="majorEastAsia" w:hint="eastAsia"/>
          <w:color w:val="000000" w:themeColor="text1"/>
          <w:sz w:val="22"/>
          <w:szCs w:val="22"/>
        </w:rPr>
        <w:t>と言うことはできません。</w:t>
      </w:r>
    </w:p>
    <w:p w:rsidR="009F749E" w:rsidRPr="00556B30" w:rsidRDefault="009F749E" w:rsidP="009F749E">
      <w:pPr>
        <w:rPr>
          <w:rFonts w:asciiTheme="majorEastAsia" w:eastAsiaTheme="majorEastAsia" w:hAnsiTheme="majorEastAsia"/>
          <w:color w:val="000000" w:themeColor="text1"/>
          <w:sz w:val="22"/>
          <w:szCs w:val="22"/>
        </w:rPr>
      </w:pPr>
    </w:p>
    <w:p w:rsidR="009F749E" w:rsidRPr="00556B30" w:rsidRDefault="009F749E"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7341D" w:rsidRPr="00556B30">
        <w:rPr>
          <w:rFonts w:asciiTheme="majorEastAsia" w:eastAsiaTheme="majorEastAsia" w:hAnsiTheme="majorEastAsia" w:hint="eastAsia"/>
          <w:color w:val="000000" w:themeColor="text1"/>
          <w:sz w:val="22"/>
          <w:szCs w:val="22"/>
        </w:rPr>
        <w:t>組織的に行った</w:t>
      </w:r>
      <w:r w:rsidR="00640E65" w:rsidRPr="00556B30">
        <w:rPr>
          <w:rFonts w:asciiTheme="majorEastAsia" w:eastAsiaTheme="majorEastAsia" w:hAnsiTheme="majorEastAsia" w:hint="eastAsia"/>
          <w:color w:val="000000" w:themeColor="text1"/>
          <w:sz w:val="22"/>
          <w:szCs w:val="22"/>
        </w:rPr>
        <w:t>調査結果を分析・検討する担当者や</w:t>
      </w:r>
      <w:r w:rsidRPr="00556B30">
        <w:rPr>
          <w:rFonts w:asciiTheme="majorEastAsia" w:eastAsiaTheme="majorEastAsia" w:hAnsiTheme="majorEastAsia" w:hint="eastAsia"/>
          <w:color w:val="000000" w:themeColor="text1"/>
          <w:sz w:val="22"/>
          <w:szCs w:val="22"/>
        </w:rPr>
        <w:t>担当部署の設置、定期的な検討会議開催等の仕組みが求められます。</w:t>
      </w:r>
    </w:p>
    <w:p w:rsidR="009F749E" w:rsidRPr="00556B30" w:rsidRDefault="009F749E" w:rsidP="009F749E">
      <w:pPr>
        <w:rPr>
          <w:rFonts w:asciiTheme="majorEastAsia" w:eastAsiaTheme="majorEastAsia" w:hAnsiTheme="majorEastAsia"/>
          <w:color w:val="000000" w:themeColor="text1"/>
          <w:sz w:val="22"/>
          <w:szCs w:val="22"/>
        </w:rPr>
      </w:pPr>
    </w:p>
    <w:p w:rsidR="009F749E" w:rsidRDefault="009F749E"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○このような仕組みが機能することで、職員の利用者満足に対する意識を向上させ、組織全体が共通の問題意識のもとに改善への取組を行うことができるようになります。</w:t>
      </w:r>
    </w:p>
    <w:p w:rsidR="00884DB9" w:rsidRPr="00556B30" w:rsidRDefault="00884DB9" w:rsidP="009F749E">
      <w:pPr>
        <w:ind w:leftChars="100" w:left="414" w:hangingChars="100" w:hanging="212"/>
        <w:rPr>
          <w:rFonts w:asciiTheme="majorEastAsia" w:eastAsiaTheme="majorEastAsia" w:hAnsiTheme="majorEastAsia"/>
          <w:color w:val="000000" w:themeColor="text1"/>
          <w:sz w:val="22"/>
          <w:szCs w:val="22"/>
        </w:rPr>
      </w:pPr>
    </w:p>
    <w:p w:rsidR="00D80D41" w:rsidRPr="0067529C" w:rsidRDefault="00123EC2" w:rsidP="00D80D41">
      <w:pPr>
        <w:ind w:firstLineChars="100" w:firstLine="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EB65F8" w:rsidRPr="0067529C">
        <w:rPr>
          <w:rFonts w:asciiTheme="majorEastAsia" w:eastAsiaTheme="majorEastAsia" w:hAnsiTheme="majorEastAsia" w:hint="eastAsia"/>
          <w:color w:val="000000" w:themeColor="text1"/>
          <w:sz w:val="22"/>
          <w:szCs w:val="22"/>
        </w:rPr>
        <w:t>救護施設版</w:t>
      </w:r>
      <w:r w:rsidR="00D80D41" w:rsidRPr="0067529C">
        <w:rPr>
          <w:rFonts w:asciiTheme="majorEastAsia" w:eastAsiaTheme="majorEastAsia" w:hAnsiTheme="majorEastAsia" w:hint="eastAsia"/>
          <w:color w:val="000000" w:themeColor="text1"/>
          <w:sz w:val="22"/>
          <w:szCs w:val="22"/>
        </w:rPr>
        <w:t>）</w:t>
      </w:r>
    </w:p>
    <w:p w:rsidR="00D80D41" w:rsidRPr="0067529C" w:rsidRDefault="00D80D41" w:rsidP="00D80D41">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○意思疎通が困難な利用者については、コミュニケーション支援等を適切に行いながら、取組を行います。</w:t>
      </w:r>
    </w:p>
    <w:p w:rsidR="00884DB9" w:rsidRPr="0067529C" w:rsidRDefault="00884DB9" w:rsidP="00D80D41">
      <w:pPr>
        <w:ind w:leftChars="100" w:left="414" w:hangingChars="100" w:hanging="212"/>
        <w:rPr>
          <w:rFonts w:asciiTheme="majorEastAsia" w:eastAsiaTheme="majorEastAsia" w:hAnsiTheme="majorEastAsia"/>
          <w:color w:val="000000" w:themeColor="text1"/>
          <w:sz w:val="22"/>
          <w:szCs w:val="22"/>
        </w:rPr>
      </w:pPr>
    </w:p>
    <w:p w:rsidR="00D80D41" w:rsidRPr="0067529C" w:rsidRDefault="00D80D41" w:rsidP="00D80D41">
      <w:pPr>
        <w:ind w:firstLineChars="100" w:firstLine="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EB65F8" w:rsidRPr="0067529C">
        <w:rPr>
          <w:rFonts w:asciiTheme="majorEastAsia" w:eastAsiaTheme="majorEastAsia" w:hAnsiTheme="majorEastAsia" w:hint="eastAsia"/>
          <w:color w:val="000000" w:themeColor="text1"/>
          <w:sz w:val="22"/>
          <w:szCs w:val="22"/>
        </w:rPr>
        <w:t>救護施設版</w:t>
      </w:r>
      <w:r w:rsidRPr="0067529C">
        <w:rPr>
          <w:rFonts w:asciiTheme="majorEastAsia" w:eastAsiaTheme="majorEastAsia" w:hAnsiTheme="majorEastAsia" w:hint="eastAsia"/>
          <w:color w:val="000000" w:themeColor="text1"/>
          <w:sz w:val="22"/>
          <w:szCs w:val="22"/>
        </w:rPr>
        <w:t>）</w:t>
      </w:r>
    </w:p>
    <w:p w:rsidR="00D80D41" w:rsidRPr="0067529C" w:rsidRDefault="00D80D41" w:rsidP="00D80D41">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満足については、支援を含む生活全般に関わる状態や過程の把握、また、生活環境等の個別の領域ごとに把握する方法があります。当該福祉施設・事業所において支援の基本方針や利用者の状況等を踏まえた考え方や方法により取組を進めます。</w:t>
      </w:r>
    </w:p>
    <w:p w:rsidR="00B47A62" w:rsidRPr="0067529C" w:rsidRDefault="00B47A62" w:rsidP="00B47A62">
      <w:pPr>
        <w:rPr>
          <w:rFonts w:asciiTheme="majorEastAsia" w:eastAsiaTheme="majorEastAsia" w:hAnsiTheme="majorEastAsia"/>
          <w:color w:val="000000" w:themeColor="text1"/>
          <w:sz w:val="22"/>
          <w:szCs w:val="22"/>
        </w:rPr>
      </w:pPr>
    </w:p>
    <w:p w:rsidR="00B47A62" w:rsidRPr="00556B30" w:rsidRDefault="00B47A62" w:rsidP="00B47A62">
      <w:pPr>
        <w:rPr>
          <w:rFonts w:asciiTheme="majorEastAsia" w:eastAsiaTheme="majorEastAsia" w:hAnsiTheme="majorEastAsia"/>
          <w:b/>
          <w:color w:val="000000" w:themeColor="text1"/>
          <w:sz w:val="22"/>
          <w:szCs w:val="22"/>
        </w:rPr>
      </w:pPr>
      <w:r w:rsidRPr="0067529C">
        <w:rPr>
          <w:rFonts w:asciiTheme="majorEastAsia" w:eastAsiaTheme="majorEastAsia" w:hAnsiTheme="majorEastAsia" w:hint="eastAsia"/>
          <w:b/>
          <w:color w:val="000000" w:themeColor="text1"/>
          <w:sz w:val="22"/>
          <w:szCs w:val="22"/>
        </w:rPr>
        <w:t>（</w:t>
      </w:r>
      <w:r w:rsidRPr="00556B30">
        <w:rPr>
          <w:rFonts w:asciiTheme="majorEastAsia" w:eastAsiaTheme="majorEastAsia" w:hAnsiTheme="majorEastAsia" w:hint="eastAsia"/>
          <w:b/>
          <w:color w:val="000000" w:themeColor="text1"/>
          <w:sz w:val="22"/>
          <w:szCs w:val="22"/>
        </w:rPr>
        <w:t>３）評価の留意点</w:t>
      </w:r>
    </w:p>
    <w:p w:rsidR="005B0192" w:rsidRPr="00556B30" w:rsidRDefault="005B0192" w:rsidP="005B0192">
      <w:pPr>
        <w:ind w:leftChars="100" w:left="414" w:hangingChars="100" w:hanging="212"/>
        <w:rPr>
          <w:rFonts w:asciiTheme="majorEastAsia" w:eastAsiaTheme="majorEastAsia" w:hAnsiTheme="majorEastAsia" w:cs="Arial Unicode MS"/>
          <w:color w:val="000000" w:themeColor="text1"/>
          <w:sz w:val="22"/>
          <w:szCs w:val="22"/>
        </w:rPr>
      </w:pPr>
      <w:r w:rsidRPr="00556B30">
        <w:rPr>
          <w:rFonts w:asciiTheme="majorEastAsia" w:eastAsiaTheme="majorEastAsia" w:hAnsiTheme="majorEastAsia" w:cs="Arial Unicode MS" w:hint="eastAsia"/>
          <w:color w:val="000000" w:themeColor="text1"/>
          <w:sz w:val="22"/>
          <w:szCs w:val="22"/>
        </w:rPr>
        <w:t>○</w:t>
      </w:r>
      <w:r w:rsidR="00884DB9" w:rsidRPr="00884DB9">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cs="Arial Unicode MS" w:hint="eastAsia"/>
          <w:color w:val="000000" w:themeColor="text1"/>
          <w:sz w:val="22"/>
          <w:szCs w:val="22"/>
        </w:rPr>
        <w:t>の事業種別や福祉サービスの内容の違いによって、利用者満足の具体的な内容は異なるので、組織として利用者満足の向上に向けた仕組みを整備しているか、また</w:t>
      </w:r>
      <w:r w:rsidRPr="00556B30">
        <w:rPr>
          <w:rFonts w:asciiTheme="majorEastAsia" w:eastAsiaTheme="majorEastAsia" w:hAnsiTheme="majorEastAsia" w:hint="eastAsia"/>
          <w:color w:val="000000" w:themeColor="text1"/>
          <w:sz w:val="22"/>
          <w:szCs w:val="22"/>
        </w:rPr>
        <w:t>利用者満足に関する調査等の結果を活用し、</w:t>
      </w:r>
      <w:r w:rsidRPr="00556B30">
        <w:rPr>
          <w:rFonts w:asciiTheme="majorEastAsia" w:eastAsiaTheme="majorEastAsia" w:hAnsiTheme="majorEastAsia" w:cs="Arial Unicode MS" w:hint="eastAsia"/>
          <w:color w:val="000000" w:themeColor="text1"/>
          <w:sz w:val="22"/>
          <w:szCs w:val="22"/>
        </w:rPr>
        <w:t>組織的に福祉サービスの改善に向けた取組が行われているかを評価します。</w:t>
      </w:r>
    </w:p>
    <w:p w:rsidR="005B0192" w:rsidRPr="00556B30" w:rsidRDefault="005B0192" w:rsidP="005B0192">
      <w:pPr>
        <w:rPr>
          <w:rFonts w:asciiTheme="majorEastAsia" w:eastAsiaTheme="majorEastAsia" w:hAnsiTheme="majorEastAsia"/>
          <w:color w:val="000000" w:themeColor="text1"/>
          <w:sz w:val="22"/>
          <w:szCs w:val="22"/>
        </w:rPr>
      </w:pPr>
    </w:p>
    <w:p w:rsidR="005B0192" w:rsidRPr="00556B30" w:rsidRDefault="005B0192" w:rsidP="005B019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具体的には、利用者満足に関する調査、利用者への個別の聴取、利用者懇談会における聴取等があります。利用者満足に関する調査等を定期的に行うことは、改善課題の発見や、改善課題への対応策の評価・見直しの検討材料となります。</w:t>
      </w:r>
    </w:p>
    <w:p w:rsidR="00B47A62" w:rsidRPr="00556B30" w:rsidRDefault="00B47A62" w:rsidP="00B47A62">
      <w:pPr>
        <w:rPr>
          <w:rFonts w:asciiTheme="majorEastAsia" w:eastAsiaTheme="majorEastAsia" w:hAnsiTheme="majorEastAsia"/>
          <w:color w:val="000000" w:themeColor="text1"/>
          <w:sz w:val="22"/>
          <w:szCs w:val="22"/>
        </w:rPr>
      </w:pPr>
    </w:p>
    <w:p w:rsidR="005B0192" w:rsidRDefault="005B0192" w:rsidP="005B019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○評価方法は、調査結果に関する分析や検討内容の記録、改善策の実施に関する記録等の書面や、訪問調査での具体的な取組の聴取等によって確認します。</w:t>
      </w:r>
    </w:p>
    <w:p w:rsidR="00C41917" w:rsidRPr="00556B30" w:rsidRDefault="00C41917" w:rsidP="005B0192">
      <w:pPr>
        <w:ind w:leftChars="100" w:left="414" w:hangingChars="100" w:hanging="212"/>
        <w:rPr>
          <w:rFonts w:asciiTheme="majorEastAsia" w:eastAsiaTheme="majorEastAsia" w:hAnsiTheme="majorEastAsia"/>
          <w:color w:val="000000" w:themeColor="text1"/>
          <w:sz w:val="22"/>
          <w:szCs w:val="22"/>
        </w:rPr>
      </w:pPr>
    </w:p>
    <w:p w:rsidR="00D80D41" w:rsidRPr="0067529C" w:rsidRDefault="00D80D41" w:rsidP="00D80D41">
      <w:pPr>
        <w:ind w:firstLineChars="100" w:firstLine="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EB65F8" w:rsidRPr="0067529C">
        <w:rPr>
          <w:rFonts w:asciiTheme="majorEastAsia" w:eastAsiaTheme="majorEastAsia" w:hAnsiTheme="majorEastAsia" w:hint="eastAsia"/>
          <w:color w:val="000000" w:themeColor="text1"/>
          <w:sz w:val="22"/>
          <w:szCs w:val="22"/>
        </w:rPr>
        <w:t>救護施設版</w:t>
      </w:r>
      <w:r w:rsidRPr="0067529C">
        <w:rPr>
          <w:rFonts w:asciiTheme="majorEastAsia" w:eastAsiaTheme="majorEastAsia" w:hAnsiTheme="majorEastAsia" w:hint="eastAsia"/>
          <w:color w:val="000000" w:themeColor="text1"/>
          <w:sz w:val="22"/>
          <w:szCs w:val="22"/>
        </w:rPr>
        <w:t>）</w:t>
      </w:r>
    </w:p>
    <w:p w:rsidR="00D80D41" w:rsidRPr="0067529C" w:rsidRDefault="00D80D41" w:rsidP="00D80D41">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○利用者の満足の把握については、書面による調査や面談だけではなく、日常的な支援において把握する取組等を含めて評価します。</w:t>
      </w:r>
    </w:p>
    <w:p w:rsidR="00EF778E" w:rsidRPr="00556B30" w:rsidRDefault="00EF778E" w:rsidP="00231876">
      <w:pPr>
        <w:rPr>
          <w:rFonts w:asciiTheme="majorEastAsia" w:eastAsiaTheme="majorEastAsia" w:hAnsiTheme="majorEastAsia"/>
          <w:b/>
          <w:color w:val="FF0000"/>
          <w:sz w:val="22"/>
          <w:szCs w:val="22"/>
          <w:u w:val="single"/>
        </w:rPr>
      </w:pPr>
      <w:r w:rsidRPr="00556B30">
        <w:rPr>
          <w:rFonts w:asciiTheme="majorEastAsia" w:eastAsiaTheme="majorEastAsia" w:hAnsiTheme="majorEastAsia" w:hint="eastAsia"/>
          <w:b/>
          <w:color w:val="000000" w:themeColor="text1"/>
          <w:sz w:val="22"/>
          <w:szCs w:val="22"/>
          <w:bdr w:val="single" w:sz="4" w:space="0" w:color="auto" w:frame="1"/>
        </w:rPr>
        <w:lastRenderedPageBreak/>
        <w:t>Ⅲ-１-(４)　利用者が意見等を述べやすい体制が確保されている。</w:t>
      </w:r>
    </w:p>
    <w:p w:rsidR="00EF778E" w:rsidRPr="00556B30" w:rsidRDefault="00EF778E" w:rsidP="00EF778E">
      <w:pPr>
        <w:wordWrap w:val="0"/>
        <w:autoSpaceDE w:val="0"/>
        <w:autoSpaceDN w:val="0"/>
        <w:snapToGrid w:val="0"/>
        <w:rPr>
          <w:rFonts w:asciiTheme="majorEastAsia" w:eastAsiaTheme="majorEastAsia" w:hAnsiTheme="majorEastAsia"/>
          <w:color w:val="000000" w:themeColor="text1"/>
          <w:sz w:val="22"/>
          <w:szCs w:val="22"/>
          <w:u w:val="single"/>
        </w:rPr>
      </w:pPr>
    </w:p>
    <w:p w:rsidR="00EF778E" w:rsidRPr="00556B30" w:rsidRDefault="004B2D4E" w:rsidP="00EF778E">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34</w:t>
      </w:r>
      <w:r w:rsidRPr="00556B30">
        <w:rPr>
          <w:rFonts w:asciiTheme="majorEastAsia" w:eastAsiaTheme="majorEastAsia" w:hAnsiTheme="majorEastAsia" w:hint="eastAsia"/>
          <w:color w:val="000000" w:themeColor="text1"/>
          <w:sz w:val="22"/>
          <w:szCs w:val="22"/>
          <w:u w:val="single"/>
        </w:rPr>
        <w:t xml:space="preserve">　</w:t>
      </w:r>
      <w:r w:rsidR="00EF778E" w:rsidRPr="00556B30">
        <w:rPr>
          <w:rFonts w:asciiTheme="majorEastAsia" w:eastAsiaTheme="majorEastAsia" w:hAnsiTheme="majorEastAsia" w:hint="eastAsia"/>
          <w:color w:val="000000" w:themeColor="text1"/>
          <w:sz w:val="22"/>
          <w:szCs w:val="22"/>
          <w:u w:val="single"/>
        </w:rPr>
        <w:t>Ⅲ-１-(４)-①</w:t>
      </w:r>
      <w:r w:rsidR="009C6908" w:rsidRPr="00556B30">
        <w:rPr>
          <w:rFonts w:asciiTheme="majorEastAsia" w:eastAsiaTheme="majorEastAsia" w:hAnsiTheme="majorEastAsia" w:hint="eastAsia"/>
          <w:color w:val="000000" w:themeColor="text1"/>
          <w:sz w:val="22"/>
          <w:szCs w:val="22"/>
          <w:u w:val="single"/>
        </w:rPr>
        <w:t xml:space="preserve">　苦情解決の仕組みが確立しており、周知・</w:t>
      </w:r>
      <w:r w:rsidR="00EF778E" w:rsidRPr="00556B30">
        <w:rPr>
          <w:rFonts w:asciiTheme="majorEastAsia" w:eastAsiaTheme="majorEastAsia" w:hAnsiTheme="majorEastAsia" w:hint="eastAsia"/>
          <w:color w:val="000000" w:themeColor="text1"/>
          <w:sz w:val="22"/>
          <w:szCs w:val="22"/>
          <w:u w:val="single"/>
        </w:rPr>
        <w:t>機能している。</w:t>
      </w:r>
    </w:p>
    <w:p w:rsidR="00EF778E" w:rsidRPr="00556B30" w:rsidRDefault="00EF778E" w:rsidP="00EF778E">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53"/>
      </w:tblGrid>
      <w:tr w:rsidR="00EF778E" w:rsidRPr="00556B30" w:rsidTr="00F91E0A">
        <w:trPr>
          <w:trHeight w:val="1860"/>
          <w:jc w:val="center"/>
        </w:trPr>
        <w:tc>
          <w:tcPr>
            <w:tcW w:w="9753" w:type="dxa"/>
            <w:tcBorders>
              <w:top w:val="double" w:sz="4" w:space="0" w:color="auto"/>
              <w:left w:val="double" w:sz="4" w:space="0" w:color="auto"/>
              <w:bottom w:val="double" w:sz="4" w:space="0" w:color="auto"/>
              <w:right w:val="double" w:sz="4" w:space="0" w:color="auto"/>
            </w:tcBorders>
          </w:tcPr>
          <w:p w:rsidR="00EF778E" w:rsidRPr="00556B30" w:rsidRDefault="00EF778E"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EF778E" w:rsidRPr="00556B30" w:rsidRDefault="00EF778E"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ａ）苦情解決の仕組みが確立され利用者等に周知する取組が行われているとともに、苦情解決の仕組みが機能している。</w:t>
            </w:r>
          </w:p>
          <w:p w:rsidR="00EF778E" w:rsidRPr="00F91E0A" w:rsidRDefault="00EF778E"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EF778E" w:rsidRPr="00556B30" w:rsidRDefault="00EF778E" w:rsidP="00CA4EB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ｂ）苦情解決の仕組みが確立され利用者等に周知する取組が行われているが、十分に機能していない。</w:t>
            </w:r>
          </w:p>
          <w:p w:rsidR="00EF778E" w:rsidRPr="003E527B" w:rsidRDefault="00EF778E"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EF778E" w:rsidRPr="00556B30" w:rsidRDefault="00EF778E"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ｃ）苦情解決の仕組みが確立していない。</w:t>
            </w:r>
          </w:p>
          <w:p w:rsidR="00CC34D2" w:rsidRPr="00556B30" w:rsidRDefault="00CC34D2"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EF778E" w:rsidRPr="00556B30" w:rsidRDefault="00EF778E" w:rsidP="00EF778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EF778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EF778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EF778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EF778E" w:rsidRPr="00556B30" w:rsidRDefault="00EF778E" w:rsidP="00EF778E">
      <w:pPr>
        <w:wordWrap w:val="0"/>
        <w:autoSpaceDE w:val="0"/>
        <w:autoSpaceDN w:val="0"/>
        <w:snapToGrid w:val="0"/>
        <w:spacing w:beforeLines="50" w:before="152" w:afterLines="50" w:after="15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EF778E" w:rsidRPr="00556B30" w:rsidRDefault="00EF778E" w:rsidP="00EF778E">
      <w:pPr>
        <w:pStyle w:val="3"/>
        <w:wordWrap w:val="0"/>
        <w:autoSpaceDE w:val="0"/>
        <w:autoSpaceDN w:val="0"/>
        <w:snapToGrid w:val="0"/>
        <w:ind w:leftChars="0" w:left="212" w:hanging="212"/>
        <w:rPr>
          <w:rFonts w:asciiTheme="majorEastAsia" w:eastAsiaTheme="majorEastAsia" w:hAnsiTheme="majorEastAsia"/>
          <w:color w:val="000000" w:themeColor="text1"/>
        </w:rPr>
      </w:pPr>
      <w:r w:rsidRPr="00556B30">
        <w:rPr>
          <w:rFonts w:asciiTheme="majorEastAsia" w:eastAsiaTheme="majorEastAsia" w:hAnsiTheme="majorEastAsia" w:hint="eastAsia"/>
          <w:color w:val="000000" w:themeColor="text1"/>
        </w:rPr>
        <w:t>□苦情解決の体制（</w:t>
      </w:r>
      <w:r w:rsidR="0014622E" w:rsidRPr="00556B30">
        <w:rPr>
          <w:rFonts w:asciiTheme="majorEastAsia" w:eastAsiaTheme="majorEastAsia" w:hAnsiTheme="majorEastAsia" w:hint="eastAsia"/>
          <w:color w:val="000000" w:themeColor="text1"/>
        </w:rPr>
        <w:t>苦情解決責任者の設置、苦情受付担当者の設置、第三者委員の設置）が整備されている</w:t>
      </w:r>
      <w:r w:rsidRPr="00556B30">
        <w:rPr>
          <w:rFonts w:asciiTheme="majorEastAsia" w:eastAsiaTheme="majorEastAsia" w:hAnsiTheme="majorEastAsia" w:hint="eastAsia"/>
          <w:color w:val="000000" w:themeColor="text1"/>
        </w:rPr>
        <w:t>。</w:t>
      </w:r>
    </w:p>
    <w:p w:rsidR="00B47A62" w:rsidRPr="00556B30" w:rsidRDefault="00B47A62" w:rsidP="0014622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F778E" w:rsidRPr="00556B30" w:rsidRDefault="00EF778E" w:rsidP="0014622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□苦情解決の仕組みを</w:t>
      </w:r>
      <w:r w:rsidR="0014622E" w:rsidRPr="00556B30">
        <w:rPr>
          <w:rFonts w:asciiTheme="majorEastAsia" w:eastAsiaTheme="majorEastAsia" w:hAnsiTheme="majorEastAsia" w:hint="eastAsia"/>
          <w:color w:val="000000" w:themeColor="text1"/>
          <w:sz w:val="22"/>
          <w:szCs w:val="22"/>
        </w:rPr>
        <w:t>わかりやすく説明した掲示物が掲示され、資料を</w:t>
      </w:r>
      <w:r w:rsidRPr="00556B30">
        <w:rPr>
          <w:rFonts w:asciiTheme="majorEastAsia" w:eastAsiaTheme="majorEastAsia" w:hAnsiTheme="majorEastAsia" w:hint="eastAsia"/>
          <w:color w:val="000000" w:themeColor="text1"/>
          <w:sz w:val="22"/>
          <w:szCs w:val="22"/>
        </w:rPr>
        <w:t>利用者等に配布</w:t>
      </w:r>
      <w:r w:rsidR="0014622E" w:rsidRPr="00556B30">
        <w:rPr>
          <w:rFonts w:asciiTheme="majorEastAsia" w:eastAsiaTheme="majorEastAsia" w:hAnsiTheme="majorEastAsia" w:hint="eastAsia"/>
          <w:color w:val="000000" w:themeColor="text1"/>
          <w:sz w:val="22"/>
          <w:szCs w:val="22"/>
        </w:rPr>
        <w:t>し</w:t>
      </w:r>
      <w:r w:rsidRPr="00556B30">
        <w:rPr>
          <w:rFonts w:asciiTheme="majorEastAsia" w:eastAsiaTheme="majorEastAsia" w:hAnsiTheme="majorEastAsia" w:hint="eastAsia"/>
          <w:color w:val="000000" w:themeColor="text1"/>
          <w:sz w:val="22"/>
          <w:szCs w:val="22"/>
        </w:rPr>
        <w:t>説明</w:t>
      </w:r>
      <w:r w:rsidR="0014622E" w:rsidRPr="00556B30">
        <w:rPr>
          <w:rFonts w:asciiTheme="majorEastAsia" w:eastAsiaTheme="majorEastAsia" w:hAnsiTheme="majorEastAsia" w:hint="eastAsia"/>
          <w:color w:val="000000" w:themeColor="text1"/>
          <w:sz w:val="22"/>
          <w:szCs w:val="22"/>
        </w:rPr>
        <w:t>している。</w:t>
      </w:r>
    </w:p>
    <w:p w:rsidR="00B47A62" w:rsidRPr="00556B30" w:rsidRDefault="00B47A62"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F778E" w:rsidRPr="00556B30" w:rsidRDefault="0014622E"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EF778E" w:rsidRPr="00556B30">
        <w:rPr>
          <w:rFonts w:asciiTheme="majorEastAsia" w:eastAsiaTheme="majorEastAsia" w:hAnsiTheme="majorEastAsia" w:hint="eastAsia"/>
          <w:color w:val="000000" w:themeColor="text1"/>
          <w:sz w:val="22"/>
          <w:szCs w:val="22"/>
        </w:rPr>
        <w:t>苦情記入カードの配布やアンケート</w:t>
      </w:r>
      <w:r w:rsidR="00A40E70" w:rsidRPr="00556B30">
        <w:rPr>
          <w:rFonts w:asciiTheme="majorEastAsia" w:eastAsiaTheme="majorEastAsia" w:hAnsiTheme="majorEastAsia" w:hint="eastAsia"/>
          <w:color w:val="000000" w:themeColor="text1"/>
          <w:sz w:val="22"/>
          <w:szCs w:val="22"/>
        </w:rPr>
        <w:t>（匿名）</w:t>
      </w:r>
      <w:r w:rsidRPr="00556B30">
        <w:rPr>
          <w:rFonts w:asciiTheme="majorEastAsia" w:eastAsiaTheme="majorEastAsia" w:hAnsiTheme="majorEastAsia" w:hint="eastAsia"/>
          <w:color w:val="000000" w:themeColor="text1"/>
          <w:sz w:val="22"/>
          <w:szCs w:val="22"/>
        </w:rPr>
        <w:t>を</w:t>
      </w:r>
      <w:r w:rsidR="00EF778E" w:rsidRPr="00556B30">
        <w:rPr>
          <w:rFonts w:asciiTheme="majorEastAsia" w:eastAsiaTheme="majorEastAsia" w:hAnsiTheme="majorEastAsia" w:hint="eastAsia"/>
          <w:color w:val="000000" w:themeColor="text1"/>
          <w:sz w:val="22"/>
          <w:szCs w:val="22"/>
        </w:rPr>
        <w:t>実施</w:t>
      </w:r>
      <w:r w:rsidRPr="00556B30">
        <w:rPr>
          <w:rFonts w:asciiTheme="majorEastAsia" w:eastAsiaTheme="majorEastAsia" w:hAnsiTheme="majorEastAsia" w:hint="eastAsia"/>
          <w:color w:val="000000" w:themeColor="text1"/>
          <w:sz w:val="22"/>
          <w:szCs w:val="22"/>
        </w:rPr>
        <w:t>する</w:t>
      </w:r>
      <w:r w:rsidR="0087341D"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w:t>
      </w:r>
      <w:r w:rsidR="00EF778E" w:rsidRPr="00556B30">
        <w:rPr>
          <w:rFonts w:asciiTheme="majorEastAsia" w:eastAsiaTheme="majorEastAsia" w:hAnsiTheme="majorEastAsia" w:hint="eastAsia"/>
          <w:color w:val="000000" w:themeColor="text1"/>
          <w:sz w:val="22"/>
          <w:szCs w:val="22"/>
        </w:rPr>
        <w:t>利用者や家族が苦情を申し出</w:t>
      </w:r>
      <w:r w:rsidRPr="00556B30">
        <w:rPr>
          <w:rFonts w:asciiTheme="majorEastAsia" w:eastAsiaTheme="majorEastAsia" w:hAnsiTheme="majorEastAsia" w:hint="eastAsia"/>
          <w:color w:val="000000" w:themeColor="text1"/>
          <w:sz w:val="22"/>
          <w:szCs w:val="22"/>
        </w:rPr>
        <w:t>し</w:t>
      </w:r>
      <w:r w:rsidR="00EF778E" w:rsidRPr="00556B30">
        <w:rPr>
          <w:rFonts w:asciiTheme="majorEastAsia" w:eastAsiaTheme="majorEastAsia" w:hAnsiTheme="majorEastAsia" w:hint="eastAsia"/>
          <w:color w:val="000000" w:themeColor="text1"/>
          <w:sz w:val="22"/>
          <w:szCs w:val="22"/>
        </w:rPr>
        <w:t>やすい工夫を行っている。</w:t>
      </w:r>
    </w:p>
    <w:p w:rsidR="00B47A62" w:rsidRPr="00556B30" w:rsidRDefault="00B47A62"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F778E" w:rsidRPr="00556B30" w:rsidRDefault="00EF778E"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□苦情</w:t>
      </w:r>
      <w:r w:rsidR="0014622E" w:rsidRPr="00556B30">
        <w:rPr>
          <w:rFonts w:asciiTheme="majorEastAsia" w:eastAsiaTheme="majorEastAsia" w:hAnsiTheme="majorEastAsia" w:hint="eastAsia"/>
          <w:color w:val="000000" w:themeColor="text1"/>
          <w:sz w:val="22"/>
          <w:szCs w:val="22"/>
        </w:rPr>
        <w:t>内容については、受付と</w:t>
      </w:r>
      <w:r w:rsidRPr="00556B30">
        <w:rPr>
          <w:rFonts w:asciiTheme="majorEastAsia" w:eastAsiaTheme="majorEastAsia" w:hAnsiTheme="majorEastAsia" w:hint="eastAsia"/>
          <w:color w:val="000000" w:themeColor="text1"/>
          <w:sz w:val="22"/>
          <w:szCs w:val="22"/>
        </w:rPr>
        <w:t>解決を図った記録</w:t>
      </w:r>
      <w:r w:rsidR="006D1869">
        <w:rPr>
          <w:rFonts w:asciiTheme="majorEastAsia" w:eastAsiaTheme="majorEastAsia" w:hAnsiTheme="majorEastAsia" w:hint="eastAsia"/>
          <w:color w:val="000000" w:themeColor="text1"/>
          <w:sz w:val="22"/>
          <w:szCs w:val="22"/>
        </w:rPr>
        <w:t>を</w:t>
      </w:r>
      <w:r w:rsidRPr="00556B30">
        <w:rPr>
          <w:rFonts w:asciiTheme="majorEastAsia" w:eastAsiaTheme="majorEastAsia" w:hAnsiTheme="majorEastAsia" w:hint="eastAsia"/>
          <w:color w:val="000000" w:themeColor="text1"/>
          <w:sz w:val="22"/>
          <w:szCs w:val="22"/>
        </w:rPr>
        <w:t>適切に保管</w:t>
      </w:r>
      <w:r w:rsidR="0014622E" w:rsidRPr="00556B30">
        <w:rPr>
          <w:rFonts w:asciiTheme="majorEastAsia" w:eastAsiaTheme="majorEastAsia" w:hAnsiTheme="majorEastAsia" w:hint="eastAsia"/>
          <w:color w:val="000000" w:themeColor="text1"/>
          <w:sz w:val="22"/>
          <w:szCs w:val="22"/>
        </w:rPr>
        <w:t>している</w:t>
      </w:r>
      <w:r w:rsidRPr="00556B30">
        <w:rPr>
          <w:rFonts w:asciiTheme="majorEastAsia" w:eastAsiaTheme="majorEastAsia" w:hAnsiTheme="majorEastAsia" w:hint="eastAsia"/>
          <w:color w:val="000000" w:themeColor="text1"/>
          <w:sz w:val="22"/>
          <w:szCs w:val="22"/>
        </w:rPr>
        <w:t>。</w:t>
      </w:r>
    </w:p>
    <w:p w:rsidR="00B47A62" w:rsidRPr="00556B30" w:rsidRDefault="00B47A62"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F778E" w:rsidRPr="00556B30" w:rsidRDefault="0014622E"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□苦情内容に関する検討内容や対応策については、</w:t>
      </w:r>
      <w:r w:rsidR="00EF778E" w:rsidRPr="00556B30">
        <w:rPr>
          <w:rFonts w:asciiTheme="majorEastAsia" w:eastAsiaTheme="majorEastAsia" w:hAnsiTheme="majorEastAsia" w:hint="eastAsia"/>
          <w:color w:val="000000" w:themeColor="text1"/>
          <w:sz w:val="22"/>
          <w:szCs w:val="22"/>
        </w:rPr>
        <w:t>利用者や家族等に必ずフィードバックしている。</w:t>
      </w:r>
    </w:p>
    <w:p w:rsidR="00B47A62" w:rsidRPr="00556B30" w:rsidRDefault="00B47A62"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F778E" w:rsidRPr="00556B30" w:rsidRDefault="00EF778E"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14622E" w:rsidRPr="00556B30">
        <w:rPr>
          <w:rFonts w:asciiTheme="majorEastAsia" w:eastAsiaTheme="majorEastAsia" w:hAnsiTheme="majorEastAsia" w:hint="eastAsia"/>
          <w:color w:val="000000" w:themeColor="text1"/>
          <w:sz w:val="22"/>
          <w:szCs w:val="22"/>
        </w:rPr>
        <w:t>苦情内容及び解決結果等は、</w:t>
      </w:r>
      <w:r w:rsidRPr="00556B30">
        <w:rPr>
          <w:rFonts w:asciiTheme="majorEastAsia" w:eastAsiaTheme="majorEastAsia" w:hAnsiTheme="majorEastAsia" w:hint="eastAsia"/>
          <w:color w:val="000000" w:themeColor="text1"/>
          <w:sz w:val="22"/>
          <w:szCs w:val="22"/>
        </w:rPr>
        <w:t>苦情を申し出た利用者や家族等に配慮した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w:t>
      </w:r>
      <w:r w:rsidR="00884DB9" w:rsidRPr="0067529C">
        <w:rPr>
          <w:rFonts w:asciiTheme="majorEastAsia" w:eastAsiaTheme="majorEastAsia" w:hAnsiTheme="majorEastAsia" w:hint="eastAsia"/>
          <w:color w:val="000000" w:themeColor="text1"/>
          <w:sz w:val="22"/>
          <w:szCs w:val="22"/>
        </w:rPr>
        <w:t>公開</w:t>
      </w:r>
      <w:r w:rsidRPr="00556B30">
        <w:rPr>
          <w:rFonts w:asciiTheme="majorEastAsia" w:eastAsiaTheme="majorEastAsia" w:hAnsiTheme="majorEastAsia" w:hint="eastAsia"/>
          <w:color w:val="000000" w:themeColor="text1"/>
          <w:sz w:val="22"/>
          <w:szCs w:val="22"/>
        </w:rPr>
        <w:t>している。</w:t>
      </w:r>
    </w:p>
    <w:p w:rsidR="00B47A62" w:rsidRPr="00556B30" w:rsidRDefault="00B47A62"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974DB5" w:rsidRPr="00556B30" w:rsidRDefault="00974DB5"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□苦情相談内容にもとづき</w:t>
      </w:r>
      <w:r w:rsidR="00DA6BC5" w:rsidRPr="00556B30">
        <w:rPr>
          <w:rFonts w:asciiTheme="majorEastAsia" w:eastAsiaTheme="majorEastAsia" w:hAnsiTheme="majorEastAsia" w:hint="eastAsia"/>
          <w:color w:val="000000" w:themeColor="text1"/>
          <w:sz w:val="22"/>
          <w:szCs w:val="22"/>
        </w:rPr>
        <w:t>、福祉サービスの質の向上に関わる取組が</w:t>
      </w:r>
      <w:r w:rsidRPr="00556B30">
        <w:rPr>
          <w:rFonts w:asciiTheme="majorEastAsia" w:eastAsiaTheme="majorEastAsia" w:hAnsiTheme="majorEastAsia" w:hint="eastAsia"/>
          <w:color w:val="000000" w:themeColor="text1"/>
          <w:sz w:val="22"/>
          <w:szCs w:val="22"/>
        </w:rPr>
        <w:t>行われている。</w:t>
      </w:r>
    </w:p>
    <w:p w:rsidR="00EF778E" w:rsidRPr="00556B30" w:rsidRDefault="00EF778E" w:rsidP="00EF778E">
      <w:pPr>
        <w:wordWrap w:val="0"/>
        <w:autoSpaceDE w:val="0"/>
        <w:autoSpaceDN w:val="0"/>
        <w:snapToGrid w:val="0"/>
        <w:rPr>
          <w:rFonts w:asciiTheme="majorEastAsia" w:eastAsiaTheme="majorEastAsia" w:hAnsiTheme="majorEastAsia"/>
          <w:color w:val="000000" w:themeColor="text1"/>
          <w:sz w:val="22"/>
          <w:szCs w:val="22"/>
          <w:u w:val="single"/>
        </w:rPr>
      </w:pPr>
    </w:p>
    <w:p w:rsidR="00EF778E" w:rsidRPr="00556B30" w:rsidRDefault="00EF778E" w:rsidP="00EF778E">
      <w:pPr>
        <w:wordWrap w:val="0"/>
        <w:autoSpaceDE w:val="0"/>
        <w:autoSpaceDN w:val="0"/>
        <w:snapToGrid w:val="0"/>
        <w:rPr>
          <w:rFonts w:asciiTheme="majorEastAsia" w:eastAsiaTheme="majorEastAsia" w:hAnsiTheme="majorEastAsia"/>
          <w:color w:val="000000" w:themeColor="text1"/>
          <w:sz w:val="22"/>
          <w:szCs w:val="22"/>
          <w:u w:val="single"/>
        </w:rPr>
      </w:pPr>
    </w:p>
    <w:p w:rsidR="00B47A62" w:rsidRPr="00556B30" w:rsidRDefault="00B47A62">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B47A62" w:rsidRPr="00556B30" w:rsidRDefault="00B47A62" w:rsidP="00B47A62">
      <w:pPr>
        <w:wordWrap w:val="0"/>
        <w:autoSpaceDE w:val="0"/>
        <w:autoSpaceDN w:val="0"/>
        <w:snapToGrid w:val="0"/>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○本評価基準は、苦情解決の仕組みが確立され利用者等に周知する取組が行われているとともに、苦情解決の仕組みが機能していることを評価します。</w:t>
      </w:r>
    </w:p>
    <w:p w:rsidR="00B47A62" w:rsidRPr="00556B30" w:rsidRDefault="00B47A62" w:rsidP="00B47A6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47A62" w:rsidRPr="00556B30" w:rsidRDefault="00B47A62" w:rsidP="00B47A62">
      <w:pPr>
        <w:wordWrap w:val="0"/>
        <w:autoSpaceDE w:val="0"/>
        <w:autoSpaceDN w:val="0"/>
        <w:snapToGrid w:val="0"/>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EA6178" w:rsidRPr="00556B30" w:rsidRDefault="00EA6178"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○社会福祉法第82条では</w:t>
      </w:r>
      <w:r w:rsidR="009F749E" w:rsidRPr="00556B30">
        <w:rPr>
          <w:rFonts w:asciiTheme="majorEastAsia" w:eastAsiaTheme="majorEastAsia" w:hAnsiTheme="majorEastAsia" w:hint="eastAsia"/>
          <w:color w:val="000000" w:themeColor="text1"/>
          <w:sz w:val="22"/>
          <w:szCs w:val="22"/>
        </w:rPr>
        <w:t>、社会福祉事業の経営者は、利用者等からの苦情の適切な解決に努めることが求められています。</w:t>
      </w:r>
      <w:r w:rsidRPr="00556B30">
        <w:rPr>
          <w:rFonts w:asciiTheme="majorEastAsia" w:eastAsiaTheme="majorEastAsia" w:hAnsiTheme="majorEastAsia" w:hint="eastAsia"/>
          <w:color w:val="000000" w:themeColor="text1"/>
          <w:sz w:val="22"/>
          <w:szCs w:val="22"/>
        </w:rPr>
        <w:t>また、</w:t>
      </w:r>
      <w:r w:rsidR="008F532B" w:rsidRPr="00556B30">
        <w:rPr>
          <w:rFonts w:asciiTheme="majorEastAsia" w:eastAsiaTheme="majorEastAsia" w:hAnsiTheme="majorEastAsia" w:hint="eastAsia"/>
          <w:color w:val="000000" w:themeColor="text1"/>
          <w:sz w:val="22"/>
          <w:szCs w:val="22"/>
        </w:rPr>
        <w:t>福祉施設・事業所</w:t>
      </w:r>
      <w:r w:rsidR="009F749E"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各</w:t>
      </w:r>
      <w:r w:rsidR="009F749E" w:rsidRPr="00556B30">
        <w:rPr>
          <w:rFonts w:asciiTheme="majorEastAsia" w:eastAsiaTheme="majorEastAsia" w:hAnsiTheme="majorEastAsia" w:hint="eastAsia"/>
          <w:color w:val="000000" w:themeColor="text1"/>
          <w:sz w:val="22"/>
          <w:szCs w:val="22"/>
        </w:rPr>
        <w:t>最低基準</w:t>
      </w:r>
      <w:r w:rsidRPr="00556B30">
        <w:rPr>
          <w:rFonts w:asciiTheme="majorEastAsia" w:eastAsiaTheme="majorEastAsia" w:hAnsiTheme="majorEastAsia" w:hint="eastAsia"/>
          <w:color w:val="000000" w:themeColor="text1"/>
          <w:sz w:val="22"/>
          <w:szCs w:val="22"/>
        </w:rPr>
        <w:t>・指定基準</w:t>
      </w:r>
      <w:r w:rsidR="009F749E" w:rsidRPr="00556B30">
        <w:rPr>
          <w:rFonts w:asciiTheme="majorEastAsia" w:eastAsiaTheme="majorEastAsia" w:hAnsiTheme="majorEastAsia" w:hint="eastAsia"/>
          <w:color w:val="000000" w:themeColor="text1"/>
          <w:sz w:val="22"/>
          <w:szCs w:val="22"/>
        </w:rPr>
        <w:t>においては、利用者等からの苦情への対応が規定されています。</w:t>
      </w:r>
    </w:p>
    <w:p w:rsidR="009F749E" w:rsidRPr="00556B30" w:rsidRDefault="009F749E" w:rsidP="009F749E">
      <w:pPr>
        <w:rPr>
          <w:rFonts w:asciiTheme="majorEastAsia" w:eastAsiaTheme="majorEastAsia" w:hAnsiTheme="majorEastAsia"/>
          <w:color w:val="000000" w:themeColor="text1"/>
          <w:sz w:val="22"/>
          <w:szCs w:val="22"/>
        </w:rPr>
      </w:pPr>
    </w:p>
    <w:p w:rsidR="009F749E" w:rsidRPr="00556B30" w:rsidRDefault="009F749E"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苦情解決の体制については、①苦情解決責任者の設置（管理者、理事長等）、②苦情受付担当者の設置、③第三者委員の設置が求められています。第三者委員は、苦情解決についての密室性の排除と社会性・客観性の確保、利用者の立場に立った苦情解決の援助のために設置されるもので、人数は複数が望ましいとされています。</w:t>
      </w:r>
    </w:p>
    <w:p w:rsidR="00613B6A" w:rsidRPr="00556B30" w:rsidRDefault="00613B6A" w:rsidP="009F749E">
      <w:pPr>
        <w:ind w:leftChars="100" w:left="414" w:hangingChars="100" w:hanging="212"/>
        <w:rPr>
          <w:rFonts w:asciiTheme="majorEastAsia" w:eastAsiaTheme="majorEastAsia" w:hAnsiTheme="majorEastAsia"/>
          <w:color w:val="000000" w:themeColor="text1"/>
          <w:sz w:val="22"/>
          <w:szCs w:val="22"/>
        </w:rPr>
      </w:pPr>
    </w:p>
    <w:p w:rsidR="00613B6A" w:rsidRPr="00556B30" w:rsidRDefault="00613B6A" w:rsidP="00613B6A">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○法令で求められる苦情解決の仕組みが組織の中で確立されていることを前提として、この仕組み</w:t>
      </w:r>
      <w:r w:rsidR="00640E65" w:rsidRPr="00556B30">
        <w:rPr>
          <w:rFonts w:asciiTheme="majorEastAsia" w:eastAsiaTheme="majorEastAsia" w:hAnsiTheme="majorEastAsia" w:hint="eastAsia"/>
          <w:color w:val="000000" w:themeColor="text1"/>
          <w:sz w:val="22"/>
          <w:szCs w:val="22"/>
        </w:rPr>
        <w:t>が</w:t>
      </w:r>
      <w:r w:rsidRPr="00556B30">
        <w:rPr>
          <w:rFonts w:asciiTheme="majorEastAsia" w:eastAsiaTheme="majorEastAsia" w:hAnsiTheme="majorEastAsia" w:hint="eastAsia"/>
          <w:color w:val="000000" w:themeColor="text1"/>
          <w:sz w:val="22"/>
          <w:szCs w:val="22"/>
        </w:rPr>
        <w:t>機能しているかどうか、また組織が苦情解決について、提供する福祉サービス内容に関する妥当性の評価や改善課題を探るための有効な手段と</w:t>
      </w:r>
      <w:r w:rsidR="008F532B" w:rsidRPr="00556B30">
        <w:rPr>
          <w:rFonts w:asciiTheme="majorEastAsia" w:eastAsiaTheme="majorEastAsia" w:hAnsiTheme="majorEastAsia" w:hint="eastAsia"/>
          <w:color w:val="000000" w:themeColor="text1"/>
          <w:sz w:val="22"/>
          <w:szCs w:val="22"/>
        </w:rPr>
        <w:t>位置づけ</w:t>
      </w:r>
      <w:r w:rsidRPr="00556B30">
        <w:rPr>
          <w:rFonts w:asciiTheme="majorEastAsia" w:eastAsiaTheme="majorEastAsia" w:hAnsiTheme="majorEastAsia" w:hint="eastAsia"/>
          <w:color w:val="000000" w:themeColor="text1"/>
          <w:sz w:val="22"/>
          <w:szCs w:val="22"/>
        </w:rPr>
        <w:t>ているか、つまり福祉サービスの質の向上のための仕組みとなっているかが重要です。</w:t>
      </w:r>
    </w:p>
    <w:p w:rsidR="009F749E" w:rsidRPr="00556B30" w:rsidRDefault="009F749E" w:rsidP="009F749E">
      <w:pPr>
        <w:rPr>
          <w:rFonts w:asciiTheme="majorEastAsia" w:eastAsiaTheme="majorEastAsia" w:hAnsiTheme="majorEastAsia"/>
          <w:color w:val="000000" w:themeColor="text1"/>
          <w:sz w:val="22"/>
          <w:szCs w:val="22"/>
        </w:rPr>
      </w:pPr>
    </w:p>
    <w:p w:rsidR="00EA6178" w:rsidRPr="00556B30" w:rsidRDefault="00EA6178" w:rsidP="00613B6A">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84DB9" w:rsidRPr="00884DB9">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においては、法令で求められる苦情解決の仕組みを構築することはもとより、苦情</w:t>
      </w:r>
      <w:r w:rsidR="00613B6A" w:rsidRPr="00556B30">
        <w:rPr>
          <w:rFonts w:asciiTheme="majorEastAsia" w:eastAsiaTheme="majorEastAsia" w:hAnsiTheme="majorEastAsia" w:hint="eastAsia"/>
          <w:color w:val="000000" w:themeColor="text1"/>
          <w:sz w:val="22"/>
          <w:szCs w:val="22"/>
        </w:rPr>
        <w:t>解決や苦情</w:t>
      </w:r>
      <w:r w:rsidRPr="00556B30">
        <w:rPr>
          <w:rFonts w:asciiTheme="majorEastAsia" w:eastAsiaTheme="majorEastAsia" w:hAnsiTheme="majorEastAsia" w:hint="eastAsia"/>
          <w:color w:val="000000" w:themeColor="text1"/>
          <w:sz w:val="22"/>
          <w:szCs w:val="22"/>
        </w:rPr>
        <w:t>内容</w:t>
      </w:r>
      <w:r w:rsidR="00613B6A" w:rsidRPr="00556B30">
        <w:rPr>
          <w:rFonts w:asciiTheme="majorEastAsia" w:eastAsiaTheme="majorEastAsia" w:hAnsiTheme="majorEastAsia" w:hint="eastAsia"/>
          <w:color w:val="000000" w:themeColor="text1"/>
          <w:sz w:val="22"/>
          <w:szCs w:val="22"/>
        </w:rPr>
        <w:t>への対応を通じて</w:t>
      </w:r>
      <w:r w:rsidRPr="00556B30">
        <w:rPr>
          <w:rFonts w:asciiTheme="majorEastAsia" w:eastAsiaTheme="majorEastAsia" w:hAnsiTheme="majorEastAsia" w:hint="eastAsia"/>
          <w:color w:val="000000" w:themeColor="text1"/>
          <w:sz w:val="22"/>
          <w:szCs w:val="22"/>
        </w:rPr>
        <w:t>福祉サービスの質の向上を図る必要があります。</w:t>
      </w:r>
    </w:p>
    <w:p w:rsidR="00B47A62" w:rsidRPr="0067529C" w:rsidRDefault="00B47A62" w:rsidP="00B47A6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47A62" w:rsidRPr="00556B30" w:rsidRDefault="00B47A62" w:rsidP="00B47A62">
      <w:pPr>
        <w:wordWrap w:val="0"/>
        <w:autoSpaceDE w:val="0"/>
        <w:autoSpaceDN w:val="0"/>
        <w:snapToGrid w:val="0"/>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EA6178" w:rsidRPr="0067529C" w:rsidRDefault="00EA6178" w:rsidP="00EA6178">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613B6A" w:rsidRPr="0067529C">
        <w:rPr>
          <w:rFonts w:asciiTheme="majorEastAsia" w:eastAsiaTheme="majorEastAsia" w:hAnsiTheme="majorEastAsia" w:hint="eastAsia"/>
          <w:color w:val="000000" w:themeColor="text1"/>
          <w:sz w:val="22"/>
          <w:szCs w:val="22"/>
        </w:rPr>
        <w:t>苦情解決の仕組みについては、</w:t>
      </w:r>
      <w:r w:rsidRPr="0067529C">
        <w:rPr>
          <w:rFonts w:asciiTheme="majorEastAsia" w:eastAsiaTheme="majorEastAsia" w:hAnsiTheme="majorEastAsia" w:hint="eastAsia"/>
          <w:color w:val="000000" w:themeColor="text1"/>
          <w:sz w:val="22"/>
          <w:szCs w:val="22"/>
        </w:rPr>
        <w:t>利用者等</w:t>
      </w:r>
      <w:r w:rsidR="00613B6A" w:rsidRPr="0067529C">
        <w:rPr>
          <w:rFonts w:asciiTheme="majorEastAsia" w:eastAsiaTheme="majorEastAsia" w:hAnsiTheme="majorEastAsia" w:hint="eastAsia"/>
          <w:color w:val="000000" w:themeColor="text1"/>
          <w:sz w:val="22"/>
          <w:szCs w:val="22"/>
        </w:rPr>
        <w:t>への周知と理解の促進、苦情を申出やすい配慮や工夫、苦情受付に係る</w:t>
      </w:r>
      <w:r w:rsidRPr="0067529C">
        <w:rPr>
          <w:rFonts w:asciiTheme="majorEastAsia" w:eastAsiaTheme="majorEastAsia" w:hAnsiTheme="majorEastAsia" w:hint="eastAsia"/>
          <w:color w:val="000000" w:themeColor="text1"/>
          <w:sz w:val="22"/>
          <w:szCs w:val="22"/>
        </w:rPr>
        <w:t>正確な記録と苦情解決責任者への報告</w:t>
      </w:r>
      <w:r w:rsidR="00613B6A" w:rsidRPr="0067529C">
        <w:rPr>
          <w:rFonts w:asciiTheme="majorEastAsia" w:eastAsiaTheme="majorEastAsia" w:hAnsiTheme="majorEastAsia" w:hint="eastAsia"/>
          <w:color w:val="000000" w:themeColor="text1"/>
          <w:sz w:val="22"/>
          <w:szCs w:val="22"/>
        </w:rPr>
        <w:t>、解決へ向けての話し合いの内容や解決策等について経過と結果の</w:t>
      </w:r>
      <w:r w:rsidRPr="0067529C">
        <w:rPr>
          <w:rFonts w:asciiTheme="majorEastAsia" w:eastAsiaTheme="majorEastAsia" w:hAnsiTheme="majorEastAsia" w:hint="eastAsia"/>
          <w:color w:val="000000" w:themeColor="text1"/>
          <w:sz w:val="22"/>
          <w:szCs w:val="22"/>
        </w:rPr>
        <w:t>記録</w:t>
      </w:r>
      <w:r w:rsidR="00613B6A" w:rsidRPr="0067529C">
        <w:rPr>
          <w:rFonts w:asciiTheme="majorEastAsia" w:eastAsiaTheme="majorEastAsia" w:hAnsiTheme="majorEastAsia" w:hint="eastAsia"/>
          <w:color w:val="000000" w:themeColor="text1"/>
          <w:sz w:val="22"/>
          <w:szCs w:val="22"/>
        </w:rPr>
        <w:t>、苦情を申出た利用者等への</w:t>
      </w:r>
      <w:r w:rsidRPr="0067529C">
        <w:rPr>
          <w:rFonts w:asciiTheme="majorEastAsia" w:eastAsiaTheme="majorEastAsia" w:hAnsiTheme="majorEastAsia" w:hint="eastAsia"/>
          <w:color w:val="000000" w:themeColor="text1"/>
          <w:sz w:val="22"/>
          <w:szCs w:val="22"/>
        </w:rPr>
        <w:t>経過や結果</w:t>
      </w:r>
      <w:r w:rsidR="00613B6A" w:rsidRPr="0067529C">
        <w:rPr>
          <w:rFonts w:asciiTheme="majorEastAsia" w:eastAsiaTheme="majorEastAsia" w:hAnsiTheme="majorEastAsia" w:hint="eastAsia"/>
          <w:color w:val="000000" w:themeColor="text1"/>
          <w:sz w:val="22"/>
          <w:szCs w:val="22"/>
        </w:rPr>
        <w:t>の説明、申出た利用者等に不利にならない配慮をした</w:t>
      </w:r>
      <w:r w:rsidR="008F532B" w:rsidRPr="0067529C">
        <w:rPr>
          <w:rFonts w:asciiTheme="majorEastAsia" w:eastAsiaTheme="majorEastAsia" w:hAnsiTheme="majorEastAsia" w:hint="eastAsia"/>
          <w:color w:val="000000" w:themeColor="text1"/>
          <w:sz w:val="22"/>
          <w:szCs w:val="22"/>
        </w:rPr>
        <w:t>うえで</w:t>
      </w:r>
      <w:r w:rsidR="004D3C1E" w:rsidRPr="0067529C">
        <w:rPr>
          <w:rFonts w:asciiTheme="majorEastAsia" w:eastAsiaTheme="majorEastAsia" w:hAnsiTheme="majorEastAsia" w:hint="eastAsia"/>
          <w:color w:val="000000" w:themeColor="text1"/>
          <w:sz w:val="22"/>
          <w:szCs w:val="22"/>
        </w:rPr>
        <w:t>の</w:t>
      </w:r>
      <w:r w:rsidR="00884DB9" w:rsidRPr="00704942">
        <w:rPr>
          <w:rFonts w:asciiTheme="majorEastAsia" w:eastAsiaTheme="majorEastAsia" w:hAnsiTheme="majorEastAsia" w:hint="eastAsia"/>
          <w:color w:val="000000" w:themeColor="text1"/>
          <w:sz w:val="22"/>
          <w:szCs w:val="22"/>
        </w:rPr>
        <w:t>公開</w:t>
      </w:r>
      <w:r w:rsidR="004D3C1E" w:rsidRPr="0067529C">
        <w:rPr>
          <w:rFonts w:asciiTheme="majorEastAsia" w:eastAsiaTheme="majorEastAsia" w:hAnsiTheme="majorEastAsia" w:hint="eastAsia"/>
          <w:color w:val="000000" w:themeColor="text1"/>
          <w:sz w:val="22"/>
          <w:szCs w:val="22"/>
        </w:rPr>
        <w:t>、など</w:t>
      </w:r>
      <w:r w:rsidR="00613B6A" w:rsidRPr="0067529C">
        <w:rPr>
          <w:rFonts w:asciiTheme="majorEastAsia" w:eastAsiaTheme="majorEastAsia" w:hAnsiTheme="majorEastAsia" w:hint="eastAsia"/>
          <w:color w:val="000000" w:themeColor="text1"/>
          <w:sz w:val="22"/>
          <w:szCs w:val="22"/>
        </w:rPr>
        <w:t>の状況を総合的に勘案し、仕組みが機能しているかどうか</w:t>
      </w:r>
      <w:r w:rsidR="004D3C1E" w:rsidRPr="0067529C">
        <w:rPr>
          <w:rFonts w:asciiTheme="majorEastAsia" w:eastAsiaTheme="majorEastAsia" w:hAnsiTheme="majorEastAsia" w:hint="eastAsia"/>
          <w:color w:val="000000" w:themeColor="text1"/>
          <w:sz w:val="22"/>
          <w:szCs w:val="22"/>
        </w:rPr>
        <w:t>を</w:t>
      </w:r>
      <w:r w:rsidR="00613B6A" w:rsidRPr="0067529C">
        <w:rPr>
          <w:rFonts w:asciiTheme="majorEastAsia" w:eastAsiaTheme="majorEastAsia" w:hAnsiTheme="majorEastAsia" w:hint="eastAsia"/>
          <w:color w:val="000000" w:themeColor="text1"/>
          <w:sz w:val="22"/>
          <w:szCs w:val="22"/>
        </w:rPr>
        <w:t>評価します。</w:t>
      </w:r>
    </w:p>
    <w:p w:rsidR="00EA6178" w:rsidRPr="0067529C" w:rsidRDefault="00EA6178" w:rsidP="00EA6178">
      <w:pPr>
        <w:ind w:leftChars="100" w:left="414" w:hangingChars="100" w:hanging="212"/>
        <w:rPr>
          <w:rFonts w:asciiTheme="majorEastAsia" w:eastAsiaTheme="majorEastAsia" w:hAnsiTheme="majorEastAsia"/>
          <w:color w:val="000000" w:themeColor="text1"/>
          <w:sz w:val="22"/>
          <w:szCs w:val="22"/>
        </w:rPr>
      </w:pPr>
    </w:p>
    <w:p w:rsidR="00EA6178" w:rsidRPr="0067529C" w:rsidRDefault="00613B6A" w:rsidP="00EA6178">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○また、</w:t>
      </w:r>
      <w:r w:rsidR="00884DB9" w:rsidRPr="0067529C">
        <w:rPr>
          <w:rFonts w:asciiTheme="majorEastAsia" w:eastAsiaTheme="majorEastAsia" w:hAnsiTheme="majorEastAsia" w:hint="eastAsia"/>
          <w:color w:val="000000" w:themeColor="text1"/>
          <w:sz w:val="22"/>
          <w:szCs w:val="22"/>
        </w:rPr>
        <w:t>施設</w:t>
      </w:r>
      <w:r w:rsidRPr="0067529C">
        <w:rPr>
          <w:rFonts w:asciiTheme="majorEastAsia" w:eastAsiaTheme="majorEastAsia" w:hAnsiTheme="majorEastAsia" w:hint="eastAsia"/>
          <w:color w:val="000000" w:themeColor="text1"/>
          <w:sz w:val="22"/>
          <w:szCs w:val="22"/>
        </w:rPr>
        <w:t>として、苦情解決</w:t>
      </w:r>
      <w:r w:rsidR="00EA6178" w:rsidRPr="0067529C">
        <w:rPr>
          <w:rFonts w:asciiTheme="majorEastAsia" w:eastAsiaTheme="majorEastAsia" w:hAnsiTheme="majorEastAsia" w:hint="eastAsia"/>
          <w:color w:val="000000" w:themeColor="text1"/>
          <w:sz w:val="22"/>
          <w:szCs w:val="22"/>
        </w:rPr>
        <w:t>の取組を、利用者保護の視点と同時に、福祉サービスの質の向上に向けた取組の一環として積極的に捉えているかどうかを、体制の整備や解決手順・結果</w:t>
      </w:r>
      <w:r w:rsidR="00884DB9" w:rsidRPr="00704942">
        <w:rPr>
          <w:rFonts w:asciiTheme="majorEastAsia" w:eastAsiaTheme="majorEastAsia" w:hAnsiTheme="majorEastAsia" w:hint="eastAsia"/>
          <w:color w:val="000000" w:themeColor="text1"/>
          <w:sz w:val="22"/>
          <w:szCs w:val="22"/>
        </w:rPr>
        <w:t>公開</w:t>
      </w:r>
      <w:r w:rsidR="00EA6178" w:rsidRPr="0067529C">
        <w:rPr>
          <w:rFonts w:asciiTheme="majorEastAsia" w:eastAsiaTheme="majorEastAsia" w:hAnsiTheme="majorEastAsia" w:hint="eastAsia"/>
          <w:color w:val="000000" w:themeColor="text1"/>
          <w:sz w:val="22"/>
          <w:szCs w:val="22"/>
        </w:rPr>
        <w:t>等の具体的な取組によって評価します。</w:t>
      </w:r>
    </w:p>
    <w:p w:rsidR="00613B6A" w:rsidRPr="0067529C" w:rsidRDefault="00613B6A" w:rsidP="00EA6178">
      <w:pPr>
        <w:ind w:leftChars="100" w:left="414" w:hangingChars="100" w:hanging="212"/>
        <w:rPr>
          <w:rFonts w:asciiTheme="majorEastAsia" w:eastAsiaTheme="majorEastAsia" w:hAnsiTheme="majorEastAsia"/>
          <w:color w:val="000000" w:themeColor="text1"/>
          <w:sz w:val="22"/>
          <w:szCs w:val="22"/>
        </w:rPr>
      </w:pPr>
    </w:p>
    <w:p w:rsidR="0061276A" w:rsidRPr="0067529C" w:rsidRDefault="0061276A" w:rsidP="009F749E">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○第三者委員が設置されていない</w:t>
      </w:r>
      <w:r w:rsidR="00613B6A" w:rsidRPr="0067529C">
        <w:rPr>
          <w:rFonts w:asciiTheme="majorEastAsia" w:eastAsiaTheme="majorEastAsia" w:hAnsiTheme="majorEastAsia" w:hint="eastAsia"/>
          <w:color w:val="000000" w:themeColor="text1"/>
          <w:sz w:val="22"/>
          <w:szCs w:val="22"/>
        </w:rPr>
        <w:t>場合</w:t>
      </w:r>
      <w:r w:rsidRPr="0067529C">
        <w:rPr>
          <w:rFonts w:asciiTheme="majorEastAsia" w:eastAsiaTheme="majorEastAsia" w:hAnsiTheme="majorEastAsia" w:hint="eastAsia"/>
          <w:color w:val="000000" w:themeColor="text1"/>
          <w:sz w:val="22"/>
          <w:szCs w:val="22"/>
        </w:rPr>
        <w:t>、</w:t>
      </w:r>
      <w:r w:rsidR="003A3A3D" w:rsidRPr="0067529C">
        <w:rPr>
          <w:rFonts w:asciiTheme="majorEastAsia" w:eastAsiaTheme="majorEastAsia" w:hAnsiTheme="majorEastAsia" w:hint="eastAsia"/>
          <w:color w:val="000000" w:themeColor="text1"/>
          <w:sz w:val="22"/>
          <w:szCs w:val="22"/>
        </w:rPr>
        <w:t>連絡方法が明示されていない場合、</w:t>
      </w:r>
      <w:r w:rsidR="00613B6A" w:rsidRPr="0067529C">
        <w:rPr>
          <w:rFonts w:asciiTheme="majorEastAsia" w:eastAsiaTheme="majorEastAsia" w:hAnsiTheme="majorEastAsia" w:hint="eastAsia"/>
          <w:color w:val="000000" w:themeColor="text1"/>
          <w:sz w:val="22"/>
          <w:szCs w:val="22"/>
        </w:rPr>
        <w:t>解決に係る</w:t>
      </w:r>
      <w:r w:rsidR="004D3C1E" w:rsidRPr="0067529C">
        <w:rPr>
          <w:rFonts w:asciiTheme="majorEastAsia" w:eastAsiaTheme="majorEastAsia" w:hAnsiTheme="majorEastAsia" w:hint="eastAsia"/>
          <w:color w:val="000000" w:themeColor="text1"/>
          <w:sz w:val="22"/>
          <w:szCs w:val="22"/>
        </w:rPr>
        <w:t>話し合いの手順等が</w:t>
      </w:r>
      <w:r w:rsidR="00613B6A" w:rsidRPr="0067529C">
        <w:rPr>
          <w:rFonts w:asciiTheme="majorEastAsia" w:eastAsiaTheme="majorEastAsia" w:hAnsiTheme="majorEastAsia" w:hint="eastAsia"/>
          <w:color w:val="000000" w:themeColor="text1"/>
          <w:sz w:val="22"/>
          <w:szCs w:val="22"/>
        </w:rPr>
        <w:t>定められていな</w:t>
      </w:r>
      <w:r w:rsidR="00E86FFB" w:rsidRPr="0067529C">
        <w:rPr>
          <w:rFonts w:asciiTheme="majorEastAsia" w:eastAsiaTheme="majorEastAsia" w:hAnsiTheme="majorEastAsia" w:hint="eastAsia"/>
          <w:color w:val="000000" w:themeColor="text1"/>
          <w:sz w:val="22"/>
          <w:szCs w:val="22"/>
        </w:rPr>
        <w:t>い</w:t>
      </w:r>
      <w:r w:rsidR="00613B6A" w:rsidRPr="0067529C">
        <w:rPr>
          <w:rFonts w:asciiTheme="majorEastAsia" w:eastAsiaTheme="majorEastAsia" w:hAnsiTheme="majorEastAsia" w:hint="eastAsia"/>
          <w:color w:val="000000" w:themeColor="text1"/>
          <w:sz w:val="22"/>
          <w:szCs w:val="22"/>
        </w:rPr>
        <w:t>場合、苦情解決状況の</w:t>
      </w:r>
      <w:r w:rsidR="00884DB9" w:rsidRPr="00704942">
        <w:rPr>
          <w:rFonts w:asciiTheme="majorEastAsia" w:eastAsiaTheme="majorEastAsia" w:hAnsiTheme="majorEastAsia" w:hint="eastAsia"/>
          <w:color w:val="000000" w:themeColor="text1"/>
          <w:sz w:val="22"/>
          <w:szCs w:val="22"/>
        </w:rPr>
        <w:t>公開</w:t>
      </w:r>
      <w:r w:rsidRPr="0067529C">
        <w:rPr>
          <w:rFonts w:asciiTheme="majorEastAsia" w:eastAsiaTheme="majorEastAsia" w:hAnsiTheme="majorEastAsia" w:hint="eastAsia"/>
          <w:color w:val="000000" w:themeColor="text1"/>
          <w:sz w:val="22"/>
          <w:szCs w:val="22"/>
        </w:rPr>
        <w:t>を行っていない場合は</w:t>
      </w:r>
      <w:r w:rsidR="007C326B" w:rsidRPr="0067529C">
        <w:rPr>
          <w:rFonts w:asciiTheme="majorEastAsia" w:eastAsiaTheme="majorEastAsia" w:hAnsiTheme="majorEastAsia" w:hint="eastAsia"/>
          <w:color w:val="000000" w:themeColor="text1"/>
          <w:sz w:val="22"/>
          <w:szCs w:val="22"/>
        </w:rPr>
        <w:t>、「</w:t>
      </w:r>
      <w:r w:rsidR="00EA6178" w:rsidRPr="0067529C">
        <w:rPr>
          <w:rFonts w:asciiTheme="majorEastAsia" w:eastAsiaTheme="majorEastAsia" w:hAnsiTheme="majorEastAsia" w:hint="eastAsia"/>
          <w:color w:val="000000" w:themeColor="text1"/>
          <w:sz w:val="22"/>
          <w:szCs w:val="22"/>
        </w:rPr>
        <w:t>ｃ」</w:t>
      </w:r>
      <w:r w:rsidRPr="0067529C">
        <w:rPr>
          <w:rFonts w:asciiTheme="majorEastAsia" w:eastAsiaTheme="majorEastAsia" w:hAnsiTheme="majorEastAsia" w:hint="eastAsia"/>
          <w:color w:val="000000" w:themeColor="text1"/>
          <w:sz w:val="22"/>
          <w:szCs w:val="22"/>
        </w:rPr>
        <w:t>評価と</w:t>
      </w:r>
      <w:r w:rsidR="00EA6178" w:rsidRPr="0067529C">
        <w:rPr>
          <w:rFonts w:asciiTheme="majorEastAsia" w:eastAsiaTheme="majorEastAsia" w:hAnsiTheme="majorEastAsia" w:hint="eastAsia"/>
          <w:color w:val="000000" w:themeColor="text1"/>
          <w:sz w:val="22"/>
          <w:szCs w:val="22"/>
        </w:rPr>
        <w:t>します。</w:t>
      </w:r>
    </w:p>
    <w:p w:rsidR="00D814D9" w:rsidRPr="00556B30" w:rsidRDefault="00D814D9" w:rsidP="00EF778E">
      <w:pPr>
        <w:wordWrap w:val="0"/>
        <w:autoSpaceDE w:val="0"/>
        <w:autoSpaceDN w:val="0"/>
        <w:snapToGrid w:val="0"/>
        <w:rPr>
          <w:rFonts w:asciiTheme="majorEastAsia" w:eastAsiaTheme="majorEastAsia" w:hAnsiTheme="majorEastAsia"/>
          <w:color w:val="000000" w:themeColor="text1"/>
          <w:sz w:val="22"/>
          <w:szCs w:val="22"/>
        </w:rPr>
      </w:pPr>
    </w:p>
    <w:p w:rsidR="00EF778E" w:rsidRPr="00556B30" w:rsidRDefault="00EF778E">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E061AC" w:rsidRPr="00556B30" w:rsidRDefault="00E061AC">
      <w:pPr>
        <w:rPr>
          <w:rFonts w:asciiTheme="majorEastAsia" w:eastAsiaTheme="majorEastAsia" w:hAnsiTheme="majorEastAsia"/>
          <w:color w:val="000000" w:themeColor="text1"/>
          <w:sz w:val="22"/>
          <w:szCs w:val="22"/>
        </w:rPr>
      </w:pPr>
    </w:p>
    <w:p w:rsidR="00EF778E" w:rsidRPr="00556B30" w:rsidRDefault="004B2D4E" w:rsidP="00EF778E">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35</w:t>
      </w:r>
      <w:r w:rsidRPr="00556B30">
        <w:rPr>
          <w:rFonts w:asciiTheme="majorEastAsia" w:eastAsiaTheme="majorEastAsia" w:hAnsiTheme="majorEastAsia" w:hint="eastAsia"/>
          <w:color w:val="000000" w:themeColor="text1"/>
          <w:sz w:val="22"/>
          <w:szCs w:val="22"/>
          <w:u w:val="single"/>
        </w:rPr>
        <w:t xml:space="preserve">　</w:t>
      </w:r>
      <w:r w:rsidR="00EF778E" w:rsidRPr="00556B30">
        <w:rPr>
          <w:rFonts w:asciiTheme="majorEastAsia" w:eastAsiaTheme="majorEastAsia" w:hAnsiTheme="majorEastAsia" w:hint="eastAsia"/>
          <w:color w:val="000000" w:themeColor="text1"/>
          <w:sz w:val="22"/>
          <w:szCs w:val="22"/>
          <w:u w:val="single"/>
        </w:rPr>
        <w:t>Ⅲ-１-(４)-②　利用者が相談や意見を述べやすい環境を整備し</w:t>
      </w:r>
      <w:r w:rsidR="00640E65" w:rsidRPr="00556B30">
        <w:rPr>
          <w:rFonts w:asciiTheme="majorEastAsia" w:eastAsiaTheme="majorEastAsia" w:hAnsiTheme="majorEastAsia" w:hint="eastAsia"/>
          <w:color w:val="000000" w:themeColor="text1"/>
          <w:sz w:val="22"/>
          <w:szCs w:val="22"/>
          <w:u w:val="single"/>
        </w:rPr>
        <w:t>、利用者等に周知し</w:t>
      </w:r>
      <w:r w:rsidR="00EF778E" w:rsidRPr="00556B30">
        <w:rPr>
          <w:rFonts w:asciiTheme="majorEastAsia" w:eastAsiaTheme="majorEastAsia" w:hAnsiTheme="majorEastAsia" w:hint="eastAsia"/>
          <w:color w:val="000000" w:themeColor="text1"/>
          <w:sz w:val="22"/>
          <w:szCs w:val="22"/>
          <w:u w:val="single"/>
        </w:rPr>
        <w:t>ている。</w:t>
      </w:r>
    </w:p>
    <w:p w:rsidR="00EF778E" w:rsidRPr="00556B30" w:rsidRDefault="00EF778E" w:rsidP="00EF778E">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EF778E" w:rsidRPr="00556B30" w:rsidTr="00F91E0A">
        <w:trPr>
          <w:trHeight w:val="1860"/>
          <w:jc w:val="center"/>
        </w:trPr>
        <w:tc>
          <w:tcPr>
            <w:tcW w:w="9668" w:type="dxa"/>
            <w:tcBorders>
              <w:top w:val="double" w:sz="4" w:space="0" w:color="auto"/>
              <w:left w:val="double" w:sz="4" w:space="0" w:color="auto"/>
              <w:bottom w:val="double" w:sz="4" w:space="0" w:color="auto"/>
              <w:right w:val="double" w:sz="4" w:space="0" w:color="auto"/>
            </w:tcBorders>
          </w:tcPr>
          <w:p w:rsidR="00EF778E" w:rsidRPr="00556B30" w:rsidRDefault="00EF778E"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EF778E" w:rsidRPr="00556B30" w:rsidRDefault="00EF778E"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w:t>
            </w:r>
            <w:r w:rsidR="0014622E" w:rsidRPr="00556B30">
              <w:rPr>
                <w:rFonts w:asciiTheme="majorEastAsia" w:eastAsiaTheme="majorEastAsia" w:hAnsiTheme="majorEastAsia" w:hint="eastAsia"/>
                <w:color w:val="000000" w:themeColor="text1"/>
                <w:sz w:val="22"/>
                <w:szCs w:val="22"/>
              </w:rPr>
              <w:t>利用者が相談したり意見を述べ</w:t>
            </w:r>
            <w:r w:rsidR="00A41CFB" w:rsidRPr="00556B30">
              <w:rPr>
                <w:rFonts w:asciiTheme="majorEastAsia" w:eastAsiaTheme="majorEastAsia" w:hAnsiTheme="majorEastAsia" w:hint="eastAsia"/>
                <w:color w:val="000000" w:themeColor="text1"/>
                <w:sz w:val="22"/>
                <w:szCs w:val="22"/>
              </w:rPr>
              <w:t>たい</w:t>
            </w:r>
            <w:r w:rsidR="0014622E" w:rsidRPr="00556B30">
              <w:rPr>
                <w:rFonts w:asciiTheme="majorEastAsia" w:eastAsiaTheme="majorEastAsia" w:hAnsiTheme="majorEastAsia" w:hint="eastAsia"/>
                <w:color w:val="000000" w:themeColor="text1"/>
                <w:sz w:val="22"/>
                <w:szCs w:val="22"/>
              </w:rPr>
              <w:t>時に方法や相手を選択できる環境が整備され、</w:t>
            </w:r>
            <w:r w:rsidRPr="00556B30">
              <w:rPr>
                <w:rFonts w:asciiTheme="majorEastAsia" w:eastAsiaTheme="majorEastAsia" w:hAnsiTheme="majorEastAsia" w:hint="eastAsia"/>
                <w:color w:val="000000" w:themeColor="text1"/>
                <w:sz w:val="22"/>
                <w:szCs w:val="22"/>
              </w:rPr>
              <w:t>そのことを利用者に伝えるための取組が行われている。</w:t>
            </w:r>
          </w:p>
          <w:p w:rsidR="00EF778E" w:rsidRPr="00F91E0A" w:rsidRDefault="00EF778E"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EF778E" w:rsidRPr="00556B30" w:rsidRDefault="00EF778E"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ｂ）利用者が相談したり意見を述べたい時に方法や相手を選択できる環境が整備されているが、そのことを利用者に伝えるための取組が十分ではない。</w:t>
            </w:r>
          </w:p>
          <w:p w:rsidR="00EF778E" w:rsidRPr="00F91E0A" w:rsidRDefault="00EF778E"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EF778E" w:rsidRPr="00556B30" w:rsidRDefault="0014622E" w:rsidP="0014622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ｃ）利用者が相談したり意見を述べたい時に、方法や相手</w:t>
            </w:r>
            <w:r w:rsidR="00EF778E" w:rsidRPr="00556B30">
              <w:rPr>
                <w:rFonts w:asciiTheme="majorEastAsia" w:eastAsiaTheme="majorEastAsia" w:hAnsiTheme="majorEastAsia" w:hint="eastAsia"/>
                <w:color w:val="000000" w:themeColor="text1"/>
                <w:sz w:val="22"/>
                <w:szCs w:val="22"/>
              </w:rPr>
              <w:t>を選択できない。</w:t>
            </w:r>
          </w:p>
          <w:p w:rsidR="00CC34D2" w:rsidRPr="00556B30" w:rsidRDefault="00CC34D2" w:rsidP="0014622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EF778E" w:rsidRPr="00556B30" w:rsidRDefault="00EF778E" w:rsidP="00EF778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EF778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EF778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EF778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EF778E" w:rsidRPr="00556B30" w:rsidRDefault="00EF778E" w:rsidP="00EF778E">
      <w:pPr>
        <w:wordWrap w:val="0"/>
        <w:autoSpaceDE w:val="0"/>
        <w:autoSpaceDN w:val="0"/>
        <w:snapToGrid w:val="0"/>
        <w:spacing w:beforeLines="50" w:before="152" w:afterLines="50" w:after="152"/>
        <w:ind w:left="102" w:hanging="10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EF778E" w:rsidRPr="00556B30" w:rsidRDefault="00974DB5"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□利用者が相談したり意見を述べたりする際に、</w:t>
      </w:r>
      <w:r w:rsidR="00EF778E" w:rsidRPr="00556B30">
        <w:rPr>
          <w:rFonts w:asciiTheme="majorEastAsia" w:eastAsiaTheme="majorEastAsia" w:hAnsiTheme="majorEastAsia" w:hint="eastAsia"/>
          <w:color w:val="000000" w:themeColor="text1"/>
          <w:sz w:val="22"/>
          <w:szCs w:val="22"/>
        </w:rPr>
        <w:t>複数の方法や相手</w:t>
      </w:r>
      <w:r w:rsidRPr="00556B30">
        <w:rPr>
          <w:rFonts w:asciiTheme="majorEastAsia" w:eastAsiaTheme="majorEastAsia" w:hAnsiTheme="majorEastAsia" w:hint="eastAsia"/>
          <w:color w:val="000000" w:themeColor="text1"/>
          <w:sz w:val="22"/>
          <w:szCs w:val="22"/>
        </w:rPr>
        <w:t>を</w:t>
      </w:r>
      <w:r w:rsidR="00EF778E" w:rsidRPr="00556B30">
        <w:rPr>
          <w:rFonts w:asciiTheme="majorEastAsia" w:eastAsiaTheme="majorEastAsia" w:hAnsiTheme="majorEastAsia" w:hint="eastAsia"/>
          <w:color w:val="000000" w:themeColor="text1"/>
          <w:sz w:val="22"/>
          <w:szCs w:val="22"/>
        </w:rPr>
        <w:t>自由に選べることをわかりやすく説明した文書を作成している。</w:t>
      </w:r>
    </w:p>
    <w:p w:rsidR="00B47A62" w:rsidRPr="00556B30" w:rsidRDefault="00B47A62" w:rsidP="00EF778E">
      <w:pPr>
        <w:wordWrap w:val="0"/>
        <w:autoSpaceDE w:val="0"/>
        <w:autoSpaceDN w:val="0"/>
        <w:snapToGrid w:val="0"/>
        <w:ind w:left="846" w:hangingChars="400" w:hanging="846"/>
        <w:rPr>
          <w:rFonts w:asciiTheme="majorEastAsia" w:eastAsiaTheme="majorEastAsia" w:hAnsiTheme="majorEastAsia"/>
          <w:color w:val="000000" w:themeColor="text1"/>
          <w:sz w:val="22"/>
          <w:szCs w:val="22"/>
        </w:rPr>
      </w:pPr>
    </w:p>
    <w:p w:rsidR="00974DB5" w:rsidRPr="00556B30" w:rsidRDefault="00866342" w:rsidP="00EF778E">
      <w:pPr>
        <w:wordWrap w:val="0"/>
        <w:autoSpaceDE w:val="0"/>
        <w:autoSpaceDN w:val="0"/>
        <w:snapToGrid w:val="0"/>
        <w:ind w:left="846" w:hangingChars="400" w:hanging="846"/>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□利用者や家族等に、</w:t>
      </w:r>
      <w:r w:rsidR="00974DB5" w:rsidRPr="00556B30">
        <w:rPr>
          <w:rFonts w:asciiTheme="majorEastAsia" w:eastAsiaTheme="majorEastAsia" w:hAnsiTheme="majorEastAsia" w:hint="eastAsia"/>
          <w:color w:val="000000" w:themeColor="text1"/>
          <w:sz w:val="22"/>
          <w:szCs w:val="22"/>
        </w:rPr>
        <w:t>その文</w:t>
      </w:r>
      <w:r w:rsidR="00884DB9" w:rsidRPr="0067529C">
        <w:rPr>
          <w:rFonts w:asciiTheme="majorEastAsia" w:eastAsiaTheme="majorEastAsia" w:hAnsiTheme="majorEastAsia" w:hint="eastAsia"/>
          <w:color w:val="000000" w:themeColor="text1"/>
          <w:sz w:val="22"/>
          <w:szCs w:val="22"/>
        </w:rPr>
        <w:t>書</w:t>
      </w:r>
      <w:r w:rsidR="00974DB5" w:rsidRPr="00556B30">
        <w:rPr>
          <w:rFonts w:asciiTheme="majorEastAsia" w:eastAsiaTheme="majorEastAsia" w:hAnsiTheme="majorEastAsia" w:hint="eastAsia"/>
          <w:color w:val="000000" w:themeColor="text1"/>
          <w:sz w:val="22"/>
          <w:szCs w:val="22"/>
        </w:rPr>
        <w:t>の配布やわかりやすい場所に掲示する等の取組を行っている。</w:t>
      </w:r>
    </w:p>
    <w:p w:rsidR="00B47A62" w:rsidRPr="00556B30" w:rsidRDefault="00B47A62" w:rsidP="00EF778E">
      <w:pPr>
        <w:wordWrap w:val="0"/>
        <w:autoSpaceDE w:val="0"/>
        <w:autoSpaceDN w:val="0"/>
        <w:snapToGrid w:val="0"/>
        <w:ind w:left="100" w:hanging="100"/>
        <w:rPr>
          <w:rFonts w:asciiTheme="majorEastAsia" w:eastAsiaTheme="majorEastAsia" w:hAnsiTheme="majorEastAsia"/>
          <w:color w:val="000000" w:themeColor="text1"/>
          <w:sz w:val="22"/>
          <w:szCs w:val="22"/>
        </w:rPr>
      </w:pPr>
    </w:p>
    <w:p w:rsidR="00EF778E" w:rsidRPr="00556B30" w:rsidRDefault="00EF778E" w:rsidP="00EF778E">
      <w:pPr>
        <w:wordWrap w:val="0"/>
        <w:autoSpaceDE w:val="0"/>
        <w:autoSpaceDN w:val="0"/>
        <w:snapToGrid w:val="0"/>
        <w:ind w:left="100" w:hanging="10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□相談</w:t>
      </w:r>
      <w:r w:rsidR="00974DB5" w:rsidRPr="00556B30">
        <w:rPr>
          <w:rFonts w:asciiTheme="majorEastAsia" w:eastAsiaTheme="majorEastAsia" w:hAnsiTheme="majorEastAsia" w:hint="eastAsia"/>
          <w:color w:val="000000" w:themeColor="text1"/>
          <w:sz w:val="22"/>
          <w:szCs w:val="22"/>
        </w:rPr>
        <w:t>をしやす</w:t>
      </w:r>
      <w:r w:rsidR="00DA6BC5" w:rsidRPr="00556B30">
        <w:rPr>
          <w:rFonts w:asciiTheme="majorEastAsia" w:eastAsiaTheme="majorEastAsia" w:hAnsiTheme="majorEastAsia" w:hint="eastAsia"/>
          <w:color w:val="000000" w:themeColor="text1"/>
          <w:sz w:val="22"/>
          <w:szCs w:val="22"/>
        </w:rPr>
        <w:t>い</w:t>
      </w:r>
      <w:r w:rsidR="00974DB5" w:rsidRPr="00556B30">
        <w:rPr>
          <w:rFonts w:asciiTheme="majorEastAsia" w:eastAsiaTheme="majorEastAsia" w:hAnsiTheme="majorEastAsia" w:hint="eastAsia"/>
          <w:color w:val="000000" w:themeColor="text1"/>
          <w:sz w:val="22"/>
          <w:szCs w:val="22"/>
        </w:rPr>
        <w:t>、意見を述べやすいスペースの確保等の環境に配慮している。</w:t>
      </w:r>
    </w:p>
    <w:p w:rsidR="00EF778E" w:rsidRPr="00556B30" w:rsidRDefault="00EF778E" w:rsidP="00EF778E">
      <w:pPr>
        <w:wordWrap w:val="0"/>
        <w:autoSpaceDE w:val="0"/>
        <w:autoSpaceDN w:val="0"/>
        <w:snapToGrid w:val="0"/>
        <w:ind w:left="100" w:hanging="100"/>
        <w:rPr>
          <w:rFonts w:asciiTheme="majorEastAsia" w:eastAsiaTheme="majorEastAsia" w:hAnsiTheme="majorEastAsia"/>
          <w:color w:val="000000" w:themeColor="text1"/>
          <w:sz w:val="22"/>
          <w:szCs w:val="22"/>
          <w:u w:val="single"/>
        </w:rPr>
      </w:pPr>
    </w:p>
    <w:p w:rsidR="00B47A62" w:rsidRPr="00556B30" w:rsidRDefault="00B47A62" w:rsidP="00EF778E">
      <w:pPr>
        <w:wordWrap w:val="0"/>
        <w:autoSpaceDE w:val="0"/>
        <w:autoSpaceDN w:val="0"/>
        <w:snapToGrid w:val="0"/>
        <w:ind w:left="100" w:hanging="100"/>
        <w:rPr>
          <w:rFonts w:asciiTheme="majorEastAsia" w:eastAsiaTheme="majorEastAsia" w:hAnsiTheme="majorEastAsia"/>
          <w:color w:val="000000" w:themeColor="text1"/>
          <w:sz w:val="22"/>
          <w:szCs w:val="22"/>
          <w:u w:val="single"/>
        </w:rPr>
      </w:pPr>
    </w:p>
    <w:p w:rsidR="00B47A62" w:rsidRPr="00556B30" w:rsidRDefault="00B47A62">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B47A62" w:rsidRPr="00556B30" w:rsidRDefault="004D3C1E" w:rsidP="00B47A6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w:t>
      </w:r>
      <w:r w:rsidR="00B47A62" w:rsidRPr="00556B30">
        <w:rPr>
          <w:rFonts w:asciiTheme="majorEastAsia" w:eastAsiaTheme="majorEastAsia" w:hAnsiTheme="majorEastAsia" w:hint="eastAsia"/>
          <w:color w:val="000000" w:themeColor="text1"/>
          <w:sz w:val="22"/>
          <w:szCs w:val="22"/>
        </w:rPr>
        <w:t>利用者が相談した</w:t>
      </w:r>
      <w:r w:rsidR="002651F5" w:rsidRPr="00556B30">
        <w:rPr>
          <w:rFonts w:asciiTheme="majorEastAsia" w:eastAsiaTheme="majorEastAsia" w:hAnsiTheme="majorEastAsia" w:hint="eastAsia"/>
          <w:color w:val="000000" w:themeColor="text1"/>
          <w:sz w:val="22"/>
          <w:szCs w:val="22"/>
        </w:rPr>
        <w:t>い時や</w:t>
      </w:r>
      <w:r w:rsidR="00B47A62" w:rsidRPr="00556B30">
        <w:rPr>
          <w:rFonts w:asciiTheme="majorEastAsia" w:eastAsiaTheme="majorEastAsia" w:hAnsiTheme="majorEastAsia" w:hint="eastAsia"/>
          <w:color w:val="000000" w:themeColor="text1"/>
          <w:sz w:val="22"/>
          <w:szCs w:val="22"/>
        </w:rPr>
        <w:t>意見を述べたい時に方法や相手を選択できる環境が</w:t>
      </w:r>
      <w:r w:rsidRPr="00556B30">
        <w:rPr>
          <w:rFonts w:asciiTheme="majorEastAsia" w:eastAsiaTheme="majorEastAsia" w:hAnsiTheme="majorEastAsia" w:hint="eastAsia"/>
          <w:color w:val="000000" w:themeColor="text1"/>
          <w:sz w:val="22"/>
          <w:szCs w:val="22"/>
        </w:rPr>
        <w:t>組織として</w:t>
      </w:r>
      <w:r w:rsidR="00B47A62" w:rsidRPr="00556B30">
        <w:rPr>
          <w:rFonts w:asciiTheme="majorEastAsia" w:eastAsiaTheme="majorEastAsia" w:hAnsiTheme="majorEastAsia" w:hint="eastAsia"/>
          <w:color w:val="000000" w:themeColor="text1"/>
          <w:sz w:val="22"/>
          <w:szCs w:val="22"/>
        </w:rPr>
        <w:t>整備されているか、また、その内容を利用者に伝えるための取組が行われているか評価します。</w:t>
      </w:r>
    </w:p>
    <w:p w:rsidR="00B47A62" w:rsidRPr="00556B30" w:rsidRDefault="00B47A62" w:rsidP="00B47A62">
      <w:pPr>
        <w:rPr>
          <w:rFonts w:asciiTheme="majorEastAsia" w:eastAsiaTheme="majorEastAsia" w:hAnsiTheme="majorEastAsia"/>
          <w:color w:val="000000" w:themeColor="text1"/>
          <w:sz w:val="22"/>
          <w:szCs w:val="22"/>
        </w:rPr>
      </w:pPr>
    </w:p>
    <w:p w:rsidR="00B47A62" w:rsidRPr="00556B30" w:rsidRDefault="00B47A62" w:rsidP="00B47A62">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DE6F98" w:rsidRPr="00556B30" w:rsidRDefault="009F749E" w:rsidP="00DE6F9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613B6A" w:rsidRPr="00556B30">
        <w:rPr>
          <w:rFonts w:asciiTheme="majorEastAsia" w:eastAsiaTheme="majorEastAsia" w:hAnsiTheme="majorEastAsia" w:hint="eastAsia"/>
          <w:color w:val="000000" w:themeColor="text1"/>
          <w:sz w:val="22"/>
          <w:szCs w:val="22"/>
        </w:rPr>
        <w:t>利用者が必要に応じて相談ができ、また、意見が述べられる環境づくりは、利用者本位の福祉サービスにおいて不可欠であることは言うまでもありません。</w:t>
      </w:r>
      <w:r w:rsidR="008F532B" w:rsidRPr="00556B30">
        <w:rPr>
          <w:rFonts w:asciiTheme="majorEastAsia" w:eastAsiaTheme="majorEastAsia" w:hAnsiTheme="majorEastAsia" w:hint="eastAsia"/>
          <w:color w:val="000000" w:themeColor="text1"/>
          <w:sz w:val="22"/>
          <w:szCs w:val="22"/>
        </w:rPr>
        <w:t>施設</w:t>
      </w:r>
      <w:r w:rsidR="00613B6A" w:rsidRPr="00556B30">
        <w:rPr>
          <w:rFonts w:asciiTheme="majorEastAsia" w:eastAsiaTheme="majorEastAsia" w:hAnsiTheme="majorEastAsia" w:hint="eastAsia"/>
          <w:color w:val="000000" w:themeColor="text1"/>
          <w:sz w:val="22"/>
          <w:szCs w:val="22"/>
        </w:rPr>
        <w:t>として、相談しやすく、意見が述べやすい体制や方法をどのように</w:t>
      </w:r>
      <w:r w:rsidRPr="00556B30">
        <w:rPr>
          <w:rFonts w:asciiTheme="majorEastAsia" w:eastAsiaTheme="majorEastAsia" w:hAnsiTheme="majorEastAsia" w:hint="eastAsia"/>
          <w:color w:val="000000" w:themeColor="text1"/>
          <w:sz w:val="22"/>
          <w:szCs w:val="22"/>
        </w:rPr>
        <w:t>構築しているか</w:t>
      </w:r>
      <w:r w:rsidR="00514140" w:rsidRPr="00556B30">
        <w:rPr>
          <w:rFonts w:asciiTheme="majorEastAsia" w:eastAsiaTheme="majorEastAsia" w:hAnsiTheme="majorEastAsia" w:hint="eastAsia"/>
          <w:color w:val="000000" w:themeColor="text1"/>
          <w:sz w:val="22"/>
          <w:szCs w:val="22"/>
        </w:rPr>
        <w:t>、また具体的にどのように</w:t>
      </w:r>
      <w:r w:rsidR="00613B6A" w:rsidRPr="00556B30">
        <w:rPr>
          <w:rFonts w:asciiTheme="majorEastAsia" w:eastAsiaTheme="majorEastAsia" w:hAnsiTheme="majorEastAsia" w:hint="eastAsia"/>
          <w:color w:val="000000" w:themeColor="text1"/>
          <w:sz w:val="22"/>
          <w:szCs w:val="22"/>
        </w:rPr>
        <w:t>取組</w:t>
      </w:r>
      <w:r w:rsidR="00514140" w:rsidRPr="00556B30">
        <w:rPr>
          <w:rFonts w:asciiTheme="majorEastAsia" w:eastAsiaTheme="majorEastAsia" w:hAnsiTheme="majorEastAsia" w:hint="eastAsia"/>
          <w:color w:val="000000" w:themeColor="text1"/>
          <w:sz w:val="22"/>
          <w:szCs w:val="22"/>
        </w:rPr>
        <w:t>が進められているかが重要です。</w:t>
      </w:r>
    </w:p>
    <w:p w:rsidR="00DE6F98" w:rsidRPr="0067529C" w:rsidRDefault="00DE6F98" w:rsidP="00DE6F98">
      <w:pPr>
        <w:ind w:leftChars="100" w:left="414" w:hangingChars="100" w:hanging="212"/>
        <w:rPr>
          <w:rFonts w:asciiTheme="majorEastAsia" w:eastAsiaTheme="majorEastAsia" w:hAnsiTheme="majorEastAsia"/>
          <w:color w:val="000000" w:themeColor="text1"/>
          <w:sz w:val="22"/>
          <w:szCs w:val="22"/>
        </w:rPr>
      </w:pPr>
    </w:p>
    <w:p w:rsidR="006029DD" w:rsidRPr="00556B30" w:rsidRDefault="00613B6A" w:rsidP="00DE6F9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514140" w:rsidRPr="00556B30">
        <w:rPr>
          <w:rFonts w:asciiTheme="majorEastAsia" w:eastAsiaTheme="majorEastAsia" w:hAnsiTheme="majorEastAsia" w:hint="eastAsia"/>
          <w:color w:val="000000" w:themeColor="text1"/>
          <w:sz w:val="22"/>
          <w:szCs w:val="22"/>
        </w:rPr>
        <w:t>相談や意見について、</w:t>
      </w:r>
      <w:r w:rsidRPr="00556B30">
        <w:rPr>
          <w:rFonts w:asciiTheme="majorEastAsia" w:eastAsiaTheme="majorEastAsia" w:hAnsiTheme="majorEastAsia" w:hint="eastAsia"/>
          <w:color w:val="000000" w:themeColor="text1"/>
          <w:sz w:val="22"/>
          <w:szCs w:val="22"/>
        </w:rPr>
        <w:t>方法や相手を選択できる環境とは、相談に</w:t>
      </w:r>
      <w:r w:rsidR="00514140" w:rsidRPr="00556B30">
        <w:rPr>
          <w:rFonts w:asciiTheme="majorEastAsia" w:eastAsiaTheme="majorEastAsia" w:hAnsiTheme="majorEastAsia" w:hint="eastAsia"/>
          <w:color w:val="000000" w:themeColor="text1"/>
          <w:sz w:val="22"/>
          <w:szCs w:val="22"/>
        </w:rPr>
        <w:t>おいて</w:t>
      </w:r>
      <w:r w:rsidRPr="00556B30">
        <w:rPr>
          <w:rFonts w:asciiTheme="majorEastAsia" w:eastAsiaTheme="majorEastAsia" w:hAnsiTheme="majorEastAsia" w:hint="eastAsia"/>
          <w:color w:val="000000" w:themeColor="text1"/>
          <w:sz w:val="22"/>
          <w:szCs w:val="22"/>
        </w:rPr>
        <w:t>は、</w:t>
      </w:r>
      <w:r w:rsidR="004D3C1E" w:rsidRPr="00556B30">
        <w:rPr>
          <w:rFonts w:asciiTheme="majorEastAsia" w:eastAsiaTheme="majorEastAsia" w:hAnsiTheme="majorEastAsia" w:hint="eastAsia"/>
          <w:color w:val="000000" w:themeColor="text1"/>
          <w:sz w:val="22"/>
          <w:szCs w:val="22"/>
        </w:rPr>
        <w:t>日常的に接する職員以外に、相談窓口を設置するなど、専門的な相談、あるいは</w:t>
      </w:r>
      <w:r w:rsidR="00884DB9" w:rsidRPr="00556B30">
        <w:rPr>
          <w:rFonts w:asciiTheme="majorEastAsia" w:eastAsiaTheme="majorEastAsia" w:hAnsiTheme="majorEastAsia" w:hint="eastAsia"/>
          <w:color w:val="000000" w:themeColor="text1"/>
          <w:sz w:val="22"/>
          <w:szCs w:val="22"/>
        </w:rPr>
        <w:t>施設</w:t>
      </w:r>
      <w:r w:rsidR="004D3C1E" w:rsidRPr="00556B30">
        <w:rPr>
          <w:rFonts w:asciiTheme="majorEastAsia" w:eastAsiaTheme="majorEastAsia" w:hAnsiTheme="majorEastAsia" w:hint="eastAsia"/>
          <w:color w:val="000000" w:themeColor="text1"/>
          <w:sz w:val="22"/>
          <w:szCs w:val="22"/>
        </w:rPr>
        <w:t>において</w:t>
      </w:r>
      <w:r w:rsidR="009F749E" w:rsidRPr="00556B30">
        <w:rPr>
          <w:rFonts w:asciiTheme="majorEastAsia" w:eastAsiaTheme="majorEastAsia" w:hAnsiTheme="majorEastAsia" w:hint="eastAsia"/>
          <w:color w:val="000000" w:themeColor="text1"/>
          <w:sz w:val="22"/>
          <w:szCs w:val="22"/>
        </w:rPr>
        <w:t>直接相談しにくい内容の相談等、相談内容によって複数の相談方法や相談相手が用意されているような取組を指します。</w:t>
      </w:r>
    </w:p>
    <w:p w:rsidR="006029DD" w:rsidRPr="00556B30" w:rsidRDefault="006029DD" w:rsidP="00613B6A">
      <w:pPr>
        <w:ind w:left="212" w:hangingChars="100" w:hanging="212"/>
        <w:rPr>
          <w:rFonts w:asciiTheme="majorEastAsia" w:eastAsiaTheme="majorEastAsia" w:hAnsiTheme="majorEastAsia"/>
          <w:color w:val="000000" w:themeColor="text1"/>
          <w:sz w:val="22"/>
          <w:szCs w:val="22"/>
        </w:rPr>
      </w:pPr>
    </w:p>
    <w:p w:rsidR="00B47A62" w:rsidRPr="00556B30" w:rsidRDefault="006029DD" w:rsidP="006029DD">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613B6A" w:rsidRPr="00556B30">
        <w:rPr>
          <w:rFonts w:asciiTheme="majorEastAsia" w:eastAsiaTheme="majorEastAsia" w:hAnsiTheme="majorEastAsia" w:hint="eastAsia"/>
          <w:color w:val="000000" w:themeColor="text1"/>
          <w:sz w:val="22"/>
          <w:szCs w:val="22"/>
        </w:rPr>
        <w:t>意見については、</w:t>
      </w:r>
      <w:r w:rsidR="00B47A62" w:rsidRPr="00556B30">
        <w:rPr>
          <w:rFonts w:asciiTheme="majorEastAsia" w:eastAsiaTheme="majorEastAsia" w:hAnsiTheme="majorEastAsia" w:hint="eastAsia"/>
          <w:color w:val="000000" w:themeColor="text1"/>
          <w:sz w:val="22"/>
          <w:szCs w:val="22"/>
        </w:rPr>
        <w:t>利用者、家族等との話し合いの機会をもつなどの日常的な取組</w:t>
      </w:r>
      <w:r w:rsidR="00613B6A" w:rsidRPr="00556B30">
        <w:rPr>
          <w:rFonts w:asciiTheme="majorEastAsia" w:eastAsiaTheme="majorEastAsia" w:hAnsiTheme="majorEastAsia" w:hint="eastAsia"/>
          <w:color w:val="000000" w:themeColor="text1"/>
          <w:sz w:val="22"/>
          <w:szCs w:val="22"/>
        </w:rPr>
        <w:t>、意見箱の設置、アンケートの実施、第三者委員による聞き取り等の</w:t>
      </w:r>
      <w:r w:rsidRPr="00556B30">
        <w:rPr>
          <w:rFonts w:asciiTheme="majorEastAsia" w:eastAsiaTheme="majorEastAsia" w:hAnsiTheme="majorEastAsia" w:hint="eastAsia"/>
          <w:color w:val="000000" w:themeColor="text1"/>
          <w:sz w:val="22"/>
          <w:szCs w:val="22"/>
        </w:rPr>
        <w:t>複数の方法や相手が用意されていることを指します</w:t>
      </w:r>
    </w:p>
    <w:p w:rsidR="00B47A62" w:rsidRPr="00556B30" w:rsidRDefault="00B47A62" w:rsidP="00B47A62">
      <w:pPr>
        <w:rPr>
          <w:rFonts w:asciiTheme="majorEastAsia" w:eastAsiaTheme="majorEastAsia" w:hAnsiTheme="majorEastAsia"/>
          <w:color w:val="000000" w:themeColor="text1"/>
          <w:sz w:val="22"/>
          <w:szCs w:val="22"/>
        </w:rPr>
      </w:pPr>
    </w:p>
    <w:p w:rsidR="00B47A62" w:rsidRPr="00556B30" w:rsidRDefault="00B47A62" w:rsidP="00B47A62">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61276A" w:rsidRPr="00556B30" w:rsidRDefault="0061276A"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6029DD" w:rsidRPr="00556B30">
        <w:rPr>
          <w:rFonts w:asciiTheme="majorEastAsia" w:eastAsiaTheme="majorEastAsia" w:hAnsiTheme="majorEastAsia" w:hint="eastAsia"/>
          <w:color w:val="000000" w:themeColor="text1"/>
          <w:sz w:val="22"/>
          <w:szCs w:val="22"/>
        </w:rPr>
        <w:t>利用者の相談、意見に関する</w:t>
      </w:r>
      <w:r w:rsidRPr="00556B30">
        <w:rPr>
          <w:rFonts w:asciiTheme="majorEastAsia" w:eastAsiaTheme="majorEastAsia" w:hAnsiTheme="majorEastAsia" w:hint="eastAsia"/>
          <w:color w:val="000000" w:themeColor="text1"/>
          <w:sz w:val="22"/>
          <w:szCs w:val="22"/>
        </w:rPr>
        <w:t>取組</w:t>
      </w:r>
      <w:r w:rsidR="006029DD" w:rsidRPr="00556B30">
        <w:rPr>
          <w:rFonts w:asciiTheme="majorEastAsia" w:eastAsiaTheme="majorEastAsia" w:hAnsiTheme="majorEastAsia" w:hint="eastAsia"/>
          <w:color w:val="000000" w:themeColor="text1"/>
          <w:sz w:val="22"/>
          <w:szCs w:val="22"/>
        </w:rPr>
        <w:t>については、</w:t>
      </w:r>
      <w:r w:rsidRPr="00556B30">
        <w:rPr>
          <w:rFonts w:asciiTheme="majorEastAsia" w:eastAsiaTheme="majorEastAsia" w:hAnsiTheme="majorEastAsia" w:hint="eastAsia"/>
          <w:color w:val="000000" w:themeColor="text1"/>
          <w:sz w:val="22"/>
          <w:szCs w:val="22"/>
        </w:rPr>
        <w:t>利用者や家族等に十分に周知されている必要があります。</w:t>
      </w:r>
      <w:r w:rsidR="006029DD" w:rsidRPr="00556B30">
        <w:rPr>
          <w:rFonts w:asciiTheme="majorEastAsia" w:eastAsiaTheme="majorEastAsia" w:hAnsiTheme="majorEastAsia" w:hint="eastAsia"/>
          <w:color w:val="000000" w:themeColor="text1"/>
          <w:sz w:val="22"/>
          <w:szCs w:val="22"/>
        </w:rPr>
        <w:t>また、</w:t>
      </w:r>
      <w:r w:rsidRPr="00556B30">
        <w:rPr>
          <w:rFonts w:asciiTheme="majorEastAsia" w:eastAsiaTheme="majorEastAsia" w:hAnsiTheme="majorEastAsia" w:hint="eastAsia"/>
          <w:color w:val="000000" w:themeColor="text1"/>
          <w:sz w:val="22"/>
          <w:szCs w:val="22"/>
        </w:rPr>
        <w:t>利用開始時に説明を行うだけでなく、日常的に相談窓口を明確にした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、その内容をわかりやすい場所に掲示する、日常的な言葉かけを積極的に行う等の取組も評価の対象となります。</w:t>
      </w:r>
    </w:p>
    <w:p w:rsidR="009F749E" w:rsidRPr="00556B30" w:rsidRDefault="009F749E" w:rsidP="0061276A">
      <w:pPr>
        <w:rPr>
          <w:rFonts w:asciiTheme="majorEastAsia" w:eastAsiaTheme="majorEastAsia" w:hAnsiTheme="majorEastAsia"/>
          <w:color w:val="000000" w:themeColor="text1"/>
          <w:sz w:val="22"/>
          <w:szCs w:val="22"/>
        </w:rPr>
      </w:pPr>
    </w:p>
    <w:p w:rsidR="0061276A" w:rsidRPr="00556B30" w:rsidRDefault="006029DD"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w:t>
      </w:r>
      <w:r w:rsidR="000D2AC7" w:rsidRPr="00556B30">
        <w:rPr>
          <w:rFonts w:asciiTheme="majorEastAsia" w:eastAsiaTheme="majorEastAsia" w:hAnsiTheme="majorEastAsia" w:hint="eastAsia"/>
          <w:color w:val="000000" w:themeColor="text1"/>
          <w:sz w:val="22"/>
          <w:szCs w:val="22"/>
        </w:rPr>
        <w:t>施設</w:t>
      </w:r>
      <w:r w:rsidR="0061276A" w:rsidRPr="00556B30">
        <w:rPr>
          <w:rFonts w:asciiTheme="majorEastAsia" w:eastAsiaTheme="majorEastAsia" w:hAnsiTheme="majorEastAsia" w:hint="eastAsia"/>
          <w:color w:val="000000" w:themeColor="text1"/>
          <w:sz w:val="22"/>
          <w:szCs w:val="22"/>
        </w:rPr>
        <w:t>としての取組を聴取し、書面</w:t>
      </w:r>
      <w:r w:rsidRPr="00556B30">
        <w:rPr>
          <w:rFonts w:asciiTheme="majorEastAsia" w:eastAsiaTheme="majorEastAsia" w:hAnsiTheme="majorEastAsia" w:hint="eastAsia"/>
          <w:color w:val="000000" w:themeColor="text1"/>
          <w:sz w:val="22"/>
          <w:szCs w:val="22"/>
        </w:rPr>
        <w:t>の確認及び</w:t>
      </w:r>
      <w:r w:rsidR="000D2AC7" w:rsidRPr="00556B30">
        <w:rPr>
          <w:rFonts w:asciiTheme="majorEastAsia" w:eastAsiaTheme="majorEastAsia" w:hAnsiTheme="majorEastAsia" w:hint="eastAsia"/>
          <w:color w:val="000000" w:themeColor="text1"/>
          <w:sz w:val="22"/>
          <w:szCs w:val="22"/>
        </w:rPr>
        <w:t>施設</w:t>
      </w:r>
      <w:r w:rsidR="0061276A" w:rsidRPr="00556B30">
        <w:rPr>
          <w:rFonts w:asciiTheme="majorEastAsia" w:eastAsiaTheme="majorEastAsia" w:hAnsiTheme="majorEastAsia" w:hint="eastAsia"/>
          <w:color w:val="000000" w:themeColor="text1"/>
          <w:sz w:val="22"/>
          <w:szCs w:val="22"/>
        </w:rPr>
        <w:t>内の見学等で確認します。</w:t>
      </w:r>
    </w:p>
    <w:p w:rsidR="00EF778E" w:rsidRPr="00556B30" w:rsidRDefault="00EF778E" w:rsidP="00B47A62">
      <w:pPr>
        <w:rPr>
          <w:rFonts w:asciiTheme="majorEastAsia" w:eastAsiaTheme="majorEastAsia" w:hAnsiTheme="majorEastAsia"/>
          <w:color w:val="000000" w:themeColor="text1"/>
          <w:sz w:val="22"/>
          <w:szCs w:val="22"/>
        </w:rPr>
      </w:pPr>
    </w:p>
    <w:p w:rsidR="00EF778E" w:rsidRPr="00556B30" w:rsidRDefault="00EF778E" w:rsidP="00EF778E">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br w:type="page"/>
      </w:r>
    </w:p>
    <w:p w:rsidR="00E061AC" w:rsidRPr="00556B30" w:rsidRDefault="00E061AC" w:rsidP="00EF778E">
      <w:pPr>
        <w:wordWrap w:val="0"/>
        <w:autoSpaceDE w:val="0"/>
        <w:autoSpaceDN w:val="0"/>
        <w:snapToGrid w:val="0"/>
        <w:rPr>
          <w:rFonts w:asciiTheme="majorEastAsia" w:eastAsiaTheme="majorEastAsia" w:hAnsiTheme="majorEastAsia"/>
          <w:color w:val="000000" w:themeColor="text1"/>
          <w:sz w:val="22"/>
          <w:szCs w:val="22"/>
        </w:rPr>
      </w:pPr>
    </w:p>
    <w:p w:rsidR="00EF778E" w:rsidRPr="00556B30" w:rsidRDefault="004B2D4E" w:rsidP="00EF778E">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36</w:t>
      </w:r>
      <w:r w:rsidRPr="00556B30">
        <w:rPr>
          <w:rFonts w:asciiTheme="majorEastAsia" w:eastAsiaTheme="majorEastAsia" w:hAnsiTheme="majorEastAsia" w:hint="eastAsia"/>
          <w:color w:val="000000" w:themeColor="text1"/>
          <w:sz w:val="22"/>
          <w:szCs w:val="22"/>
          <w:u w:val="single"/>
        </w:rPr>
        <w:t xml:space="preserve">　</w:t>
      </w:r>
      <w:r w:rsidR="00EF778E" w:rsidRPr="00556B30">
        <w:rPr>
          <w:rFonts w:asciiTheme="majorEastAsia" w:eastAsiaTheme="majorEastAsia" w:hAnsiTheme="majorEastAsia" w:hint="eastAsia"/>
          <w:color w:val="000000" w:themeColor="text1"/>
          <w:sz w:val="22"/>
          <w:szCs w:val="22"/>
          <w:u w:val="single"/>
        </w:rPr>
        <w:t>Ⅲ-１-(４)-③　利用者からの</w:t>
      </w:r>
      <w:r w:rsidR="002B6388" w:rsidRPr="00556B30">
        <w:rPr>
          <w:rFonts w:asciiTheme="majorEastAsia" w:eastAsiaTheme="majorEastAsia" w:hAnsiTheme="majorEastAsia" w:hint="eastAsia"/>
          <w:color w:val="000000" w:themeColor="text1"/>
          <w:sz w:val="22"/>
          <w:szCs w:val="22"/>
          <w:u w:val="single"/>
        </w:rPr>
        <w:t>相談や</w:t>
      </w:r>
      <w:r w:rsidR="00EF778E" w:rsidRPr="00556B30">
        <w:rPr>
          <w:rFonts w:asciiTheme="majorEastAsia" w:eastAsiaTheme="majorEastAsia" w:hAnsiTheme="majorEastAsia" w:hint="eastAsia"/>
          <w:color w:val="000000" w:themeColor="text1"/>
          <w:sz w:val="22"/>
          <w:szCs w:val="22"/>
          <w:u w:val="single"/>
        </w:rPr>
        <w:t>意見に対して</w:t>
      </w:r>
      <w:r w:rsidR="00640E65" w:rsidRPr="00556B30">
        <w:rPr>
          <w:rFonts w:asciiTheme="majorEastAsia" w:eastAsiaTheme="majorEastAsia" w:hAnsiTheme="majorEastAsia" w:hint="eastAsia"/>
          <w:color w:val="000000" w:themeColor="text1"/>
          <w:sz w:val="22"/>
          <w:szCs w:val="22"/>
          <w:u w:val="single"/>
        </w:rPr>
        <w:t>、組織的かつ</w:t>
      </w:r>
      <w:r w:rsidR="00EF778E" w:rsidRPr="00556B30">
        <w:rPr>
          <w:rFonts w:asciiTheme="majorEastAsia" w:eastAsiaTheme="majorEastAsia" w:hAnsiTheme="majorEastAsia" w:hint="eastAsia"/>
          <w:color w:val="000000" w:themeColor="text1"/>
          <w:sz w:val="22"/>
          <w:szCs w:val="22"/>
          <w:u w:val="single"/>
        </w:rPr>
        <w:t>迅速に対応している。</w:t>
      </w:r>
    </w:p>
    <w:p w:rsidR="00EF778E" w:rsidRPr="00556B30" w:rsidRDefault="00EF778E" w:rsidP="00EF778E">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EF778E" w:rsidRPr="00556B30" w:rsidTr="00F91E0A">
        <w:trPr>
          <w:trHeight w:val="1671"/>
          <w:jc w:val="center"/>
        </w:trPr>
        <w:tc>
          <w:tcPr>
            <w:tcW w:w="9668" w:type="dxa"/>
            <w:tcBorders>
              <w:top w:val="double" w:sz="4" w:space="0" w:color="auto"/>
              <w:left w:val="double" w:sz="4" w:space="0" w:color="auto"/>
              <w:bottom w:val="double" w:sz="4" w:space="0" w:color="auto"/>
              <w:right w:val="double" w:sz="4" w:space="0" w:color="auto"/>
            </w:tcBorders>
          </w:tcPr>
          <w:p w:rsidR="00EF778E" w:rsidRPr="00556B30" w:rsidRDefault="00EF778E" w:rsidP="00DE6F98">
            <w:pPr>
              <w:autoSpaceDE w:val="0"/>
              <w:autoSpaceDN w:val="0"/>
              <w:snapToGrid w:val="0"/>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F778E" w:rsidRPr="00556B30" w:rsidRDefault="002B6388"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ａ）利用者からの相談や意見を積極的に把握し</w:t>
            </w:r>
            <w:r w:rsidR="00EF778E" w:rsidRPr="00556B30">
              <w:rPr>
                <w:rFonts w:asciiTheme="majorEastAsia" w:eastAsiaTheme="majorEastAsia" w:hAnsiTheme="majorEastAsia" w:hint="eastAsia"/>
                <w:color w:val="000000" w:themeColor="text1"/>
                <w:sz w:val="22"/>
                <w:szCs w:val="22"/>
              </w:rPr>
              <w:t>、</w:t>
            </w:r>
            <w:r w:rsidR="00640E65" w:rsidRPr="00556B30">
              <w:rPr>
                <w:rFonts w:asciiTheme="majorEastAsia" w:eastAsiaTheme="majorEastAsia" w:hAnsiTheme="majorEastAsia" w:hint="eastAsia"/>
                <w:color w:val="000000" w:themeColor="text1"/>
                <w:sz w:val="22"/>
                <w:szCs w:val="22"/>
              </w:rPr>
              <w:t>組織的かつ</w:t>
            </w:r>
            <w:r w:rsidR="00EF778E" w:rsidRPr="00556B30">
              <w:rPr>
                <w:rFonts w:asciiTheme="majorEastAsia" w:eastAsiaTheme="majorEastAsia" w:hAnsiTheme="majorEastAsia" w:hint="eastAsia"/>
                <w:color w:val="000000" w:themeColor="text1"/>
                <w:sz w:val="22"/>
                <w:szCs w:val="22"/>
              </w:rPr>
              <w:t>迅速に対応している。</w:t>
            </w:r>
          </w:p>
          <w:p w:rsidR="00EF778E" w:rsidRPr="003E527B" w:rsidRDefault="00EF778E"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F778E" w:rsidRPr="0067529C" w:rsidRDefault="00E326C9"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ｂ）利用者からの相談</w:t>
            </w:r>
            <w:r w:rsidR="002B6388" w:rsidRPr="0067529C">
              <w:rPr>
                <w:rFonts w:asciiTheme="majorEastAsia" w:eastAsiaTheme="majorEastAsia" w:hAnsiTheme="majorEastAsia" w:hint="eastAsia"/>
                <w:color w:val="000000" w:themeColor="text1"/>
                <w:sz w:val="22"/>
                <w:szCs w:val="22"/>
              </w:rPr>
              <w:t>や意見を把握している</w:t>
            </w:r>
            <w:r w:rsidR="00EF778E" w:rsidRPr="0067529C">
              <w:rPr>
                <w:rFonts w:asciiTheme="majorEastAsia" w:eastAsiaTheme="majorEastAsia" w:hAnsiTheme="majorEastAsia" w:hint="eastAsia"/>
                <w:color w:val="000000" w:themeColor="text1"/>
                <w:sz w:val="22"/>
                <w:szCs w:val="22"/>
              </w:rPr>
              <w:t>が、</w:t>
            </w:r>
            <w:r w:rsidR="002E163C" w:rsidRPr="0067529C">
              <w:rPr>
                <w:rFonts w:ascii="ＭＳ ゴシック" w:eastAsia="ＭＳ ゴシック" w:hAnsi="ＭＳ ゴシック" w:hint="eastAsia"/>
                <w:color w:val="000000" w:themeColor="text1"/>
                <w:sz w:val="22"/>
              </w:rPr>
              <w:t>対応が十分ではない</w:t>
            </w:r>
            <w:r w:rsidR="00EF778E" w:rsidRPr="0067529C">
              <w:rPr>
                <w:rFonts w:asciiTheme="majorEastAsia" w:eastAsiaTheme="majorEastAsia" w:hAnsiTheme="majorEastAsia" w:hint="eastAsia"/>
                <w:color w:val="000000" w:themeColor="text1"/>
                <w:sz w:val="22"/>
                <w:szCs w:val="22"/>
              </w:rPr>
              <w:t>。</w:t>
            </w:r>
          </w:p>
          <w:p w:rsidR="00EF778E" w:rsidRPr="0067529C" w:rsidRDefault="00EF778E"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F778E" w:rsidRPr="0067529C" w:rsidRDefault="002B6388" w:rsidP="002B638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ｃ）利用者からの相談や意見の把握</w:t>
            </w:r>
            <w:r w:rsidR="002E163C" w:rsidRPr="0067529C">
              <w:rPr>
                <w:rFonts w:ascii="ＭＳ ゴシック" w:eastAsia="ＭＳ ゴシック" w:hAnsi="ＭＳ ゴシック" w:hint="eastAsia"/>
                <w:color w:val="000000" w:themeColor="text1"/>
                <w:sz w:val="22"/>
              </w:rPr>
              <w:t>をしていない</w:t>
            </w:r>
            <w:r w:rsidRPr="0067529C">
              <w:rPr>
                <w:rFonts w:asciiTheme="majorEastAsia" w:eastAsiaTheme="majorEastAsia" w:hAnsiTheme="majorEastAsia" w:hint="eastAsia"/>
                <w:color w:val="000000" w:themeColor="text1"/>
                <w:sz w:val="22"/>
                <w:szCs w:val="22"/>
              </w:rPr>
              <w:t>。</w:t>
            </w:r>
          </w:p>
          <w:p w:rsidR="00CC34D2" w:rsidRPr="0067529C" w:rsidRDefault="00CC34D2" w:rsidP="002B638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tc>
      </w:tr>
    </w:tbl>
    <w:p w:rsidR="00EF778E" w:rsidRPr="00556B30" w:rsidRDefault="00EF778E" w:rsidP="00EF778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EF778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EF778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EF778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EF778E" w:rsidRPr="00556B30" w:rsidRDefault="00EF778E" w:rsidP="00EF778E">
      <w:pPr>
        <w:wordWrap w:val="0"/>
        <w:autoSpaceDE w:val="0"/>
        <w:autoSpaceDN w:val="0"/>
        <w:snapToGrid w:val="0"/>
        <w:spacing w:beforeLines="50" w:before="152" w:afterLines="50" w:after="152"/>
        <w:ind w:left="102" w:hanging="10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DA6BC5" w:rsidRPr="00556B30" w:rsidRDefault="00DA6BC5" w:rsidP="00DA6BC5">
      <w:pPr>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□職員は、日々の福祉サービスの提供において、利用者が相談しやすく意見を述べやすいように配慮し、適切な相談対応と意見の傾聴に努めている。</w:t>
      </w:r>
    </w:p>
    <w:p w:rsidR="00B47A62" w:rsidRPr="00556B30" w:rsidRDefault="00B47A62" w:rsidP="002B6388">
      <w:pPr>
        <w:wordWrap w:val="0"/>
        <w:autoSpaceDE w:val="0"/>
        <w:autoSpaceDN w:val="0"/>
        <w:snapToGrid w:val="0"/>
        <w:ind w:left="100" w:hanging="100"/>
        <w:rPr>
          <w:rFonts w:asciiTheme="majorEastAsia" w:eastAsiaTheme="majorEastAsia" w:hAnsiTheme="majorEastAsia"/>
          <w:color w:val="000000" w:themeColor="text1"/>
          <w:sz w:val="22"/>
          <w:szCs w:val="22"/>
        </w:rPr>
      </w:pPr>
    </w:p>
    <w:p w:rsidR="00DA6BC5" w:rsidRPr="00556B30" w:rsidRDefault="00DA6BC5" w:rsidP="002B6388">
      <w:pPr>
        <w:wordWrap w:val="0"/>
        <w:autoSpaceDE w:val="0"/>
        <w:autoSpaceDN w:val="0"/>
        <w:snapToGrid w:val="0"/>
        <w:ind w:left="100" w:hanging="10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□意見箱の設置、アンケートの実施等、利用者の意見を積極的に把握する取組を行っている。</w:t>
      </w:r>
    </w:p>
    <w:p w:rsidR="00B47A62" w:rsidRPr="00556B30" w:rsidRDefault="00B47A62" w:rsidP="00BD2DF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2E163C" w:rsidRPr="0067529C" w:rsidRDefault="002E163C" w:rsidP="00BD2DF2">
      <w:pPr>
        <w:wordWrap w:val="0"/>
        <w:autoSpaceDE w:val="0"/>
        <w:autoSpaceDN w:val="0"/>
        <w:snapToGrid w:val="0"/>
        <w:ind w:left="212" w:hangingChars="100" w:hanging="212"/>
        <w:rPr>
          <w:rFonts w:ascii="ＭＳ ゴシック" w:eastAsia="ＭＳ ゴシック" w:hAnsi="ＭＳ ゴシック"/>
          <w:color w:val="000000" w:themeColor="text1"/>
          <w:sz w:val="22"/>
        </w:rPr>
      </w:pPr>
      <w:r w:rsidRPr="0067529C">
        <w:rPr>
          <w:rFonts w:ascii="ＭＳ ゴシック" w:eastAsia="ＭＳ ゴシック" w:hAnsi="ＭＳ ゴシック" w:hint="eastAsia"/>
          <w:color w:val="000000" w:themeColor="text1"/>
          <w:sz w:val="22"/>
        </w:rPr>
        <w:t>□相談や意見を受けた際の記録の方法や報告の手順、対応策の検討等について定めたマニュアル等を整備している。</w:t>
      </w:r>
    </w:p>
    <w:p w:rsidR="002E163C" w:rsidRPr="0067529C" w:rsidRDefault="002E163C" w:rsidP="00BD2DF2">
      <w:pPr>
        <w:wordWrap w:val="0"/>
        <w:autoSpaceDE w:val="0"/>
        <w:autoSpaceDN w:val="0"/>
        <w:snapToGrid w:val="0"/>
        <w:ind w:left="212" w:hangingChars="100" w:hanging="212"/>
        <w:rPr>
          <w:rFonts w:ascii="ＭＳ ゴシック" w:eastAsia="ＭＳ ゴシック" w:hAnsi="ＭＳ ゴシック"/>
          <w:color w:val="000000" w:themeColor="text1"/>
          <w:sz w:val="22"/>
          <w:u w:val="single"/>
        </w:rPr>
      </w:pPr>
    </w:p>
    <w:p w:rsidR="002B6388" w:rsidRPr="0067529C" w:rsidRDefault="002B6388" w:rsidP="00BD2DF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□職員は、把握した相談や意見について、検討に時間がかかる場合に状況を速やかに説明することを含め迅速な対応を行っている。</w:t>
      </w:r>
    </w:p>
    <w:p w:rsidR="00B47A62" w:rsidRPr="0067529C" w:rsidRDefault="00B47A62" w:rsidP="00DA6BC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DA6BC5" w:rsidRPr="0067529C" w:rsidRDefault="00DA6BC5" w:rsidP="00DA6BC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□意見等にもとづき、福祉サービスの質の向上に関わる取組が行われている。</w:t>
      </w:r>
    </w:p>
    <w:p w:rsidR="004C5DAC" w:rsidRPr="0067529C" w:rsidRDefault="004C5DAC" w:rsidP="004C5DAC">
      <w:pPr>
        <w:wordWrap w:val="0"/>
        <w:autoSpaceDE w:val="0"/>
        <w:autoSpaceDN w:val="0"/>
        <w:snapToGrid w:val="0"/>
        <w:rPr>
          <w:rFonts w:asciiTheme="majorEastAsia" w:eastAsiaTheme="majorEastAsia" w:hAnsiTheme="majorEastAsia"/>
          <w:color w:val="000000" w:themeColor="text1"/>
          <w:sz w:val="22"/>
          <w:szCs w:val="22"/>
        </w:rPr>
      </w:pPr>
    </w:p>
    <w:p w:rsidR="002E163C" w:rsidRPr="0067529C" w:rsidRDefault="002E163C" w:rsidP="002E163C">
      <w:pPr>
        <w:autoSpaceDE w:val="0"/>
        <w:autoSpaceDN w:val="0"/>
        <w:snapToGrid w:val="0"/>
        <w:spacing w:line="0" w:lineRule="atLeast"/>
        <w:ind w:left="846" w:hangingChars="400" w:hanging="846"/>
        <w:rPr>
          <w:rFonts w:ascii="ＭＳ ゴシック" w:eastAsia="ＭＳ ゴシック" w:hAnsi="ＭＳ ゴシック"/>
          <w:color w:val="000000" w:themeColor="text1"/>
          <w:sz w:val="22"/>
        </w:rPr>
      </w:pPr>
      <w:r w:rsidRPr="0067529C">
        <w:rPr>
          <w:rFonts w:ascii="ＭＳ ゴシック" w:eastAsia="ＭＳ ゴシック" w:hAnsi="ＭＳ ゴシック" w:hint="eastAsia"/>
          <w:color w:val="000000" w:themeColor="text1"/>
          <w:sz w:val="22"/>
        </w:rPr>
        <w:t>□対応マニュアル等の定期的な見直しを行っている。</w:t>
      </w:r>
    </w:p>
    <w:p w:rsidR="00B47A62" w:rsidRPr="0067529C" w:rsidRDefault="00B47A62" w:rsidP="004C5DAC">
      <w:pPr>
        <w:wordWrap w:val="0"/>
        <w:autoSpaceDE w:val="0"/>
        <w:autoSpaceDN w:val="0"/>
        <w:snapToGrid w:val="0"/>
        <w:rPr>
          <w:rFonts w:asciiTheme="majorEastAsia" w:eastAsiaTheme="majorEastAsia" w:hAnsiTheme="majorEastAsia"/>
          <w:color w:val="000000" w:themeColor="text1"/>
          <w:sz w:val="22"/>
          <w:szCs w:val="22"/>
        </w:rPr>
      </w:pPr>
    </w:p>
    <w:p w:rsidR="00B47A62" w:rsidRPr="00556B30" w:rsidRDefault="00B47A62">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B47A62" w:rsidRPr="00556B30" w:rsidRDefault="00B47A62" w:rsidP="00F10E8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○本評価基準は、苦情に限定</w:t>
      </w:r>
      <w:r w:rsidR="00F10E88" w:rsidRPr="00556B30">
        <w:rPr>
          <w:rFonts w:asciiTheme="majorEastAsia" w:eastAsiaTheme="majorEastAsia" w:hAnsiTheme="majorEastAsia" w:hint="eastAsia"/>
          <w:color w:val="000000" w:themeColor="text1"/>
          <w:sz w:val="22"/>
          <w:szCs w:val="22"/>
        </w:rPr>
        <w:t>するものでなく、</w:t>
      </w:r>
      <w:r w:rsidRPr="00556B30">
        <w:rPr>
          <w:rFonts w:asciiTheme="majorEastAsia" w:eastAsiaTheme="majorEastAsia" w:hAnsiTheme="majorEastAsia" w:hint="eastAsia"/>
          <w:color w:val="000000" w:themeColor="text1"/>
          <w:sz w:val="22"/>
          <w:szCs w:val="22"/>
        </w:rPr>
        <w:t>利用者からの意見や</w:t>
      </w:r>
      <w:r w:rsidR="00F10E88" w:rsidRPr="00556B30">
        <w:rPr>
          <w:rFonts w:asciiTheme="majorEastAsia" w:eastAsiaTheme="majorEastAsia" w:hAnsiTheme="majorEastAsia" w:hint="eastAsia"/>
          <w:color w:val="000000" w:themeColor="text1"/>
          <w:sz w:val="22"/>
          <w:szCs w:val="22"/>
        </w:rPr>
        <w:t>要望</w:t>
      </w:r>
      <w:r w:rsidRPr="00556B30">
        <w:rPr>
          <w:rFonts w:asciiTheme="majorEastAsia" w:eastAsiaTheme="majorEastAsia" w:hAnsiTheme="majorEastAsia" w:hint="eastAsia"/>
          <w:color w:val="000000" w:themeColor="text1"/>
          <w:sz w:val="22"/>
          <w:szCs w:val="22"/>
        </w:rPr>
        <w:t>、提案への</w:t>
      </w:r>
      <w:r w:rsidR="00640E65" w:rsidRPr="00556B30">
        <w:rPr>
          <w:rFonts w:asciiTheme="majorEastAsia" w:eastAsiaTheme="majorEastAsia" w:hAnsiTheme="majorEastAsia" w:hint="eastAsia"/>
          <w:color w:val="000000" w:themeColor="text1"/>
          <w:sz w:val="22"/>
          <w:szCs w:val="22"/>
        </w:rPr>
        <w:t>組織的かつ迅速な</w:t>
      </w:r>
      <w:r w:rsidRPr="00556B30">
        <w:rPr>
          <w:rFonts w:asciiTheme="majorEastAsia" w:eastAsiaTheme="majorEastAsia" w:hAnsiTheme="majorEastAsia" w:hint="eastAsia"/>
          <w:color w:val="000000" w:themeColor="text1"/>
          <w:sz w:val="22"/>
          <w:szCs w:val="22"/>
        </w:rPr>
        <w:t>対応について評価します。</w:t>
      </w:r>
    </w:p>
    <w:p w:rsidR="00B47A62" w:rsidRPr="00556B30" w:rsidRDefault="00B47A62" w:rsidP="00B47A62">
      <w:pPr>
        <w:rPr>
          <w:rFonts w:asciiTheme="majorEastAsia" w:eastAsiaTheme="majorEastAsia" w:hAnsiTheme="majorEastAsia"/>
          <w:color w:val="000000" w:themeColor="text1"/>
          <w:sz w:val="22"/>
          <w:szCs w:val="22"/>
        </w:rPr>
      </w:pPr>
    </w:p>
    <w:p w:rsidR="00B47A62" w:rsidRPr="00556B30" w:rsidRDefault="00B47A62" w:rsidP="00B47A62">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6029DD" w:rsidRPr="00556B30" w:rsidRDefault="006029DD" w:rsidP="006029DD">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○苦情に</w:t>
      </w:r>
      <w:r w:rsidR="0005368E">
        <w:rPr>
          <w:rFonts w:asciiTheme="majorEastAsia" w:eastAsiaTheme="majorEastAsia" w:hAnsiTheme="majorEastAsia" w:hint="eastAsia"/>
          <w:color w:val="000000" w:themeColor="text1"/>
          <w:sz w:val="22"/>
          <w:szCs w:val="22"/>
        </w:rPr>
        <w:t>かか</w:t>
      </w:r>
      <w:r w:rsidRPr="00556B30">
        <w:rPr>
          <w:rFonts w:asciiTheme="majorEastAsia" w:eastAsiaTheme="majorEastAsia" w:hAnsiTheme="majorEastAsia" w:hint="eastAsia"/>
          <w:color w:val="000000" w:themeColor="text1"/>
          <w:sz w:val="22"/>
          <w:szCs w:val="22"/>
        </w:rPr>
        <w:t>わらず、福祉サービスの内容や生活環境の改善等に関する利用者からの意見</w:t>
      </w:r>
      <w:r w:rsidR="00F10E88" w:rsidRPr="00556B30">
        <w:rPr>
          <w:rFonts w:asciiTheme="majorEastAsia" w:eastAsiaTheme="majorEastAsia" w:hAnsiTheme="majorEastAsia" w:hint="eastAsia"/>
          <w:color w:val="000000" w:themeColor="text1"/>
          <w:sz w:val="22"/>
          <w:szCs w:val="22"/>
        </w:rPr>
        <w:t>や要望</w:t>
      </w:r>
      <w:r w:rsidRPr="00556B30">
        <w:rPr>
          <w:rFonts w:asciiTheme="majorEastAsia" w:eastAsiaTheme="majorEastAsia" w:hAnsiTheme="majorEastAsia" w:hint="eastAsia"/>
          <w:color w:val="000000" w:themeColor="text1"/>
          <w:sz w:val="22"/>
          <w:szCs w:val="22"/>
        </w:rPr>
        <w:t>、提案</w:t>
      </w:r>
      <w:r w:rsidR="00F10E88"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に積極的に対応することが必要です。</w:t>
      </w:r>
      <w:r w:rsidR="000D2AC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においては、利用者からの苦情のみならず、意見や提案から改</w:t>
      </w:r>
      <w:r w:rsidR="00F10E88" w:rsidRPr="00556B30">
        <w:rPr>
          <w:rFonts w:asciiTheme="majorEastAsia" w:eastAsiaTheme="majorEastAsia" w:hAnsiTheme="majorEastAsia" w:hint="eastAsia"/>
          <w:color w:val="000000" w:themeColor="text1"/>
          <w:sz w:val="22"/>
          <w:szCs w:val="22"/>
        </w:rPr>
        <w:t>善課題を明らかに</w:t>
      </w:r>
      <w:r w:rsidRPr="00556B30">
        <w:rPr>
          <w:rFonts w:asciiTheme="majorEastAsia" w:eastAsiaTheme="majorEastAsia" w:hAnsiTheme="majorEastAsia" w:hint="eastAsia"/>
          <w:color w:val="000000" w:themeColor="text1"/>
          <w:sz w:val="22"/>
          <w:szCs w:val="22"/>
        </w:rPr>
        <w:t>し、福祉サービスの質を向上させていく姿勢が求められます。</w:t>
      </w:r>
    </w:p>
    <w:p w:rsidR="006029DD" w:rsidRPr="0067529C" w:rsidRDefault="006029DD" w:rsidP="009F749E">
      <w:pPr>
        <w:ind w:leftChars="100" w:left="414" w:hangingChars="100" w:hanging="212"/>
        <w:rPr>
          <w:rFonts w:asciiTheme="majorEastAsia" w:eastAsiaTheme="majorEastAsia" w:hAnsiTheme="majorEastAsia"/>
          <w:color w:val="000000" w:themeColor="text1"/>
          <w:sz w:val="22"/>
          <w:szCs w:val="22"/>
        </w:rPr>
      </w:pPr>
    </w:p>
    <w:p w:rsidR="009F749E" w:rsidRPr="00556B30" w:rsidRDefault="006029DD"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○苦情について迅速な対応を行うことはもとより、利用者の</w:t>
      </w:r>
      <w:r w:rsidR="009F749E" w:rsidRPr="00556B30">
        <w:rPr>
          <w:rFonts w:asciiTheme="majorEastAsia" w:eastAsiaTheme="majorEastAsia" w:hAnsiTheme="majorEastAsia" w:hint="eastAsia"/>
          <w:color w:val="000000" w:themeColor="text1"/>
          <w:sz w:val="22"/>
          <w:szCs w:val="22"/>
        </w:rPr>
        <w:t>意見や</w:t>
      </w:r>
      <w:r w:rsidR="00F10E88" w:rsidRPr="00556B30">
        <w:rPr>
          <w:rFonts w:asciiTheme="majorEastAsia" w:eastAsiaTheme="majorEastAsia" w:hAnsiTheme="majorEastAsia" w:hint="eastAsia"/>
          <w:color w:val="000000" w:themeColor="text1"/>
          <w:sz w:val="22"/>
          <w:szCs w:val="22"/>
        </w:rPr>
        <w:t>要望、</w:t>
      </w:r>
      <w:r w:rsidR="009F749E" w:rsidRPr="00556B30">
        <w:rPr>
          <w:rFonts w:asciiTheme="majorEastAsia" w:eastAsiaTheme="majorEastAsia" w:hAnsiTheme="majorEastAsia" w:hint="eastAsia"/>
          <w:color w:val="000000" w:themeColor="text1"/>
          <w:sz w:val="22"/>
          <w:szCs w:val="22"/>
        </w:rPr>
        <w:t>提案</w:t>
      </w:r>
      <w:r w:rsidRPr="00556B30">
        <w:rPr>
          <w:rFonts w:asciiTheme="majorEastAsia" w:eastAsiaTheme="majorEastAsia" w:hAnsiTheme="majorEastAsia" w:hint="eastAsia"/>
          <w:color w:val="000000" w:themeColor="text1"/>
          <w:sz w:val="22"/>
          <w:szCs w:val="22"/>
        </w:rPr>
        <w:t>等についても可能な限り迅速に対応する</w:t>
      </w:r>
      <w:r w:rsidR="009F749E" w:rsidRPr="00556B30">
        <w:rPr>
          <w:rFonts w:asciiTheme="majorEastAsia" w:eastAsiaTheme="majorEastAsia" w:hAnsiTheme="majorEastAsia" w:hint="eastAsia"/>
          <w:color w:val="000000" w:themeColor="text1"/>
          <w:sz w:val="22"/>
          <w:szCs w:val="22"/>
        </w:rPr>
        <w:t>体制を整えることが、</w:t>
      </w:r>
      <w:r w:rsidRPr="00556B30">
        <w:rPr>
          <w:rFonts w:asciiTheme="majorEastAsia" w:eastAsiaTheme="majorEastAsia" w:hAnsiTheme="majorEastAsia" w:hint="eastAsia"/>
          <w:color w:val="000000" w:themeColor="text1"/>
          <w:sz w:val="22"/>
          <w:szCs w:val="22"/>
        </w:rPr>
        <w:t>福祉サービスの質と</w:t>
      </w:r>
      <w:r w:rsidR="009F749E" w:rsidRPr="00556B30">
        <w:rPr>
          <w:rFonts w:asciiTheme="majorEastAsia" w:eastAsiaTheme="majorEastAsia" w:hAnsiTheme="majorEastAsia" w:hint="eastAsia"/>
          <w:color w:val="000000" w:themeColor="text1"/>
          <w:sz w:val="22"/>
          <w:szCs w:val="22"/>
        </w:rPr>
        <w:t>利用者からの信頼を高める</w:t>
      </w:r>
      <w:r w:rsidRPr="00556B30">
        <w:rPr>
          <w:rFonts w:asciiTheme="majorEastAsia" w:eastAsiaTheme="majorEastAsia" w:hAnsiTheme="majorEastAsia" w:hint="eastAsia"/>
          <w:color w:val="000000" w:themeColor="text1"/>
          <w:sz w:val="22"/>
          <w:szCs w:val="22"/>
        </w:rPr>
        <w:t>ために有効です。</w:t>
      </w:r>
    </w:p>
    <w:p w:rsidR="006029DD" w:rsidRPr="00556B30" w:rsidRDefault="006029DD" w:rsidP="009F749E">
      <w:pPr>
        <w:ind w:leftChars="100" w:left="414" w:hangingChars="100" w:hanging="212"/>
        <w:rPr>
          <w:rFonts w:asciiTheme="majorEastAsia" w:eastAsiaTheme="majorEastAsia" w:hAnsiTheme="majorEastAsia"/>
          <w:color w:val="000000" w:themeColor="text1"/>
          <w:sz w:val="22"/>
          <w:szCs w:val="22"/>
        </w:rPr>
      </w:pPr>
    </w:p>
    <w:p w:rsidR="006029DD" w:rsidRPr="00556B30" w:rsidRDefault="006029DD"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○苦情解決同様に、利用者からの意見</w:t>
      </w:r>
      <w:r w:rsidR="00F10E88" w:rsidRPr="00556B30">
        <w:rPr>
          <w:rFonts w:asciiTheme="majorEastAsia" w:eastAsiaTheme="majorEastAsia" w:hAnsiTheme="majorEastAsia" w:hint="eastAsia"/>
          <w:color w:val="000000" w:themeColor="text1"/>
          <w:sz w:val="22"/>
          <w:szCs w:val="22"/>
        </w:rPr>
        <w:t>や要望</w:t>
      </w:r>
      <w:r w:rsidRPr="00556B30">
        <w:rPr>
          <w:rFonts w:asciiTheme="majorEastAsia" w:eastAsiaTheme="majorEastAsia" w:hAnsiTheme="majorEastAsia" w:hint="eastAsia"/>
          <w:color w:val="000000" w:themeColor="text1"/>
          <w:sz w:val="22"/>
          <w:szCs w:val="22"/>
        </w:rPr>
        <w:t>、提案</w:t>
      </w:r>
      <w:r w:rsidR="00F10E88"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への対応についても仕組みを確立することが重要であり、対応マニュアル等の策定が必要です。</w:t>
      </w:r>
    </w:p>
    <w:p w:rsidR="003A4F72" w:rsidRPr="00556B30" w:rsidRDefault="003A4F72" w:rsidP="009F749E">
      <w:pPr>
        <w:ind w:leftChars="100" w:left="414" w:hangingChars="100" w:hanging="212"/>
        <w:rPr>
          <w:rFonts w:asciiTheme="majorEastAsia" w:eastAsiaTheme="majorEastAsia" w:hAnsiTheme="majorEastAsia"/>
          <w:color w:val="000000" w:themeColor="text1"/>
          <w:sz w:val="22"/>
          <w:szCs w:val="22"/>
        </w:rPr>
      </w:pPr>
    </w:p>
    <w:p w:rsidR="009F749E" w:rsidRPr="00556B30" w:rsidRDefault="003A4F72"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○意見等に対する</w:t>
      </w:r>
      <w:r w:rsidR="000D2AC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の方針を伝え、理解いただく取組も含まれます。</w:t>
      </w:r>
    </w:p>
    <w:p w:rsidR="003A4F72" w:rsidRPr="0067529C" w:rsidRDefault="003A4F72" w:rsidP="006029DD">
      <w:pPr>
        <w:ind w:leftChars="100" w:left="414" w:hangingChars="100" w:hanging="212"/>
        <w:rPr>
          <w:rFonts w:asciiTheme="majorEastAsia" w:eastAsiaTheme="majorEastAsia" w:hAnsiTheme="majorEastAsia"/>
          <w:color w:val="000000" w:themeColor="text1"/>
          <w:sz w:val="22"/>
          <w:szCs w:val="22"/>
        </w:rPr>
      </w:pPr>
    </w:p>
    <w:p w:rsidR="009F749E" w:rsidRPr="00556B30" w:rsidRDefault="006029DD" w:rsidP="006029DD">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○対応マニュアル</w:t>
      </w:r>
      <w:r w:rsidR="00F10E88"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においては、利用者の意見や</w:t>
      </w:r>
      <w:r w:rsidR="00F10E88" w:rsidRPr="00556B30">
        <w:rPr>
          <w:rFonts w:asciiTheme="majorEastAsia" w:eastAsiaTheme="majorEastAsia" w:hAnsiTheme="majorEastAsia" w:hint="eastAsia"/>
          <w:color w:val="000000" w:themeColor="text1"/>
          <w:sz w:val="22"/>
          <w:szCs w:val="22"/>
        </w:rPr>
        <w:t>要望、</w:t>
      </w:r>
      <w:r w:rsidRPr="00556B30">
        <w:rPr>
          <w:rFonts w:asciiTheme="majorEastAsia" w:eastAsiaTheme="majorEastAsia" w:hAnsiTheme="majorEastAsia" w:hint="eastAsia"/>
          <w:color w:val="000000" w:themeColor="text1"/>
          <w:sz w:val="22"/>
          <w:szCs w:val="22"/>
        </w:rPr>
        <w:t>提案</w:t>
      </w:r>
      <w:r w:rsidR="00F10E88"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にもとづく福祉サービスの質の向上に関する姿勢をはじめ、</w:t>
      </w:r>
      <w:r w:rsidR="007423C5" w:rsidRPr="00556B30">
        <w:rPr>
          <w:rFonts w:asciiTheme="majorEastAsia" w:eastAsiaTheme="majorEastAsia" w:hAnsiTheme="majorEastAsia" w:hint="eastAsia"/>
          <w:color w:val="000000" w:themeColor="text1"/>
          <w:sz w:val="22"/>
          <w:szCs w:val="22"/>
        </w:rPr>
        <w:t>苦情解決の仕組み同様に、</w:t>
      </w:r>
      <w:r w:rsidRPr="00556B30">
        <w:rPr>
          <w:rFonts w:asciiTheme="majorEastAsia" w:eastAsiaTheme="majorEastAsia" w:hAnsiTheme="majorEastAsia" w:hint="eastAsia"/>
          <w:color w:val="000000" w:themeColor="text1"/>
          <w:sz w:val="22"/>
          <w:szCs w:val="22"/>
        </w:rPr>
        <w:t>意見</w:t>
      </w:r>
      <w:r w:rsidR="00F10E88" w:rsidRPr="00556B30">
        <w:rPr>
          <w:rFonts w:asciiTheme="majorEastAsia" w:eastAsiaTheme="majorEastAsia" w:hAnsiTheme="majorEastAsia" w:hint="eastAsia"/>
          <w:color w:val="000000" w:themeColor="text1"/>
          <w:sz w:val="22"/>
          <w:szCs w:val="22"/>
        </w:rPr>
        <w:t>や要望、</w:t>
      </w:r>
      <w:r w:rsidR="009F749E" w:rsidRPr="00556B30">
        <w:rPr>
          <w:rFonts w:asciiTheme="majorEastAsia" w:eastAsiaTheme="majorEastAsia" w:hAnsiTheme="majorEastAsia" w:hint="eastAsia"/>
          <w:color w:val="000000" w:themeColor="text1"/>
          <w:sz w:val="22"/>
          <w:szCs w:val="22"/>
        </w:rPr>
        <w:t>提案</w:t>
      </w:r>
      <w:r w:rsidR="00F10E88" w:rsidRPr="00556B30">
        <w:rPr>
          <w:rFonts w:asciiTheme="majorEastAsia" w:eastAsiaTheme="majorEastAsia" w:hAnsiTheme="majorEastAsia" w:hint="eastAsia"/>
          <w:color w:val="000000" w:themeColor="text1"/>
          <w:sz w:val="22"/>
          <w:szCs w:val="22"/>
        </w:rPr>
        <w:t>等</w:t>
      </w:r>
      <w:r w:rsidR="009F749E" w:rsidRPr="00556B30">
        <w:rPr>
          <w:rFonts w:asciiTheme="majorEastAsia" w:eastAsiaTheme="majorEastAsia" w:hAnsiTheme="majorEastAsia" w:hint="eastAsia"/>
          <w:color w:val="000000" w:themeColor="text1"/>
          <w:sz w:val="22"/>
          <w:szCs w:val="22"/>
        </w:rPr>
        <w:t>を受けた後の手順、具体的な</w:t>
      </w:r>
      <w:r w:rsidRPr="00556B30">
        <w:rPr>
          <w:rFonts w:asciiTheme="majorEastAsia" w:eastAsiaTheme="majorEastAsia" w:hAnsiTheme="majorEastAsia" w:hint="eastAsia"/>
          <w:color w:val="000000" w:themeColor="text1"/>
          <w:sz w:val="22"/>
          <w:szCs w:val="22"/>
        </w:rPr>
        <w:t>検討・</w:t>
      </w:r>
      <w:r w:rsidR="009F749E" w:rsidRPr="00556B30">
        <w:rPr>
          <w:rFonts w:asciiTheme="majorEastAsia" w:eastAsiaTheme="majorEastAsia" w:hAnsiTheme="majorEastAsia" w:hint="eastAsia"/>
          <w:color w:val="000000" w:themeColor="text1"/>
          <w:sz w:val="22"/>
          <w:szCs w:val="22"/>
        </w:rPr>
        <w:t>対応方法、記録方法</w:t>
      </w:r>
      <w:r w:rsidRPr="00556B30">
        <w:rPr>
          <w:rFonts w:asciiTheme="majorEastAsia" w:eastAsiaTheme="majorEastAsia" w:hAnsiTheme="majorEastAsia" w:hint="eastAsia"/>
          <w:color w:val="000000" w:themeColor="text1"/>
          <w:sz w:val="22"/>
          <w:szCs w:val="22"/>
        </w:rPr>
        <w:t>、</w:t>
      </w:r>
      <w:r w:rsidR="009F749E" w:rsidRPr="00556B30">
        <w:rPr>
          <w:rFonts w:asciiTheme="majorEastAsia" w:eastAsiaTheme="majorEastAsia" w:hAnsiTheme="majorEastAsia" w:hint="eastAsia"/>
          <w:color w:val="000000" w:themeColor="text1"/>
          <w:sz w:val="22"/>
          <w:szCs w:val="22"/>
        </w:rPr>
        <w:t>利用者への経過と結果の</w:t>
      </w:r>
      <w:r w:rsidRPr="00556B30">
        <w:rPr>
          <w:rFonts w:asciiTheme="majorEastAsia" w:eastAsiaTheme="majorEastAsia" w:hAnsiTheme="majorEastAsia" w:hint="eastAsia"/>
          <w:color w:val="000000" w:themeColor="text1"/>
          <w:sz w:val="22"/>
          <w:szCs w:val="22"/>
        </w:rPr>
        <w:t>説明</w:t>
      </w:r>
      <w:r w:rsidR="00F10E88" w:rsidRPr="00556B30">
        <w:rPr>
          <w:rFonts w:asciiTheme="majorEastAsia" w:eastAsiaTheme="majorEastAsia" w:hAnsiTheme="majorEastAsia" w:hint="eastAsia"/>
          <w:color w:val="000000" w:themeColor="text1"/>
          <w:sz w:val="22"/>
          <w:szCs w:val="22"/>
        </w:rPr>
        <w:t>、</w:t>
      </w:r>
      <w:r w:rsidR="002E163C" w:rsidRPr="0067529C">
        <w:rPr>
          <w:rFonts w:ascii="ＭＳ ゴシック" w:eastAsia="ＭＳ ゴシック" w:hAnsi="ＭＳ ゴシック" w:hint="eastAsia"/>
          <w:color w:val="000000" w:themeColor="text1"/>
          <w:sz w:val="22"/>
        </w:rPr>
        <w:t>公開</w:t>
      </w:r>
      <w:r w:rsidR="00F10E88" w:rsidRPr="00556B30">
        <w:rPr>
          <w:rFonts w:asciiTheme="majorEastAsia" w:eastAsiaTheme="majorEastAsia" w:hAnsiTheme="majorEastAsia" w:hint="eastAsia"/>
          <w:color w:val="000000" w:themeColor="text1"/>
          <w:sz w:val="22"/>
          <w:szCs w:val="22"/>
        </w:rPr>
        <w:t>の方法等</w:t>
      </w:r>
      <w:r w:rsidR="009F749E" w:rsidRPr="00556B30">
        <w:rPr>
          <w:rFonts w:asciiTheme="majorEastAsia" w:eastAsiaTheme="majorEastAsia" w:hAnsiTheme="majorEastAsia" w:hint="eastAsia"/>
          <w:color w:val="000000" w:themeColor="text1"/>
          <w:sz w:val="22"/>
          <w:szCs w:val="22"/>
        </w:rPr>
        <w:t>がその内容別に具体的に記載されている</w:t>
      </w:r>
      <w:r w:rsidR="007423C5" w:rsidRPr="00556B30">
        <w:rPr>
          <w:rFonts w:asciiTheme="majorEastAsia" w:eastAsiaTheme="majorEastAsia" w:hAnsiTheme="majorEastAsia" w:hint="eastAsia"/>
          <w:color w:val="000000" w:themeColor="text1"/>
          <w:sz w:val="22"/>
          <w:szCs w:val="22"/>
        </w:rPr>
        <w:t>ことが必要です。また、仕組みを効果的なものとする観点からマニュアル等については、適宜</w:t>
      </w:r>
      <w:r w:rsidR="009F749E" w:rsidRPr="00556B30">
        <w:rPr>
          <w:rFonts w:asciiTheme="majorEastAsia" w:eastAsiaTheme="majorEastAsia" w:hAnsiTheme="majorEastAsia" w:hint="eastAsia"/>
          <w:color w:val="000000" w:themeColor="text1"/>
          <w:sz w:val="22"/>
          <w:szCs w:val="22"/>
        </w:rPr>
        <w:t>見直しを行うことが必要となります。</w:t>
      </w:r>
    </w:p>
    <w:p w:rsidR="009F749E" w:rsidRPr="00556B30" w:rsidRDefault="009F749E" w:rsidP="007423C5">
      <w:pPr>
        <w:rPr>
          <w:rFonts w:asciiTheme="majorEastAsia" w:eastAsiaTheme="majorEastAsia" w:hAnsiTheme="majorEastAsia"/>
          <w:color w:val="000000" w:themeColor="text1"/>
          <w:sz w:val="22"/>
          <w:szCs w:val="22"/>
        </w:rPr>
      </w:pPr>
    </w:p>
    <w:p w:rsidR="00B47A62" w:rsidRPr="00556B30" w:rsidRDefault="00B47A62" w:rsidP="00B47A62">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61276A" w:rsidRPr="00556B30" w:rsidRDefault="006029DD"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○意見や</w:t>
      </w:r>
      <w:r w:rsidR="00F10E88" w:rsidRPr="00556B30">
        <w:rPr>
          <w:rFonts w:asciiTheme="majorEastAsia" w:eastAsiaTheme="majorEastAsia" w:hAnsiTheme="majorEastAsia" w:hint="eastAsia"/>
          <w:color w:val="000000" w:themeColor="text1"/>
          <w:sz w:val="22"/>
          <w:szCs w:val="22"/>
        </w:rPr>
        <w:t>要望、</w:t>
      </w:r>
      <w:r w:rsidRPr="00556B30">
        <w:rPr>
          <w:rFonts w:asciiTheme="majorEastAsia" w:eastAsiaTheme="majorEastAsia" w:hAnsiTheme="majorEastAsia" w:hint="eastAsia"/>
          <w:color w:val="000000" w:themeColor="text1"/>
          <w:sz w:val="22"/>
          <w:szCs w:val="22"/>
        </w:rPr>
        <w:t>提案</w:t>
      </w:r>
      <w:r w:rsidR="00F10E88"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への</w:t>
      </w:r>
      <w:r w:rsidR="0061276A" w:rsidRPr="00556B30">
        <w:rPr>
          <w:rFonts w:asciiTheme="majorEastAsia" w:eastAsiaTheme="majorEastAsia" w:hAnsiTheme="majorEastAsia" w:hint="eastAsia"/>
          <w:color w:val="000000" w:themeColor="text1"/>
          <w:sz w:val="22"/>
          <w:szCs w:val="22"/>
        </w:rPr>
        <w:t>対応マニュアルの整備のほか具体的に福祉サービスの改善につなげている取組も含めて評価します。</w:t>
      </w:r>
    </w:p>
    <w:p w:rsidR="007423C5" w:rsidRPr="00556B30" w:rsidRDefault="007423C5" w:rsidP="009F749E">
      <w:pPr>
        <w:ind w:leftChars="100" w:left="414" w:hangingChars="100" w:hanging="212"/>
        <w:rPr>
          <w:rFonts w:asciiTheme="majorEastAsia" w:eastAsiaTheme="majorEastAsia" w:hAnsiTheme="majorEastAsia"/>
          <w:color w:val="000000" w:themeColor="text1"/>
          <w:sz w:val="22"/>
          <w:szCs w:val="22"/>
        </w:rPr>
      </w:pPr>
    </w:p>
    <w:p w:rsidR="007423C5" w:rsidRPr="00556B30" w:rsidRDefault="007423C5"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○苦情解決の仕組と一体的に構築、運用している</w:t>
      </w:r>
      <w:r w:rsidR="000D2AC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の場合には、苦情解決のみならず、本評価基準でいう利用者の意見</w:t>
      </w:r>
      <w:r w:rsidR="00F10E88" w:rsidRPr="00556B30">
        <w:rPr>
          <w:rFonts w:asciiTheme="majorEastAsia" w:eastAsiaTheme="majorEastAsia" w:hAnsiTheme="majorEastAsia" w:hint="eastAsia"/>
          <w:color w:val="000000" w:themeColor="text1"/>
          <w:sz w:val="22"/>
          <w:szCs w:val="22"/>
        </w:rPr>
        <w:t>や要望、</w:t>
      </w:r>
      <w:r w:rsidRPr="00556B30">
        <w:rPr>
          <w:rFonts w:asciiTheme="majorEastAsia" w:eastAsiaTheme="majorEastAsia" w:hAnsiTheme="majorEastAsia" w:hint="eastAsia"/>
          <w:color w:val="000000" w:themeColor="text1"/>
          <w:sz w:val="22"/>
          <w:szCs w:val="22"/>
        </w:rPr>
        <w:t>提案</w:t>
      </w:r>
      <w:r w:rsidR="00F10E88"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への対応が実際に行われているか確認します。</w:t>
      </w:r>
    </w:p>
    <w:p w:rsidR="007423C5" w:rsidRPr="0067529C" w:rsidRDefault="007423C5" w:rsidP="007423C5">
      <w:pPr>
        <w:rPr>
          <w:rFonts w:asciiTheme="majorEastAsia" w:eastAsiaTheme="majorEastAsia" w:hAnsiTheme="majorEastAsia"/>
          <w:color w:val="000000" w:themeColor="text1"/>
          <w:sz w:val="22"/>
          <w:szCs w:val="22"/>
        </w:rPr>
      </w:pPr>
    </w:p>
    <w:p w:rsidR="007423C5" w:rsidRPr="00556B30" w:rsidRDefault="007423C5" w:rsidP="007423C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w:t>
      </w:r>
      <w:r w:rsidR="000D2AC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としての取組を聴取し、書面等で確認します。</w:t>
      </w:r>
    </w:p>
    <w:p w:rsidR="001D157B" w:rsidRPr="00556B30" w:rsidRDefault="001D157B" w:rsidP="00B47A62">
      <w:pPr>
        <w:rPr>
          <w:rFonts w:asciiTheme="majorEastAsia" w:eastAsiaTheme="majorEastAsia" w:hAnsiTheme="majorEastAsia"/>
          <w:color w:val="000000" w:themeColor="text1"/>
          <w:sz w:val="22"/>
          <w:szCs w:val="22"/>
        </w:rPr>
      </w:pPr>
    </w:p>
    <w:p w:rsidR="004C5DAC" w:rsidRPr="00556B30" w:rsidRDefault="004C5DAC">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4C5DAC" w:rsidRPr="00556B30" w:rsidRDefault="004C5DAC" w:rsidP="004C5DAC">
      <w:pPr>
        <w:wordWrap w:val="0"/>
        <w:autoSpaceDE w:val="0"/>
        <w:autoSpaceDN w:val="0"/>
        <w:snapToGrid w:val="0"/>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lastRenderedPageBreak/>
        <w:t>Ⅲ-１-(</w:t>
      </w:r>
      <w:r w:rsidR="00DA3668" w:rsidRPr="00556B30">
        <w:rPr>
          <w:rFonts w:asciiTheme="majorEastAsia" w:eastAsiaTheme="majorEastAsia" w:hAnsiTheme="majorEastAsia" w:hint="eastAsia"/>
          <w:b/>
          <w:color w:val="000000" w:themeColor="text1"/>
          <w:sz w:val="22"/>
          <w:szCs w:val="22"/>
          <w:bdr w:val="single" w:sz="4" w:space="0" w:color="auto" w:frame="1"/>
        </w:rPr>
        <w:t>５</w:t>
      </w:r>
      <w:r w:rsidRPr="00556B30">
        <w:rPr>
          <w:rFonts w:asciiTheme="majorEastAsia" w:eastAsiaTheme="majorEastAsia" w:hAnsiTheme="majorEastAsia" w:hint="eastAsia"/>
          <w:b/>
          <w:color w:val="000000" w:themeColor="text1"/>
          <w:sz w:val="22"/>
          <w:szCs w:val="22"/>
          <w:bdr w:val="single" w:sz="4" w:space="0" w:color="auto" w:frame="1"/>
        </w:rPr>
        <w:t>)　安心・安全な福祉サービスの提供のための組織的な取組が行われている。</w:t>
      </w:r>
    </w:p>
    <w:p w:rsidR="00EF778E" w:rsidRPr="00556B30" w:rsidRDefault="00EF778E" w:rsidP="00EF778E">
      <w:pPr>
        <w:wordWrap w:val="0"/>
        <w:autoSpaceDE w:val="0"/>
        <w:autoSpaceDN w:val="0"/>
        <w:snapToGrid w:val="0"/>
        <w:rPr>
          <w:rFonts w:asciiTheme="majorEastAsia" w:eastAsiaTheme="majorEastAsia" w:hAnsiTheme="majorEastAsia"/>
          <w:color w:val="000000" w:themeColor="text1"/>
          <w:sz w:val="24"/>
        </w:rPr>
      </w:pPr>
    </w:p>
    <w:p w:rsidR="00085860" w:rsidRDefault="004B2D4E" w:rsidP="004B2D4E">
      <w:pPr>
        <w:wordWrap w:val="0"/>
        <w:autoSpaceDE w:val="0"/>
        <w:autoSpaceDN w:val="0"/>
        <w:snapToGrid w:val="0"/>
        <w:ind w:left="1692" w:hangingChars="800" w:hanging="1692"/>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37</w:t>
      </w:r>
      <w:r w:rsidRPr="00556B30">
        <w:rPr>
          <w:rFonts w:asciiTheme="majorEastAsia" w:eastAsiaTheme="majorEastAsia" w:hAnsiTheme="majorEastAsia" w:hint="eastAsia"/>
          <w:color w:val="000000" w:themeColor="text1"/>
          <w:sz w:val="22"/>
          <w:szCs w:val="22"/>
          <w:u w:val="single"/>
        </w:rPr>
        <w:t xml:space="preserve">　</w:t>
      </w:r>
      <w:r w:rsidR="004C5DAC" w:rsidRPr="00556B30">
        <w:rPr>
          <w:rFonts w:asciiTheme="majorEastAsia" w:eastAsiaTheme="majorEastAsia" w:hAnsiTheme="majorEastAsia" w:hint="eastAsia"/>
          <w:color w:val="000000" w:themeColor="text1"/>
          <w:sz w:val="22"/>
          <w:szCs w:val="22"/>
          <w:u w:val="single"/>
        </w:rPr>
        <w:t>Ⅲ-１-(</w:t>
      </w:r>
      <w:r w:rsidR="00DA3668" w:rsidRPr="00556B30">
        <w:rPr>
          <w:rFonts w:asciiTheme="majorEastAsia" w:eastAsiaTheme="majorEastAsia" w:hAnsiTheme="majorEastAsia" w:hint="eastAsia"/>
          <w:color w:val="000000" w:themeColor="text1"/>
          <w:sz w:val="22"/>
          <w:szCs w:val="22"/>
          <w:u w:val="single"/>
        </w:rPr>
        <w:t>５</w:t>
      </w:r>
      <w:r w:rsidR="004C5DAC" w:rsidRPr="00556B30">
        <w:rPr>
          <w:rFonts w:asciiTheme="majorEastAsia" w:eastAsiaTheme="majorEastAsia" w:hAnsiTheme="majorEastAsia" w:hint="eastAsia"/>
          <w:color w:val="000000" w:themeColor="text1"/>
          <w:sz w:val="22"/>
          <w:szCs w:val="22"/>
          <w:u w:val="single"/>
        </w:rPr>
        <w:t>)-①　安心・安全な福祉サービスの提供を目的とするリスクマネジメント体制が構築さ</w:t>
      </w:r>
    </w:p>
    <w:p w:rsidR="004C5DAC" w:rsidRPr="00556B30" w:rsidRDefault="004C5DAC" w:rsidP="00085860">
      <w:pPr>
        <w:wordWrap w:val="0"/>
        <w:autoSpaceDE w:val="0"/>
        <w:autoSpaceDN w:val="0"/>
        <w:snapToGrid w:val="0"/>
        <w:ind w:leftChars="800" w:left="1612" w:firstLineChars="200" w:firstLine="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u w:val="single"/>
        </w:rPr>
        <w:t>れている。</w:t>
      </w:r>
    </w:p>
    <w:p w:rsidR="004C5DAC" w:rsidRPr="00556B30" w:rsidRDefault="004C5DAC" w:rsidP="004C5DAC">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4C5DAC" w:rsidRPr="00556B30" w:rsidTr="00F91E0A">
        <w:trPr>
          <w:trHeight w:val="1766"/>
          <w:jc w:val="center"/>
        </w:trPr>
        <w:tc>
          <w:tcPr>
            <w:tcW w:w="9668" w:type="dxa"/>
          </w:tcPr>
          <w:p w:rsidR="004C5DAC" w:rsidRPr="00556B30" w:rsidRDefault="004C5DAC"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4C5DAC">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4C5DAC" w:rsidRPr="00556B30" w:rsidRDefault="004C5DAC"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ａ）リスクマネジメント体制を構築し、利用者の安心と安全を脅かす事例の収集と要因分析と対応策の検討・実施が適切に行われている。</w:t>
            </w:r>
          </w:p>
          <w:p w:rsidR="004C5DAC" w:rsidRPr="00F91E0A" w:rsidRDefault="004C5DAC" w:rsidP="004C5DAC">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4C5DAC" w:rsidRPr="00556B30" w:rsidRDefault="004C5DAC"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ｂ）リスクマネジメント体制を構築しているが、利用者の安心と安全を脅かす事例の収集や要因分析と対応策の検討・実施が十分ではない。</w:t>
            </w:r>
          </w:p>
          <w:p w:rsidR="004C5DAC" w:rsidRPr="00F91E0A" w:rsidRDefault="004C5DAC" w:rsidP="004C5DAC">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4C5DAC" w:rsidRPr="00556B30" w:rsidRDefault="004C5DAC"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ｃ）リスクマネジメント体制が構築されておらず、利用者の安心と安全を脅かす事例を組織として収集していない。</w:t>
            </w:r>
          </w:p>
          <w:p w:rsidR="00CC34D2" w:rsidRPr="00556B30" w:rsidRDefault="00CC34D2" w:rsidP="004C5DAC">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4C5DAC" w:rsidRPr="00556B30" w:rsidRDefault="004C5DAC" w:rsidP="004C5DAC">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4C5DAC">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4C5DAC">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4C5DAC">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4C5DAC" w:rsidRPr="00556B30" w:rsidRDefault="004C5DAC" w:rsidP="004C5DAC">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4C5DAC" w:rsidRPr="00556B30" w:rsidRDefault="004C5DAC" w:rsidP="004C5DAC">
      <w:pPr>
        <w:wordWrap w:val="0"/>
        <w:autoSpaceDE w:val="0"/>
        <w:autoSpaceDN w:val="0"/>
        <w:snapToGrid w:val="0"/>
        <w:ind w:left="212" w:hangingChars="100" w:hanging="212"/>
        <w:rPr>
          <w:rFonts w:asciiTheme="majorEastAsia" w:eastAsiaTheme="majorEastAsia" w:hAnsiTheme="majorEastAsia"/>
          <w:color w:val="000000" w:themeColor="text1"/>
          <w:sz w:val="22"/>
        </w:rPr>
      </w:pPr>
      <w:r w:rsidRPr="00556B30">
        <w:rPr>
          <w:rFonts w:asciiTheme="majorEastAsia" w:eastAsiaTheme="majorEastAsia" w:hAnsiTheme="majorEastAsia" w:hint="eastAsia"/>
          <w:color w:val="000000" w:themeColor="text1"/>
          <w:sz w:val="22"/>
        </w:rPr>
        <w:t>□リスクマネジメントに関する責任者の明確化（リスクマネジャーの選任・配置）、リスクマネジメントに関する委員会を設置する</w:t>
      </w:r>
      <w:r w:rsidR="00F10E88" w:rsidRPr="00556B30">
        <w:rPr>
          <w:rFonts w:asciiTheme="majorEastAsia" w:eastAsiaTheme="majorEastAsia" w:hAnsiTheme="majorEastAsia" w:hint="eastAsia"/>
          <w:color w:val="000000" w:themeColor="text1"/>
          <w:sz w:val="22"/>
        </w:rPr>
        <w:t>など</w:t>
      </w:r>
      <w:r w:rsidRPr="00556B30">
        <w:rPr>
          <w:rFonts w:asciiTheme="majorEastAsia" w:eastAsiaTheme="majorEastAsia" w:hAnsiTheme="majorEastAsia" w:hint="eastAsia"/>
          <w:color w:val="000000" w:themeColor="text1"/>
          <w:sz w:val="22"/>
        </w:rPr>
        <w:t>の体制を整備している。</w:t>
      </w:r>
    </w:p>
    <w:p w:rsidR="00B47A62" w:rsidRPr="00556B30" w:rsidRDefault="00B47A62" w:rsidP="004C5DA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4C5DAC" w:rsidRPr="00556B30" w:rsidRDefault="004C5DAC" w:rsidP="004C5DA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□事故発生時の対応</w:t>
      </w:r>
      <w:r w:rsidR="004D5C37" w:rsidRPr="00556B30">
        <w:rPr>
          <w:rFonts w:asciiTheme="majorEastAsia" w:eastAsiaTheme="majorEastAsia" w:hAnsiTheme="majorEastAsia" w:hint="eastAsia"/>
          <w:color w:val="000000" w:themeColor="text1"/>
          <w:sz w:val="22"/>
          <w:szCs w:val="22"/>
        </w:rPr>
        <w:t>と安全確保</w:t>
      </w:r>
      <w:r w:rsidRPr="00556B30">
        <w:rPr>
          <w:rFonts w:asciiTheme="majorEastAsia" w:eastAsiaTheme="majorEastAsia" w:hAnsiTheme="majorEastAsia" w:hint="eastAsia"/>
          <w:color w:val="000000" w:themeColor="text1"/>
          <w:sz w:val="22"/>
          <w:szCs w:val="22"/>
        </w:rPr>
        <w:t>について責任、手順</w:t>
      </w:r>
      <w:r w:rsidR="004D5C37" w:rsidRPr="00556B30">
        <w:rPr>
          <w:rFonts w:asciiTheme="majorEastAsia" w:eastAsiaTheme="majorEastAsia" w:hAnsiTheme="majorEastAsia" w:hint="eastAsia"/>
          <w:color w:val="000000" w:themeColor="text1"/>
          <w:sz w:val="22"/>
          <w:szCs w:val="22"/>
        </w:rPr>
        <w:t>（マニュアル）</w:t>
      </w:r>
      <w:r w:rsidRPr="00556B30">
        <w:rPr>
          <w:rFonts w:asciiTheme="majorEastAsia" w:eastAsiaTheme="majorEastAsia" w:hAnsiTheme="majorEastAsia" w:hint="eastAsia"/>
          <w:color w:val="000000" w:themeColor="text1"/>
          <w:sz w:val="22"/>
          <w:szCs w:val="22"/>
        </w:rPr>
        <w:t>等を明確にし</w:t>
      </w:r>
      <w:r w:rsidR="009F5C43" w:rsidRPr="00556B30">
        <w:rPr>
          <w:rFonts w:asciiTheme="majorEastAsia" w:eastAsiaTheme="majorEastAsia" w:hAnsiTheme="majorEastAsia" w:hint="eastAsia"/>
          <w:color w:val="000000" w:themeColor="text1"/>
          <w:sz w:val="22"/>
          <w:szCs w:val="22"/>
        </w:rPr>
        <w:t>、職員に周知し</w:t>
      </w:r>
      <w:r w:rsidRPr="00556B30">
        <w:rPr>
          <w:rFonts w:asciiTheme="majorEastAsia" w:eastAsiaTheme="majorEastAsia" w:hAnsiTheme="majorEastAsia" w:hint="eastAsia"/>
          <w:color w:val="000000" w:themeColor="text1"/>
          <w:sz w:val="22"/>
          <w:szCs w:val="22"/>
        </w:rPr>
        <w:t>ている。</w:t>
      </w:r>
    </w:p>
    <w:p w:rsidR="00B47A62" w:rsidRPr="00556B30" w:rsidRDefault="00B47A62" w:rsidP="004C5DAC">
      <w:pPr>
        <w:wordWrap w:val="0"/>
        <w:autoSpaceDE w:val="0"/>
        <w:autoSpaceDN w:val="0"/>
        <w:snapToGrid w:val="0"/>
        <w:ind w:left="212" w:hangingChars="100" w:hanging="212"/>
        <w:rPr>
          <w:rFonts w:asciiTheme="majorEastAsia" w:eastAsiaTheme="majorEastAsia" w:hAnsiTheme="majorEastAsia"/>
          <w:color w:val="000000" w:themeColor="text1"/>
          <w:sz w:val="22"/>
        </w:rPr>
      </w:pPr>
    </w:p>
    <w:p w:rsidR="004C5DAC" w:rsidRPr="00556B30" w:rsidRDefault="004C5DAC" w:rsidP="004C5DAC">
      <w:pPr>
        <w:wordWrap w:val="0"/>
        <w:autoSpaceDE w:val="0"/>
        <w:autoSpaceDN w:val="0"/>
        <w:snapToGrid w:val="0"/>
        <w:ind w:left="212" w:hangingChars="100" w:hanging="212"/>
        <w:rPr>
          <w:rFonts w:asciiTheme="majorEastAsia" w:eastAsiaTheme="majorEastAsia" w:hAnsiTheme="majorEastAsia"/>
          <w:color w:val="000000" w:themeColor="text1"/>
          <w:sz w:val="22"/>
        </w:rPr>
      </w:pPr>
      <w:r w:rsidRPr="00556B30">
        <w:rPr>
          <w:rFonts w:asciiTheme="majorEastAsia" w:eastAsiaTheme="majorEastAsia" w:hAnsiTheme="majorEastAsia" w:hint="eastAsia"/>
          <w:color w:val="000000" w:themeColor="text1"/>
          <w:sz w:val="22"/>
        </w:rPr>
        <w:t>□利用者の安心と安全を脅かす事例の収集が積極的に行われている。</w:t>
      </w:r>
    </w:p>
    <w:p w:rsidR="00B47A62" w:rsidRPr="00556B30" w:rsidRDefault="00B47A62" w:rsidP="004C5DA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4C5DAC" w:rsidRPr="00556B30" w:rsidRDefault="00BD2DF2" w:rsidP="004C5DA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□収集した事例をもとに、職員の参画のもとで発生要因を分析し、</w:t>
      </w:r>
      <w:r w:rsidR="00CE5176" w:rsidRPr="00556B30">
        <w:rPr>
          <w:rFonts w:asciiTheme="majorEastAsia" w:eastAsiaTheme="majorEastAsia" w:hAnsiTheme="majorEastAsia" w:hint="eastAsia"/>
          <w:color w:val="000000" w:themeColor="text1"/>
          <w:sz w:val="22"/>
          <w:szCs w:val="22"/>
        </w:rPr>
        <w:t>改善策・再発防止</w:t>
      </w:r>
      <w:r w:rsidR="004C5DAC" w:rsidRPr="00556B30">
        <w:rPr>
          <w:rFonts w:asciiTheme="majorEastAsia" w:eastAsiaTheme="majorEastAsia" w:hAnsiTheme="majorEastAsia" w:hint="eastAsia"/>
          <w:color w:val="000000" w:themeColor="text1"/>
          <w:sz w:val="22"/>
          <w:szCs w:val="22"/>
        </w:rPr>
        <w:t>策を検討</w:t>
      </w:r>
      <w:r w:rsidR="003003FC" w:rsidRPr="00556B30">
        <w:rPr>
          <w:rFonts w:asciiTheme="majorEastAsia" w:eastAsiaTheme="majorEastAsia" w:hAnsiTheme="majorEastAsia" w:hint="eastAsia"/>
          <w:color w:val="000000" w:themeColor="text1"/>
          <w:sz w:val="22"/>
          <w:szCs w:val="22"/>
        </w:rPr>
        <w:t>・実施</w:t>
      </w:r>
      <w:r w:rsidRPr="00556B30">
        <w:rPr>
          <w:rFonts w:asciiTheme="majorEastAsia" w:eastAsiaTheme="majorEastAsia" w:hAnsiTheme="majorEastAsia" w:hint="eastAsia"/>
          <w:color w:val="000000" w:themeColor="text1"/>
          <w:sz w:val="22"/>
          <w:szCs w:val="22"/>
        </w:rPr>
        <w:t>する等</w:t>
      </w:r>
      <w:r w:rsidR="004432A2"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取組が行われている</w:t>
      </w:r>
      <w:r w:rsidR="004C5DAC" w:rsidRPr="00556B30">
        <w:rPr>
          <w:rFonts w:asciiTheme="majorEastAsia" w:eastAsiaTheme="majorEastAsia" w:hAnsiTheme="majorEastAsia" w:hint="eastAsia"/>
          <w:color w:val="000000" w:themeColor="text1"/>
          <w:sz w:val="22"/>
          <w:szCs w:val="22"/>
        </w:rPr>
        <w:t>。</w:t>
      </w:r>
    </w:p>
    <w:p w:rsidR="00B47A62" w:rsidRPr="00556B30" w:rsidRDefault="00B47A62" w:rsidP="004C5DA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4C5DAC" w:rsidRPr="00556B30" w:rsidRDefault="004C5DAC" w:rsidP="004C5DA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□職員に対して、安全確保・事故防止に関する研修を行っている。</w:t>
      </w:r>
    </w:p>
    <w:p w:rsidR="00B47A62" w:rsidRPr="00556B30" w:rsidRDefault="00B47A62" w:rsidP="004C5DAC">
      <w:pPr>
        <w:pStyle w:val="a8"/>
        <w:wordWrap w:val="0"/>
        <w:autoSpaceDE w:val="0"/>
        <w:autoSpaceDN w:val="0"/>
        <w:snapToGrid w:val="0"/>
        <w:ind w:left="212" w:hangingChars="100" w:hanging="212"/>
        <w:rPr>
          <w:rFonts w:asciiTheme="majorEastAsia" w:eastAsiaTheme="majorEastAsia" w:hAnsiTheme="majorEastAsia"/>
          <w:color w:val="000000" w:themeColor="text1"/>
        </w:rPr>
      </w:pPr>
    </w:p>
    <w:p w:rsidR="004C5DAC" w:rsidRPr="00556B30" w:rsidRDefault="004C5DAC" w:rsidP="004C5DAC">
      <w:pPr>
        <w:pStyle w:val="a8"/>
        <w:wordWrap w:val="0"/>
        <w:autoSpaceDE w:val="0"/>
        <w:autoSpaceDN w:val="0"/>
        <w:snapToGrid w:val="0"/>
        <w:ind w:left="212" w:hangingChars="100" w:hanging="212"/>
        <w:rPr>
          <w:rFonts w:asciiTheme="majorEastAsia" w:eastAsiaTheme="majorEastAsia" w:hAnsiTheme="majorEastAsia"/>
          <w:color w:val="000000" w:themeColor="text1"/>
        </w:rPr>
      </w:pPr>
      <w:r w:rsidRPr="00556B30">
        <w:rPr>
          <w:rFonts w:asciiTheme="majorEastAsia" w:eastAsiaTheme="majorEastAsia" w:hAnsiTheme="majorEastAsia" w:hint="eastAsia"/>
          <w:color w:val="000000" w:themeColor="text1"/>
        </w:rPr>
        <w:t>□事故防止策等の安全確保策の実施状況や実効性について、定期的に評価・見直しを行っている。</w:t>
      </w:r>
    </w:p>
    <w:p w:rsidR="00B47A62" w:rsidRPr="00556B30" w:rsidRDefault="00B47A62">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B47A62" w:rsidRPr="00556B30" w:rsidRDefault="00B47A62" w:rsidP="00A033B6">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利用者の安心と安全を確保し福祉サービス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rsidR="00A033B6" w:rsidRPr="00556B30" w:rsidRDefault="00A033B6" w:rsidP="00B47A62">
      <w:pPr>
        <w:rPr>
          <w:rFonts w:asciiTheme="majorEastAsia" w:eastAsiaTheme="majorEastAsia" w:hAnsiTheme="majorEastAsia"/>
          <w:i/>
          <w:color w:val="000000" w:themeColor="text1"/>
          <w:sz w:val="22"/>
          <w:szCs w:val="22"/>
        </w:rPr>
      </w:pPr>
    </w:p>
    <w:p w:rsidR="00A033B6" w:rsidRPr="00556B30" w:rsidRDefault="00A033B6" w:rsidP="00B47A62">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2803DE" w:rsidRPr="00556B30" w:rsidRDefault="007423C5" w:rsidP="002A5A1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0D2AC7" w:rsidRPr="00556B30">
        <w:rPr>
          <w:rFonts w:asciiTheme="majorEastAsia" w:eastAsiaTheme="majorEastAsia" w:hAnsiTheme="majorEastAsia" w:hint="eastAsia"/>
          <w:color w:val="000000" w:themeColor="text1"/>
          <w:sz w:val="22"/>
          <w:szCs w:val="22"/>
        </w:rPr>
        <w:t>施設</w:t>
      </w:r>
      <w:r w:rsidR="004506AF" w:rsidRPr="00556B30">
        <w:rPr>
          <w:rFonts w:asciiTheme="majorEastAsia" w:eastAsiaTheme="majorEastAsia" w:hAnsiTheme="majorEastAsia" w:hint="eastAsia"/>
          <w:color w:val="000000" w:themeColor="text1"/>
          <w:sz w:val="22"/>
          <w:szCs w:val="22"/>
        </w:rPr>
        <w:t>におけるリスクマネジメントの目的は、福祉サービスの質の向上にあります。具体的な取組としては、</w:t>
      </w:r>
      <w:r w:rsidR="00105A8B" w:rsidRPr="00556B30">
        <w:rPr>
          <w:rFonts w:asciiTheme="majorEastAsia" w:eastAsiaTheme="majorEastAsia" w:hAnsiTheme="majorEastAsia" w:hint="eastAsia"/>
          <w:color w:val="000000" w:themeColor="text1"/>
          <w:sz w:val="22"/>
          <w:szCs w:val="22"/>
        </w:rPr>
        <w:t>責任者の</w:t>
      </w:r>
      <w:r w:rsidR="00FC28C5" w:rsidRPr="00556B30">
        <w:rPr>
          <w:rFonts w:asciiTheme="majorEastAsia" w:eastAsiaTheme="majorEastAsia" w:hAnsiTheme="majorEastAsia" w:hint="eastAsia"/>
          <w:color w:val="000000" w:themeColor="text1"/>
          <w:sz w:val="22"/>
          <w:szCs w:val="22"/>
        </w:rPr>
        <w:t>設置又は</w:t>
      </w:r>
      <w:r w:rsidR="00105A8B" w:rsidRPr="00556B30">
        <w:rPr>
          <w:rFonts w:asciiTheme="majorEastAsia" w:eastAsiaTheme="majorEastAsia" w:hAnsiTheme="majorEastAsia" w:hint="eastAsia"/>
          <w:color w:val="000000" w:themeColor="text1"/>
          <w:sz w:val="22"/>
          <w:szCs w:val="22"/>
        </w:rPr>
        <w:t>明確化、リスクマネジメントに関する会議</w:t>
      </w:r>
      <w:r w:rsidR="002A5A12" w:rsidRPr="00556B30">
        <w:rPr>
          <w:rFonts w:asciiTheme="majorEastAsia" w:eastAsiaTheme="majorEastAsia" w:hAnsiTheme="majorEastAsia" w:hint="eastAsia"/>
          <w:color w:val="000000" w:themeColor="text1"/>
          <w:sz w:val="22"/>
          <w:szCs w:val="22"/>
        </w:rPr>
        <w:t>等（体制づくり全般をはじめ、事故要因の分析、改善策</w:t>
      </w:r>
      <w:r w:rsidR="00FC28C5" w:rsidRPr="00556B30">
        <w:rPr>
          <w:rFonts w:asciiTheme="majorEastAsia" w:eastAsiaTheme="majorEastAsia" w:hAnsiTheme="majorEastAsia" w:hint="eastAsia"/>
          <w:color w:val="000000" w:themeColor="text1"/>
          <w:sz w:val="22"/>
          <w:szCs w:val="22"/>
        </w:rPr>
        <w:t>・再発防止策等</w:t>
      </w:r>
      <w:r w:rsidR="002A5A12" w:rsidRPr="00556B30">
        <w:rPr>
          <w:rFonts w:asciiTheme="majorEastAsia" w:eastAsiaTheme="majorEastAsia" w:hAnsiTheme="majorEastAsia" w:hint="eastAsia"/>
          <w:color w:val="000000" w:themeColor="text1"/>
          <w:sz w:val="22"/>
          <w:szCs w:val="22"/>
        </w:rPr>
        <w:t>を</w:t>
      </w:r>
      <w:r w:rsidR="00FC28C5" w:rsidRPr="00556B30">
        <w:rPr>
          <w:rFonts w:asciiTheme="majorEastAsia" w:eastAsiaTheme="majorEastAsia" w:hAnsiTheme="majorEastAsia" w:hint="eastAsia"/>
          <w:color w:val="000000" w:themeColor="text1"/>
          <w:sz w:val="22"/>
          <w:szCs w:val="22"/>
        </w:rPr>
        <w:t>検討</w:t>
      </w:r>
      <w:r w:rsidR="002A5A12" w:rsidRPr="00556B30">
        <w:rPr>
          <w:rFonts w:asciiTheme="majorEastAsia" w:eastAsiaTheme="majorEastAsia" w:hAnsiTheme="majorEastAsia" w:hint="eastAsia"/>
          <w:color w:val="000000" w:themeColor="text1"/>
          <w:sz w:val="22"/>
          <w:szCs w:val="22"/>
        </w:rPr>
        <w:t>する</w:t>
      </w:r>
      <w:r w:rsidR="00FC28C5" w:rsidRPr="00556B30">
        <w:rPr>
          <w:rFonts w:asciiTheme="majorEastAsia" w:eastAsiaTheme="majorEastAsia" w:hAnsiTheme="majorEastAsia" w:hint="eastAsia"/>
          <w:color w:val="000000" w:themeColor="text1"/>
          <w:sz w:val="22"/>
          <w:szCs w:val="22"/>
        </w:rPr>
        <w:t>場）</w:t>
      </w:r>
      <w:r w:rsidR="00105A8B" w:rsidRPr="00556B30">
        <w:rPr>
          <w:rFonts w:asciiTheme="majorEastAsia" w:eastAsiaTheme="majorEastAsia" w:hAnsiTheme="majorEastAsia" w:hint="eastAsia"/>
          <w:color w:val="000000" w:themeColor="text1"/>
          <w:sz w:val="22"/>
          <w:szCs w:val="22"/>
        </w:rPr>
        <w:t>の設置、</w:t>
      </w:r>
      <w:r w:rsidR="009F5C43" w:rsidRPr="00556B30">
        <w:rPr>
          <w:rFonts w:asciiTheme="majorEastAsia" w:eastAsiaTheme="majorEastAsia" w:hAnsiTheme="majorEastAsia" w:hint="eastAsia"/>
          <w:color w:val="000000" w:themeColor="text1"/>
          <w:sz w:val="22"/>
          <w:szCs w:val="22"/>
        </w:rPr>
        <w:t>事故発生時の対応における責任と手順等の明確化、</w:t>
      </w:r>
      <w:r w:rsidR="00105A8B" w:rsidRPr="00556B30">
        <w:rPr>
          <w:rFonts w:asciiTheme="majorEastAsia" w:eastAsiaTheme="majorEastAsia" w:hAnsiTheme="majorEastAsia" w:hint="eastAsia"/>
          <w:color w:val="000000" w:themeColor="text1"/>
          <w:sz w:val="22"/>
          <w:szCs w:val="22"/>
        </w:rPr>
        <w:t>ヒヤリハット・事故報告の収集、</w:t>
      </w:r>
      <w:r w:rsidR="00FC28C5" w:rsidRPr="00556B30">
        <w:rPr>
          <w:rFonts w:asciiTheme="majorEastAsia" w:eastAsiaTheme="majorEastAsia" w:hAnsiTheme="majorEastAsia" w:hint="eastAsia"/>
          <w:color w:val="000000" w:themeColor="text1"/>
          <w:sz w:val="22"/>
          <w:szCs w:val="22"/>
        </w:rPr>
        <w:t>これら</w:t>
      </w:r>
      <w:r w:rsidR="00105A8B" w:rsidRPr="00556B30">
        <w:rPr>
          <w:rFonts w:asciiTheme="majorEastAsia" w:eastAsiaTheme="majorEastAsia" w:hAnsiTheme="majorEastAsia" w:hint="eastAsia"/>
          <w:color w:val="000000" w:themeColor="text1"/>
          <w:sz w:val="22"/>
          <w:szCs w:val="22"/>
        </w:rPr>
        <w:t>報告にもとづく要因分析と</w:t>
      </w:r>
      <w:r w:rsidR="002A5A12" w:rsidRPr="00556B30">
        <w:rPr>
          <w:rFonts w:asciiTheme="majorEastAsia" w:eastAsiaTheme="majorEastAsia" w:hAnsiTheme="majorEastAsia" w:hint="eastAsia"/>
          <w:color w:val="000000" w:themeColor="text1"/>
          <w:sz w:val="22"/>
          <w:szCs w:val="22"/>
        </w:rPr>
        <w:t>改善策・</w:t>
      </w:r>
      <w:r w:rsidR="00105A8B" w:rsidRPr="00556B30">
        <w:rPr>
          <w:rFonts w:asciiTheme="majorEastAsia" w:eastAsiaTheme="majorEastAsia" w:hAnsiTheme="majorEastAsia" w:hint="eastAsia"/>
          <w:color w:val="000000" w:themeColor="text1"/>
          <w:sz w:val="22"/>
          <w:szCs w:val="22"/>
        </w:rPr>
        <w:t>再発防止</w:t>
      </w:r>
      <w:r w:rsidR="002A5A12" w:rsidRPr="00556B30">
        <w:rPr>
          <w:rFonts w:asciiTheme="majorEastAsia" w:eastAsiaTheme="majorEastAsia" w:hAnsiTheme="majorEastAsia" w:hint="eastAsia"/>
          <w:color w:val="000000" w:themeColor="text1"/>
          <w:sz w:val="22"/>
          <w:szCs w:val="22"/>
        </w:rPr>
        <w:t>等</w:t>
      </w:r>
      <w:r w:rsidR="00105A8B" w:rsidRPr="00556B30">
        <w:rPr>
          <w:rFonts w:asciiTheme="majorEastAsia" w:eastAsiaTheme="majorEastAsia" w:hAnsiTheme="majorEastAsia" w:hint="eastAsia"/>
          <w:color w:val="000000" w:themeColor="text1"/>
          <w:sz w:val="22"/>
          <w:szCs w:val="22"/>
        </w:rPr>
        <w:t>の実施が基本的な</w:t>
      </w:r>
      <w:r w:rsidR="00FC28C5" w:rsidRPr="00556B30">
        <w:rPr>
          <w:rFonts w:asciiTheme="majorEastAsia" w:eastAsiaTheme="majorEastAsia" w:hAnsiTheme="majorEastAsia" w:hint="eastAsia"/>
          <w:color w:val="000000" w:themeColor="text1"/>
          <w:sz w:val="22"/>
          <w:szCs w:val="22"/>
        </w:rPr>
        <w:t>事項とな</w:t>
      </w:r>
      <w:r w:rsidR="00105A8B" w:rsidRPr="00556B30">
        <w:rPr>
          <w:rFonts w:asciiTheme="majorEastAsia" w:eastAsiaTheme="majorEastAsia" w:hAnsiTheme="majorEastAsia" w:hint="eastAsia"/>
          <w:color w:val="000000" w:themeColor="text1"/>
          <w:sz w:val="22"/>
          <w:szCs w:val="22"/>
        </w:rPr>
        <w:t>ります。</w:t>
      </w:r>
    </w:p>
    <w:p w:rsidR="002803DE" w:rsidRPr="00556B30" w:rsidRDefault="002803DE" w:rsidP="002A5A12">
      <w:pPr>
        <w:ind w:leftChars="100" w:left="414" w:hangingChars="100" w:hanging="212"/>
        <w:rPr>
          <w:rFonts w:asciiTheme="majorEastAsia" w:eastAsiaTheme="majorEastAsia" w:hAnsiTheme="majorEastAsia"/>
          <w:color w:val="000000" w:themeColor="text1"/>
          <w:sz w:val="22"/>
          <w:szCs w:val="22"/>
        </w:rPr>
      </w:pPr>
    </w:p>
    <w:p w:rsidR="002A5A12" w:rsidRPr="00556B30" w:rsidRDefault="002803DE" w:rsidP="002A5A1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2A5A12" w:rsidRPr="00556B30">
        <w:rPr>
          <w:rFonts w:asciiTheme="majorEastAsia" w:eastAsiaTheme="majorEastAsia" w:hAnsiTheme="majorEastAsia" w:hint="eastAsia"/>
          <w:color w:val="000000" w:themeColor="text1"/>
          <w:sz w:val="22"/>
          <w:szCs w:val="22"/>
        </w:rPr>
        <w:t>また、これらをリスクマネジメント規程等として定めておくこと</w:t>
      </w:r>
      <w:r w:rsidR="00CE5176" w:rsidRPr="00556B30">
        <w:rPr>
          <w:rFonts w:asciiTheme="majorEastAsia" w:eastAsiaTheme="majorEastAsia" w:hAnsiTheme="majorEastAsia" w:hint="eastAsia"/>
          <w:color w:val="000000" w:themeColor="text1"/>
          <w:sz w:val="22"/>
          <w:szCs w:val="22"/>
        </w:rPr>
        <w:t>、研修の実施や</w:t>
      </w:r>
      <w:r w:rsidR="002A5A12" w:rsidRPr="00556B30">
        <w:rPr>
          <w:rFonts w:asciiTheme="majorEastAsia" w:eastAsiaTheme="majorEastAsia" w:hAnsiTheme="majorEastAsia" w:hint="eastAsia"/>
          <w:color w:val="000000" w:themeColor="text1"/>
          <w:sz w:val="22"/>
          <w:szCs w:val="22"/>
        </w:rPr>
        <w:t>個々の取組について定期的な見直しと改善を図ることは、体制の構築と</w:t>
      </w:r>
      <w:r w:rsidR="000D2AC7" w:rsidRPr="00556B30">
        <w:rPr>
          <w:rFonts w:asciiTheme="majorEastAsia" w:eastAsiaTheme="majorEastAsia" w:hAnsiTheme="majorEastAsia" w:hint="eastAsia"/>
          <w:color w:val="000000" w:themeColor="text1"/>
          <w:sz w:val="22"/>
          <w:szCs w:val="22"/>
        </w:rPr>
        <w:t>施設</w:t>
      </w:r>
      <w:r w:rsidR="00CE5176" w:rsidRPr="00556B30">
        <w:rPr>
          <w:rFonts w:asciiTheme="majorEastAsia" w:eastAsiaTheme="majorEastAsia" w:hAnsiTheme="majorEastAsia" w:hint="eastAsia"/>
          <w:color w:val="000000" w:themeColor="text1"/>
          <w:sz w:val="22"/>
          <w:szCs w:val="22"/>
        </w:rPr>
        <w:t>の実態に</w:t>
      </w:r>
      <w:r w:rsidR="00066BC9" w:rsidRPr="00556B30">
        <w:rPr>
          <w:rFonts w:asciiTheme="majorEastAsia" w:eastAsiaTheme="majorEastAsia" w:hAnsiTheme="majorEastAsia" w:hint="eastAsia"/>
          <w:color w:val="000000" w:themeColor="text1"/>
          <w:sz w:val="22"/>
          <w:szCs w:val="22"/>
        </w:rPr>
        <w:t>そくした</w:t>
      </w:r>
      <w:r w:rsidR="002A5A12" w:rsidRPr="00556B30">
        <w:rPr>
          <w:rFonts w:asciiTheme="majorEastAsia" w:eastAsiaTheme="majorEastAsia" w:hAnsiTheme="majorEastAsia" w:hint="eastAsia"/>
          <w:color w:val="000000" w:themeColor="text1"/>
          <w:sz w:val="22"/>
          <w:szCs w:val="22"/>
        </w:rPr>
        <w:t>効果的な</w:t>
      </w:r>
      <w:r w:rsidR="00CE5176" w:rsidRPr="00556B30">
        <w:rPr>
          <w:rFonts w:asciiTheme="majorEastAsia" w:eastAsiaTheme="majorEastAsia" w:hAnsiTheme="majorEastAsia" w:hint="eastAsia"/>
          <w:color w:val="000000" w:themeColor="text1"/>
          <w:sz w:val="22"/>
          <w:szCs w:val="22"/>
        </w:rPr>
        <w:t>取組</w:t>
      </w:r>
      <w:r w:rsidR="002A5A12" w:rsidRPr="00556B30">
        <w:rPr>
          <w:rFonts w:asciiTheme="majorEastAsia" w:eastAsiaTheme="majorEastAsia" w:hAnsiTheme="majorEastAsia" w:hint="eastAsia"/>
          <w:color w:val="000000" w:themeColor="text1"/>
          <w:sz w:val="22"/>
          <w:szCs w:val="22"/>
        </w:rPr>
        <w:t>のために</w:t>
      </w:r>
      <w:r w:rsidR="00CE5176" w:rsidRPr="00556B30">
        <w:rPr>
          <w:rFonts w:asciiTheme="majorEastAsia" w:eastAsiaTheme="majorEastAsia" w:hAnsiTheme="majorEastAsia" w:hint="eastAsia"/>
          <w:color w:val="000000" w:themeColor="text1"/>
          <w:sz w:val="22"/>
          <w:szCs w:val="22"/>
        </w:rPr>
        <w:t>有効です。</w:t>
      </w:r>
    </w:p>
    <w:p w:rsidR="002A5A12" w:rsidRPr="0067529C" w:rsidRDefault="002A5A12" w:rsidP="009F749E">
      <w:pPr>
        <w:ind w:leftChars="100" w:left="414" w:hangingChars="100" w:hanging="212"/>
        <w:rPr>
          <w:rFonts w:asciiTheme="majorEastAsia" w:eastAsiaTheme="majorEastAsia" w:hAnsiTheme="majorEastAsia"/>
          <w:color w:val="000000" w:themeColor="text1"/>
          <w:sz w:val="22"/>
          <w:szCs w:val="22"/>
        </w:rPr>
      </w:pPr>
    </w:p>
    <w:p w:rsidR="00105A8B" w:rsidRPr="00556B30" w:rsidRDefault="009F749E" w:rsidP="00105A8B">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2A5A12" w:rsidRPr="00556B30">
        <w:rPr>
          <w:rFonts w:asciiTheme="majorEastAsia" w:eastAsiaTheme="majorEastAsia" w:hAnsiTheme="majorEastAsia" w:hint="eastAsia"/>
          <w:color w:val="000000" w:themeColor="text1"/>
          <w:sz w:val="22"/>
          <w:szCs w:val="22"/>
        </w:rPr>
        <w:t>ヒヤリハット・事故報告や</w:t>
      </w:r>
      <w:r w:rsidRPr="00556B30">
        <w:rPr>
          <w:rFonts w:asciiTheme="majorEastAsia" w:eastAsiaTheme="majorEastAsia" w:hAnsiTheme="majorEastAsia" w:hint="eastAsia"/>
          <w:color w:val="000000" w:themeColor="text1"/>
          <w:sz w:val="22"/>
          <w:szCs w:val="22"/>
        </w:rPr>
        <w:t>事例</w:t>
      </w:r>
      <w:r w:rsidR="002A5A12"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の収集は、</w:t>
      </w:r>
      <w:r w:rsidR="002A5A12" w:rsidRPr="00556B30">
        <w:rPr>
          <w:rFonts w:asciiTheme="majorEastAsia" w:eastAsiaTheme="majorEastAsia" w:hAnsiTheme="majorEastAsia" w:hint="eastAsia"/>
          <w:color w:val="000000" w:themeColor="text1"/>
          <w:sz w:val="22"/>
          <w:szCs w:val="22"/>
        </w:rPr>
        <w:t>福祉サービスの質の向上の観点から、職員間の情報共有をはじめ、要因分析の実施や改善策・再発防止策を講じるために行うものです。また、取組を通じて、職員の「危険への気づき」を促す効果も生まれます。よって、</w:t>
      </w:r>
      <w:r w:rsidRPr="00556B30">
        <w:rPr>
          <w:rFonts w:asciiTheme="majorEastAsia" w:eastAsiaTheme="majorEastAsia" w:hAnsiTheme="majorEastAsia" w:hint="eastAsia"/>
          <w:color w:val="000000" w:themeColor="text1"/>
          <w:sz w:val="22"/>
          <w:szCs w:val="22"/>
        </w:rPr>
        <w:t>職員個人の反省を促したり、</w:t>
      </w:r>
      <w:r w:rsidR="002A5A12" w:rsidRPr="00556B30">
        <w:rPr>
          <w:rFonts w:asciiTheme="majorEastAsia" w:eastAsiaTheme="majorEastAsia" w:hAnsiTheme="majorEastAsia" w:hint="eastAsia"/>
          <w:color w:val="000000" w:themeColor="text1"/>
          <w:sz w:val="22"/>
          <w:szCs w:val="22"/>
        </w:rPr>
        <w:t>責任を追及したりするためのものではないということに留意が必要です。</w:t>
      </w:r>
    </w:p>
    <w:p w:rsidR="002803DE" w:rsidRPr="00556B30" w:rsidRDefault="002803DE" w:rsidP="00105A8B">
      <w:pPr>
        <w:ind w:leftChars="100" w:left="414" w:hangingChars="100" w:hanging="212"/>
        <w:rPr>
          <w:rFonts w:asciiTheme="majorEastAsia" w:eastAsiaTheme="majorEastAsia" w:hAnsiTheme="majorEastAsia"/>
          <w:color w:val="000000" w:themeColor="text1"/>
          <w:sz w:val="22"/>
          <w:szCs w:val="22"/>
        </w:rPr>
      </w:pPr>
    </w:p>
    <w:p w:rsidR="002803DE" w:rsidRPr="00556B30" w:rsidRDefault="002803DE" w:rsidP="00105A8B">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の提供に関わる設備・機器類の日頃からの安全確認や定期的なメンテナンスも、日常的に利用者の安心・安全に配慮した福祉サービスの前提として重要です。また、外部からの侵入者への対応等についても、</w:t>
      </w:r>
      <w:r w:rsidR="000D2AC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の特性に応じて検討・対応</w:t>
      </w:r>
      <w:r w:rsidR="00907CFA" w:rsidRPr="00556B30">
        <w:rPr>
          <w:rFonts w:asciiTheme="majorEastAsia" w:eastAsiaTheme="majorEastAsia" w:hAnsiTheme="majorEastAsia" w:hint="eastAsia"/>
          <w:color w:val="000000" w:themeColor="text1"/>
          <w:sz w:val="22"/>
          <w:szCs w:val="22"/>
        </w:rPr>
        <w:t>します</w:t>
      </w:r>
      <w:r w:rsidRPr="00556B30">
        <w:rPr>
          <w:rFonts w:asciiTheme="majorEastAsia" w:eastAsiaTheme="majorEastAsia" w:hAnsiTheme="majorEastAsia" w:hint="eastAsia"/>
          <w:color w:val="000000" w:themeColor="text1"/>
          <w:sz w:val="22"/>
          <w:szCs w:val="22"/>
        </w:rPr>
        <w:t>。</w:t>
      </w:r>
    </w:p>
    <w:p w:rsidR="002A5A12" w:rsidRPr="0067529C" w:rsidRDefault="002A5A12" w:rsidP="00105A8B">
      <w:pPr>
        <w:ind w:leftChars="100" w:left="414" w:hangingChars="100" w:hanging="212"/>
        <w:rPr>
          <w:rFonts w:asciiTheme="majorEastAsia" w:eastAsiaTheme="majorEastAsia" w:hAnsiTheme="majorEastAsia"/>
          <w:color w:val="000000" w:themeColor="text1"/>
          <w:sz w:val="22"/>
          <w:szCs w:val="22"/>
        </w:rPr>
      </w:pPr>
    </w:p>
    <w:p w:rsidR="00105A8B" w:rsidRPr="00556B30" w:rsidRDefault="00105A8B" w:rsidP="00105A8B">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○リスクマネジメントの体制整備の面では管理者のリーダーシップが欠かせません</w:t>
      </w:r>
      <w:r w:rsidR="002651F5" w:rsidRPr="00556B30">
        <w:rPr>
          <w:rFonts w:asciiTheme="majorEastAsia" w:eastAsiaTheme="majorEastAsia" w:hAnsiTheme="majorEastAsia" w:hint="eastAsia"/>
          <w:color w:val="000000" w:themeColor="text1"/>
          <w:sz w:val="22"/>
          <w:szCs w:val="22"/>
        </w:rPr>
        <w:t>。また、</w:t>
      </w:r>
      <w:r w:rsidRPr="00556B30">
        <w:rPr>
          <w:rFonts w:asciiTheme="majorEastAsia" w:eastAsiaTheme="majorEastAsia" w:hAnsiTheme="majorEastAsia" w:hint="eastAsia"/>
          <w:color w:val="000000" w:themeColor="text1"/>
          <w:sz w:val="22"/>
          <w:szCs w:val="22"/>
        </w:rPr>
        <w:t>具体的な</w:t>
      </w:r>
      <w:r w:rsidR="00CE5176" w:rsidRPr="00556B30">
        <w:rPr>
          <w:rFonts w:asciiTheme="majorEastAsia" w:eastAsiaTheme="majorEastAsia" w:hAnsiTheme="majorEastAsia" w:hint="eastAsia"/>
          <w:color w:val="000000" w:themeColor="text1"/>
          <w:sz w:val="22"/>
          <w:szCs w:val="22"/>
        </w:rPr>
        <w:t>対策</w:t>
      </w:r>
      <w:r w:rsidRPr="00556B30">
        <w:rPr>
          <w:rFonts w:asciiTheme="majorEastAsia" w:eastAsiaTheme="majorEastAsia" w:hAnsiTheme="majorEastAsia" w:hint="eastAsia"/>
          <w:color w:val="000000" w:themeColor="text1"/>
          <w:sz w:val="22"/>
          <w:szCs w:val="22"/>
        </w:rPr>
        <w:t>を講じる際には</w:t>
      </w:r>
      <w:r w:rsidR="00CE5176" w:rsidRPr="00556B30">
        <w:rPr>
          <w:rFonts w:asciiTheme="majorEastAsia" w:eastAsiaTheme="majorEastAsia" w:hAnsiTheme="majorEastAsia" w:hint="eastAsia"/>
          <w:color w:val="000000" w:themeColor="text1"/>
          <w:sz w:val="22"/>
          <w:szCs w:val="22"/>
        </w:rPr>
        <w:t>福祉サービスを提供する</w:t>
      </w:r>
      <w:r w:rsidRPr="00556B30">
        <w:rPr>
          <w:rFonts w:asciiTheme="majorEastAsia" w:eastAsiaTheme="majorEastAsia" w:hAnsiTheme="majorEastAsia" w:hint="eastAsia"/>
          <w:color w:val="000000" w:themeColor="text1"/>
          <w:sz w:val="22"/>
          <w:szCs w:val="22"/>
        </w:rPr>
        <w:t>現場における知恵</w:t>
      </w:r>
      <w:r w:rsidR="00F10E88" w:rsidRPr="00556B30">
        <w:rPr>
          <w:rFonts w:asciiTheme="majorEastAsia" w:eastAsiaTheme="majorEastAsia" w:hAnsiTheme="majorEastAsia" w:hint="eastAsia"/>
          <w:color w:val="000000" w:themeColor="text1"/>
          <w:sz w:val="22"/>
          <w:szCs w:val="22"/>
        </w:rPr>
        <w:t>と工夫を</w:t>
      </w:r>
      <w:r w:rsidRPr="00556B30">
        <w:rPr>
          <w:rFonts w:asciiTheme="majorEastAsia" w:eastAsiaTheme="majorEastAsia" w:hAnsiTheme="majorEastAsia" w:hint="eastAsia"/>
          <w:color w:val="000000" w:themeColor="text1"/>
          <w:sz w:val="22"/>
          <w:szCs w:val="22"/>
        </w:rPr>
        <w:t>活用</w:t>
      </w:r>
      <w:r w:rsidR="00F10E88" w:rsidRPr="00556B30">
        <w:rPr>
          <w:rFonts w:asciiTheme="majorEastAsia" w:eastAsiaTheme="majorEastAsia" w:hAnsiTheme="majorEastAsia" w:hint="eastAsia"/>
          <w:color w:val="000000" w:themeColor="text1"/>
          <w:sz w:val="22"/>
          <w:szCs w:val="22"/>
        </w:rPr>
        <w:t>した取組</w:t>
      </w:r>
      <w:r w:rsidRPr="00556B30">
        <w:rPr>
          <w:rFonts w:asciiTheme="majorEastAsia" w:eastAsiaTheme="majorEastAsia" w:hAnsiTheme="majorEastAsia" w:hint="eastAsia"/>
          <w:color w:val="000000" w:themeColor="text1"/>
          <w:sz w:val="22"/>
          <w:szCs w:val="22"/>
        </w:rPr>
        <w:t>が最も重要です。</w:t>
      </w:r>
    </w:p>
    <w:p w:rsidR="00B47A62" w:rsidRPr="00556B30" w:rsidRDefault="00B47A62" w:rsidP="00B47A62">
      <w:pPr>
        <w:rPr>
          <w:rFonts w:asciiTheme="majorEastAsia" w:eastAsiaTheme="majorEastAsia" w:hAnsiTheme="majorEastAsia"/>
          <w:color w:val="000000" w:themeColor="text1"/>
          <w:sz w:val="22"/>
          <w:szCs w:val="22"/>
        </w:rPr>
      </w:pPr>
    </w:p>
    <w:p w:rsidR="00A033B6" w:rsidRPr="00556B30" w:rsidRDefault="00A033B6" w:rsidP="00B47A62">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CE5176" w:rsidRPr="00556B30" w:rsidRDefault="0061276A" w:rsidP="00CE5176">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07CFA" w:rsidRPr="00556B30">
        <w:rPr>
          <w:rFonts w:asciiTheme="majorEastAsia" w:eastAsiaTheme="majorEastAsia" w:hAnsiTheme="majorEastAsia" w:hint="eastAsia"/>
          <w:color w:val="000000" w:themeColor="text1"/>
          <w:sz w:val="22"/>
          <w:szCs w:val="22"/>
        </w:rPr>
        <w:t>事故発生時の適切な対応と利用者の安全確保がなされていることを前提とし、</w:t>
      </w:r>
      <w:r w:rsidR="00CE5176" w:rsidRPr="00556B30">
        <w:rPr>
          <w:rFonts w:asciiTheme="majorEastAsia" w:eastAsiaTheme="majorEastAsia" w:hAnsiTheme="majorEastAsia" w:hint="eastAsia"/>
          <w:color w:val="000000" w:themeColor="text1"/>
          <w:sz w:val="22"/>
          <w:szCs w:val="22"/>
        </w:rPr>
        <w:t>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rsidR="00CE5176" w:rsidRPr="00556B30" w:rsidRDefault="00CE5176" w:rsidP="00CE5176">
      <w:pPr>
        <w:ind w:leftChars="100" w:left="414" w:hangingChars="100" w:hanging="212"/>
        <w:rPr>
          <w:rFonts w:asciiTheme="majorEastAsia" w:eastAsiaTheme="majorEastAsia" w:hAnsiTheme="majorEastAsia"/>
          <w:color w:val="000000" w:themeColor="text1"/>
          <w:sz w:val="22"/>
          <w:szCs w:val="22"/>
        </w:rPr>
      </w:pPr>
    </w:p>
    <w:p w:rsidR="00CE5176" w:rsidRPr="00556B30" w:rsidRDefault="00CE5176"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○ヒヤリハット報告・事故報告の分類や一覧表の作成等に留まらず、組織的・継続的な</w:t>
      </w:r>
      <w:r w:rsidR="0061276A" w:rsidRPr="00556B30">
        <w:rPr>
          <w:rFonts w:asciiTheme="majorEastAsia" w:eastAsiaTheme="majorEastAsia" w:hAnsiTheme="majorEastAsia" w:hint="eastAsia"/>
          <w:color w:val="000000" w:themeColor="text1"/>
          <w:sz w:val="22"/>
          <w:szCs w:val="22"/>
        </w:rPr>
        <w:t>要因分析と</w:t>
      </w:r>
      <w:r w:rsidRPr="00556B30">
        <w:rPr>
          <w:rFonts w:asciiTheme="majorEastAsia" w:eastAsiaTheme="majorEastAsia" w:hAnsiTheme="majorEastAsia" w:hint="eastAsia"/>
          <w:color w:val="000000" w:themeColor="text1"/>
          <w:sz w:val="22"/>
          <w:szCs w:val="22"/>
        </w:rPr>
        <w:t>改善策・再発防止策の検討・実施に結びついていることが必要です。</w:t>
      </w:r>
    </w:p>
    <w:p w:rsidR="00CE5176" w:rsidRPr="00556B30" w:rsidRDefault="00CE5176" w:rsidP="009F749E">
      <w:pPr>
        <w:ind w:leftChars="100" w:left="414" w:hangingChars="100" w:hanging="212"/>
        <w:rPr>
          <w:rFonts w:asciiTheme="majorEastAsia" w:eastAsiaTheme="majorEastAsia" w:hAnsiTheme="majorEastAsia"/>
          <w:color w:val="000000" w:themeColor="text1"/>
          <w:sz w:val="22"/>
          <w:szCs w:val="22"/>
        </w:rPr>
      </w:pPr>
    </w:p>
    <w:p w:rsidR="0061276A" w:rsidRPr="00556B30" w:rsidRDefault="00CE5176"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w:t>
      </w:r>
      <w:r w:rsidR="0061276A" w:rsidRPr="00556B30">
        <w:rPr>
          <w:rFonts w:asciiTheme="majorEastAsia" w:eastAsiaTheme="majorEastAsia" w:hAnsiTheme="majorEastAsia" w:hint="eastAsia"/>
          <w:color w:val="000000" w:themeColor="text1"/>
          <w:sz w:val="22"/>
          <w:szCs w:val="22"/>
        </w:rPr>
        <w:t>は、訪問調査において具体的な取組を書面と聴取によって確認します。</w:t>
      </w:r>
      <w:r w:rsidR="00F10E88" w:rsidRPr="00556B30">
        <w:rPr>
          <w:rFonts w:asciiTheme="majorEastAsia" w:eastAsiaTheme="majorEastAsia" w:hAnsiTheme="majorEastAsia" w:hint="eastAsia"/>
          <w:color w:val="000000" w:themeColor="text1"/>
          <w:sz w:val="22"/>
          <w:szCs w:val="22"/>
        </w:rPr>
        <w:t>書面がなく、</w:t>
      </w:r>
      <w:r w:rsidR="0061276A" w:rsidRPr="00556B30">
        <w:rPr>
          <w:rFonts w:asciiTheme="majorEastAsia" w:eastAsiaTheme="majorEastAsia" w:hAnsiTheme="majorEastAsia" w:hint="eastAsia"/>
          <w:color w:val="000000" w:themeColor="text1"/>
          <w:sz w:val="22"/>
          <w:szCs w:val="22"/>
        </w:rPr>
        <w:t>職員会議</w:t>
      </w:r>
      <w:r w:rsidR="00F10E88" w:rsidRPr="00556B30">
        <w:rPr>
          <w:rFonts w:asciiTheme="majorEastAsia" w:eastAsiaTheme="majorEastAsia" w:hAnsiTheme="majorEastAsia" w:hint="eastAsia"/>
          <w:color w:val="000000" w:themeColor="text1"/>
          <w:sz w:val="22"/>
          <w:szCs w:val="22"/>
        </w:rPr>
        <w:t>等</w:t>
      </w:r>
      <w:r w:rsidR="0061276A" w:rsidRPr="00556B30">
        <w:rPr>
          <w:rFonts w:asciiTheme="majorEastAsia" w:eastAsiaTheme="majorEastAsia" w:hAnsiTheme="majorEastAsia" w:hint="eastAsia"/>
          <w:color w:val="000000" w:themeColor="text1"/>
          <w:sz w:val="22"/>
          <w:szCs w:val="22"/>
        </w:rPr>
        <w:t>で事故防止に向けた意識啓発をしているというような</w:t>
      </w:r>
      <w:r w:rsidR="002A5A12" w:rsidRPr="00556B30">
        <w:rPr>
          <w:rFonts w:asciiTheme="majorEastAsia" w:eastAsiaTheme="majorEastAsia" w:hAnsiTheme="majorEastAsia" w:hint="eastAsia"/>
          <w:color w:val="000000" w:themeColor="text1"/>
          <w:sz w:val="22"/>
          <w:szCs w:val="22"/>
        </w:rPr>
        <w:t>取組のみの場合には、「ｃ」</w:t>
      </w:r>
      <w:r w:rsidR="0061276A" w:rsidRPr="00556B30">
        <w:rPr>
          <w:rFonts w:asciiTheme="majorEastAsia" w:eastAsiaTheme="majorEastAsia" w:hAnsiTheme="majorEastAsia" w:hint="eastAsia"/>
          <w:color w:val="000000" w:themeColor="text1"/>
          <w:sz w:val="22"/>
          <w:szCs w:val="22"/>
        </w:rPr>
        <w:t>評価と</w:t>
      </w:r>
      <w:r w:rsidR="002A5A12" w:rsidRPr="00556B30">
        <w:rPr>
          <w:rFonts w:asciiTheme="majorEastAsia" w:eastAsiaTheme="majorEastAsia" w:hAnsiTheme="majorEastAsia" w:hint="eastAsia"/>
          <w:color w:val="000000" w:themeColor="text1"/>
          <w:sz w:val="22"/>
          <w:szCs w:val="22"/>
        </w:rPr>
        <w:t>します</w:t>
      </w:r>
      <w:r w:rsidR="0061276A" w:rsidRPr="00556B30">
        <w:rPr>
          <w:rFonts w:asciiTheme="majorEastAsia" w:eastAsiaTheme="majorEastAsia" w:hAnsiTheme="majorEastAsia" w:hint="eastAsia"/>
          <w:color w:val="000000" w:themeColor="text1"/>
          <w:sz w:val="22"/>
          <w:szCs w:val="22"/>
        </w:rPr>
        <w:t>。</w:t>
      </w:r>
    </w:p>
    <w:p w:rsidR="00CE5176" w:rsidRPr="00556B30" w:rsidRDefault="00CE5176" w:rsidP="009F749E">
      <w:pPr>
        <w:ind w:leftChars="100" w:left="414" w:hangingChars="100" w:hanging="212"/>
        <w:rPr>
          <w:rFonts w:asciiTheme="majorEastAsia" w:eastAsiaTheme="majorEastAsia" w:hAnsiTheme="majorEastAsia"/>
          <w:color w:val="000000" w:themeColor="text1"/>
          <w:sz w:val="22"/>
          <w:szCs w:val="22"/>
        </w:rPr>
      </w:pPr>
    </w:p>
    <w:p w:rsidR="00E061AC" w:rsidRPr="00556B30" w:rsidRDefault="00CE5176" w:rsidP="002803D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○感染症に関するリスク（対策）については、</w:t>
      </w:r>
      <w:r w:rsidR="00907CFA" w:rsidRPr="00556B30">
        <w:rPr>
          <w:rFonts w:asciiTheme="majorEastAsia" w:eastAsiaTheme="majorEastAsia" w:hAnsiTheme="majorEastAsia" w:hint="eastAsia"/>
          <w:color w:val="000000" w:themeColor="text1"/>
          <w:sz w:val="22"/>
          <w:szCs w:val="22"/>
        </w:rPr>
        <w:t>次項「Ⅲ-１-（５）-②」</w:t>
      </w:r>
      <w:r w:rsidRPr="00556B30">
        <w:rPr>
          <w:rFonts w:asciiTheme="majorEastAsia" w:eastAsiaTheme="majorEastAsia" w:hAnsiTheme="majorEastAsia" w:hint="eastAsia"/>
          <w:color w:val="000000" w:themeColor="text1"/>
          <w:sz w:val="22"/>
          <w:szCs w:val="22"/>
        </w:rPr>
        <w:t>で評価します。</w:t>
      </w:r>
    </w:p>
    <w:p w:rsidR="00E061AC" w:rsidRPr="00556B30" w:rsidRDefault="00E061AC" w:rsidP="00E061AC">
      <w:pPr>
        <w:ind w:leftChars="100" w:left="414" w:hangingChars="100" w:hanging="212"/>
        <w:rPr>
          <w:rFonts w:asciiTheme="majorEastAsia" w:eastAsiaTheme="majorEastAsia" w:hAnsiTheme="majorEastAsia"/>
          <w:color w:val="000000" w:themeColor="text1"/>
          <w:sz w:val="22"/>
          <w:szCs w:val="22"/>
        </w:rPr>
      </w:pPr>
    </w:p>
    <w:p w:rsidR="003003FC" w:rsidRPr="00556B30" w:rsidRDefault="003003FC" w:rsidP="00E061AC">
      <w:pPr>
        <w:ind w:leftChars="100" w:left="404" w:hangingChars="100" w:hanging="202"/>
        <w:rPr>
          <w:rFonts w:asciiTheme="majorEastAsia" w:eastAsiaTheme="majorEastAsia" w:hAnsiTheme="majorEastAsia"/>
          <w:color w:val="000000" w:themeColor="text1"/>
          <w:szCs w:val="21"/>
        </w:rPr>
      </w:pPr>
      <w:r w:rsidRPr="00556B30">
        <w:rPr>
          <w:rFonts w:asciiTheme="majorEastAsia" w:eastAsiaTheme="majorEastAsia" w:hAnsiTheme="majorEastAsia"/>
          <w:color w:val="000000" w:themeColor="text1"/>
          <w:szCs w:val="21"/>
        </w:rPr>
        <w:br w:type="page"/>
      </w:r>
    </w:p>
    <w:p w:rsidR="00E061AC" w:rsidRPr="00556B30" w:rsidRDefault="00E061AC" w:rsidP="00E061AC">
      <w:pPr>
        <w:ind w:leftChars="100" w:left="404" w:hangingChars="100" w:hanging="202"/>
        <w:rPr>
          <w:rFonts w:asciiTheme="majorEastAsia" w:eastAsiaTheme="majorEastAsia" w:hAnsiTheme="majorEastAsia"/>
          <w:color w:val="000000" w:themeColor="text1"/>
          <w:szCs w:val="21"/>
        </w:rPr>
      </w:pPr>
    </w:p>
    <w:p w:rsidR="00085860" w:rsidRDefault="004B2D4E" w:rsidP="00E4425C">
      <w:pPr>
        <w:wordWrap w:val="0"/>
        <w:autoSpaceDE w:val="0"/>
        <w:autoSpaceDN w:val="0"/>
        <w:snapToGrid w:val="0"/>
        <w:ind w:left="1587" w:hangingChars="750" w:hanging="1587"/>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38</w:t>
      </w:r>
      <w:r w:rsidRPr="00556B30">
        <w:rPr>
          <w:rFonts w:asciiTheme="majorEastAsia" w:eastAsiaTheme="majorEastAsia" w:hAnsiTheme="majorEastAsia" w:hint="eastAsia"/>
          <w:color w:val="000000" w:themeColor="text1"/>
          <w:sz w:val="22"/>
          <w:szCs w:val="22"/>
          <w:u w:val="single"/>
        </w:rPr>
        <w:t xml:space="preserve">　</w:t>
      </w:r>
      <w:r w:rsidR="00DA3668" w:rsidRPr="00556B30">
        <w:rPr>
          <w:rFonts w:asciiTheme="majorEastAsia" w:eastAsiaTheme="majorEastAsia" w:hAnsiTheme="majorEastAsia" w:hint="eastAsia"/>
          <w:color w:val="000000" w:themeColor="text1"/>
          <w:sz w:val="22"/>
          <w:szCs w:val="22"/>
          <w:u w:val="single"/>
        </w:rPr>
        <w:t>Ⅲ</w:t>
      </w:r>
      <w:r w:rsidR="00CD55F7" w:rsidRPr="00556B30">
        <w:rPr>
          <w:rFonts w:asciiTheme="majorEastAsia" w:eastAsiaTheme="majorEastAsia" w:hAnsiTheme="majorEastAsia" w:hint="eastAsia"/>
          <w:color w:val="000000" w:themeColor="text1"/>
          <w:sz w:val="22"/>
          <w:szCs w:val="22"/>
          <w:u w:val="single"/>
        </w:rPr>
        <w:t>-</w:t>
      </w:r>
      <w:r w:rsidR="00DA3668" w:rsidRPr="00556B30">
        <w:rPr>
          <w:rFonts w:asciiTheme="majorEastAsia" w:eastAsiaTheme="majorEastAsia" w:hAnsiTheme="majorEastAsia" w:hint="eastAsia"/>
          <w:color w:val="000000" w:themeColor="text1"/>
          <w:sz w:val="22"/>
          <w:szCs w:val="22"/>
          <w:u w:val="single"/>
        </w:rPr>
        <w:t>１</w:t>
      </w:r>
      <w:r w:rsidR="00CD55F7" w:rsidRPr="00556B30">
        <w:rPr>
          <w:rFonts w:asciiTheme="majorEastAsia" w:eastAsiaTheme="majorEastAsia" w:hAnsiTheme="majorEastAsia" w:hint="eastAsia"/>
          <w:color w:val="000000" w:themeColor="text1"/>
          <w:sz w:val="22"/>
          <w:szCs w:val="22"/>
          <w:u w:val="single"/>
        </w:rPr>
        <w:t>-(</w:t>
      </w:r>
      <w:r w:rsidR="00DA3668" w:rsidRPr="00556B30">
        <w:rPr>
          <w:rFonts w:asciiTheme="majorEastAsia" w:eastAsiaTheme="majorEastAsia" w:hAnsiTheme="majorEastAsia" w:hint="eastAsia"/>
          <w:color w:val="000000" w:themeColor="text1"/>
          <w:sz w:val="22"/>
          <w:szCs w:val="22"/>
          <w:u w:val="single"/>
        </w:rPr>
        <w:t>５</w:t>
      </w:r>
      <w:r w:rsidR="00CD55F7" w:rsidRPr="00556B30">
        <w:rPr>
          <w:rFonts w:asciiTheme="majorEastAsia" w:eastAsiaTheme="majorEastAsia" w:hAnsiTheme="majorEastAsia" w:hint="eastAsia"/>
          <w:color w:val="000000" w:themeColor="text1"/>
          <w:sz w:val="22"/>
          <w:szCs w:val="22"/>
          <w:u w:val="single"/>
        </w:rPr>
        <w:t>)-</w:t>
      </w:r>
      <w:r w:rsidR="00DA3668" w:rsidRPr="00556B30">
        <w:rPr>
          <w:rFonts w:asciiTheme="majorEastAsia" w:eastAsiaTheme="majorEastAsia" w:hAnsiTheme="majorEastAsia" w:hint="eastAsia"/>
          <w:color w:val="000000" w:themeColor="text1"/>
          <w:sz w:val="22"/>
          <w:szCs w:val="22"/>
          <w:u w:val="single"/>
        </w:rPr>
        <w:t>②</w:t>
      </w:r>
      <w:r w:rsidR="003003FC"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感染症の</w:t>
      </w:r>
      <w:r w:rsidR="003003FC" w:rsidRPr="00556B30">
        <w:rPr>
          <w:rFonts w:asciiTheme="majorEastAsia" w:eastAsiaTheme="majorEastAsia" w:hAnsiTheme="majorEastAsia" w:hint="eastAsia"/>
          <w:color w:val="000000" w:themeColor="text1"/>
          <w:sz w:val="22"/>
          <w:szCs w:val="22"/>
          <w:u w:val="single"/>
        </w:rPr>
        <w:t>予防や</w:t>
      </w:r>
      <w:r w:rsidR="00BD2DF2" w:rsidRPr="00556B30">
        <w:rPr>
          <w:rFonts w:asciiTheme="majorEastAsia" w:eastAsiaTheme="majorEastAsia" w:hAnsiTheme="majorEastAsia" w:hint="eastAsia"/>
          <w:color w:val="000000" w:themeColor="text1"/>
          <w:sz w:val="22"/>
          <w:szCs w:val="22"/>
          <w:u w:val="single"/>
        </w:rPr>
        <w:t>発生時における利用者の安全確保のための体制を</w:t>
      </w:r>
      <w:r w:rsidR="00CD55F7" w:rsidRPr="00556B30">
        <w:rPr>
          <w:rFonts w:asciiTheme="majorEastAsia" w:eastAsiaTheme="majorEastAsia" w:hAnsiTheme="majorEastAsia" w:hint="eastAsia"/>
          <w:color w:val="000000" w:themeColor="text1"/>
          <w:sz w:val="22"/>
          <w:szCs w:val="22"/>
          <w:u w:val="single"/>
        </w:rPr>
        <w:t>整備</w:t>
      </w:r>
      <w:r w:rsidR="00BD2DF2" w:rsidRPr="00556B30">
        <w:rPr>
          <w:rFonts w:asciiTheme="majorEastAsia" w:eastAsiaTheme="majorEastAsia" w:hAnsiTheme="majorEastAsia" w:hint="eastAsia"/>
          <w:color w:val="000000" w:themeColor="text1"/>
          <w:sz w:val="22"/>
          <w:szCs w:val="22"/>
          <w:u w:val="single"/>
        </w:rPr>
        <w:t>し、取組を</w:t>
      </w:r>
    </w:p>
    <w:p w:rsidR="00CD55F7" w:rsidRPr="00556B30" w:rsidRDefault="00BD2DF2" w:rsidP="00085860">
      <w:pPr>
        <w:wordWrap w:val="0"/>
        <w:autoSpaceDE w:val="0"/>
        <w:autoSpaceDN w:val="0"/>
        <w:snapToGrid w:val="0"/>
        <w:ind w:leftChars="700" w:left="1411" w:firstLineChars="300" w:firstLine="635"/>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rPr>
        <w:t>行っている。</w:t>
      </w:r>
    </w:p>
    <w:p w:rsidR="00CD55F7" w:rsidRPr="00556B30" w:rsidRDefault="00CD55F7" w:rsidP="005844B1">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CD55F7" w:rsidRPr="00556B30" w:rsidTr="00F91E0A">
        <w:trPr>
          <w:trHeight w:val="696"/>
          <w:jc w:val="center"/>
        </w:trPr>
        <w:tc>
          <w:tcPr>
            <w:tcW w:w="9668" w:type="dxa"/>
          </w:tcPr>
          <w:p w:rsidR="00CD55F7" w:rsidRPr="00556B30" w:rsidRDefault="00CD55F7"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BD2DF2"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w:t>
            </w:r>
            <w:r w:rsidR="00CD55F7" w:rsidRPr="00556B30">
              <w:rPr>
                <w:rFonts w:asciiTheme="majorEastAsia" w:eastAsiaTheme="majorEastAsia" w:hAnsiTheme="majorEastAsia" w:hint="eastAsia"/>
                <w:color w:val="000000" w:themeColor="text1"/>
                <w:sz w:val="22"/>
                <w:szCs w:val="22"/>
              </w:rPr>
              <w:t>感染症の</w:t>
            </w:r>
            <w:r w:rsidR="003003FC" w:rsidRPr="00556B30">
              <w:rPr>
                <w:rFonts w:asciiTheme="majorEastAsia" w:eastAsiaTheme="majorEastAsia" w:hAnsiTheme="majorEastAsia" w:hint="eastAsia"/>
                <w:color w:val="000000" w:themeColor="text1"/>
                <w:sz w:val="22"/>
                <w:szCs w:val="22"/>
              </w:rPr>
              <w:t>予防策が講じられ、発生時</w:t>
            </w:r>
            <w:r w:rsidR="003A4099" w:rsidRPr="00556B30">
              <w:rPr>
                <w:rFonts w:asciiTheme="majorEastAsia" w:eastAsiaTheme="majorEastAsia" w:hAnsiTheme="majorEastAsia" w:hint="eastAsia"/>
                <w:color w:val="000000" w:themeColor="text1"/>
                <w:sz w:val="22"/>
                <w:szCs w:val="22"/>
              </w:rPr>
              <w:t>等</w:t>
            </w:r>
            <w:r w:rsidR="003003FC" w:rsidRPr="00556B30">
              <w:rPr>
                <w:rFonts w:asciiTheme="majorEastAsia" w:eastAsiaTheme="majorEastAsia" w:hAnsiTheme="majorEastAsia" w:hint="eastAsia"/>
                <w:color w:val="000000" w:themeColor="text1"/>
                <w:sz w:val="22"/>
                <w:szCs w:val="22"/>
              </w:rPr>
              <w:t>の緊急時の利用者の安全確保について</w:t>
            </w:r>
            <w:r w:rsidRPr="00556B30">
              <w:rPr>
                <w:rFonts w:asciiTheme="majorEastAsia" w:eastAsiaTheme="majorEastAsia" w:hAnsiTheme="majorEastAsia" w:hint="eastAsia"/>
                <w:color w:val="000000" w:themeColor="text1"/>
                <w:sz w:val="22"/>
                <w:szCs w:val="22"/>
              </w:rPr>
              <w:t>組織として体制を整備し、取組を行っている。</w:t>
            </w:r>
          </w:p>
          <w:p w:rsidR="00CA4EBF" w:rsidRPr="00F91E0A" w:rsidRDefault="00CA4EBF" w:rsidP="00CA4EBF">
            <w:pPr>
              <w:wordWrap w:val="0"/>
              <w:autoSpaceDE w:val="0"/>
              <w:autoSpaceDN w:val="0"/>
              <w:snapToGrid w:val="0"/>
              <w:rPr>
                <w:rFonts w:asciiTheme="majorEastAsia" w:eastAsiaTheme="majorEastAsia" w:hAnsiTheme="majorEastAsia"/>
                <w:color w:val="000000" w:themeColor="text1"/>
                <w:sz w:val="22"/>
                <w:szCs w:val="22"/>
              </w:rPr>
            </w:pPr>
          </w:p>
          <w:p w:rsidR="00085860" w:rsidRDefault="00BD2DF2"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w:t>
            </w:r>
            <w:r w:rsidR="00CD55F7" w:rsidRPr="00556B30">
              <w:rPr>
                <w:rFonts w:asciiTheme="majorEastAsia" w:eastAsiaTheme="majorEastAsia" w:hAnsiTheme="majorEastAsia" w:hint="eastAsia"/>
                <w:color w:val="000000" w:themeColor="text1"/>
                <w:sz w:val="22"/>
                <w:szCs w:val="22"/>
              </w:rPr>
              <w:t>感染症の</w:t>
            </w:r>
            <w:r w:rsidR="003003FC" w:rsidRPr="00556B30">
              <w:rPr>
                <w:rFonts w:asciiTheme="majorEastAsia" w:eastAsiaTheme="majorEastAsia" w:hAnsiTheme="majorEastAsia" w:hint="eastAsia"/>
                <w:color w:val="000000" w:themeColor="text1"/>
                <w:sz w:val="22"/>
                <w:szCs w:val="22"/>
              </w:rPr>
              <w:t>予防策が講じられ、発生時</w:t>
            </w:r>
            <w:r w:rsidR="003A4099" w:rsidRPr="00556B30">
              <w:rPr>
                <w:rFonts w:asciiTheme="majorEastAsia" w:eastAsiaTheme="majorEastAsia" w:hAnsiTheme="majorEastAsia" w:hint="eastAsia"/>
                <w:color w:val="000000" w:themeColor="text1"/>
                <w:sz w:val="22"/>
                <w:szCs w:val="22"/>
              </w:rPr>
              <w:t>等</w:t>
            </w:r>
            <w:r w:rsidR="003003FC" w:rsidRPr="00556B30">
              <w:rPr>
                <w:rFonts w:asciiTheme="majorEastAsia" w:eastAsiaTheme="majorEastAsia" w:hAnsiTheme="majorEastAsia" w:hint="eastAsia"/>
                <w:color w:val="000000" w:themeColor="text1"/>
                <w:sz w:val="22"/>
                <w:szCs w:val="22"/>
              </w:rPr>
              <w:t>の緊急時の</w:t>
            </w:r>
            <w:r w:rsidR="00CD55F7" w:rsidRPr="00556B30">
              <w:rPr>
                <w:rFonts w:asciiTheme="majorEastAsia" w:eastAsiaTheme="majorEastAsia" w:hAnsiTheme="majorEastAsia" w:hint="eastAsia"/>
                <w:color w:val="000000" w:themeColor="text1"/>
                <w:sz w:val="22"/>
                <w:szCs w:val="22"/>
              </w:rPr>
              <w:t>利用者の安全確保</w:t>
            </w:r>
            <w:r w:rsidR="003003FC" w:rsidRPr="00556B30">
              <w:rPr>
                <w:rFonts w:asciiTheme="majorEastAsia" w:eastAsiaTheme="majorEastAsia" w:hAnsiTheme="majorEastAsia" w:hint="eastAsia"/>
                <w:color w:val="000000" w:themeColor="text1"/>
                <w:sz w:val="22"/>
                <w:szCs w:val="22"/>
              </w:rPr>
              <w:t>について</w:t>
            </w:r>
            <w:r w:rsidR="00CD55F7" w:rsidRPr="00556B30">
              <w:rPr>
                <w:rFonts w:asciiTheme="majorEastAsia" w:eastAsiaTheme="majorEastAsia" w:hAnsiTheme="majorEastAsia" w:hint="eastAsia"/>
                <w:color w:val="000000" w:themeColor="text1"/>
                <w:sz w:val="22"/>
                <w:szCs w:val="22"/>
              </w:rPr>
              <w:t>組織として体制を整</w:t>
            </w:r>
          </w:p>
          <w:p w:rsidR="00F91E0A" w:rsidRDefault="00CD55F7" w:rsidP="00085860">
            <w:pPr>
              <w:wordWrap w:val="0"/>
              <w:autoSpaceDE w:val="0"/>
              <w:autoSpaceDN w:val="0"/>
              <w:snapToGrid w:val="0"/>
              <w:ind w:leftChars="200" w:left="40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備しているが、</w:t>
            </w:r>
            <w:r w:rsidR="00BD2DF2" w:rsidRPr="00556B30">
              <w:rPr>
                <w:rFonts w:asciiTheme="majorEastAsia" w:eastAsiaTheme="majorEastAsia" w:hAnsiTheme="majorEastAsia" w:hint="eastAsia"/>
                <w:color w:val="000000" w:themeColor="text1"/>
                <w:sz w:val="22"/>
                <w:szCs w:val="22"/>
              </w:rPr>
              <w:t>取組が十分</w:t>
            </w:r>
            <w:r w:rsidR="003003FC" w:rsidRPr="00556B30">
              <w:rPr>
                <w:rFonts w:asciiTheme="majorEastAsia" w:eastAsiaTheme="majorEastAsia" w:hAnsiTheme="majorEastAsia" w:hint="eastAsia"/>
                <w:color w:val="000000" w:themeColor="text1"/>
                <w:sz w:val="22"/>
                <w:szCs w:val="22"/>
              </w:rPr>
              <w:t>ではない。</w:t>
            </w:r>
          </w:p>
          <w:p w:rsidR="00F91E0A" w:rsidRDefault="00F91E0A"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BD2DF2"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w:t>
            </w:r>
            <w:r w:rsidR="00CD55F7" w:rsidRPr="00556B30">
              <w:rPr>
                <w:rFonts w:asciiTheme="majorEastAsia" w:eastAsiaTheme="majorEastAsia" w:hAnsiTheme="majorEastAsia" w:hint="eastAsia"/>
                <w:color w:val="000000" w:themeColor="text1"/>
                <w:sz w:val="22"/>
                <w:szCs w:val="22"/>
              </w:rPr>
              <w:t>感染症の</w:t>
            </w:r>
            <w:r w:rsidR="003003FC" w:rsidRPr="00556B30">
              <w:rPr>
                <w:rFonts w:asciiTheme="majorEastAsia" w:eastAsiaTheme="majorEastAsia" w:hAnsiTheme="majorEastAsia" w:hint="eastAsia"/>
                <w:color w:val="000000" w:themeColor="text1"/>
                <w:sz w:val="22"/>
                <w:szCs w:val="22"/>
              </w:rPr>
              <w:t>予防策が講じられていない。</w:t>
            </w:r>
          </w:p>
          <w:p w:rsidR="00CC34D2" w:rsidRPr="00556B30" w:rsidRDefault="00CC34D2" w:rsidP="003003FC">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C0327F" w:rsidRPr="00556B30" w:rsidRDefault="00C0327F" w:rsidP="00C0327F">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rsidR="00A033B6" w:rsidRPr="00556B30" w:rsidRDefault="00A033B6" w:rsidP="00C0327F">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rsidR="00A033B6" w:rsidRPr="00556B30" w:rsidRDefault="00A033B6" w:rsidP="00C0327F">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rsidR="00A033B6" w:rsidRPr="00556B30" w:rsidRDefault="00A033B6" w:rsidP="00C0327F">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rsidR="00CD55F7" w:rsidRPr="00556B30" w:rsidRDefault="00CD55F7" w:rsidP="00C0327F">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3003FC" w:rsidRPr="00556B30" w:rsidRDefault="00BD2DF2" w:rsidP="003003F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□感染症対策について、</w:t>
      </w:r>
      <w:r w:rsidR="003003FC" w:rsidRPr="00556B30">
        <w:rPr>
          <w:rFonts w:asciiTheme="majorEastAsia" w:eastAsiaTheme="majorEastAsia" w:hAnsiTheme="majorEastAsia" w:hint="eastAsia"/>
          <w:color w:val="000000" w:themeColor="text1"/>
          <w:sz w:val="22"/>
          <w:szCs w:val="22"/>
        </w:rPr>
        <w:t>責任と役割を明確にした管理体制が整備されている。</w:t>
      </w:r>
    </w:p>
    <w:p w:rsidR="00A033B6" w:rsidRPr="00556B30" w:rsidRDefault="00A033B6" w:rsidP="003003F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3003FC" w:rsidRPr="00556B30" w:rsidRDefault="00BD2DF2" w:rsidP="003003F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3003FC" w:rsidRPr="00556B30">
        <w:rPr>
          <w:rFonts w:asciiTheme="majorEastAsia" w:eastAsiaTheme="majorEastAsia" w:hAnsiTheme="majorEastAsia" w:hint="eastAsia"/>
          <w:color w:val="000000" w:themeColor="text1"/>
          <w:sz w:val="22"/>
          <w:szCs w:val="22"/>
        </w:rPr>
        <w:t>感染症の</w:t>
      </w:r>
      <w:r w:rsidR="00C4698F" w:rsidRPr="00556B30">
        <w:rPr>
          <w:rFonts w:asciiTheme="majorEastAsia" w:eastAsiaTheme="majorEastAsia" w:hAnsiTheme="majorEastAsia" w:hint="eastAsia"/>
          <w:color w:val="000000" w:themeColor="text1"/>
          <w:sz w:val="22"/>
          <w:szCs w:val="22"/>
        </w:rPr>
        <w:t>予防と</w:t>
      </w:r>
      <w:r w:rsidR="003003FC" w:rsidRPr="00556B30">
        <w:rPr>
          <w:rFonts w:asciiTheme="majorEastAsia" w:eastAsiaTheme="majorEastAsia" w:hAnsiTheme="majorEastAsia" w:hint="eastAsia"/>
          <w:color w:val="000000" w:themeColor="text1"/>
          <w:sz w:val="22"/>
          <w:szCs w:val="22"/>
        </w:rPr>
        <w:t>発生時</w:t>
      </w:r>
      <w:r w:rsidR="003A4099" w:rsidRPr="00556B30">
        <w:rPr>
          <w:rFonts w:asciiTheme="majorEastAsia" w:eastAsiaTheme="majorEastAsia" w:hAnsiTheme="majorEastAsia" w:hint="eastAsia"/>
          <w:color w:val="000000" w:themeColor="text1"/>
          <w:sz w:val="22"/>
          <w:szCs w:val="22"/>
        </w:rPr>
        <w:t>等</w:t>
      </w:r>
      <w:r w:rsidR="003003FC" w:rsidRPr="00556B30">
        <w:rPr>
          <w:rFonts w:asciiTheme="majorEastAsia" w:eastAsiaTheme="majorEastAsia" w:hAnsiTheme="majorEastAsia" w:hint="eastAsia"/>
          <w:color w:val="000000" w:themeColor="text1"/>
          <w:sz w:val="22"/>
          <w:szCs w:val="22"/>
        </w:rPr>
        <w:t>の対応マニュアル等を作成し、職員に周知徹底している。</w:t>
      </w:r>
    </w:p>
    <w:p w:rsidR="00A033B6" w:rsidRPr="00556B30" w:rsidRDefault="00A033B6" w:rsidP="003003F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3003FC" w:rsidRPr="00556B30" w:rsidRDefault="003003FC" w:rsidP="003003F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F10E88" w:rsidRPr="00556B30">
        <w:rPr>
          <w:rFonts w:asciiTheme="majorEastAsia" w:eastAsiaTheme="majorEastAsia" w:hAnsiTheme="majorEastAsia" w:hint="eastAsia"/>
          <w:color w:val="000000" w:themeColor="text1"/>
          <w:sz w:val="22"/>
          <w:szCs w:val="22"/>
        </w:rPr>
        <w:t>担当者等を中心にして、定期的に感染症の予防や安全確保に関する勉強会等</w:t>
      </w:r>
      <w:r w:rsidRPr="00556B30">
        <w:rPr>
          <w:rFonts w:asciiTheme="majorEastAsia" w:eastAsiaTheme="majorEastAsia" w:hAnsiTheme="majorEastAsia" w:hint="eastAsia"/>
          <w:color w:val="000000" w:themeColor="text1"/>
          <w:sz w:val="22"/>
          <w:szCs w:val="22"/>
        </w:rPr>
        <w:t>を開催している。</w:t>
      </w:r>
    </w:p>
    <w:p w:rsidR="00A033B6" w:rsidRPr="00556B30" w:rsidRDefault="00A033B6" w:rsidP="003003F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3003FC" w:rsidRPr="00556B30" w:rsidRDefault="003003FC" w:rsidP="003003F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□感染症の予防策が適切に講じられている。</w:t>
      </w:r>
    </w:p>
    <w:p w:rsidR="00A033B6" w:rsidRPr="00556B30" w:rsidRDefault="00A033B6" w:rsidP="00C65E63">
      <w:pPr>
        <w:wordWrap w:val="0"/>
        <w:autoSpaceDE w:val="0"/>
        <w:autoSpaceDN w:val="0"/>
        <w:snapToGrid w:val="0"/>
        <w:rPr>
          <w:rFonts w:asciiTheme="majorEastAsia" w:eastAsiaTheme="majorEastAsia" w:hAnsiTheme="majorEastAsia"/>
          <w:color w:val="000000" w:themeColor="text1"/>
          <w:sz w:val="22"/>
          <w:szCs w:val="22"/>
        </w:rPr>
      </w:pPr>
    </w:p>
    <w:p w:rsidR="00CD55F7" w:rsidRPr="00556B30" w:rsidRDefault="00BD2DF2" w:rsidP="00C65E6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203FBF" w:rsidRPr="00556B30">
        <w:rPr>
          <w:rFonts w:asciiTheme="majorEastAsia" w:eastAsiaTheme="majorEastAsia" w:hAnsiTheme="majorEastAsia" w:hint="eastAsia"/>
          <w:color w:val="000000" w:themeColor="text1"/>
          <w:sz w:val="22"/>
          <w:szCs w:val="22"/>
        </w:rPr>
        <w:t>感染症</w:t>
      </w:r>
      <w:r w:rsidR="00362A96">
        <w:rPr>
          <w:rFonts w:asciiTheme="majorEastAsia" w:eastAsiaTheme="majorEastAsia" w:hAnsiTheme="majorEastAsia" w:hint="eastAsia"/>
          <w:color w:val="000000" w:themeColor="text1"/>
          <w:sz w:val="22"/>
          <w:szCs w:val="22"/>
        </w:rPr>
        <w:t>が</w:t>
      </w:r>
      <w:r w:rsidR="00203FBF" w:rsidRPr="00556B30">
        <w:rPr>
          <w:rFonts w:asciiTheme="majorEastAsia" w:eastAsiaTheme="majorEastAsia" w:hAnsiTheme="majorEastAsia" w:hint="eastAsia"/>
          <w:color w:val="000000" w:themeColor="text1"/>
          <w:sz w:val="22"/>
          <w:szCs w:val="22"/>
        </w:rPr>
        <w:t>発生した場合には</w:t>
      </w:r>
      <w:r w:rsidR="00C4698F" w:rsidRPr="00556B30">
        <w:rPr>
          <w:rFonts w:asciiTheme="majorEastAsia" w:eastAsiaTheme="majorEastAsia" w:hAnsiTheme="majorEastAsia" w:hint="eastAsia"/>
          <w:color w:val="000000" w:themeColor="text1"/>
          <w:sz w:val="22"/>
          <w:szCs w:val="22"/>
        </w:rPr>
        <w:t>対応が適切に行われている。</w:t>
      </w:r>
    </w:p>
    <w:p w:rsidR="00A033B6" w:rsidRPr="00556B30" w:rsidRDefault="00A033B6" w:rsidP="00BD2DF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D2DF2" w:rsidRPr="00556B30" w:rsidRDefault="00BD2DF2" w:rsidP="00BD2DF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□感染症の予防と発生時等の対応マニュアル等を定期的に見直している。</w:t>
      </w:r>
    </w:p>
    <w:p w:rsidR="00CD55F7" w:rsidRPr="00556B30" w:rsidRDefault="00CD55F7" w:rsidP="00C65E63">
      <w:pPr>
        <w:wordWrap w:val="0"/>
        <w:autoSpaceDE w:val="0"/>
        <w:autoSpaceDN w:val="0"/>
        <w:snapToGrid w:val="0"/>
        <w:rPr>
          <w:rFonts w:asciiTheme="majorEastAsia" w:eastAsiaTheme="majorEastAsia" w:hAnsiTheme="majorEastAsia"/>
          <w:color w:val="000000" w:themeColor="text1"/>
          <w:sz w:val="22"/>
          <w:szCs w:val="22"/>
        </w:rPr>
      </w:pPr>
    </w:p>
    <w:p w:rsidR="00A033B6" w:rsidRPr="00556B30" w:rsidRDefault="00A033B6" w:rsidP="00C65E63">
      <w:pPr>
        <w:wordWrap w:val="0"/>
        <w:autoSpaceDE w:val="0"/>
        <w:autoSpaceDN w:val="0"/>
        <w:snapToGrid w:val="0"/>
        <w:rPr>
          <w:rFonts w:asciiTheme="majorEastAsia" w:eastAsiaTheme="majorEastAsia" w:hAnsiTheme="majorEastAsia"/>
          <w:color w:val="000000" w:themeColor="text1"/>
          <w:sz w:val="22"/>
          <w:szCs w:val="22"/>
        </w:rPr>
      </w:pPr>
    </w:p>
    <w:p w:rsidR="00A033B6" w:rsidRPr="00556B30" w:rsidRDefault="00A033B6">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F27438" w:rsidRPr="00556B30" w:rsidRDefault="00A033B6" w:rsidP="00A033B6">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○本評価基準は、感染症の予防策が適切に講じられているとともに、発生時等の緊急時の利用者の安全確保について組織として体制を整備し、取組を行っていることを評価します。</w:t>
      </w:r>
    </w:p>
    <w:p w:rsidR="00A033B6" w:rsidRPr="00556B30" w:rsidRDefault="00A033B6" w:rsidP="00A033B6">
      <w:pPr>
        <w:ind w:left="212" w:hangingChars="100" w:hanging="212"/>
        <w:rPr>
          <w:rFonts w:asciiTheme="majorEastAsia" w:eastAsiaTheme="majorEastAsia" w:hAnsiTheme="majorEastAsia"/>
          <w:color w:val="000000" w:themeColor="text1"/>
          <w:sz w:val="22"/>
          <w:szCs w:val="22"/>
        </w:rPr>
      </w:pPr>
    </w:p>
    <w:p w:rsidR="00A033B6" w:rsidRPr="00556B30" w:rsidRDefault="00A033B6" w:rsidP="00A033B6">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9F749E" w:rsidRPr="00556B30" w:rsidRDefault="009F749E"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E5176" w:rsidRPr="00556B30">
        <w:rPr>
          <w:rFonts w:asciiTheme="majorEastAsia" w:eastAsiaTheme="majorEastAsia" w:hAnsiTheme="majorEastAsia" w:hint="eastAsia"/>
          <w:color w:val="000000" w:themeColor="text1"/>
          <w:sz w:val="22"/>
          <w:szCs w:val="22"/>
        </w:rPr>
        <w:t>利用者の</w:t>
      </w:r>
      <w:r w:rsidR="00A57AC2" w:rsidRPr="00556B30">
        <w:rPr>
          <w:rFonts w:asciiTheme="majorEastAsia" w:eastAsiaTheme="majorEastAsia" w:hAnsiTheme="majorEastAsia" w:hint="eastAsia"/>
          <w:color w:val="000000" w:themeColor="text1"/>
          <w:sz w:val="22"/>
          <w:szCs w:val="22"/>
        </w:rPr>
        <w:t>生命と健康にとって感染症の予防と感染症発生時の適切な対応は非常に重要な取組といえます。</w:t>
      </w:r>
    </w:p>
    <w:p w:rsidR="00A57AC2" w:rsidRPr="00556B30" w:rsidRDefault="00A57AC2" w:rsidP="009F749E">
      <w:pPr>
        <w:ind w:leftChars="100" w:left="414" w:hangingChars="100" w:hanging="212"/>
        <w:rPr>
          <w:rFonts w:asciiTheme="majorEastAsia" w:eastAsiaTheme="majorEastAsia" w:hAnsiTheme="majorEastAsia"/>
          <w:color w:val="000000" w:themeColor="text1"/>
          <w:sz w:val="22"/>
          <w:szCs w:val="22"/>
        </w:rPr>
      </w:pPr>
    </w:p>
    <w:p w:rsidR="00A57AC2" w:rsidRPr="00556B30" w:rsidRDefault="00A57AC2" w:rsidP="00A57AC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○感染症の予防・対応についても、福祉サービスの質の向上を目的とするリスクマネジメントと同様に、</w:t>
      </w:r>
      <w:r w:rsidR="009F749E" w:rsidRPr="00556B30">
        <w:rPr>
          <w:rFonts w:asciiTheme="majorEastAsia" w:eastAsiaTheme="majorEastAsia" w:hAnsiTheme="majorEastAsia" w:hint="eastAsia"/>
          <w:color w:val="000000" w:themeColor="text1"/>
          <w:sz w:val="22"/>
          <w:szCs w:val="22"/>
        </w:rPr>
        <w:t>マニュアル等を整備した</w:t>
      </w:r>
      <w:r w:rsidR="008F532B" w:rsidRPr="00556B30">
        <w:rPr>
          <w:rFonts w:asciiTheme="majorEastAsia" w:eastAsiaTheme="majorEastAsia" w:hAnsiTheme="majorEastAsia" w:hint="eastAsia"/>
          <w:color w:val="000000" w:themeColor="text1"/>
          <w:sz w:val="22"/>
          <w:szCs w:val="22"/>
        </w:rPr>
        <w:t>うえで</w:t>
      </w:r>
      <w:r w:rsidR="009F749E" w:rsidRPr="00556B30">
        <w:rPr>
          <w:rFonts w:asciiTheme="majorEastAsia" w:eastAsiaTheme="majorEastAsia" w:hAnsiTheme="majorEastAsia" w:hint="eastAsia"/>
          <w:color w:val="000000" w:themeColor="text1"/>
          <w:sz w:val="22"/>
          <w:szCs w:val="22"/>
        </w:rPr>
        <w:t>、</w:t>
      </w:r>
      <w:r w:rsidR="000D2AC7" w:rsidRPr="00556B30">
        <w:rPr>
          <w:rFonts w:asciiTheme="majorEastAsia" w:eastAsiaTheme="majorEastAsia" w:hAnsiTheme="majorEastAsia" w:hint="eastAsia"/>
          <w:color w:val="000000" w:themeColor="text1"/>
          <w:sz w:val="22"/>
          <w:szCs w:val="22"/>
        </w:rPr>
        <w:t>施設</w:t>
      </w:r>
      <w:r w:rsidR="009F749E" w:rsidRPr="00556B30">
        <w:rPr>
          <w:rFonts w:asciiTheme="majorEastAsia" w:eastAsiaTheme="majorEastAsia" w:hAnsiTheme="majorEastAsia" w:hint="eastAsia"/>
          <w:color w:val="000000" w:themeColor="text1"/>
          <w:sz w:val="22"/>
          <w:szCs w:val="22"/>
        </w:rPr>
        <w:t>内の</w:t>
      </w:r>
      <w:r w:rsidRPr="00556B30">
        <w:rPr>
          <w:rFonts w:asciiTheme="majorEastAsia" w:eastAsiaTheme="majorEastAsia" w:hAnsiTheme="majorEastAsia" w:hint="eastAsia"/>
          <w:color w:val="000000" w:themeColor="text1"/>
          <w:sz w:val="22"/>
          <w:szCs w:val="22"/>
        </w:rPr>
        <w:t>体制</w:t>
      </w:r>
      <w:r w:rsidR="009F749E" w:rsidRPr="00556B30">
        <w:rPr>
          <w:rFonts w:asciiTheme="majorEastAsia" w:eastAsiaTheme="majorEastAsia" w:hAnsiTheme="majorEastAsia" w:hint="eastAsia"/>
          <w:color w:val="000000" w:themeColor="text1"/>
          <w:sz w:val="22"/>
          <w:szCs w:val="22"/>
        </w:rPr>
        <w:t>を確立し実行していくこと</w:t>
      </w:r>
      <w:r w:rsidRPr="00556B30">
        <w:rPr>
          <w:rFonts w:asciiTheme="majorEastAsia" w:eastAsiaTheme="majorEastAsia" w:hAnsiTheme="majorEastAsia" w:hint="eastAsia"/>
          <w:color w:val="000000" w:themeColor="text1"/>
          <w:sz w:val="22"/>
          <w:szCs w:val="22"/>
        </w:rPr>
        <w:t>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rsidR="00A57AC2" w:rsidRPr="00556B30" w:rsidRDefault="00A57AC2" w:rsidP="009F749E">
      <w:pPr>
        <w:ind w:leftChars="100" w:left="414" w:hangingChars="100" w:hanging="212"/>
        <w:rPr>
          <w:rFonts w:asciiTheme="majorEastAsia" w:eastAsiaTheme="majorEastAsia" w:hAnsiTheme="majorEastAsia"/>
          <w:color w:val="000000" w:themeColor="text1"/>
          <w:sz w:val="22"/>
          <w:szCs w:val="22"/>
        </w:rPr>
      </w:pPr>
    </w:p>
    <w:p w:rsidR="00A57AC2" w:rsidRPr="00556B30" w:rsidRDefault="00A57AC2" w:rsidP="00A57AC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○感染症については、季節、福祉サービスの提供場面に応じた適切な対応が必要であり、感染症の予防と発生時等の対応マニュアル等を作成した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、職員が十分に理解し、日頃から取組を進めることが必要です。</w:t>
      </w:r>
    </w:p>
    <w:p w:rsidR="00A57AC2" w:rsidRPr="00556B30" w:rsidRDefault="00A57AC2" w:rsidP="00A57AC2">
      <w:pPr>
        <w:ind w:leftChars="100" w:left="414" w:hangingChars="100" w:hanging="212"/>
        <w:rPr>
          <w:rFonts w:asciiTheme="majorEastAsia" w:eastAsiaTheme="majorEastAsia" w:hAnsiTheme="majorEastAsia"/>
          <w:color w:val="000000" w:themeColor="text1"/>
          <w:sz w:val="22"/>
          <w:szCs w:val="22"/>
        </w:rPr>
      </w:pPr>
    </w:p>
    <w:p w:rsidR="00A57AC2" w:rsidRPr="00556B30" w:rsidRDefault="00A57AC2" w:rsidP="00A57AC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○対応マニュアル等については、保健医療の専門職の適切な助言・指導のもとに作成されていることも重要です。</w:t>
      </w:r>
    </w:p>
    <w:p w:rsidR="00A033B6" w:rsidRPr="00556B30" w:rsidRDefault="00A033B6" w:rsidP="00A033B6">
      <w:pPr>
        <w:ind w:left="212" w:hangingChars="100" w:hanging="212"/>
        <w:rPr>
          <w:rFonts w:asciiTheme="majorEastAsia" w:eastAsiaTheme="majorEastAsia" w:hAnsiTheme="majorEastAsia"/>
          <w:color w:val="000000" w:themeColor="text1"/>
          <w:sz w:val="22"/>
          <w:szCs w:val="22"/>
        </w:rPr>
      </w:pPr>
    </w:p>
    <w:p w:rsidR="00737276" w:rsidRPr="0067529C" w:rsidRDefault="00737276" w:rsidP="00737276">
      <w:pPr>
        <w:ind w:leftChars="100" w:left="20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EB65F8" w:rsidRPr="0067529C">
        <w:rPr>
          <w:rFonts w:asciiTheme="majorEastAsia" w:eastAsiaTheme="majorEastAsia" w:hAnsiTheme="majorEastAsia" w:hint="eastAsia"/>
          <w:color w:val="000000" w:themeColor="text1"/>
          <w:sz w:val="22"/>
          <w:szCs w:val="22"/>
        </w:rPr>
        <w:t>救護施設版</w:t>
      </w:r>
      <w:r w:rsidRPr="0067529C">
        <w:rPr>
          <w:rFonts w:asciiTheme="majorEastAsia" w:eastAsiaTheme="majorEastAsia" w:hAnsiTheme="majorEastAsia" w:hint="eastAsia"/>
          <w:color w:val="000000" w:themeColor="text1"/>
          <w:sz w:val="22"/>
          <w:szCs w:val="22"/>
        </w:rPr>
        <w:t>）</w:t>
      </w:r>
    </w:p>
    <w:p w:rsidR="00737276" w:rsidRPr="0067529C" w:rsidRDefault="00737276" w:rsidP="00737276">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○職員が感染症の媒体になる可能性があることと事業継続の観点から、職員及び職員の家族が感染症にかかった場合の対応を含め、感染症対策を講じる必要があります。</w:t>
      </w:r>
    </w:p>
    <w:p w:rsidR="00737276" w:rsidRPr="0067529C" w:rsidRDefault="00737276" w:rsidP="00737276">
      <w:pPr>
        <w:ind w:left="212" w:hangingChars="100" w:hanging="212"/>
        <w:rPr>
          <w:rFonts w:asciiTheme="majorEastAsia" w:eastAsiaTheme="majorEastAsia" w:hAnsiTheme="majorEastAsia"/>
          <w:color w:val="000000" w:themeColor="text1"/>
          <w:sz w:val="22"/>
          <w:szCs w:val="22"/>
        </w:rPr>
      </w:pPr>
    </w:p>
    <w:p w:rsidR="00737276" w:rsidRPr="0067529C" w:rsidRDefault="00737276" w:rsidP="00737276">
      <w:pPr>
        <w:ind w:leftChars="100" w:left="20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EB65F8" w:rsidRPr="0067529C">
        <w:rPr>
          <w:rFonts w:asciiTheme="majorEastAsia" w:eastAsiaTheme="majorEastAsia" w:hAnsiTheme="majorEastAsia" w:hint="eastAsia"/>
          <w:color w:val="000000" w:themeColor="text1"/>
          <w:sz w:val="22"/>
          <w:szCs w:val="22"/>
        </w:rPr>
        <w:t>救護施設版</w:t>
      </w:r>
      <w:r w:rsidRPr="0067529C">
        <w:rPr>
          <w:rFonts w:asciiTheme="majorEastAsia" w:eastAsiaTheme="majorEastAsia" w:hAnsiTheme="majorEastAsia" w:hint="eastAsia"/>
          <w:color w:val="000000" w:themeColor="text1"/>
          <w:sz w:val="22"/>
          <w:szCs w:val="22"/>
        </w:rPr>
        <w:t>）</w:t>
      </w:r>
    </w:p>
    <w:p w:rsidR="00737276" w:rsidRPr="0067529C" w:rsidRDefault="00737276" w:rsidP="00737276">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○感染症の対応は、予防及び発症時に感染を広げないための対策について、利用者や家族への周知も重要となります。感染症発症時の利用者</w:t>
      </w:r>
      <w:r w:rsidR="00CD4E13" w:rsidRPr="0067529C">
        <w:rPr>
          <w:rFonts w:asciiTheme="majorEastAsia" w:eastAsiaTheme="majorEastAsia" w:hAnsiTheme="majorEastAsia" w:hint="eastAsia"/>
          <w:color w:val="000000" w:themeColor="text1"/>
          <w:sz w:val="22"/>
          <w:szCs w:val="22"/>
        </w:rPr>
        <w:t>等</w:t>
      </w:r>
      <w:r w:rsidRPr="0067529C">
        <w:rPr>
          <w:rFonts w:asciiTheme="majorEastAsia" w:eastAsiaTheme="majorEastAsia" w:hAnsiTheme="majorEastAsia" w:hint="eastAsia"/>
          <w:color w:val="000000" w:themeColor="text1"/>
          <w:sz w:val="22"/>
          <w:szCs w:val="22"/>
        </w:rPr>
        <w:t>への周知については、利用者のプライバシーに配慮することが必要です。</w:t>
      </w:r>
    </w:p>
    <w:p w:rsidR="00107969" w:rsidRPr="0067529C" w:rsidRDefault="00107969" w:rsidP="00A033B6">
      <w:pPr>
        <w:ind w:left="212" w:hangingChars="100" w:hanging="212"/>
        <w:rPr>
          <w:rFonts w:asciiTheme="majorEastAsia" w:eastAsiaTheme="majorEastAsia" w:hAnsiTheme="majorEastAsia"/>
          <w:color w:val="000000" w:themeColor="text1"/>
          <w:sz w:val="22"/>
          <w:szCs w:val="22"/>
        </w:rPr>
      </w:pPr>
    </w:p>
    <w:p w:rsidR="00A033B6" w:rsidRPr="00556B30" w:rsidRDefault="00A033B6" w:rsidP="00A033B6">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A57AC2" w:rsidRPr="00556B30" w:rsidRDefault="00A57AC2" w:rsidP="00A57AC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○評価方法は、訪問調査において具体的な取組を書面と聴取によって確認します。</w:t>
      </w:r>
      <w:r w:rsidR="00F10E88" w:rsidRPr="00556B30">
        <w:rPr>
          <w:rFonts w:asciiTheme="majorEastAsia" w:eastAsiaTheme="majorEastAsia" w:hAnsiTheme="majorEastAsia" w:hint="eastAsia"/>
          <w:color w:val="000000" w:themeColor="text1"/>
          <w:sz w:val="22"/>
          <w:szCs w:val="22"/>
        </w:rPr>
        <w:t>書面がなく</w:t>
      </w:r>
      <w:r w:rsidRPr="00556B30">
        <w:rPr>
          <w:rFonts w:asciiTheme="majorEastAsia" w:eastAsiaTheme="majorEastAsia" w:hAnsiTheme="majorEastAsia" w:hint="eastAsia"/>
          <w:color w:val="000000" w:themeColor="text1"/>
          <w:sz w:val="22"/>
          <w:szCs w:val="22"/>
        </w:rPr>
        <w:t>職員会議</w:t>
      </w:r>
      <w:r w:rsidR="00F10E88"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で感染症予防に向けた意識啓発をしているというような取組のみの場合には、「ｃ」評価とします。</w:t>
      </w:r>
    </w:p>
    <w:p w:rsidR="0061276A" w:rsidRPr="00556B30" w:rsidRDefault="0061276A" w:rsidP="00A033B6">
      <w:pPr>
        <w:ind w:left="212" w:hangingChars="100" w:hanging="212"/>
        <w:rPr>
          <w:rFonts w:asciiTheme="majorEastAsia" w:eastAsiaTheme="majorEastAsia" w:hAnsiTheme="majorEastAsia"/>
          <w:color w:val="000000" w:themeColor="text1"/>
          <w:sz w:val="22"/>
          <w:szCs w:val="22"/>
        </w:rPr>
      </w:pPr>
    </w:p>
    <w:p w:rsidR="00E061AC" w:rsidRPr="00556B30" w:rsidRDefault="00E061AC">
      <w:pPr>
        <w:rPr>
          <w:rFonts w:asciiTheme="majorEastAsia" w:eastAsiaTheme="majorEastAsia" w:hAnsiTheme="majorEastAsia"/>
          <w:color w:val="000000" w:themeColor="text1"/>
          <w:sz w:val="22"/>
          <w:szCs w:val="22"/>
          <w:bdr w:val="single" w:sz="4" w:space="0" w:color="auto"/>
        </w:rPr>
      </w:pPr>
      <w:r w:rsidRPr="00556B30">
        <w:rPr>
          <w:rFonts w:asciiTheme="majorEastAsia" w:eastAsiaTheme="majorEastAsia" w:hAnsiTheme="majorEastAsia"/>
          <w:color w:val="000000" w:themeColor="text1"/>
          <w:sz w:val="22"/>
          <w:szCs w:val="22"/>
          <w:bdr w:val="single" w:sz="4" w:space="0" w:color="auto"/>
        </w:rPr>
        <w:br w:type="page"/>
      </w:r>
    </w:p>
    <w:p w:rsidR="00E061AC" w:rsidRPr="00556B30" w:rsidRDefault="00E061AC">
      <w:pPr>
        <w:rPr>
          <w:rFonts w:asciiTheme="majorEastAsia" w:eastAsiaTheme="majorEastAsia" w:hAnsiTheme="majorEastAsia"/>
          <w:color w:val="000000" w:themeColor="text1"/>
          <w:sz w:val="22"/>
          <w:szCs w:val="22"/>
          <w:u w:val="single"/>
          <w:bdr w:val="single" w:sz="4" w:space="0" w:color="auto"/>
        </w:rPr>
      </w:pPr>
    </w:p>
    <w:p w:rsidR="00CD55F7" w:rsidRPr="00556B30" w:rsidRDefault="004B2D4E" w:rsidP="005844B1">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39</w:t>
      </w:r>
      <w:r w:rsidRPr="00556B30">
        <w:rPr>
          <w:rFonts w:asciiTheme="majorEastAsia" w:eastAsiaTheme="majorEastAsia" w:hAnsiTheme="majorEastAsia" w:hint="eastAsia"/>
          <w:color w:val="000000" w:themeColor="text1"/>
          <w:sz w:val="22"/>
          <w:szCs w:val="22"/>
          <w:u w:val="single"/>
        </w:rPr>
        <w:t xml:space="preserve">　</w:t>
      </w:r>
      <w:r w:rsidR="00DA3668" w:rsidRPr="00556B30">
        <w:rPr>
          <w:rFonts w:asciiTheme="majorEastAsia" w:eastAsiaTheme="majorEastAsia" w:hAnsiTheme="majorEastAsia" w:hint="eastAsia"/>
          <w:color w:val="000000" w:themeColor="text1"/>
          <w:sz w:val="22"/>
          <w:szCs w:val="22"/>
          <w:u w:val="single"/>
        </w:rPr>
        <w:t>Ⅲ</w:t>
      </w:r>
      <w:r w:rsidR="00CD55F7" w:rsidRPr="00556B30">
        <w:rPr>
          <w:rFonts w:asciiTheme="majorEastAsia" w:eastAsiaTheme="majorEastAsia" w:hAnsiTheme="majorEastAsia" w:hint="eastAsia"/>
          <w:color w:val="000000" w:themeColor="text1"/>
          <w:sz w:val="22"/>
          <w:szCs w:val="22"/>
          <w:u w:val="single"/>
        </w:rPr>
        <w:t>-</w:t>
      </w:r>
      <w:r w:rsidR="00DA3668" w:rsidRPr="00556B30">
        <w:rPr>
          <w:rFonts w:asciiTheme="majorEastAsia" w:eastAsiaTheme="majorEastAsia" w:hAnsiTheme="majorEastAsia" w:hint="eastAsia"/>
          <w:color w:val="000000" w:themeColor="text1"/>
          <w:sz w:val="22"/>
          <w:szCs w:val="22"/>
          <w:u w:val="single"/>
        </w:rPr>
        <w:t>１</w:t>
      </w:r>
      <w:r w:rsidR="00CD55F7" w:rsidRPr="00556B30">
        <w:rPr>
          <w:rFonts w:asciiTheme="majorEastAsia" w:eastAsiaTheme="majorEastAsia" w:hAnsiTheme="majorEastAsia" w:hint="eastAsia"/>
          <w:color w:val="000000" w:themeColor="text1"/>
          <w:sz w:val="22"/>
          <w:szCs w:val="22"/>
          <w:u w:val="single"/>
        </w:rPr>
        <w:t>-(</w:t>
      </w:r>
      <w:r w:rsidR="00DA3668" w:rsidRPr="00556B30">
        <w:rPr>
          <w:rFonts w:asciiTheme="majorEastAsia" w:eastAsiaTheme="majorEastAsia" w:hAnsiTheme="majorEastAsia" w:hint="eastAsia"/>
          <w:color w:val="000000" w:themeColor="text1"/>
          <w:sz w:val="22"/>
          <w:szCs w:val="22"/>
          <w:u w:val="single"/>
        </w:rPr>
        <w:t>５</w:t>
      </w:r>
      <w:r w:rsidR="00CD55F7" w:rsidRPr="00556B30">
        <w:rPr>
          <w:rFonts w:asciiTheme="majorEastAsia" w:eastAsiaTheme="majorEastAsia" w:hAnsiTheme="majorEastAsia" w:hint="eastAsia"/>
          <w:color w:val="000000" w:themeColor="text1"/>
          <w:sz w:val="22"/>
          <w:szCs w:val="22"/>
          <w:u w:val="single"/>
        </w:rPr>
        <w:t>)-</w:t>
      </w:r>
      <w:r w:rsidR="00C4698F" w:rsidRPr="00556B30">
        <w:rPr>
          <w:rFonts w:asciiTheme="majorEastAsia" w:eastAsiaTheme="majorEastAsia" w:hAnsiTheme="majorEastAsia" w:hint="eastAsia"/>
          <w:color w:val="000000" w:themeColor="text1"/>
          <w:sz w:val="22"/>
          <w:szCs w:val="22"/>
          <w:u w:val="single"/>
        </w:rPr>
        <w:t>③</w:t>
      </w:r>
      <w:r w:rsidR="00BD2DF2" w:rsidRPr="00556B30">
        <w:rPr>
          <w:rFonts w:asciiTheme="majorEastAsia" w:eastAsiaTheme="majorEastAsia" w:hAnsiTheme="majorEastAsia" w:hint="eastAsia"/>
          <w:color w:val="000000" w:themeColor="text1"/>
          <w:sz w:val="22"/>
          <w:szCs w:val="22"/>
          <w:u w:val="single"/>
        </w:rPr>
        <w:t xml:space="preserve">　災害時</w:t>
      </w:r>
      <w:r w:rsidR="00857FB0" w:rsidRPr="00556B30">
        <w:rPr>
          <w:rFonts w:asciiTheme="majorEastAsia" w:eastAsiaTheme="majorEastAsia" w:hAnsiTheme="majorEastAsia" w:hint="eastAsia"/>
          <w:color w:val="000000" w:themeColor="text1"/>
          <w:sz w:val="22"/>
          <w:szCs w:val="22"/>
          <w:u w:val="single"/>
        </w:rPr>
        <w:t>に</w:t>
      </w:r>
      <w:r w:rsidR="00BD2DF2" w:rsidRPr="00556B30">
        <w:rPr>
          <w:rFonts w:asciiTheme="majorEastAsia" w:eastAsiaTheme="majorEastAsia" w:hAnsiTheme="majorEastAsia" w:hint="eastAsia"/>
          <w:color w:val="000000" w:themeColor="text1"/>
          <w:sz w:val="22"/>
          <w:szCs w:val="22"/>
          <w:u w:val="single"/>
        </w:rPr>
        <w:t>おける</w:t>
      </w:r>
      <w:r w:rsidR="00CD55F7" w:rsidRPr="00556B30">
        <w:rPr>
          <w:rFonts w:asciiTheme="majorEastAsia" w:eastAsiaTheme="majorEastAsia" w:hAnsiTheme="majorEastAsia" w:hint="eastAsia"/>
          <w:color w:val="000000" w:themeColor="text1"/>
          <w:sz w:val="22"/>
          <w:szCs w:val="22"/>
          <w:u w:val="single"/>
        </w:rPr>
        <w:t>利用者の安全確保のための</w:t>
      </w:r>
      <w:r w:rsidR="00934ACE" w:rsidRPr="00556B30">
        <w:rPr>
          <w:rFonts w:asciiTheme="majorEastAsia" w:eastAsiaTheme="majorEastAsia" w:hAnsiTheme="majorEastAsia" w:hint="eastAsia"/>
          <w:color w:val="000000" w:themeColor="text1"/>
          <w:sz w:val="22"/>
          <w:szCs w:val="22"/>
          <w:u w:val="single"/>
        </w:rPr>
        <w:t>取組</w:t>
      </w:r>
      <w:r w:rsidR="00CD55F7" w:rsidRPr="00556B30">
        <w:rPr>
          <w:rFonts w:asciiTheme="majorEastAsia" w:eastAsiaTheme="majorEastAsia" w:hAnsiTheme="majorEastAsia" w:hint="eastAsia"/>
          <w:color w:val="000000" w:themeColor="text1"/>
          <w:sz w:val="22"/>
          <w:szCs w:val="22"/>
          <w:u w:val="single"/>
        </w:rPr>
        <w:t>を</w:t>
      </w:r>
      <w:r w:rsidR="00C4698F" w:rsidRPr="00556B30">
        <w:rPr>
          <w:rFonts w:asciiTheme="majorEastAsia" w:eastAsiaTheme="majorEastAsia" w:hAnsiTheme="majorEastAsia" w:hint="eastAsia"/>
          <w:color w:val="000000" w:themeColor="text1"/>
          <w:sz w:val="22"/>
          <w:szCs w:val="22"/>
          <w:u w:val="single"/>
        </w:rPr>
        <w:t>組織的に</w:t>
      </w:r>
      <w:r w:rsidR="00CD55F7" w:rsidRPr="00556B30">
        <w:rPr>
          <w:rFonts w:asciiTheme="majorEastAsia" w:eastAsiaTheme="majorEastAsia" w:hAnsiTheme="majorEastAsia" w:hint="eastAsia"/>
          <w:color w:val="000000" w:themeColor="text1"/>
          <w:sz w:val="22"/>
          <w:szCs w:val="22"/>
          <w:u w:val="single"/>
        </w:rPr>
        <w:t>行っている</w:t>
      </w:r>
      <w:r w:rsidR="009E3DD5" w:rsidRPr="00556B30">
        <w:rPr>
          <w:rFonts w:asciiTheme="majorEastAsia" w:eastAsiaTheme="majorEastAsia" w:hAnsiTheme="majorEastAsia" w:hint="eastAsia"/>
          <w:color w:val="000000" w:themeColor="text1"/>
          <w:sz w:val="22"/>
          <w:szCs w:val="22"/>
          <w:u w:val="single"/>
        </w:rPr>
        <w:t>。</w:t>
      </w:r>
    </w:p>
    <w:p w:rsidR="00CD55F7" w:rsidRPr="00556B30" w:rsidRDefault="00CD55F7" w:rsidP="005844B1">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53"/>
      </w:tblGrid>
      <w:tr w:rsidR="00CD55F7" w:rsidRPr="00556B30" w:rsidTr="00F91E0A">
        <w:trPr>
          <w:trHeight w:val="2002"/>
          <w:jc w:val="center"/>
        </w:trPr>
        <w:tc>
          <w:tcPr>
            <w:tcW w:w="9753" w:type="dxa"/>
          </w:tcPr>
          <w:p w:rsidR="00CD55F7" w:rsidRPr="00556B30" w:rsidRDefault="00CD55F7"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ａ）地震、津波、</w:t>
            </w:r>
            <w:r w:rsidR="00BD2DF2" w:rsidRPr="00556B30">
              <w:rPr>
                <w:rFonts w:asciiTheme="majorEastAsia" w:eastAsiaTheme="majorEastAsia" w:hAnsiTheme="majorEastAsia" w:hint="eastAsia"/>
                <w:color w:val="000000" w:themeColor="text1"/>
                <w:sz w:val="22"/>
                <w:szCs w:val="22"/>
              </w:rPr>
              <w:t>豪雨、</w:t>
            </w:r>
            <w:r w:rsidRPr="00556B30">
              <w:rPr>
                <w:rFonts w:asciiTheme="majorEastAsia" w:eastAsiaTheme="majorEastAsia" w:hAnsiTheme="majorEastAsia" w:hint="eastAsia"/>
                <w:color w:val="000000" w:themeColor="text1"/>
                <w:sz w:val="22"/>
                <w:szCs w:val="22"/>
              </w:rPr>
              <w:t>大雪</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の災害に対して、利用者の安全確保のための</w:t>
            </w:r>
            <w:r w:rsidR="00934ACE" w:rsidRPr="00556B30">
              <w:rPr>
                <w:rFonts w:asciiTheme="majorEastAsia" w:eastAsiaTheme="majorEastAsia" w:hAnsiTheme="majorEastAsia" w:hint="eastAsia"/>
                <w:color w:val="000000" w:themeColor="text1"/>
                <w:sz w:val="22"/>
                <w:szCs w:val="22"/>
              </w:rPr>
              <w:t>取組</w:t>
            </w:r>
            <w:r w:rsidR="00203FBF" w:rsidRPr="00556B30">
              <w:rPr>
                <w:rFonts w:asciiTheme="majorEastAsia" w:eastAsiaTheme="majorEastAsia" w:hAnsiTheme="majorEastAsia" w:hint="eastAsia"/>
                <w:color w:val="000000" w:themeColor="text1"/>
                <w:sz w:val="22"/>
                <w:szCs w:val="22"/>
              </w:rPr>
              <w:t>を組織的</w:t>
            </w:r>
            <w:r w:rsidRPr="00556B30">
              <w:rPr>
                <w:rFonts w:asciiTheme="majorEastAsia" w:eastAsiaTheme="majorEastAsia" w:hAnsiTheme="majorEastAsia" w:hint="eastAsia"/>
                <w:color w:val="000000" w:themeColor="text1"/>
                <w:sz w:val="22"/>
                <w:szCs w:val="22"/>
              </w:rPr>
              <w:t>に行っている。</w:t>
            </w:r>
          </w:p>
          <w:p w:rsidR="00CD55F7" w:rsidRPr="00F91E0A"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085860" w:rsidRDefault="00CD55F7"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ｂ）地震、津波、</w:t>
            </w:r>
            <w:r w:rsidR="00BD2DF2" w:rsidRPr="00556B30">
              <w:rPr>
                <w:rFonts w:asciiTheme="majorEastAsia" w:eastAsiaTheme="majorEastAsia" w:hAnsiTheme="majorEastAsia" w:hint="eastAsia"/>
                <w:color w:val="000000" w:themeColor="text1"/>
                <w:sz w:val="22"/>
                <w:szCs w:val="22"/>
              </w:rPr>
              <w:t>豪雨、</w:t>
            </w:r>
            <w:r w:rsidRPr="00556B30">
              <w:rPr>
                <w:rFonts w:asciiTheme="majorEastAsia" w:eastAsiaTheme="majorEastAsia" w:hAnsiTheme="majorEastAsia" w:hint="eastAsia"/>
                <w:color w:val="000000" w:themeColor="text1"/>
                <w:sz w:val="22"/>
                <w:szCs w:val="22"/>
              </w:rPr>
              <w:t>大雪</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の災害に対して、利用者の安全確保のための</w:t>
            </w:r>
            <w:r w:rsidR="00934ACE" w:rsidRPr="00556B30">
              <w:rPr>
                <w:rFonts w:asciiTheme="majorEastAsia" w:eastAsiaTheme="majorEastAsia" w:hAnsiTheme="majorEastAsia" w:hint="eastAsia"/>
                <w:color w:val="000000" w:themeColor="text1"/>
                <w:sz w:val="22"/>
                <w:szCs w:val="22"/>
              </w:rPr>
              <w:t>取組</w:t>
            </w:r>
            <w:r w:rsidRPr="00556B30">
              <w:rPr>
                <w:rFonts w:asciiTheme="majorEastAsia" w:eastAsiaTheme="majorEastAsia" w:hAnsiTheme="majorEastAsia" w:hint="eastAsia"/>
                <w:color w:val="000000" w:themeColor="text1"/>
                <w:sz w:val="22"/>
                <w:szCs w:val="22"/>
              </w:rPr>
              <w:t>を行っているが、</w:t>
            </w:r>
          </w:p>
          <w:p w:rsidR="00CD55F7" w:rsidRPr="00556B30" w:rsidRDefault="00CD55F7" w:rsidP="00085860">
            <w:pPr>
              <w:wordWrap w:val="0"/>
              <w:autoSpaceDE w:val="0"/>
              <w:autoSpaceDN w:val="0"/>
              <w:snapToGrid w:val="0"/>
              <w:ind w:leftChars="227" w:left="458"/>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十分ではない。</w:t>
            </w:r>
          </w:p>
          <w:p w:rsidR="00CD55F7" w:rsidRPr="00F91E0A"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ｃ）地震、津波、</w:t>
            </w:r>
            <w:r w:rsidR="00BD2DF2" w:rsidRPr="00556B30">
              <w:rPr>
                <w:rFonts w:asciiTheme="majorEastAsia" w:eastAsiaTheme="majorEastAsia" w:hAnsiTheme="majorEastAsia" w:hint="eastAsia"/>
                <w:color w:val="000000" w:themeColor="text1"/>
                <w:sz w:val="22"/>
                <w:szCs w:val="22"/>
              </w:rPr>
              <w:t>豪雨、</w:t>
            </w:r>
            <w:r w:rsidRPr="00556B30">
              <w:rPr>
                <w:rFonts w:asciiTheme="majorEastAsia" w:eastAsiaTheme="majorEastAsia" w:hAnsiTheme="majorEastAsia" w:hint="eastAsia"/>
                <w:color w:val="000000" w:themeColor="text1"/>
                <w:sz w:val="22"/>
                <w:szCs w:val="22"/>
              </w:rPr>
              <w:t>大雪</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の災害に対して、利用者の安全確保のための</w:t>
            </w:r>
            <w:r w:rsidR="00934ACE" w:rsidRPr="00556B30">
              <w:rPr>
                <w:rFonts w:asciiTheme="majorEastAsia" w:eastAsiaTheme="majorEastAsia" w:hAnsiTheme="majorEastAsia" w:hint="eastAsia"/>
                <w:color w:val="000000" w:themeColor="text1"/>
                <w:sz w:val="22"/>
                <w:szCs w:val="22"/>
              </w:rPr>
              <w:t>取組</w:t>
            </w:r>
            <w:r w:rsidRPr="00556B30">
              <w:rPr>
                <w:rFonts w:asciiTheme="majorEastAsia" w:eastAsiaTheme="majorEastAsia" w:hAnsiTheme="majorEastAsia" w:hint="eastAsia"/>
                <w:color w:val="000000" w:themeColor="text1"/>
                <w:sz w:val="22"/>
                <w:szCs w:val="22"/>
              </w:rPr>
              <w:t>を行っていない。</w:t>
            </w:r>
          </w:p>
          <w:p w:rsidR="00CC34D2" w:rsidRPr="00556B30" w:rsidRDefault="00CC34D2"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C0327F" w:rsidRPr="00556B30" w:rsidRDefault="00C0327F" w:rsidP="00C0327F">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rsidR="00A033B6" w:rsidRPr="00556B30" w:rsidRDefault="00A033B6" w:rsidP="00C0327F">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rsidR="00A033B6" w:rsidRPr="00556B30" w:rsidRDefault="00A033B6" w:rsidP="00C0327F">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rsidR="00A033B6" w:rsidRPr="00556B30" w:rsidRDefault="00A033B6" w:rsidP="00C0327F">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rsidR="00CD55F7" w:rsidRPr="00556B30" w:rsidRDefault="00CD55F7" w:rsidP="00C0327F">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C4698F" w:rsidRPr="00556B30" w:rsidRDefault="00C4698F" w:rsidP="00C4698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□災害時の対応体制が決められている。</w:t>
      </w:r>
    </w:p>
    <w:p w:rsidR="00A033B6" w:rsidRPr="00556B30" w:rsidRDefault="00A033B6" w:rsidP="00A813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A813A3" w:rsidRPr="00556B30" w:rsidRDefault="00A813A3" w:rsidP="00A813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□立地条件等から災害の影響を把握し、建物・設備類、</w:t>
      </w:r>
      <w:r w:rsidR="00F10E88"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サービス提供を継続するために必要な対策を講じている。</w:t>
      </w:r>
    </w:p>
    <w:p w:rsidR="00A033B6" w:rsidRPr="00556B30" w:rsidRDefault="00A033B6" w:rsidP="00C4698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C4698F" w:rsidRPr="00556B30" w:rsidRDefault="00F10E88" w:rsidP="00C4698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□利用者及び職員の安否確認の方法が決められ、すべての</w:t>
      </w:r>
      <w:r w:rsidR="00C4698F" w:rsidRPr="00556B30">
        <w:rPr>
          <w:rFonts w:asciiTheme="majorEastAsia" w:eastAsiaTheme="majorEastAsia" w:hAnsiTheme="majorEastAsia" w:hint="eastAsia"/>
          <w:color w:val="000000" w:themeColor="text1"/>
          <w:sz w:val="22"/>
          <w:szCs w:val="22"/>
        </w:rPr>
        <w:t>職員に周知されている。</w:t>
      </w:r>
    </w:p>
    <w:p w:rsidR="00A033B6" w:rsidRPr="00556B30" w:rsidRDefault="00A033B6" w:rsidP="00C4698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C4698F" w:rsidRPr="00556B30" w:rsidRDefault="00C4698F" w:rsidP="00C4698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□食料や備品類</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の備蓄リストを作成し、管理者を決めて備蓄を整備している。</w:t>
      </w:r>
    </w:p>
    <w:p w:rsidR="00A033B6" w:rsidRPr="00556B30" w:rsidRDefault="00A033B6" w:rsidP="005844B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CD55F7" w:rsidRPr="00556B30" w:rsidRDefault="00CD55F7" w:rsidP="005844B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A813A3" w:rsidRPr="00556B30">
        <w:rPr>
          <w:rFonts w:asciiTheme="majorEastAsia" w:eastAsiaTheme="majorEastAsia" w:hAnsiTheme="majorEastAsia" w:hint="eastAsia"/>
          <w:color w:val="000000" w:themeColor="text1"/>
          <w:sz w:val="22"/>
          <w:szCs w:val="22"/>
        </w:rPr>
        <w:t>防災計画等整備し、</w:t>
      </w:r>
      <w:r w:rsidRPr="00556B30">
        <w:rPr>
          <w:rFonts w:asciiTheme="majorEastAsia" w:eastAsiaTheme="majorEastAsia" w:hAnsiTheme="majorEastAsia" w:hint="eastAsia"/>
          <w:color w:val="000000" w:themeColor="text1"/>
          <w:sz w:val="22"/>
          <w:szCs w:val="22"/>
        </w:rPr>
        <w:t>地元の</w:t>
      </w:r>
      <w:r w:rsidR="00BD2DF2" w:rsidRPr="00556B30">
        <w:rPr>
          <w:rFonts w:asciiTheme="majorEastAsia" w:eastAsiaTheme="majorEastAsia" w:hAnsiTheme="majorEastAsia" w:hint="eastAsia"/>
          <w:color w:val="000000" w:themeColor="text1"/>
          <w:sz w:val="22"/>
          <w:szCs w:val="22"/>
        </w:rPr>
        <w:t>行政をはじめ、</w:t>
      </w:r>
      <w:r w:rsidRPr="00556B30">
        <w:rPr>
          <w:rFonts w:asciiTheme="majorEastAsia" w:eastAsiaTheme="majorEastAsia" w:hAnsiTheme="majorEastAsia" w:hint="eastAsia"/>
          <w:color w:val="000000" w:themeColor="text1"/>
          <w:sz w:val="22"/>
          <w:szCs w:val="22"/>
        </w:rPr>
        <w:t>消防署、警察、自治会</w:t>
      </w:r>
      <w:r w:rsidR="00BD2DF2" w:rsidRPr="00556B30">
        <w:rPr>
          <w:rFonts w:asciiTheme="majorEastAsia" w:eastAsiaTheme="majorEastAsia" w:hAnsiTheme="majorEastAsia" w:hint="eastAsia"/>
          <w:color w:val="000000" w:themeColor="text1"/>
          <w:sz w:val="22"/>
          <w:szCs w:val="22"/>
        </w:rPr>
        <w:t>、福祉関係団体</w:t>
      </w:r>
      <w:r w:rsidR="003A4099" w:rsidRPr="00556B30">
        <w:rPr>
          <w:rFonts w:asciiTheme="majorEastAsia" w:eastAsiaTheme="majorEastAsia" w:hAnsiTheme="majorEastAsia" w:hint="eastAsia"/>
          <w:color w:val="000000" w:themeColor="text1"/>
          <w:sz w:val="22"/>
          <w:szCs w:val="22"/>
        </w:rPr>
        <w:t>等</w:t>
      </w:r>
      <w:r w:rsidR="00BD2DF2" w:rsidRPr="00556B30">
        <w:rPr>
          <w:rFonts w:asciiTheme="majorEastAsia" w:eastAsiaTheme="majorEastAsia" w:hAnsiTheme="majorEastAsia" w:hint="eastAsia"/>
          <w:color w:val="000000" w:themeColor="text1"/>
          <w:sz w:val="22"/>
          <w:szCs w:val="22"/>
        </w:rPr>
        <w:t>と</w:t>
      </w:r>
      <w:r w:rsidRPr="00556B30">
        <w:rPr>
          <w:rFonts w:asciiTheme="majorEastAsia" w:eastAsiaTheme="majorEastAsia" w:hAnsiTheme="majorEastAsia" w:hint="eastAsia"/>
          <w:color w:val="000000" w:themeColor="text1"/>
          <w:sz w:val="22"/>
          <w:szCs w:val="22"/>
        </w:rPr>
        <w:t>連携する</w:t>
      </w:r>
      <w:r w:rsidR="00F10E88" w:rsidRPr="00556B30">
        <w:rPr>
          <w:rFonts w:asciiTheme="majorEastAsia" w:eastAsiaTheme="majorEastAsia" w:hAnsiTheme="majorEastAsia" w:hint="eastAsia"/>
          <w:color w:val="000000" w:themeColor="text1"/>
          <w:sz w:val="22"/>
          <w:szCs w:val="22"/>
        </w:rPr>
        <w:t>など</w:t>
      </w:r>
      <w:r w:rsidR="00BD2DF2" w:rsidRPr="00556B30">
        <w:rPr>
          <w:rFonts w:asciiTheme="majorEastAsia" w:eastAsiaTheme="majorEastAsia" w:hAnsiTheme="majorEastAsia" w:hint="eastAsia"/>
          <w:color w:val="000000" w:themeColor="text1"/>
          <w:sz w:val="22"/>
          <w:szCs w:val="22"/>
        </w:rPr>
        <w:t>、</w:t>
      </w:r>
      <w:r w:rsidR="00F10E88" w:rsidRPr="00556B30">
        <w:rPr>
          <w:rFonts w:asciiTheme="majorEastAsia" w:eastAsiaTheme="majorEastAsia" w:hAnsiTheme="majorEastAsia" w:hint="eastAsia"/>
          <w:color w:val="000000" w:themeColor="text1"/>
          <w:sz w:val="22"/>
          <w:szCs w:val="22"/>
        </w:rPr>
        <w:t>体制を</w:t>
      </w:r>
      <w:r w:rsidR="00EE7AE8" w:rsidRPr="00556B30">
        <w:rPr>
          <w:rFonts w:asciiTheme="majorEastAsia" w:eastAsiaTheme="majorEastAsia" w:hAnsiTheme="majorEastAsia" w:hint="eastAsia"/>
          <w:color w:val="000000" w:themeColor="text1"/>
          <w:sz w:val="22"/>
          <w:szCs w:val="22"/>
        </w:rPr>
        <w:t>もって</w:t>
      </w:r>
      <w:r w:rsidRPr="00556B30">
        <w:rPr>
          <w:rFonts w:asciiTheme="majorEastAsia" w:eastAsiaTheme="majorEastAsia" w:hAnsiTheme="majorEastAsia" w:hint="eastAsia"/>
          <w:color w:val="000000" w:themeColor="text1"/>
          <w:sz w:val="22"/>
          <w:szCs w:val="22"/>
        </w:rPr>
        <w:t>訓練を実施している。</w:t>
      </w:r>
    </w:p>
    <w:p w:rsidR="00CD55F7" w:rsidRPr="00556B30" w:rsidRDefault="00CD55F7" w:rsidP="00C65E63">
      <w:pPr>
        <w:wordWrap w:val="0"/>
        <w:autoSpaceDE w:val="0"/>
        <w:autoSpaceDN w:val="0"/>
        <w:snapToGrid w:val="0"/>
        <w:rPr>
          <w:rFonts w:asciiTheme="majorEastAsia" w:eastAsiaTheme="majorEastAsia" w:hAnsiTheme="majorEastAsia"/>
          <w:color w:val="000000" w:themeColor="text1"/>
          <w:sz w:val="22"/>
          <w:szCs w:val="22"/>
        </w:rPr>
      </w:pPr>
    </w:p>
    <w:p w:rsidR="00A033B6" w:rsidRPr="00556B30" w:rsidRDefault="00A033B6" w:rsidP="00C65E63">
      <w:pPr>
        <w:wordWrap w:val="0"/>
        <w:autoSpaceDE w:val="0"/>
        <w:autoSpaceDN w:val="0"/>
        <w:snapToGrid w:val="0"/>
        <w:rPr>
          <w:rFonts w:asciiTheme="majorEastAsia" w:eastAsiaTheme="majorEastAsia" w:hAnsiTheme="majorEastAsia"/>
          <w:color w:val="000000" w:themeColor="text1"/>
          <w:sz w:val="22"/>
          <w:szCs w:val="22"/>
        </w:rPr>
      </w:pPr>
    </w:p>
    <w:p w:rsidR="00A033B6" w:rsidRPr="00556B30" w:rsidRDefault="00A033B6">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A033B6" w:rsidRPr="00556B30" w:rsidRDefault="00A033B6" w:rsidP="00A033B6">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○本評価基準は、地震、津波、豪雨、大雪等の災害に対して、利用者の安全確保のための取組を積極的に行っているか評価します。</w:t>
      </w:r>
    </w:p>
    <w:p w:rsidR="00A033B6" w:rsidRPr="00556B30" w:rsidRDefault="00A033B6" w:rsidP="00A033B6">
      <w:pPr>
        <w:rPr>
          <w:rFonts w:asciiTheme="majorEastAsia" w:eastAsiaTheme="majorEastAsia" w:hAnsiTheme="majorEastAsia"/>
          <w:color w:val="000000" w:themeColor="text1"/>
          <w:sz w:val="22"/>
          <w:szCs w:val="22"/>
        </w:rPr>
      </w:pPr>
    </w:p>
    <w:p w:rsidR="00A033B6" w:rsidRPr="00556B30" w:rsidRDefault="00A033B6" w:rsidP="00A033B6">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D62173" w:rsidRPr="00556B30" w:rsidRDefault="009F749E" w:rsidP="00D62173">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○利用者の安全を確保するためには、</w:t>
      </w:r>
      <w:r w:rsidR="00A57AC2"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サービス上のリスク</w:t>
      </w:r>
      <w:r w:rsidR="00A57AC2" w:rsidRPr="00556B30">
        <w:rPr>
          <w:rFonts w:asciiTheme="majorEastAsia" w:eastAsiaTheme="majorEastAsia" w:hAnsiTheme="majorEastAsia" w:hint="eastAsia"/>
          <w:color w:val="000000" w:themeColor="text1"/>
          <w:sz w:val="22"/>
          <w:szCs w:val="22"/>
        </w:rPr>
        <w:t>や感染症</w:t>
      </w:r>
      <w:r w:rsidRPr="00556B30">
        <w:rPr>
          <w:rFonts w:asciiTheme="majorEastAsia" w:eastAsiaTheme="majorEastAsia" w:hAnsiTheme="majorEastAsia" w:hint="eastAsia"/>
          <w:color w:val="000000" w:themeColor="text1"/>
          <w:sz w:val="22"/>
          <w:szCs w:val="22"/>
        </w:rPr>
        <w:t>対策のみならず、災害</w:t>
      </w:r>
      <w:r w:rsidR="00A57AC2" w:rsidRPr="00556B30">
        <w:rPr>
          <w:rFonts w:asciiTheme="majorEastAsia" w:eastAsiaTheme="majorEastAsia" w:hAnsiTheme="majorEastAsia" w:hint="eastAsia"/>
          <w:color w:val="000000" w:themeColor="text1"/>
          <w:sz w:val="22"/>
          <w:szCs w:val="22"/>
        </w:rPr>
        <w:t>時における安全確保のための対策を講じる必要があります</w:t>
      </w:r>
      <w:r w:rsidRPr="00556B30">
        <w:rPr>
          <w:rFonts w:asciiTheme="majorEastAsia" w:eastAsiaTheme="majorEastAsia" w:hAnsiTheme="majorEastAsia" w:hint="eastAsia"/>
          <w:color w:val="000000" w:themeColor="text1"/>
          <w:sz w:val="22"/>
          <w:szCs w:val="22"/>
        </w:rPr>
        <w:t>。</w:t>
      </w:r>
    </w:p>
    <w:p w:rsidR="00D62173" w:rsidRPr="00556B30" w:rsidRDefault="00D62173" w:rsidP="00D62173">
      <w:pPr>
        <w:ind w:leftChars="100" w:left="414" w:hangingChars="100" w:hanging="212"/>
        <w:rPr>
          <w:rFonts w:asciiTheme="majorEastAsia" w:eastAsiaTheme="majorEastAsia" w:hAnsiTheme="majorEastAsia"/>
          <w:color w:val="000000" w:themeColor="text1"/>
          <w:sz w:val="22"/>
          <w:szCs w:val="22"/>
        </w:rPr>
      </w:pPr>
    </w:p>
    <w:p w:rsidR="006261E1" w:rsidRPr="00556B30" w:rsidRDefault="00D62173" w:rsidP="00D62173">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○そのため</w:t>
      </w:r>
      <w:r w:rsidR="000D2AC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においては、災害時の対応体制（災害時の職員体制、災害時の避難先、避難方法、ルートの確認等）をあらかじめ定めておくことが求められます。</w:t>
      </w:r>
    </w:p>
    <w:p w:rsidR="006261E1" w:rsidRPr="0067529C" w:rsidRDefault="006261E1" w:rsidP="00D62173">
      <w:pPr>
        <w:ind w:leftChars="100" w:left="414" w:hangingChars="100" w:hanging="212"/>
        <w:rPr>
          <w:rFonts w:asciiTheme="majorEastAsia" w:eastAsiaTheme="majorEastAsia" w:hAnsiTheme="majorEastAsia"/>
          <w:color w:val="000000" w:themeColor="text1"/>
          <w:sz w:val="22"/>
          <w:szCs w:val="22"/>
        </w:rPr>
      </w:pPr>
    </w:p>
    <w:p w:rsidR="00D62173" w:rsidRPr="0067529C" w:rsidRDefault="006261E1" w:rsidP="00D62173">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○訪問・通所</w:t>
      </w:r>
      <w:r w:rsidR="00D62173" w:rsidRPr="0067529C">
        <w:rPr>
          <w:rFonts w:asciiTheme="majorEastAsia" w:eastAsiaTheme="majorEastAsia" w:hAnsiTheme="majorEastAsia" w:hint="eastAsia"/>
          <w:color w:val="000000" w:themeColor="text1"/>
          <w:sz w:val="22"/>
          <w:szCs w:val="22"/>
        </w:rPr>
        <w:t>による</w:t>
      </w:r>
      <w:r w:rsidRPr="0067529C">
        <w:rPr>
          <w:rFonts w:asciiTheme="majorEastAsia" w:eastAsiaTheme="majorEastAsia" w:hAnsiTheme="majorEastAsia" w:hint="eastAsia"/>
          <w:color w:val="000000" w:themeColor="text1"/>
          <w:sz w:val="22"/>
          <w:szCs w:val="22"/>
        </w:rPr>
        <w:t>福祉サービスを提供する</w:t>
      </w:r>
      <w:r w:rsidR="000D2AC7" w:rsidRPr="0067529C">
        <w:rPr>
          <w:rFonts w:asciiTheme="majorEastAsia" w:eastAsiaTheme="majorEastAsia" w:hAnsiTheme="majorEastAsia" w:hint="eastAsia"/>
          <w:color w:val="000000" w:themeColor="text1"/>
          <w:sz w:val="22"/>
          <w:szCs w:val="22"/>
        </w:rPr>
        <w:t>施設</w:t>
      </w:r>
      <w:r w:rsidR="00D62173" w:rsidRPr="0067529C">
        <w:rPr>
          <w:rFonts w:asciiTheme="majorEastAsia" w:eastAsiaTheme="majorEastAsia" w:hAnsiTheme="majorEastAsia" w:hint="eastAsia"/>
          <w:color w:val="000000" w:themeColor="text1"/>
          <w:sz w:val="22"/>
          <w:szCs w:val="22"/>
        </w:rPr>
        <w:t>では</w:t>
      </w:r>
      <w:r w:rsidRPr="0067529C">
        <w:rPr>
          <w:rFonts w:asciiTheme="majorEastAsia" w:eastAsiaTheme="majorEastAsia" w:hAnsiTheme="majorEastAsia" w:hint="eastAsia"/>
          <w:color w:val="000000" w:themeColor="text1"/>
          <w:sz w:val="22"/>
          <w:szCs w:val="22"/>
        </w:rPr>
        <w:t>、災害発生時の安否確認について、他の</w:t>
      </w:r>
      <w:r w:rsidR="008F532B" w:rsidRPr="0067529C">
        <w:rPr>
          <w:rFonts w:asciiTheme="majorEastAsia" w:eastAsiaTheme="majorEastAsia" w:hAnsiTheme="majorEastAsia" w:hint="eastAsia"/>
          <w:color w:val="000000" w:themeColor="text1"/>
          <w:sz w:val="22"/>
          <w:szCs w:val="22"/>
        </w:rPr>
        <w:t>福祉施設・事業所</w:t>
      </w:r>
      <w:r w:rsidRPr="0067529C">
        <w:rPr>
          <w:rFonts w:asciiTheme="majorEastAsia" w:eastAsiaTheme="majorEastAsia" w:hAnsiTheme="majorEastAsia" w:hint="eastAsia"/>
          <w:color w:val="000000" w:themeColor="text1"/>
          <w:sz w:val="22"/>
          <w:szCs w:val="22"/>
        </w:rPr>
        <w:t>や自治体等と連携して行う方法を決定・確認しておく必要があります。また、通所</w:t>
      </w:r>
      <w:r w:rsidR="000D2AC7" w:rsidRPr="0067529C">
        <w:rPr>
          <w:rFonts w:asciiTheme="majorEastAsia" w:eastAsiaTheme="majorEastAsia" w:hAnsiTheme="majorEastAsia" w:hint="eastAsia"/>
          <w:color w:val="000000" w:themeColor="text1"/>
          <w:sz w:val="22"/>
          <w:szCs w:val="22"/>
        </w:rPr>
        <w:t>による福祉サービスを提供する施設</w:t>
      </w:r>
      <w:r w:rsidRPr="0067529C">
        <w:rPr>
          <w:rFonts w:asciiTheme="majorEastAsia" w:eastAsiaTheme="majorEastAsia" w:hAnsiTheme="majorEastAsia" w:hint="eastAsia"/>
          <w:color w:val="000000" w:themeColor="text1"/>
          <w:sz w:val="22"/>
          <w:szCs w:val="22"/>
        </w:rPr>
        <w:t>については、利用者や</w:t>
      </w:r>
      <w:r w:rsidR="00D62173" w:rsidRPr="0067529C">
        <w:rPr>
          <w:rFonts w:asciiTheme="majorEastAsia" w:eastAsiaTheme="majorEastAsia" w:hAnsiTheme="majorEastAsia" w:hint="eastAsia"/>
          <w:color w:val="000000" w:themeColor="text1"/>
          <w:sz w:val="22"/>
          <w:szCs w:val="22"/>
        </w:rPr>
        <w:t>家族と話し合う、家族への引継ぎの方策などを決めておくことなどが求められます。</w:t>
      </w:r>
    </w:p>
    <w:p w:rsidR="009F749E" w:rsidRPr="00556B30" w:rsidRDefault="009F749E" w:rsidP="009F749E">
      <w:pPr>
        <w:ind w:leftChars="100" w:left="414" w:hangingChars="100" w:hanging="212"/>
        <w:rPr>
          <w:rFonts w:asciiTheme="majorEastAsia" w:eastAsiaTheme="majorEastAsia" w:hAnsiTheme="majorEastAsia"/>
          <w:color w:val="000000" w:themeColor="text1"/>
          <w:sz w:val="22"/>
          <w:szCs w:val="22"/>
        </w:rPr>
      </w:pPr>
    </w:p>
    <w:p w:rsidR="009F749E" w:rsidRPr="00556B30" w:rsidRDefault="00A57AC2"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0D2AC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においては、災害時においても、利用者の安全を確保するとともに福祉サービスを</w:t>
      </w:r>
      <w:r w:rsidR="009F749E" w:rsidRPr="00556B30">
        <w:rPr>
          <w:rFonts w:asciiTheme="majorEastAsia" w:eastAsiaTheme="majorEastAsia" w:hAnsiTheme="majorEastAsia" w:hint="eastAsia"/>
          <w:color w:val="000000" w:themeColor="text1"/>
          <w:sz w:val="22"/>
          <w:szCs w:val="22"/>
        </w:rPr>
        <w:t>継続することが求められます。「事業</w:t>
      </w:r>
      <w:r w:rsidRPr="00556B30">
        <w:rPr>
          <w:rFonts w:asciiTheme="majorEastAsia" w:eastAsiaTheme="majorEastAsia" w:hAnsiTheme="majorEastAsia" w:hint="eastAsia"/>
          <w:color w:val="000000" w:themeColor="text1"/>
          <w:sz w:val="22"/>
          <w:szCs w:val="22"/>
        </w:rPr>
        <w:t>（福祉サービス）</w:t>
      </w:r>
      <w:r w:rsidR="009F749E" w:rsidRPr="00556B30">
        <w:rPr>
          <w:rFonts w:asciiTheme="majorEastAsia" w:eastAsiaTheme="majorEastAsia" w:hAnsiTheme="majorEastAsia" w:hint="eastAsia"/>
          <w:color w:val="000000" w:themeColor="text1"/>
          <w:sz w:val="22"/>
          <w:szCs w:val="22"/>
        </w:rPr>
        <w:t>の継続」の観点から、災害等に備えた事前準備・事前対策を講じることが重要です。</w:t>
      </w:r>
    </w:p>
    <w:p w:rsidR="00A033B6" w:rsidRPr="00556B30" w:rsidRDefault="00A033B6" w:rsidP="00A033B6">
      <w:pPr>
        <w:rPr>
          <w:rFonts w:asciiTheme="majorEastAsia" w:eastAsiaTheme="majorEastAsia" w:hAnsiTheme="majorEastAsia"/>
          <w:color w:val="000000" w:themeColor="text1"/>
          <w:sz w:val="22"/>
          <w:szCs w:val="22"/>
        </w:rPr>
      </w:pPr>
    </w:p>
    <w:p w:rsidR="00A033B6" w:rsidRPr="00556B30" w:rsidRDefault="00A033B6" w:rsidP="00A033B6">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D62173" w:rsidRPr="00556B30" w:rsidRDefault="00D62173" w:rsidP="00D62173">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○消防計画の策定など法律で定められた事項や監査事項の対策にとどまらず、実効性の高い取組を積極的に行っているかどうかを確認します。</w:t>
      </w:r>
      <w:r w:rsidR="00F62266" w:rsidRPr="00556B30">
        <w:rPr>
          <w:rFonts w:asciiTheme="majorEastAsia" w:eastAsiaTheme="majorEastAsia" w:hAnsiTheme="majorEastAsia" w:hint="eastAsia"/>
          <w:color w:val="000000" w:themeColor="text1"/>
          <w:sz w:val="22"/>
          <w:szCs w:val="22"/>
        </w:rPr>
        <w:t>たとえば</w:t>
      </w:r>
      <w:r w:rsidRPr="00556B30">
        <w:rPr>
          <w:rFonts w:asciiTheme="majorEastAsia" w:eastAsiaTheme="majorEastAsia" w:hAnsiTheme="majorEastAsia" w:hint="eastAsia"/>
          <w:color w:val="000000" w:themeColor="text1"/>
          <w:sz w:val="22"/>
          <w:szCs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rsidR="00D62173" w:rsidRPr="00556B30" w:rsidRDefault="00D62173" w:rsidP="00D62173">
      <w:pPr>
        <w:ind w:leftChars="100" w:left="414" w:hangingChars="100" w:hanging="212"/>
        <w:rPr>
          <w:rFonts w:asciiTheme="majorEastAsia" w:eastAsiaTheme="majorEastAsia" w:hAnsiTheme="majorEastAsia"/>
          <w:color w:val="000000" w:themeColor="text1"/>
          <w:sz w:val="22"/>
          <w:szCs w:val="22"/>
        </w:rPr>
      </w:pPr>
    </w:p>
    <w:p w:rsidR="00D62173" w:rsidRPr="00556B30" w:rsidRDefault="00D62173" w:rsidP="00D62173">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ソフト面では、災害発生時の体制を整備する、利用者及び職員の安否確認の方法の確立し全職員に周知する、災害発生時の初動時の対応や出勤基準などを示した行動基準を策定し、全職員に周知を図る、定期的に訓練を行い、対策の問題点の把握や見直しを行うなどが挙げられます。</w:t>
      </w:r>
    </w:p>
    <w:p w:rsidR="00CD55F7" w:rsidRPr="00556B30" w:rsidRDefault="00CD55F7" w:rsidP="00A033B6">
      <w:pPr>
        <w:rPr>
          <w:rFonts w:asciiTheme="majorEastAsia" w:eastAsiaTheme="majorEastAsia" w:hAnsiTheme="majorEastAsia"/>
          <w:color w:val="000000" w:themeColor="text1"/>
          <w:sz w:val="22"/>
          <w:szCs w:val="22"/>
        </w:rPr>
      </w:pPr>
    </w:p>
    <w:p w:rsidR="00CD55F7" w:rsidRPr="00556B30" w:rsidRDefault="00CD55F7" w:rsidP="00C65E63">
      <w:pPr>
        <w:wordWrap w:val="0"/>
        <w:autoSpaceDE w:val="0"/>
        <w:autoSpaceDN w:val="0"/>
        <w:snapToGrid w:val="0"/>
        <w:rPr>
          <w:rFonts w:asciiTheme="majorEastAsia" w:eastAsiaTheme="majorEastAsia" w:hAnsiTheme="majorEastAsia"/>
          <w:b/>
          <w:color w:val="000000" w:themeColor="text1"/>
          <w:sz w:val="24"/>
        </w:rPr>
      </w:pPr>
      <w:r w:rsidRPr="00556B30">
        <w:rPr>
          <w:rFonts w:asciiTheme="majorEastAsia" w:eastAsiaTheme="majorEastAsia" w:hAnsiTheme="majorEastAsia" w:hint="eastAsia"/>
          <w:color w:val="000000" w:themeColor="text1"/>
          <w:sz w:val="24"/>
        </w:rPr>
        <w:br w:type="page"/>
      </w:r>
      <w:r w:rsidRPr="00556B30">
        <w:rPr>
          <w:rFonts w:asciiTheme="majorEastAsia" w:eastAsiaTheme="majorEastAsia" w:hAnsiTheme="majorEastAsia" w:hint="eastAsia"/>
          <w:b/>
          <w:color w:val="000000" w:themeColor="text1"/>
          <w:sz w:val="24"/>
        </w:rPr>
        <w:lastRenderedPageBreak/>
        <w:t xml:space="preserve">Ⅲ-２　</w:t>
      </w:r>
      <w:r w:rsidR="00C4698F" w:rsidRPr="00556B30">
        <w:rPr>
          <w:rFonts w:asciiTheme="majorEastAsia" w:eastAsiaTheme="majorEastAsia" w:hAnsiTheme="majorEastAsia" w:hint="eastAsia"/>
          <w:b/>
          <w:color w:val="000000" w:themeColor="text1"/>
          <w:sz w:val="24"/>
        </w:rPr>
        <w:t>福祉</w:t>
      </w:r>
      <w:r w:rsidRPr="00556B30">
        <w:rPr>
          <w:rFonts w:asciiTheme="majorEastAsia" w:eastAsiaTheme="majorEastAsia" w:hAnsiTheme="majorEastAsia" w:hint="eastAsia"/>
          <w:b/>
          <w:color w:val="000000" w:themeColor="text1"/>
          <w:sz w:val="24"/>
        </w:rPr>
        <w:t>サービスの質の確保</w:t>
      </w:r>
    </w:p>
    <w:p w:rsidR="000107A4" w:rsidRPr="00556B30" w:rsidRDefault="000107A4" w:rsidP="00C65E63">
      <w:pPr>
        <w:wordWrap w:val="0"/>
        <w:autoSpaceDE w:val="0"/>
        <w:autoSpaceDN w:val="0"/>
        <w:snapToGrid w:val="0"/>
        <w:rPr>
          <w:rFonts w:asciiTheme="majorEastAsia" w:eastAsiaTheme="majorEastAsia" w:hAnsiTheme="majorEastAsia"/>
          <w:b/>
          <w:color w:val="000000" w:themeColor="text1"/>
          <w:sz w:val="24"/>
        </w:rPr>
      </w:pPr>
    </w:p>
    <w:p w:rsidR="00CD55F7" w:rsidRPr="00556B30" w:rsidRDefault="00CD55F7" w:rsidP="00333A51">
      <w:pPr>
        <w:wordWrap w:val="0"/>
        <w:autoSpaceDE w:val="0"/>
        <w:autoSpaceDN w:val="0"/>
        <w:snapToGrid w:val="0"/>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Ⅲ-２-(</w:t>
      </w:r>
      <w:r w:rsidR="00C4698F" w:rsidRPr="00556B30">
        <w:rPr>
          <w:rFonts w:asciiTheme="majorEastAsia" w:eastAsiaTheme="majorEastAsia" w:hAnsiTheme="majorEastAsia" w:hint="eastAsia"/>
          <w:b/>
          <w:color w:val="000000" w:themeColor="text1"/>
          <w:sz w:val="22"/>
          <w:szCs w:val="22"/>
          <w:bdr w:val="single" w:sz="4" w:space="0" w:color="auto" w:frame="1"/>
        </w:rPr>
        <w:t>１</w:t>
      </w:r>
      <w:r w:rsidRPr="00556B30">
        <w:rPr>
          <w:rFonts w:asciiTheme="majorEastAsia" w:eastAsiaTheme="majorEastAsia" w:hAnsiTheme="majorEastAsia" w:hint="eastAsia"/>
          <w:b/>
          <w:color w:val="000000" w:themeColor="text1"/>
          <w:sz w:val="22"/>
          <w:szCs w:val="22"/>
          <w:bdr w:val="single" w:sz="4" w:space="0" w:color="auto" w:frame="1"/>
        </w:rPr>
        <w:t>)　提供する</w:t>
      </w:r>
      <w:r w:rsidR="00C4698F" w:rsidRPr="00556B30">
        <w:rPr>
          <w:rFonts w:asciiTheme="majorEastAsia" w:eastAsiaTheme="majorEastAsia" w:hAnsiTheme="majorEastAsia" w:hint="eastAsia"/>
          <w:b/>
          <w:color w:val="000000" w:themeColor="text1"/>
          <w:sz w:val="22"/>
          <w:szCs w:val="22"/>
          <w:bdr w:val="single" w:sz="4" w:space="0" w:color="auto" w:frame="1"/>
        </w:rPr>
        <w:t>福祉</w:t>
      </w:r>
      <w:r w:rsidRPr="00556B30">
        <w:rPr>
          <w:rFonts w:asciiTheme="majorEastAsia" w:eastAsiaTheme="majorEastAsia" w:hAnsiTheme="majorEastAsia" w:hint="eastAsia"/>
          <w:b/>
          <w:color w:val="000000" w:themeColor="text1"/>
          <w:sz w:val="22"/>
          <w:szCs w:val="22"/>
          <w:bdr w:val="single" w:sz="4" w:space="0" w:color="auto" w:frame="1"/>
        </w:rPr>
        <w:t>サービスの標準的な実施方法が確立している。</w:t>
      </w:r>
    </w:p>
    <w:p w:rsidR="00CD55F7" w:rsidRPr="00556B30" w:rsidRDefault="00CD55F7" w:rsidP="00333A51">
      <w:pPr>
        <w:wordWrap w:val="0"/>
        <w:autoSpaceDE w:val="0"/>
        <w:autoSpaceDN w:val="0"/>
        <w:snapToGrid w:val="0"/>
        <w:rPr>
          <w:rFonts w:asciiTheme="majorEastAsia" w:eastAsiaTheme="majorEastAsia" w:hAnsiTheme="majorEastAsia"/>
          <w:color w:val="000000" w:themeColor="text1"/>
          <w:sz w:val="22"/>
          <w:szCs w:val="22"/>
          <w:u w:val="single"/>
        </w:rPr>
      </w:pPr>
    </w:p>
    <w:p w:rsidR="00085860" w:rsidRDefault="004B2D4E" w:rsidP="00333A51">
      <w:pPr>
        <w:wordWrap w:val="0"/>
        <w:autoSpaceDE w:val="0"/>
        <w:autoSpaceDN w:val="0"/>
        <w:snapToGrid w:val="0"/>
        <w:ind w:left="1587" w:hangingChars="750" w:hanging="1587"/>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40</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Ⅲ-２-(</w:t>
      </w:r>
      <w:r w:rsidR="00C4698F" w:rsidRPr="00556B30">
        <w:rPr>
          <w:rFonts w:asciiTheme="majorEastAsia" w:eastAsiaTheme="majorEastAsia" w:hAnsiTheme="majorEastAsia" w:hint="eastAsia"/>
          <w:color w:val="000000" w:themeColor="text1"/>
          <w:sz w:val="22"/>
          <w:szCs w:val="22"/>
          <w:u w:val="single"/>
        </w:rPr>
        <w:t>１</w:t>
      </w:r>
      <w:r w:rsidR="00CD55F7" w:rsidRPr="00556B30">
        <w:rPr>
          <w:rFonts w:asciiTheme="majorEastAsia" w:eastAsiaTheme="majorEastAsia" w:hAnsiTheme="majorEastAsia" w:hint="eastAsia"/>
          <w:color w:val="000000" w:themeColor="text1"/>
          <w:sz w:val="22"/>
          <w:szCs w:val="22"/>
          <w:u w:val="single"/>
        </w:rPr>
        <w:t>)-①　提供する</w:t>
      </w:r>
      <w:r w:rsidR="00C4698F" w:rsidRPr="00556B30">
        <w:rPr>
          <w:rFonts w:asciiTheme="majorEastAsia" w:eastAsiaTheme="majorEastAsia" w:hAnsiTheme="majorEastAsia" w:hint="eastAsia"/>
          <w:color w:val="000000" w:themeColor="text1"/>
          <w:sz w:val="22"/>
          <w:szCs w:val="22"/>
          <w:u w:val="single"/>
        </w:rPr>
        <w:t>福祉</w:t>
      </w:r>
      <w:r w:rsidR="00CD55F7" w:rsidRPr="00556B30">
        <w:rPr>
          <w:rFonts w:asciiTheme="majorEastAsia" w:eastAsiaTheme="majorEastAsia" w:hAnsiTheme="majorEastAsia" w:hint="eastAsia"/>
          <w:color w:val="000000" w:themeColor="text1"/>
          <w:sz w:val="22"/>
          <w:szCs w:val="22"/>
          <w:u w:val="single"/>
        </w:rPr>
        <w:t>サービスについて標準的な実施方法が文書化され</w:t>
      </w:r>
      <w:r w:rsidR="00EE7AE8" w:rsidRPr="00556B30">
        <w:rPr>
          <w:rFonts w:asciiTheme="majorEastAsia" w:eastAsiaTheme="majorEastAsia" w:hAnsiTheme="majorEastAsia" w:hint="eastAsia"/>
          <w:color w:val="000000" w:themeColor="text1"/>
          <w:sz w:val="22"/>
          <w:szCs w:val="22"/>
          <w:u w:val="single"/>
        </w:rPr>
        <w:t>福祉</w:t>
      </w:r>
      <w:r w:rsidR="00CD55F7" w:rsidRPr="00556B30">
        <w:rPr>
          <w:rFonts w:asciiTheme="majorEastAsia" w:eastAsiaTheme="majorEastAsia" w:hAnsiTheme="majorEastAsia" w:hint="eastAsia"/>
          <w:color w:val="000000" w:themeColor="text1"/>
          <w:sz w:val="22"/>
          <w:szCs w:val="22"/>
          <w:u w:val="single"/>
        </w:rPr>
        <w:t>サービスが提</w:t>
      </w:r>
    </w:p>
    <w:p w:rsidR="00CD55F7" w:rsidRPr="00556B30" w:rsidRDefault="00CD55F7" w:rsidP="00085860">
      <w:pPr>
        <w:wordWrap w:val="0"/>
        <w:autoSpaceDE w:val="0"/>
        <w:autoSpaceDN w:val="0"/>
        <w:snapToGrid w:val="0"/>
        <w:ind w:leftChars="700" w:left="1411" w:firstLineChars="300" w:firstLine="635"/>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rPr>
        <w:t>供されている。</w:t>
      </w:r>
    </w:p>
    <w:p w:rsidR="00CD55F7" w:rsidRPr="00556B30" w:rsidRDefault="00CD55F7" w:rsidP="00333A51">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CD55F7" w:rsidRPr="00556B30" w:rsidTr="00F91E0A">
        <w:trPr>
          <w:trHeight w:val="696"/>
          <w:jc w:val="center"/>
        </w:trPr>
        <w:tc>
          <w:tcPr>
            <w:tcW w:w="9668" w:type="dxa"/>
            <w:tcBorders>
              <w:top w:val="double" w:sz="4" w:space="0" w:color="auto"/>
              <w:left w:val="double" w:sz="4" w:space="0" w:color="auto"/>
              <w:bottom w:val="double" w:sz="4" w:space="0" w:color="auto"/>
              <w:right w:val="double" w:sz="4" w:space="0" w:color="auto"/>
            </w:tcBorders>
          </w:tcPr>
          <w:p w:rsidR="00CD55F7" w:rsidRPr="00556B30" w:rsidRDefault="00CD55F7"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F91E0A">
            <w:pPr>
              <w:wordWrap w:val="0"/>
              <w:autoSpaceDE w:val="0"/>
              <w:autoSpaceDN w:val="0"/>
              <w:snapToGrid w:val="0"/>
              <w:ind w:left="423" w:hangingChars="200" w:hanging="423"/>
              <w:rPr>
                <w:rFonts w:asciiTheme="majorEastAsia" w:eastAsiaTheme="majorEastAsia" w:hAnsiTheme="majorEastAsia"/>
                <w:dstrike/>
                <w:color w:val="000000" w:themeColor="text1"/>
                <w:sz w:val="22"/>
                <w:szCs w:val="22"/>
              </w:rPr>
            </w:pPr>
            <w:r w:rsidRPr="00556B30">
              <w:rPr>
                <w:rFonts w:asciiTheme="majorEastAsia" w:eastAsiaTheme="majorEastAsia" w:hAnsiTheme="majorEastAsia" w:hint="eastAsia"/>
                <w:color w:val="000000" w:themeColor="text1"/>
                <w:sz w:val="22"/>
                <w:szCs w:val="22"/>
              </w:rPr>
              <w:t>ａ）提供する</w:t>
            </w:r>
            <w:r w:rsidR="00C4698F"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サービスについて、標準的な実施方法が文書化され、それに</w:t>
            </w:r>
            <w:r w:rsidR="00667E25" w:rsidRPr="00556B30">
              <w:rPr>
                <w:rFonts w:asciiTheme="majorEastAsia" w:eastAsiaTheme="majorEastAsia" w:hAnsiTheme="majorEastAsia" w:hint="eastAsia"/>
                <w:color w:val="000000" w:themeColor="text1"/>
                <w:sz w:val="22"/>
                <w:szCs w:val="22"/>
              </w:rPr>
              <w:t>もとづ</w:t>
            </w:r>
            <w:r w:rsidRPr="00556B30">
              <w:rPr>
                <w:rFonts w:asciiTheme="majorEastAsia" w:eastAsiaTheme="majorEastAsia" w:hAnsiTheme="majorEastAsia" w:hint="eastAsia"/>
                <w:color w:val="000000" w:themeColor="text1"/>
                <w:sz w:val="22"/>
                <w:szCs w:val="22"/>
              </w:rPr>
              <w:t>いた</w:t>
            </w:r>
            <w:r w:rsidR="00C4698F"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サービスが実施されている。</w:t>
            </w:r>
          </w:p>
          <w:p w:rsidR="00CD55F7" w:rsidRPr="00F91E0A"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ｂ）提供する</w:t>
            </w:r>
            <w:r w:rsidR="00C4698F"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サービスについて、標準的な実施方法が文書化されているが、それに</w:t>
            </w:r>
            <w:r w:rsidR="00667E25" w:rsidRPr="00556B30">
              <w:rPr>
                <w:rFonts w:asciiTheme="majorEastAsia" w:eastAsiaTheme="majorEastAsia" w:hAnsiTheme="majorEastAsia" w:hint="eastAsia"/>
                <w:color w:val="000000" w:themeColor="text1"/>
                <w:sz w:val="22"/>
                <w:szCs w:val="22"/>
              </w:rPr>
              <w:t>もとづ</w:t>
            </w:r>
            <w:r w:rsidRPr="00556B30">
              <w:rPr>
                <w:rFonts w:asciiTheme="majorEastAsia" w:eastAsiaTheme="majorEastAsia" w:hAnsiTheme="majorEastAsia" w:hint="eastAsia"/>
                <w:color w:val="000000" w:themeColor="text1"/>
                <w:sz w:val="22"/>
                <w:szCs w:val="22"/>
              </w:rPr>
              <w:t>いた</w:t>
            </w:r>
            <w:r w:rsidR="00C4698F"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サービスの実施が十分ではない。</w:t>
            </w:r>
          </w:p>
          <w:p w:rsidR="00CD55F7" w:rsidRPr="003E527B"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ｃ）提供する</w:t>
            </w:r>
            <w:r w:rsidR="00C4698F"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サービスについて、標準的な実施方法が文書化されていない。</w:t>
            </w:r>
          </w:p>
          <w:p w:rsidR="00CC34D2" w:rsidRPr="00556B30" w:rsidRDefault="00CC34D2"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C0327F" w:rsidRPr="00556B30" w:rsidRDefault="00C0327F" w:rsidP="00C0327F">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A033B6" w:rsidRPr="00556B30" w:rsidRDefault="00A033B6" w:rsidP="00C0327F">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A033B6" w:rsidRPr="00556B30" w:rsidRDefault="00A033B6" w:rsidP="00C0327F">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A033B6" w:rsidRPr="00556B30" w:rsidRDefault="00A033B6" w:rsidP="00C0327F">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CD55F7" w:rsidRPr="00556B30" w:rsidRDefault="00CD55F7" w:rsidP="00C0327F">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C4698F" w:rsidRPr="00556B30" w:rsidRDefault="00CD55F7" w:rsidP="00333A5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4698F" w:rsidRPr="00556B30">
        <w:rPr>
          <w:rFonts w:asciiTheme="majorEastAsia" w:eastAsiaTheme="majorEastAsia" w:hAnsiTheme="majorEastAsia" w:hint="eastAsia"/>
          <w:color w:val="000000" w:themeColor="text1"/>
          <w:sz w:val="22"/>
          <w:szCs w:val="22"/>
        </w:rPr>
        <w:t>標準的な実施方法が適切に文書化されている。</w:t>
      </w:r>
    </w:p>
    <w:p w:rsidR="00A033B6" w:rsidRPr="00556B30" w:rsidRDefault="00A033B6" w:rsidP="00333A5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924ED" w:rsidRPr="00556B30" w:rsidRDefault="00E924ED" w:rsidP="00333A5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7B5FC8">
        <w:rPr>
          <w:rFonts w:asciiTheme="majorEastAsia" w:eastAsiaTheme="majorEastAsia" w:hAnsiTheme="majorEastAsia" w:hint="eastAsia"/>
          <w:color w:val="000000" w:themeColor="text1"/>
          <w:sz w:val="22"/>
          <w:szCs w:val="22"/>
        </w:rPr>
        <w:t>□標準的な実施方法には、利用者の尊重</w:t>
      </w:r>
      <w:r w:rsidR="000D2AC7" w:rsidRPr="007B5FC8">
        <w:rPr>
          <w:rFonts w:asciiTheme="majorEastAsia" w:eastAsiaTheme="majorEastAsia" w:hAnsiTheme="majorEastAsia" w:hint="eastAsia"/>
          <w:color w:val="000000" w:themeColor="text1"/>
          <w:sz w:val="22"/>
          <w:szCs w:val="22"/>
        </w:rPr>
        <w:t>や権利擁護とともに</w:t>
      </w:r>
      <w:r w:rsidRPr="007B5FC8">
        <w:rPr>
          <w:rFonts w:asciiTheme="majorEastAsia" w:eastAsiaTheme="majorEastAsia" w:hAnsiTheme="majorEastAsia" w:hint="eastAsia"/>
          <w:color w:val="000000" w:themeColor="text1"/>
          <w:sz w:val="22"/>
          <w:szCs w:val="22"/>
        </w:rPr>
        <w:t>、プライバシーの保護に関わる姿勢が明示</w:t>
      </w:r>
      <w:r w:rsidRPr="00556B30">
        <w:rPr>
          <w:rFonts w:asciiTheme="majorEastAsia" w:eastAsiaTheme="majorEastAsia" w:hAnsiTheme="majorEastAsia" w:hint="eastAsia"/>
          <w:color w:val="000000" w:themeColor="text1"/>
          <w:sz w:val="22"/>
          <w:szCs w:val="22"/>
        </w:rPr>
        <w:t>されている。</w:t>
      </w:r>
    </w:p>
    <w:p w:rsidR="00A033B6" w:rsidRPr="00556B30" w:rsidRDefault="00A033B6" w:rsidP="00333A5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CD55F7" w:rsidRPr="00556B30" w:rsidRDefault="00C4698F" w:rsidP="00333A5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D55F7" w:rsidRPr="00556B30">
        <w:rPr>
          <w:rFonts w:asciiTheme="majorEastAsia" w:eastAsiaTheme="majorEastAsia" w:hAnsiTheme="majorEastAsia" w:hint="eastAsia"/>
          <w:color w:val="000000" w:themeColor="text1"/>
          <w:sz w:val="22"/>
          <w:szCs w:val="22"/>
        </w:rPr>
        <w:t>標準的な実施方法について、研修や個別の指導等によって職員に周知徹底するための方策を講じている。</w:t>
      </w:r>
    </w:p>
    <w:p w:rsidR="00A033B6" w:rsidRPr="00556B30" w:rsidRDefault="00A033B6" w:rsidP="00333A51">
      <w:pPr>
        <w:pStyle w:val="3"/>
        <w:wordWrap w:val="0"/>
        <w:autoSpaceDE w:val="0"/>
        <w:autoSpaceDN w:val="0"/>
        <w:snapToGrid w:val="0"/>
        <w:ind w:leftChars="0" w:left="212" w:hanging="212"/>
        <w:rPr>
          <w:rFonts w:asciiTheme="majorEastAsia" w:eastAsiaTheme="majorEastAsia" w:hAnsiTheme="majorEastAsia"/>
          <w:color w:val="000000" w:themeColor="text1"/>
        </w:rPr>
      </w:pPr>
    </w:p>
    <w:p w:rsidR="00CD55F7" w:rsidRPr="00556B30" w:rsidRDefault="00CD55F7" w:rsidP="00333A51">
      <w:pPr>
        <w:pStyle w:val="3"/>
        <w:wordWrap w:val="0"/>
        <w:autoSpaceDE w:val="0"/>
        <w:autoSpaceDN w:val="0"/>
        <w:snapToGrid w:val="0"/>
        <w:ind w:leftChars="0" w:left="212" w:hanging="212"/>
        <w:rPr>
          <w:rFonts w:asciiTheme="majorEastAsia" w:eastAsiaTheme="majorEastAsia" w:hAnsiTheme="majorEastAsia"/>
          <w:color w:val="000000" w:themeColor="text1"/>
        </w:rPr>
      </w:pPr>
      <w:r w:rsidRPr="00556B30">
        <w:rPr>
          <w:rFonts w:asciiTheme="majorEastAsia" w:eastAsiaTheme="majorEastAsia" w:hAnsiTheme="majorEastAsia" w:hint="eastAsia"/>
          <w:color w:val="000000" w:themeColor="text1"/>
        </w:rPr>
        <w:t>□標準的な実施方法に</w:t>
      </w:r>
      <w:r w:rsidR="00667E25" w:rsidRPr="00556B30">
        <w:rPr>
          <w:rFonts w:asciiTheme="majorEastAsia" w:eastAsiaTheme="majorEastAsia" w:hAnsiTheme="majorEastAsia" w:hint="eastAsia"/>
          <w:color w:val="000000" w:themeColor="text1"/>
        </w:rPr>
        <w:t>もとづ</w:t>
      </w:r>
      <w:r w:rsidRPr="00556B30">
        <w:rPr>
          <w:rFonts w:asciiTheme="majorEastAsia" w:eastAsiaTheme="majorEastAsia" w:hAnsiTheme="majorEastAsia" w:hint="eastAsia"/>
          <w:color w:val="000000" w:themeColor="text1"/>
        </w:rPr>
        <w:t>いて実施されているかどうかを確認する仕組みがある。</w:t>
      </w:r>
    </w:p>
    <w:p w:rsidR="00C4698F" w:rsidRPr="00556B30" w:rsidRDefault="00C4698F" w:rsidP="00333A51">
      <w:pPr>
        <w:pStyle w:val="3"/>
        <w:wordWrap w:val="0"/>
        <w:autoSpaceDE w:val="0"/>
        <w:autoSpaceDN w:val="0"/>
        <w:snapToGrid w:val="0"/>
        <w:ind w:leftChars="0" w:left="212" w:hanging="212"/>
        <w:rPr>
          <w:rFonts w:asciiTheme="majorEastAsia" w:eastAsiaTheme="majorEastAsia" w:hAnsiTheme="majorEastAsia"/>
          <w:color w:val="000000" w:themeColor="text1"/>
        </w:rPr>
      </w:pPr>
    </w:p>
    <w:p w:rsidR="00A033B6" w:rsidRPr="00556B30" w:rsidRDefault="00A033B6" w:rsidP="00333A51">
      <w:pPr>
        <w:pStyle w:val="3"/>
        <w:wordWrap w:val="0"/>
        <w:autoSpaceDE w:val="0"/>
        <w:autoSpaceDN w:val="0"/>
        <w:snapToGrid w:val="0"/>
        <w:ind w:leftChars="0" w:left="212" w:hanging="212"/>
        <w:rPr>
          <w:rFonts w:asciiTheme="majorEastAsia" w:eastAsiaTheme="majorEastAsia" w:hAnsiTheme="majorEastAsia"/>
          <w:color w:val="000000" w:themeColor="text1"/>
        </w:rPr>
      </w:pPr>
    </w:p>
    <w:p w:rsidR="00A033B6" w:rsidRPr="00556B30" w:rsidRDefault="00A033B6">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A033B6" w:rsidRPr="00556B30" w:rsidRDefault="00A033B6" w:rsidP="00A033B6">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w:t>
      </w:r>
      <w:r w:rsidR="000D2AC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における福祉サービスの標準的な実施方法が文書化され、それにもとづいて福祉サービスが適切に実施されていることを評価します。</w:t>
      </w:r>
    </w:p>
    <w:p w:rsidR="00A033B6" w:rsidRPr="000D2AC7" w:rsidRDefault="00A033B6" w:rsidP="00A033B6">
      <w:pPr>
        <w:ind w:leftChars="100" w:left="414" w:hangingChars="100" w:hanging="212"/>
        <w:rPr>
          <w:rFonts w:asciiTheme="majorEastAsia" w:eastAsiaTheme="majorEastAsia" w:hAnsiTheme="majorEastAsia"/>
          <w:color w:val="000000" w:themeColor="text1"/>
          <w:sz w:val="22"/>
          <w:szCs w:val="22"/>
        </w:rPr>
      </w:pPr>
    </w:p>
    <w:p w:rsidR="00A033B6" w:rsidRPr="00556B30" w:rsidRDefault="00A033B6" w:rsidP="00A033B6">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C31B79" w:rsidRPr="00556B30" w:rsidRDefault="009F749E"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0D2AC7" w:rsidRPr="00556B30">
        <w:rPr>
          <w:rFonts w:asciiTheme="majorEastAsia" w:eastAsiaTheme="majorEastAsia" w:hAnsiTheme="majorEastAsia" w:hint="eastAsia"/>
          <w:color w:val="000000" w:themeColor="text1"/>
          <w:sz w:val="22"/>
          <w:szCs w:val="22"/>
        </w:rPr>
        <w:t>施設</w:t>
      </w:r>
      <w:r w:rsidR="00645F89" w:rsidRPr="00556B30">
        <w:rPr>
          <w:rFonts w:asciiTheme="majorEastAsia" w:eastAsiaTheme="majorEastAsia" w:hAnsiTheme="majorEastAsia" w:hint="eastAsia"/>
          <w:color w:val="000000" w:themeColor="text1"/>
          <w:sz w:val="22"/>
          <w:szCs w:val="22"/>
        </w:rPr>
        <w:t>における</w:t>
      </w:r>
      <w:r w:rsidR="008D4027" w:rsidRPr="00556B30">
        <w:rPr>
          <w:rFonts w:asciiTheme="majorEastAsia" w:eastAsiaTheme="majorEastAsia" w:hAnsiTheme="majorEastAsia" w:hint="eastAsia"/>
          <w:color w:val="000000" w:themeColor="text1"/>
          <w:sz w:val="22"/>
          <w:szCs w:val="22"/>
        </w:rPr>
        <w:t>福祉サービス</w:t>
      </w:r>
      <w:r w:rsidR="00645F89" w:rsidRPr="00556B30">
        <w:rPr>
          <w:rFonts w:asciiTheme="majorEastAsia" w:eastAsiaTheme="majorEastAsia" w:hAnsiTheme="majorEastAsia" w:hint="eastAsia"/>
          <w:color w:val="000000" w:themeColor="text1"/>
          <w:sz w:val="22"/>
          <w:szCs w:val="22"/>
        </w:rPr>
        <w:t>の提供・実践</w:t>
      </w:r>
      <w:r w:rsidR="008D4027" w:rsidRPr="00556B30">
        <w:rPr>
          <w:rFonts w:asciiTheme="majorEastAsia" w:eastAsiaTheme="majorEastAsia" w:hAnsiTheme="majorEastAsia" w:hint="eastAsia"/>
          <w:color w:val="000000" w:themeColor="text1"/>
          <w:sz w:val="22"/>
          <w:szCs w:val="22"/>
        </w:rPr>
        <w:t>は、</w:t>
      </w:r>
      <w:r w:rsidR="00C31B79" w:rsidRPr="00556B30">
        <w:rPr>
          <w:rFonts w:asciiTheme="majorEastAsia" w:eastAsiaTheme="majorEastAsia" w:hAnsiTheme="majorEastAsia" w:hint="eastAsia"/>
          <w:color w:val="000000" w:themeColor="text1"/>
          <w:sz w:val="22"/>
          <w:szCs w:val="22"/>
        </w:rPr>
        <w:t>利用者の特性や必要とする支援等に応じて</w:t>
      </w:r>
      <w:r w:rsidR="00645F89" w:rsidRPr="00556B30">
        <w:rPr>
          <w:rFonts w:asciiTheme="majorEastAsia" w:eastAsiaTheme="majorEastAsia" w:hAnsiTheme="majorEastAsia" w:hint="eastAsia"/>
          <w:color w:val="000000" w:themeColor="text1"/>
          <w:sz w:val="22"/>
          <w:szCs w:val="22"/>
        </w:rPr>
        <w:t>柔軟に行われるべきものであり、</w:t>
      </w:r>
      <w:r w:rsidR="00EB4325" w:rsidRPr="00556B30">
        <w:rPr>
          <w:rFonts w:asciiTheme="majorEastAsia" w:eastAsiaTheme="majorEastAsia" w:hAnsiTheme="majorEastAsia" w:hint="eastAsia"/>
          <w:color w:val="000000" w:themeColor="text1"/>
          <w:sz w:val="22"/>
          <w:szCs w:val="22"/>
        </w:rPr>
        <w:t>いわば</w:t>
      </w:r>
      <w:r w:rsidR="00645F89" w:rsidRPr="00556B30">
        <w:rPr>
          <w:rFonts w:asciiTheme="majorEastAsia" w:eastAsiaTheme="majorEastAsia" w:hAnsiTheme="majorEastAsia" w:hint="eastAsia"/>
          <w:color w:val="000000" w:themeColor="text1"/>
          <w:sz w:val="22"/>
          <w:szCs w:val="22"/>
        </w:rPr>
        <w:t>標準化できる内容と個別的に提供・実践</w:t>
      </w:r>
      <w:r w:rsidR="00EB4325" w:rsidRPr="00556B30">
        <w:rPr>
          <w:rFonts w:asciiTheme="majorEastAsia" w:eastAsiaTheme="majorEastAsia" w:hAnsiTheme="majorEastAsia" w:hint="eastAsia"/>
          <w:color w:val="000000" w:themeColor="text1"/>
          <w:sz w:val="22"/>
          <w:szCs w:val="22"/>
        </w:rPr>
        <w:t>すべき</w:t>
      </w:r>
      <w:r w:rsidR="00645F89" w:rsidRPr="00556B30">
        <w:rPr>
          <w:rFonts w:asciiTheme="majorEastAsia" w:eastAsiaTheme="majorEastAsia" w:hAnsiTheme="majorEastAsia" w:hint="eastAsia"/>
          <w:color w:val="000000" w:themeColor="text1"/>
          <w:sz w:val="22"/>
          <w:szCs w:val="22"/>
        </w:rPr>
        <w:t>内容の組合せ</w:t>
      </w:r>
      <w:r w:rsidR="00EB4325" w:rsidRPr="00556B30">
        <w:rPr>
          <w:rFonts w:asciiTheme="majorEastAsia" w:eastAsiaTheme="majorEastAsia" w:hAnsiTheme="majorEastAsia" w:hint="eastAsia"/>
          <w:color w:val="000000" w:themeColor="text1"/>
          <w:sz w:val="22"/>
          <w:szCs w:val="22"/>
        </w:rPr>
        <w:t>です</w:t>
      </w:r>
      <w:r w:rsidR="00645F89" w:rsidRPr="00556B30">
        <w:rPr>
          <w:rFonts w:asciiTheme="majorEastAsia" w:eastAsiaTheme="majorEastAsia" w:hAnsiTheme="majorEastAsia" w:hint="eastAsia"/>
          <w:color w:val="000000" w:themeColor="text1"/>
          <w:sz w:val="22"/>
          <w:szCs w:val="22"/>
        </w:rPr>
        <w:t>。</w:t>
      </w:r>
    </w:p>
    <w:p w:rsidR="00645F89" w:rsidRPr="007B5FC8" w:rsidRDefault="00645F89" w:rsidP="009F749E">
      <w:pPr>
        <w:ind w:leftChars="100" w:left="414" w:hangingChars="100" w:hanging="212"/>
        <w:rPr>
          <w:rFonts w:asciiTheme="majorEastAsia" w:eastAsiaTheme="majorEastAsia" w:hAnsiTheme="majorEastAsia"/>
          <w:color w:val="000000" w:themeColor="text1"/>
          <w:sz w:val="22"/>
          <w:szCs w:val="22"/>
        </w:rPr>
      </w:pPr>
    </w:p>
    <w:p w:rsidR="00EB4325" w:rsidRPr="00556B30" w:rsidRDefault="00645F89"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○標準化とは、画一化とは異なり、福祉サービスを提供する職員誰もが必ず行わなくてはならない基本となる部分を共通化することで</w:t>
      </w:r>
      <w:r w:rsidR="00EB4325" w:rsidRPr="00556B30">
        <w:rPr>
          <w:rFonts w:asciiTheme="majorEastAsia" w:eastAsiaTheme="majorEastAsia" w:hAnsiTheme="majorEastAsia" w:hint="eastAsia"/>
          <w:color w:val="000000" w:themeColor="text1"/>
          <w:sz w:val="22"/>
          <w:szCs w:val="22"/>
        </w:rPr>
        <w:t>あり、</w:t>
      </w:r>
      <w:r w:rsidRPr="00556B30">
        <w:rPr>
          <w:rFonts w:asciiTheme="majorEastAsia" w:eastAsiaTheme="majorEastAsia" w:hAnsiTheme="majorEastAsia" w:hint="eastAsia"/>
          <w:color w:val="000000" w:themeColor="text1"/>
          <w:sz w:val="22"/>
          <w:szCs w:val="22"/>
        </w:rPr>
        <w:t>個別的な福祉サービス</w:t>
      </w:r>
      <w:r w:rsidR="00EB4325" w:rsidRPr="00556B30">
        <w:rPr>
          <w:rFonts w:asciiTheme="majorEastAsia" w:eastAsiaTheme="majorEastAsia" w:hAnsiTheme="majorEastAsia" w:hint="eastAsia"/>
          <w:color w:val="000000" w:themeColor="text1"/>
          <w:sz w:val="22"/>
          <w:szCs w:val="22"/>
        </w:rPr>
        <w:t>の提供と相補的な関係にあるものといえます。</w:t>
      </w:r>
      <w:r w:rsidR="00F62266" w:rsidRPr="00556B30">
        <w:rPr>
          <w:rFonts w:asciiTheme="majorEastAsia" w:eastAsiaTheme="majorEastAsia" w:hAnsiTheme="majorEastAsia" w:hint="eastAsia"/>
          <w:color w:val="000000" w:themeColor="text1"/>
          <w:sz w:val="22"/>
          <w:szCs w:val="22"/>
        </w:rPr>
        <w:t>すべて</w:t>
      </w:r>
      <w:r w:rsidR="00EB4325" w:rsidRPr="00556B30">
        <w:rPr>
          <w:rFonts w:asciiTheme="majorEastAsia" w:eastAsiaTheme="majorEastAsia" w:hAnsiTheme="majorEastAsia" w:hint="eastAsia"/>
          <w:color w:val="000000" w:themeColor="text1"/>
          <w:sz w:val="22"/>
          <w:szCs w:val="22"/>
        </w:rPr>
        <w:t>の利用者に対する画一的な</w:t>
      </w:r>
      <w:r w:rsidR="0098042F" w:rsidRPr="00556B30">
        <w:rPr>
          <w:rFonts w:asciiTheme="majorEastAsia" w:eastAsiaTheme="majorEastAsia" w:hAnsiTheme="majorEastAsia" w:hint="eastAsia"/>
          <w:color w:val="000000" w:themeColor="text1"/>
          <w:sz w:val="22"/>
          <w:szCs w:val="22"/>
        </w:rPr>
        <w:t>福祉</w:t>
      </w:r>
      <w:r w:rsidR="00EB4325" w:rsidRPr="00556B30">
        <w:rPr>
          <w:rFonts w:asciiTheme="majorEastAsia" w:eastAsiaTheme="majorEastAsia" w:hAnsiTheme="majorEastAsia" w:hint="eastAsia"/>
          <w:color w:val="000000" w:themeColor="text1"/>
          <w:sz w:val="22"/>
          <w:szCs w:val="22"/>
        </w:rPr>
        <w:t>サービス実施を目的としたマニュアル化を求めるものではありません。</w:t>
      </w:r>
    </w:p>
    <w:p w:rsidR="00EB4325" w:rsidRPr="00556B30" w:rsidRDefault="00EB4325" w:rsidP="009F749E">
      <w:pPr>
        <w:ind w:leftChars="100" w:left="414" w:hangingChars="100" w:hanging="212"/>
        <w:rPr>
          <w:rFonts w:asciiTheme="majorEastAsia" w:eastAsiaTheme="majorEastAsia" w:hAnsiTheme="majorEastAsia"/>
          <w:color w:val="000000" w:themeColor="text1"/>
          <w:sz w:val="22"/>
          <w:szCs w:val="22"/>
        </w:rPr>
      </w:pPr>
    </w:p>
    <w:p w:rsidR="00EB4325" w:rsidRPr="00556B30" w:rsidRDefault="00EB4325" w:rsidP="00EB432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○標準化とは、</w:t>
      </w:r>
      <w:r w:rsidR="00C31B79" w:rsidRPr="00556B30">
        <w:rPr>
          <w:rFonts w:asciiTheme="majorEastAsia" w:eastAsiaTheme="majorEastAsia" w:hAnsiTheme="majorEastAsia" w:hint="eastAsia"/>
          <w:color w:val="000000" w:themeColor="text1"/>
          <w:sz w:val="22"/>
          <w:szCs w:val="22"/>
        </w:rPr>
        <w:t>各</w:t>
      </w:r>
      <w:r w:rsidR="000D2AC7" w:rsidRPr="00556B30">
        <w:rPr>
          <w:rFonts w:asciiTheme="majorEastAsia" w:eastAsiaTheme="majorEastAsia" w:hAnsiTheme="majorEastAsia" w:hint="eastAsia"/>
          <w:color w:val="000000" w:themeColor="text1"/>
          <w:sz w:val="22"/>
          <w:szCs w:val="22"/>
        </w:rPr>
        <w:t>施設</w:t>
      </w:r>
      <w:r w:rsidR="00C31B79" w:rsidRPr="00556B30">
        <w:rPr>
          <w:rFonts w:asciiTheme="majorEastAsia" w:eastAsiaTheme="majorEastAsia" w:hAnsiTheme="majorEastAsia" w:hint="eastAsia"/>
          <w:color w:val="000000" w:themeColor="text1"/>
          <w:sz w:val="22"/>
          <w:szCs w:val="22"/>
        </w:rPr>
        <w:t>における利用者の特性等を踏まえた</w:t>
      </w:r>
      <w:r w:rsidR="008D4027" w:rsidRPr="00556B30">
        <w:rPr>
          <w:rFonts w:asciiTheme="majorEastAsia" w:eastAsiaTheme="majorEastAsia" w:hAnsiTheme="majorEastAsia" w:hint="eastAsia"/>
          <w:color w:val="000000" w:themeColor="text1"/>
          <w:sz w:val="22"/>
          <w:szCs w:val="22"/>
        </w:rPr>
        <w:t>標準的な実施方法等を定め、職員の違い</w:t>
      </w:r>
      <w:r w:rsidR="00C31B79" w:rsidRPr="00556B30">
        <w:rPr>
          <w:rFonts w:asciiTheme="majorEastAsia" w:eastAsiaTheme="majorEastAsia" w:hAnsiTheme="majorEastAsia" w:hint="eastAsia"/>
          <w:color w:val="000000" w:themeColor="text1"/>
          <w:sz w:val="22"/>
          <w:szCs w:val="22"/>
        </w:rPr>
        <w:t>等</w:t>
      </w:r>
      <w:r w:rsidR="008D4027" w:rsidRPr="00556B30">
        <w:rPr>
          <w:rFonts w:asciiTheme="majorEastAsia" w:eastAsiaTheme="majorEastAsia" w:hAnsiTheme="majorEastAsia" w:hint="eastAsia"/>
          <w:color w:val="000000" w:themeColor="text1"/>
          <w:sz w:val="22"/>
          <w:szCs w:val="22"/>
        </w:rPr>
        <w:t>による</w:t>
      </w:r>
      <w:r w:rsidR="00C31B79" w:rsidRPr="00556B30">
        <w:rPr>
          <w:rFonts w:asciiTheme="majorEastAsia" w:eastAsiaTheme="majorEastAsia" w:hAnsiTheme="majorEastAsia" w:hint="eastAsia"/>
          <w:color w:val="000000" w:themeColor="text1"/>
          <w:sz w:val="22"/>
          <w:szCs w:val="22"/>
        </w:rPr>
        <w:t>福祉</w:t>
      </w:r>
      <w:r w:rsidR="008D4027" w:rsidRPr="00556B30">
        <w:rPr>
          <w:rFonts w:asciiTheme="majorEastAsia" w:eastAsiaTheme="majorEastAsia" w:hAnsiTheme="majorEastAsia" w:hint="eastAsia"/>
          <w:color w:val="000000" w:themeColor="text1"/>
          <w:sz w:val="22"/>
          <w:szCs w:val="22"/>
        </w:rPr>
        <w:t>サービスの</w:t>
      </w:r>
      <w:r w:rsidR="00C31B79" w:rsidRPr="00556B30">
        <w:rPr>
          <w:rFonts w:asciiTheme="majorEastAsia" w:eastAsiaTheme="majorEastAsia" w:hAnsiTheme="majorEastAsia" w:hint="eastAsia"/>
          <w:color w:val="000000" w:themeColor="text1"/>
          <w:sz w:val="22"/>
          <w:szCs w:val="22"/>
        </w:rPr>
        <w:t>水準や内容の差異を極力なくし</w:t>
      </w:r>
      <w:r w:rsidR="008D4027" w:rsidRPr="00556B30">
        <w:rPr>
          <w:rFonts w:asciiTheme="majorEastAsia" w:eastAsiaTheme="majorEastAsia" w:hAnsiTheme="majorEastAsia" w:hint="eastAsia"/>
          <w:color w:val="000000" w:themeColor="text1"/>
          <w:sz w:val="22"/>
          <w:szCs w:val="22"/>
        </w:rPr>
        <w:t>一定の</w:t>
      </w:r>
      <w:r w:rsidRPr="00556B30">
        <w:rPr>
          <w:rFonts w:asciiTheme="majorEastAsia" w:eastAsiaTheme="majorEastAsia" w:hAnsiTheme="majorEastAsia" w:hint="eastAsia"/>
          <w:color w:val="000000" w:themeColor="text1"/>
          <w:sz w:val="22"/>
          <w:szCs w:val="22"/>
        </w:rPr>
        <w:t>水準、内容を常に実現することを目指すものです。標準的な実施方法を定め、一定の水準、内容を保った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、それぞれの利用者の個別性に着目した対応を行うことが必要です。</w:t>
      </w:r>
    </w:p>
    <w:p w:rsidR="00EB4325" w:rsidRPr="00556B30" w:rsidRDefault="00EB4325" w:rsidP="00EB4325">
      <w:pPr>
        <w:ind w:leftChars="100" w:left="414" w:hangingChars="100" w:hanging="212"/>
        <w:rPr>
          <w:rFonts w:asciiTheme="majorEastAsia" w:eastAsiaTheme="majorEastAsia" w:hAnsiTheme="majorEastAsia"/>
          <w:color w:val="000000" w:themeColor="text1"/>
          <w:sz w:val="22"/>
          <w:szCs w:val="22"/>
        </w:rPr>
      </w:pPr>
    </w:p>
    <w:p w:rsidR="00EB4325" w:rsidRPr="00556B30" w:rsidRDefault="00EB4325" w:rsidP="00EB432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標準的な実施方法は、文書化され、職員が十分に理解していることが不可欠です。標準的な実施方法には、基本的な相談・援助技術に関するものだけでなく、福祉サービス実施時の留意点や利用者のプライバシーへの配慮、設備等の</w:t>
      </w:r>
      <w:r w:rsidR="000D2AC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の環境に応じた業務手順等も含まれ、実施する</w:t>
      </w:r>
      <w:r w:rsidR="0098042F"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サービス全般にわたって定められていることが求められます。</w:t>
      </w:r>
    </w:p>
    <w:p w:rsidR="00EB4325" w:rsidRPr="007B5FC8" w:rsidRDefault="00EB4325" w:rsidP="00EB4325">
      <w:pPr>
        <w:ind w:leftChars="100" w:left="414" w:hangingChars="100" w:hanging="212"/>
        <w:rPr>
          <w:rFonts w:asciiTheme="majorEastAsia" w:eastAsiaTheme="majorEastAsia" w:hAnsiTheme="majorEastAsia"/>
          <w:color w:val="000000" w:themeColor="text1"/>
          <w:sz w:val="22"/>
          <w:szCs w:val="22"/>
        </w:rPr>
      </w:pPr>
    </w:p>
    <w:p w:rsidR="00EB4325" w:rsidRPr="00556B30" w:rsidRDefault="00EB4325" w:rsidP="00EB432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○また、標準的な実施方法に基づいて実施されていることを組織として確認するための仕組みを整備し、標準的な実施方法に</w:t>
      </w:r>
      <w:r w:rsidR="0098042F" w:rsidRPr="00556B30">
        <w:rPr>
          <w:rFonts w:asciiTheme="majorEastAsia" w:eastAsiaTheme="majorEastAsia" w:hAnsiTheme="majorEastAsia" w:hint="eastAsia"/>
          <w:color w:val="000000" w:themeColor="text1"/>
          <w:sz w:val="22"/>
          <w:szCs w:val="22"/>
        </w:rPr>
        <w:t>そぐわ</w:t>
      </w:r>
      <w:r w:rsidR="009C1FF6" w:rsidRPr="00556B30">
        <w:rPr>
          <w:rFonts w:asciiTheme="majorEastAsia" w:eastAsiaTheme="majorEastAsia" w:hAnsiTheme="majorEastAsia" w:hint="eastAsia"/>
          <w:color w:val="000000" w:themeColor="text1"/>
          <w:sz w:val="22"/>
          <w:szCs w:val="22"/>
        </w:rPr>
        <w:t>ない</w:t>
      </w:r>
      <w:r w:rsidRPr="00556B30">
        <w:rPr>
          <w:rFonts w:asciiTheme="majorEastAsia" w:eastAsiaTheme="majorEastAsia" w:hAnsiTheme="majorEastAsia" w:hint="eastAsia"/>
          <w:color w:val="000000" w:themeColor="text1"/>
          <w:sz w:val="22"/>
          <w:szCs w:val="22"/>
        </w:rPr>
        <w:t>福祉サービスが</w:t>
      </w:r>
      <w:r w:rsidR="009C1FF6" w:rsidRPr="00556B30">
        <w:rPr>
          <w:rFonts w:asciiTheme="majorEastAsia" w:eastAsiaTheme="majorEastAsia" w:hAnsiTheme="majorEastAsia" w:hint="eastAsia"/>
          <w:color w:val="000000" w:themeColor="text1"/>
          <w:sz w:val="22"/>
          <w:szCs w:val="22"/>
        </w:rPr>
        <w:t>提供され</w:t>
      </w:r>
      <w:r w:rsidR="0098042F" w:rsidRPr="00556B30">
        <w:rPr>
          <w:rFonts w:asciiTheme="majorEastAsia" w:eastAsiaTheme="majorEastAsia" w:hAnsiTheme="majorEastAsia" w:hint="eastAsia"/>
          <w:color w:val="000000" w:themeColor="text1"/>
          <w:sz w:val="22"/>
          <w:szCs w:val="22"/>
        </w:rPr>
        <w:t>ている</w:t>
      </w:r>
      <w:r w:rsidRPr="00556B30">
        <w:rPr>
          <w:rFonts w:asciiTheme="majorEastAsia" w:eastAsiaTheme="majorEastAsia" w:hAnsiTheme="majorEastAsia" w:hint="eastAsia"/>
          <w:color w:val="000000" w:themeColor="text1"/>
          <w:sz w:val="22"/>
          <w:szCs w:val="22"/>
        </w:rPr>
        <w:t>場合の対応方法についても定めておくことが必要です。</w:t>
      </w:r>
    </w:p>
    <w:p w:rsidR="00EB4325" w:rsidRPr="00556B30" w:rsidRDefault="00EB4325" w:rsidP="00A033B6">
      <w:pPr>
        <w:rPr>
          <w:rFonts w:asciiTheme="majorEastAsia" w:eastAsiaTheme="majorEastAsia" w:hAnsiTheme="majorEastAsia"/>
          <w:color w:val="000000" w:themeColor="text1"/>
          <w:sz w:val="22"/>
          <w:szCs w:val="22"/>
        </w:rPr>
      </w:pPr>
    </w:p>
    <w:p w:rsidR="00A033B6" w:rsidRPr="00556B30" w:rsidRDefault="00A033B6" w:rsidP="00A033B6">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9C1FF6" w:rsidRPr="00556B30" w:rsidRDefault="009C1FF6"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標準的な実施方法については、文書化されていること、また、これにもとづいた福祉サービスの提供状況について確認します。具体的には、標準的な実施方法（文書）の活用状況と職員の理解を図るための取組や工夫、</w:t>
      </w:r>
      <w:r w:rsidR="00250F48">
        <w:rPr>
          <w:rFonts w:asciiTheme="majorEastAsia" w:eastAsiaTheme="majorEastAsia" w:hAnsiTheme="majorEastAsia" w:hint="eastAsia"/>
          <w:color w:val="000000" w:themeColor="text1"/>
          <w:sz w:val="22"/>
          <w:szCs w:val="22"/>
        </w:rPr>
        <w:t>個別支援計画</w:t>
      </w:r>
      <w:r w:rsidRPr="00556B30">
        <w:rPr>
          <w:rFonts w:asciiTheme="majorEastAsia" w:eastAsiaTheme="majorEastAsia" w:hAnsiTheme="majorEastAsia" w:hint="eastAsia"/>
          <w:color w:val="000000" w:themeColor="text1"/>
          <w:sz w:val="22"/>
          <w:szCs w:val="22"/>
        </w:rPr>
        <w:t>との関係性、標準的な実施方法に</w:t>
      </w:r>
      <w:r w:rsidR="00F62266" w:rsidRPr="00556B30">
        <w:rPr>
          <w:rFonts w:asciiTheme="majorEastAsia" w:eastAsiaTheme="majorEastAsia" w:hAnsiTheme="majorEastAsia" w:hint="eastAsia"/>
          <w:color w:val="000000" w:themeColor="text1"/>
          <w:sz w:val="22"/>
          <w:szCs w:val="22"/>
        </w:rPr>
        <w:t>そった</w:t>
      </w:r>
      <w:r w:rsidRPr="00556B30">
        <w:rPr>
          <w:rFonts w:asciiTheme="majorEastAsia" w:eastAsiaTheme="majorEastAsia" w:hAnsiTheme="majorEastAsia" w:hint="eastAsia"/>
          <w:color w:val="000000" w:themeColor="text1"/>
          <w:sz w:val="22"/>
          <w:szCs w:val="22"/>
        </w:rPr>
        <w:t>福祉サービスの提供がなされているか確認する仕組みの有無等により、総合的に評価します。</w:t>
      </w:r>
    </w:p>
    <w:p w:rsidR="009C1FF6" w:rsidRPr="00556B30" w:rsidRDefault="009C1FF6" w:rsidP="009F749E">
      <w:pPr>
        <w:ind w:leftChars="100" w:left="414" w:hangingChars="100" w:hanging="212"/>
        <w:rPr>
          <w:rFonts w:asciiTheme="majorEastAsia" w:eastAsiaTheme="majorEastAsia" w:hAnsiTheme="majorEastAsia"/>
          <w:color w:val="000000" w:themeColor="text1"/>
          <w:sz w:val="22"/>
          <w:szCs w:val="22"/>
        </w:rPr>
      </w:pPr>
    </w:p>
    <w:p w:rsidR="003A4F72" w:rsidRPr="00556B30" w:rsidRDefault="003A4F72"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○標準的な実施方法を記載した文書は、職員がいつでも閲覧でき、日常的に活用している状態にあるか確認します。</w:t>
      </w:r>
    </w:p>
    <w:p w:rsidR="003A4F72" w:rsidRPr="00556B30" w:rsidRDefault="003A4F72" w:rsidP="009F749E">
      <w:pPr>
        <w:ind w:leftChars="100" w:left="414" w:hangingChars="100" w:hanging="212"/>
        <w:rPr>
          <w:rFonts w:asciiTheme="majorEastAsia" w:eastAsiaTheme="majorEastAsia" w:hAnsiTheme="majorEastAsia"/>
          <w:color w:val="000000" w:themeColor="text1"/>
          <w:sz w:val="22"/>
          <w:szCs w:val="22"/>
        </w:rPr>
      </w:pPr>
    </w:p>
    <w:p w:rsidR="00D73664" w:rsidRPr="00556B30" w:rsidRDefault="00D73664"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○評価方法は、訪問調査において書面を確認するとともに、</w:t>
      </w:r>
      <w:r w:rsidR="009C1FF6" w:rsidRPr="00556B30">
        <w:rPr>
          <w:rFonts w:asciiTheme="majorEastAsia" w:eastAsiaTheme="majorEastAsia" w:hAnsiTheme="majorEastAsia" w:hint="eastAsia"/>
          <w:color w:val="000000" w:themeColor="text1"/>
          <w:sz w:val="22"/>
          <w:szCs w:val="22"/>
        </w:rPr>
        <w:t>関係職員への聴取等によって確認します。</w:t>
      </w:r>
    </w:p>
    <w:p w:rsidR="00E061AC" w:rsidRPr="00556B30" w:rsidRDefault="00E061AC" w:rsidP="00333A51">
      <w:pPr>
        <w:wordWrap w:val="0"/>
        <w:autoSpaceDE w:val="0"/>
        <w:autoSpaceDN w:val="0"/>
        <w:snapToGrid w:val="0"/>
        <w:rPr>
          <w:rFonts w:asciiTheme="majorEastAsia" w:eastAsiaTheme="majorEastAsia" w:hAnsiTheme="majorEastAsia"/>
          <w:color w:val="000000" w:themeColor="text1"/>
          <w:sz w:val="22"/>
          <w:szCs w:val="22"/>
          <w:u w:val="single"/>
        </w:rPr>
      </w:pPr>
    </w:p>
    <w:p w:rsidR="00E061AC" w:rsidRPr="00556B30" w:rsidRDefault="00E061AC">
      <w:pPr>
        <w:rPr>
          <w:rFonts w:asciiTheme="majorEastAsia" w:eastAsiaTheme="majorEastAsia" w:hAnsiTheme="majorEastAsia"/>
          <w:color w:val="000000" w:themeColor="text1"/>
          <w:sz w:val="22"/>
          <w:szCs w:val="22"/>
          <w:bdr w:val="single" w:sz="4" w:space="0" w:color="auto"/>
        </w:rPr>
      </w:pPr>
      <w:r w:rsidRPr="00556B30">
        <w:rPr>
          <w:rFonts w:asciiTheme="majorEastAsia" w:eastAsiaTheme="majorEastAsia" w:hAnsiTheme="majorEastAsia"/>
          <w:color w:val="000000" w:themeColor="text1"/>
          <w:sz w:val="22"/>
          <w:szCs w:val="22"/>
          <w:bdr w:val="single" w:sz="4" w:space="0" w:color="auto"/>
        </w:rPr>
        <w:br w:type="page"/>
      </w:r>
    </w:p>
    <w:p w:rsidR="00E061AC" w:rsidRPr="00556B30" w:rsidRDefault="00E061AC">
      <w:pPr>
        <w:rPr>
          <w:rFonts w:asciiTheme="majorEastAsia" w:eastAsiaTheme="majorEastAsia" w:hAnsiTheme="majorEastAsia"/>
          <w:color w:val="000000" w:themeColor="text1"/>
          <w:sz w:val="22"/>
          <w:szCs w:val="22"/>
          <w:bdr w:val="single" w:sz="4" w:space="0" w:color="auto"/>
        </w:rPr>
      </w:pPr>
    </w:p>
    <w:p w:rsidR="00CD55F7" w:rsidRPr="00556B30" w:rsidRDefault="004B2D4E" w:rsidP="00333A51">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41</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Ⅲ-２-(</w:t>
      </w:r>
      <w:r w:rsidR="00C4698F" w:rsidRPr="00556B30">
        <w:rPr>
          <w:rFonts w:asciiTheme="majorEastAsia" w:eastAsiaTheme="majorEastAsia" w:hAnsiTheme="majorEastAsia" w:hint="eastAsia"/>
          <w:color w:val="000000" w:themeColor="text1"/>
          <w:sz w:val="22"/>
          <w:szCs w:val="22"/>
          <w:u w:val="single"/>
        </w:rPr>
        <w:t>１</w:t>
      </w:r>
      <w:r w:rsidR="00CD55F7" w:rsidRPr="00556B30">
        <w:rPr>
          <w:rFonts w:asciiTheme="majorEastAsia" w:eastAsiaTheme="majorEastAsia" w:hAnsiTheme="majorEastAsia" w:hint="eastAsia"/>
          <w:color w:val="000000" w:themeColor="text1"/>
          <w:sz w:val="22"/>
          <w:szCs w:val="22"/>
          <w:u w:val="single"/>
        </w:rPr>
        <w:t>)-②　標準的な実施方法について見直しをする仕組みが確立している。</w:t>
      </w:r>
    </w:p>
    <w:p w:rsidR="00CD55F7" w:rsidRPr="00556B30" w:rsidRDefault="00CD55F7" w:rsidP="00333A51">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54"/>
      </w:tblGrid>
      <w:tr w:rsidR="00CD55F7" w:rsidRPr="00556B30" w:rsidTr="006D5C47">
        <w:trPr>
          <w:trHeight w:val="1347"/>
          <w:jc w:val="center"/>
        </w:trPr>
        <w:tc>
          <w:tcPr>
            <w:tcW w:w="9654" w:type="dxa"/>
            <w:tcBorders>
              <w:top w:val="double" w:sz="4" w:space="0" w:color="auto"/>
              <w:left w:val="double" w:sz="4" w:space="0" w:color="auto"/>
              <w:bottom w:val="double" w:sz="4" w:space="0" w:color="auto"/>
              <w:right w:val="double" w:sz="4" w:space="0" w:color="auto"/>
            </w:tcBorders>
          </w:tcPr>
          <w:p w:rsidR="00CD55F7" w:rsidRPr="00556B30" w:rsidRDefault="00CD55F7"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ａ）標準的な実施方法について定期的に検</w:t>
            </w:r>
            <w:r w:rsidR="0098042F" w:rsidRPr="00556B30">
              <w:rPr>
                <w:rFonts w:asciiTheme="majorEastAsia" w:eastAsiaTheme="majorEastAsia" w:hAnsiTheme="majorEastAsia" w:hint="eastAsia"/>
                <w:color w:val="000000" w:themeColor="text1"/>
                <w:sz w:val="22"/>
                <w:szCs w:val="22"/>
              </w:rPr>
              <w:t>証し、必要な見直しを組織的に実施できるよう仕組みを定め、仕組みのもとに</w:t>
            </w:r>
            <w:r w:rsidRPr="00556B30">
              <w:rPr>
                <w:rFonts w:asciiTheme="majorEastAsia" w:eastAsiaTheme="majorEastAsia" w:hAnsiTheme="majorEastAsia" w:hint="eastAsia"/>
                <w:color w:val="000000" w:themeColor="text1"/>
                <w:sz w:val="22"/>
                <w:szCs w:val="22"/>
              </w:rPr>
              <w:t>検証・見直しを行っている。</w:t>
            </w:r>
          </w:p>
          <w:p w:rsidR="00CD55F7" w:rsidRPr="00F91E0A"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ｂ）標準的な実施方法について定期的に検証し、必要な見直しを組織的に実施できるよう仕組みを定めているが、検証・見直しが十分ではない。</w:t>
            </w:r>
          </w:p>
          <w:p w:rsidR="00CD55F7" w:rsidRPr="00F91E0A"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ｃ）標準的な実施方法について、組織的な検証・見直しの仕組みを定めず、定期的な検証をしていない。</w:t>
            </w:r>
          </w:p>
          <w:p w:rsidR="00CC34D2" w:rsidRPr="00556B30" w:rsidRDefault="00CC34D2"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u w:val="single"/>
              </w:rPr>
            </w:pPr>
          </w:p>
        </w:tc>
      </w:tr>
    </w:tbl>
    <w:p w:rsidR="00C0327F" w:rsidRPr="00556B30" w:rsidRDefault="00C0327F" w:rsidP="00C0327F">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A033B6" w:rsidRPr="00556B30" w:rsidRDefault="00A033B6" w:rsidP="00C0327F">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A033B6" w:rsidRPr="00556B30" w:rsidRDefault="00A033B6" w:rsidP="00C0327F">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A033B6" w:rsidRPr="00556B30" w:rsidRDefault="00A033B6" w:rsidP="00C0327F">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CD55F7" w:rsidRPr="00556B30" w:rsidRDefault="00CD55F7" w:rsidP="00C0327F">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CD55F7" w:rsidRPr="00556B30" w:rsidRDefault="00CD55F7" w:rsidP="00333A5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E924ED"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サービスの標準的な実施方法の</w:t>
      </w:r>
      <w:r w:rsidR="00E924ED" w:rsidRPr="00556B30">
        <w:rPr>
          <w:rFonts w:asciiTheme="majorEastAsia" w:eastAsiaTheme="majorEastAsia" w:hAnsiTheme="majorEastAsia" w:hint="eastAsia"/>
          <w:color w:val="000000" w:themeColor="text1"/>
          <w:sz w:val="22"/>
          <w:szCs w:val="22"/>
        </w:rPr>
        <w:t>検証・</w:t>
      </w:r>
      <w:r w:rsidRPr="00556B30">
        <w:rPr>
          <w:rFonts w:asciiTheme="majorEastAsia" w:eastAsiaTheme="majorEastAsia" w:hAnsiTheme="majorEastAsia" w:hint="eastAsia"/>
          <w:color w:val="000000" w:themeColor="text1"/>
          <w:sz w:val="22"/>
          <w:szCs w:val="22"/>
        </w:rPr>
        <w:t>見直しに関する時期やその方法が組織で定められている。</w:t>
      </w:r>
    </w:p>
    <w:p w:rsidR="00A033B6" w:rsidRPr="00556B30" w:rsidRDefault="00A033B6" w:rsidP="00333A5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107A4" w:rsidRPr="00556B30" w:rsidRDefault="000107A4" w:rsidP="00333A5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E924ED"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サービスの標準的な実施方法の</w:t>
      </w:r>
      <w:r w:rsidR="00E924ED" w:rsidRPr="00556B30">
        <w:rPr>
          <w:rFonts w:asciiTheme="majorEastAsia" w:eastAsiaTheme="majorEastAsia" w:hAnsiTheme="majorEastAsia" w:hint="eastAsia"/>
          <w:color w:val="000000" w:themeColor="text1"/>
          <w:sz w:val="22"/>
          <w:szCs w:val="22"/>
        </w:rPr>
        <w:t>検証・</w:t>
      </w:r>
      <w:r w:rsidRPr="00556B30">
        <w:rPr>
          <w:rFonts w:asciiTheme="majorEastAsia" w:eastAsiaTheme="majorEastAsia" w:hAnsiTheme="majorEastAsia" w:hint="eastAsia"/>
          <w:color w:val="000000" w:themeColor="text1"/>
          <w:sz w:val="22"/>
          <w:szCs w:val="22"/>
        </w:rPr>
        <w:t>見直しが定期的に実施されている。</w:t>
      </w:r>
    </w:p>
    <w:p w:rsidR="00A033B6" w:rsidRPr="00556B30" w:rsidRDefault="00A033B6" w:rsidP="00333A5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C4698F" w:rsidRPr="00556B30" w:rsidRDefault="005267D5" w:rsidP="00333A5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E924ED" w:rsidRPr="00556B30">
        <w:rPr>
          <w:rFonts w:asciiTheme="majorEastAsia" w:eastAsiaTheme="majorEastAsia" w:hAnsiTheme="majorEastAsia" w:hint="eastAsia"/>
          <w:color w:val="000000" w:themeColor="text1"/>
          <w:sz w:val="22"/>
          <w:szCs w:val="22"/>
        </w:rPr>
        <w:t>検証・見直しにあたり、</w:t>
      </w:r>
      <w:r w:rsidR="00250F48">
        <w:rPr>
          <w:rFonts w:asciiTheme="majorEastAsia" w:eastAsiaTheme="majorEastAsia" w:hAnsiTheme="majorEastAsia" w:hint="eastAsia"/>
          <w:color w:val="000000" w:themeColor="text1"/>
          <w:sz w:val="22"/>
          <w:szCs w:val="22"/>
        </w:rPr>
        <w:t>個別支援計画</w:t>
      </w:r>
      <w:r w:rsidR="00E924ED" w:rsidRPr="00556B30">
        <w:rPr>
          <w:rFonts w:asciiTheme="majorEastAsia" w:eastAsiaTheme="majorEastAsia" w:hAnsiTheme="majorEastAsia" w:hint="eastAsia"/>
          <w:color w:val="000000" w:themeColor="text1"/>
          <w:sz w:val="22"/>
          <w:szCs w:val="22"/>
        </w:rPr>
        <w:t>の内容が必要に応じて反映</w:t>
      </w:r>
      <w:r w:rsidR="00C4698F" w:rsidRPr="00556B30">
        <w:rPr>
          <w:rFonts w:asciiTheme="majorEastAsia" w:eastAsiaTheme="majorEastAsia" w:hAnsiTheme="majorEastAsia" w:hint="eastAsia"/>
          <w:color w:val="000000" w:themeColor="text1"/>
          <w:sz w:val="22"/>
          <w:szCs w:val="22"/>
        </w:rPr>
        <w:t>されている。</w:t>
      </w:r>
    </w:p>
    <w:p w:rsidR="00A033B6" w:rsidRPr="00556B30" w:rsidRDefault="00A033B6" w:rsidP="00333A5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CD55F7" w:rsidRPr="00556B30" w:rsidRDefault="00CD55F7" w:rsidP="00333A5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4698F" w:rsidRPr="00556B30">
        <w:rPr>
          <w:rFonts w:asciiTheme="majorEastAsia" w:eastAsiaTheme="majorEastAsia" w:hAnsiTheme="majorEastAsia" w:hint="eastAsia"/>
          <w:color w:val="000000" w:themeColor="text1"/>
          <w:sz w:val="22"/>
          <w:szCs w:val="22"/>
        </w:rPr>
        <w:t>検証・</w:t>
      </w:r>
      <w:r w:rsidRPr="00556B30">
        <w:rPr>
          <w:rFonts w:asciiTheme="majorEastAsia" w:eastAsiaTheme="majorEastAsia" w:hAnsiTheme="majorEastAsia" w:hint="eastAsia"/>
          <w:color w:val="000000" w:themeColor="text1"/>
          <w:sz w:val="22"/>
          <w:szCs w:val="22"/>
        </w:rPr>
        <w:t>見直しにあたり、職員や利用者等からの意見や提案が反映されるような仕組みになっている。</w:t>
      </w:r>
    </w:p>
    <w:p w:rsidR="00C4698F" w:rsidRPr="00556B30" w:rsidRDefault="00C4698F" w:rsidP="00C4698F">
      <w:pPr>
        <w:wordWrap w:val="0"/>
        <w:autoSpaceDE w:val="0"/>
        <w:autoSpaceDN w:val="0"/>
        <w:snapToGrid w:val="0"/>
        <w:rPr>
          <w:rFonts w:asciiTheme="majorEastAsia" w:eastAsiaTheme="majorEastAsia" w:hAnsiTheme="majorEastAsia"/>
          <w:color w:val="000000" w:themeColor="text1"/>
          <w:sz w:val="22"/>
          <w:szCs w:val="22"/>
        </w:rPr>
      </w:pPr>
    </w:p>
    <w:p w:rsidR="00A033B6" w:rsidRPr="00556B30" w:rsidRDefault="00A033B6" w:rsidP="00C4698F">
      <w:pPr>
        <w:wordWrap w:val="0"/>
        <w:autoSpaceDE w:val="0"/>
        <w:autoSpaceDN w:val="0"/>
        <w:snapToGrid w:val="0"/>
        <w:rPr>
          <w:rFonts w:asciiTheme="majorEastAsia" w:eastAsiaTheme="majorEastAsia" w:hAnsiTheme="majorEastAsia"/>
          <w:color w:val="000000" w:themeColor="text1"/>
          <w:sz w:val="22"/>
          <w:szCs w:val="22"/>
        </w:rPr>
      </w:pPr>
    </w:p>
    <w:p w:rsidR="00A033B6" w:rsidRPr="00556B30" w:rsidRDefault="00A033B6">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A033B6" w:rsidRPr="00556B30" w:rsidRDefault="00A033B6" w:rsidP="00A033B6">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○本評価基準は、標準的な実施方法について、定期的に現状を検証し、必要な見直しを組織的に行うための仕組みが定められているか、</w:t>
      </w:r>
      <w:r w:rsidR="0098042F" w:rsidRPr="00556B30">
        <w:rPr>
          <w:rFonts w:asciiTheme="majorEastAsia" w:eastAsiaTheme="majorEastAsia" w:hAnsiTheme="majorEastAsia" w:hint="eastAsia"/>
          <w:color w:val="000000" w:themeColor="text1"/>
          <w:sz w:val="22"/>
          <w:szCs w:val="22"/>
        </w:rPr>
        <w:t>その</w:t>
      </w:r>
      <w:r w:rsidRPr="00556B30">
        <w:rPr>
          <w:rFonts w:asciiTheme="majorEastAsia" w:eastAsiaTheme="majorEastAsia" w:hAnsiTheme="majorEastAsia" w:hint="eastAsia"/>
          <w:color w:val="000000" w:themeColor="text1"/>
          <w:sz w:val="22"/>
          <w:szCs w:val="22"/>
        </w:rPr>
        <w:t>仕組み</w:t>
      </w:r>
      <w:r w:rsidR="0098042F" w:rsidRPr="00556B30">
        <w:rPr>
          <w:rFonts w:asciiTheme="majorEastAsia" w:eastAsiaTheme="majorEastAsia" w:hAnsiTheme="majorEastAsia" w:hint="eastAsia"/>
          <w:color w:val="000000" w:themeColor="text1"/>
          <w:sz w:val="22"/>
          <w:szCs w:val="22"/>
        </w:rPr>
        <w:t>のもとに</w:t>
      </w:r>
      <w:r w:rsidRPr="00556B30">
        <w:rPr>
          <w:rFonts w:asciiTheme="majorEastAsia" w:eastAsiaTheme="majorEastAsia" w:hAnsiTheme="majorEastAsia" w:hint="eastAsia"/>
          <w:color w:val="000000" w:themeColor="text1"/>
          <w:sz w:val="22"/>
          <w:szCs w:val="22"/>
        </w:rPr>
        <w:t>見直しが実施されているかどうかを評価します。</w:t>
      </w:r>
    </w:p>
    <w:p w:rsidR="00A033B6" w:rsidRPr="00556B30" w:rsidRDefault="00A033B6" w:rsidP="00A033B6">
      <w:pPr>
        <w:ind w:leftChars="100" w:left="414" w:hangingChars="100" w:hanging="212"/>
        <w:rPr>
          <w:rFonts w:asciiTheme="majorEastAsia" w:eastAsiaTheme="majorEastAsia" w:hAnsiTheme="majorEastAsia"/>
          <w:color w:val="000000" w:themeColor="text1"/>
          <w:sz w:val="22"/>
          <w:szCs w:val="22"/>
        </w:rPr>
      </w:pPr>
    </w:p>
    <w:p w:rsidR="00A033B6" w:rsidRPr="00556B30" w:rsidRDefault="00A033B6" w:rsidP="00A033B6">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9F749E" w:rsidRPr="00556B30" w:rsidRDefault="009F749E" w:rsidP="009C1FF6">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C1FF6" w:rsidRPr="00556B30">
        <w:rPr>
          <w:rFonts w:asciiTheme="majorEastAsia" w:eastAsiaTheme="majorEastAsia" w:hAnsiTheme="majorEastAsia" w:hint="eastAsia"/>
          <w:color w:val="000000" w:themeColor="text1"/>
          <w:sz w:val="22"/>
          <w:szCs w:val="22"/>
        </w:rPr>
        <w:t>標準的な実施方法については、利用者が必要とする福祉サービス内容の変化や新たな知識・技術等の導入を踏まえ、</w:t>
      </w:r>
      <w:r w:rsidRPr="00556B30">
        <w:rPr>
          <w:rFonts w:asciiTheme="majorEastAsia" w:eastAsiaTheme="majorEastAsia" w:hAnsiTheme="majorEastAsia" w:hint="eastAsia"/>
          <w:color w:val="000000" w:themeColor="text1"/>
          <w:sz w:val="22"/>
          <w:szCs w:val="22"/>
        </w:rPr>
        <w:t>定期的に現状を検証し、必要な見直しを</w:t>
      </w:r>
      <w:r w:rsidR="009C1FF6" w:rsidRPr="00556B30">
        <w:rPr>
          <w:rFonts w:asciiTheme="majorEastAsia" w:eastAsiaTheme="majorEastAsia" w:hAnsiTheme="majorEastAsia" w:hint="eastAsia"/>
          <w:color w:val="000000" w:themeColor="text1"/>
          <w:sz w:val="22"/>
          <w:szCs w:val="22"/>
        </w:rPr>
        <w:t>行うことが必要です。また、検証や見直しについては、</w:t>
      </w:r>
      <w:r w:rsidR="000D2AC7" w:rsidRPr="00556B30">
        <w:rPr>
          <w:rFonts w:asciiTheme="majorEastAsia" w:eastAsiaTheme="majorEastAsia" w:hAnsiTheme="majorEastAsia" w:hint="eastAsia"/>
          <w:color w:val="000000" w:themeColor="text1"/>
          <w:sz w:val="22"/>
          <w:szCs w:val="22"/>
        </w:rPr>
        <w:t>施設</w:t>
      </w:r>
      <w:r w:rsidR="0098042F" w:rsidRPr="00556B30">
        <w:rPr>
          <w:rFonts w:asciiTheme="majorEastAsia" w:eastAsiaTheme="majorEastAsia" w:hAnsiTheme="majorEastAsia" w:hint="eastAsia"/>
          <w:color w:val="000000" w:themeColor="text1"/>
          <w:sz w:val="22"/>
          <w:szCs w:val="22"/>
        </w:rPr>
        <w:t>として方法や仕組みを定め、これのもとに</w:t>
      </w:r>
      <w:r w:rsidR="009C1FF6" w:rsidRPr="00556B30">
        <w:rPr>
          <w:rFonts w:asciiTheme="majorEastAsia" w:eastAsiaTheme="majorEastAsia" w:hAnsiTheme="majorEastAsia" w:hint="eastAsia"/>
          <w:color w:val="000000" w:themeColor="text1"/>
          <w:sz w:val="22"/>
          <w:szCs w:val="22"/>
        </w:rPr>
        <w:t>継続的に実施されることが、福祉サービスの質の向上にとって必要です</w:t>
      </w:r>
      <w:r w:rsidRPr="00556B30">
        <w:rPr>
          <w:rFonts w:asciiTheme="majorEastAsia" w:eastAsiaTheme="majorEastAsia" w:hAnsiTheme="majorEastAsia" w:hint="eastAsia"/>
          <w:color w:val="000000" w:themeColor="text1"/>
          <w:sz w:val="22"/>
          <w:szCs w:val="22"/>
        </w:rPr>
        <w:t>。</w:t>
      </w:r>
    </w:p>
    <w:p w:rsidR="009C1FF6" w:rsidRPr="00556B30" w:rsidRDefault="009C1FF6" w:rsidP="009C1FF6">
      <w:pPr>
        <w:ind w:leftChars="100" w:left="414" w:hangingChars="100" w:hanging="212"/>
        <w:rPr>
          <w:rFonts w:asciiTheme="majorEastAsia" w:eastAsiaTheme="majorEastAsia" w:hAnsiTheme="majorEastAsia"/>
          <w:color w:val="000000" w:themeColor="text1"/>
          <w:sz w:val="22"/>
          <w:szCs w:val="22"/>
        </w:rPr>
      </w:pPr>
    </w:p>
    <w:p w:rsidR="009C1FF6" w:rsidRPr="00556B30" w:rsidRDefault="009C1FF6" w:rsidP="009C1FF6">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○標準的な実施方法の見直しは、職員や利用者等からの意見や提案にもとづき、また、</w:t>
      </w:r>
      <w:r w:rsidR="00250F48">
        <w:rPr>
          <w:rFonts w:asciiTheme="majorEastAsia" w:eastAsiaTheme="majorEastAsia" w:hAnsiTheme="majorEastAsia" w:hint="eastAsia"/>
          <w:color w:val="000000" w:themeColor="text1"/>
          <w:sz w:val="22"/>
          <w:szCs w:val="22"/>
        </w:rPr>
        <w:t>個別支援計画</w:t>
      </w:r>
      <w:r w:rsidR="005267D5" w:rsidRPr="00556B30">
        <w:rPr>
          <w:rFonts w:asciiTheme="majorEastAsia" w:eastAsiaTheme="majorEastAsia" w:hAnsiTheme="majorEastAsia" w:hint="eastAsia"/>
          <w:color w:val="000000" w:themeColor="text1"/>
          <w:sz w:val="22"/>
          <w:szCs w:val="22"/>
        </w:rPr>
        <w:t>の状況を踏まえ</w:t>
      </w:r>
      <w:r w:rsidRPr="00556B30">
        <w:rPr>
          <w:rFonts w:asciiTheme="majorEastAsia" w:eastAsiaTheme="majorEastAsia" w:hAnsiTheme="majorEastAsia" w:hint="eastAsia"/>
          <w:color w:val="000000" w:themeColor="text1"/>
          <w:sz w:val="22"/>
          <w:szCs w:val="22"/>
        </w:rPr>
        <w:t>行われなければなりません。</w:t>
      </w:r>
    </w:p>
    <w:p w:rsidR="009F749E" w:rsidRPr="00556B30" w:rsidRDefault="009F749E" w:rsidP="009F749E">
      <w:pPr>
        <w:ind w:firstLineChars="100" w:firstLine="212"/>
        <w:rPr>
          <w:rFonts w:asciiTheme="majorEastAsia" w:eastAsiaTheme="majorEastAsia" w:hAnsiTheme="majorEastAsia"/>
          <w:color w:val="000000" w:themeColor="text1"/>
          <w:sz w:val="22"/>
          <w:szCs w:val="22"/>
        </w:rPr>
      </w:pPr>
    </w:p>
    <w:p w:rsidR="009F749E" w:rsidRPr="00556B30" w:rsidRDefault="009F749E"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○標準的な実施方法を定期的に見直すことは、福祉サービスの質に関する職員の共通意識を育てるとともに、</w:t>
      </w:r>
      <w:r w:rsidR="0005368E">
        <w:rPr>
          <w:rFonts w:asciiTheme="majorEastAsia" w:eastAsiaTheme="majorEastAsia" w:hAnsiTheme="majorEastAsia" w:hint="eastAsia"/>
          <w:color w:val="000000" w:themeColor="text1"/>
          <w:sz w:val="22"/>
          <w:szCs w:val="22"/>
        </w:rPr>
        <w:t>ＰＤＣＡ</w:t>
      </w:r>
      <w:r w:rsidRPr="00556B30">
        <w:rPr>
          <w:rFonts w:asciiTheme="majorEastAsia" w:eastAsiaTheme="majorEastAsia" w:hAnsiTheme="majorEastAsia" w:hint="eastAsia"/>
          <w:color w:val="000000" w:themeColor="text1"/>
          <w:sz w:val="22"/>
          <w:szCs w:val="22"/>
        </w:rPr>
        <w:t xml:space="preserve">のサイクルによって、質に関する検討が組織として継続的に行われているという意味をあわせ持っています。 </w:t>
      </w:r>
    </w:p>
    <w:p w:rsidR="00A033B6" w:rsidRPr="00556B30" w:rsidRDefault="00A033B6" w:rsidP="00A033B6">
      <w:pPr>
        <w:rPr>
          <w:rFonts w:asciiTheme="majorEastAsia" w:eastAsiaTheme="majorEastAsia" w:hAnsiTheme="majorEastAsia"/>
          <w:color w:val="000000" w:themeColor="text1"/>
          <w:sz w:val="22"/>
          <w:szCs w:val="22"/>
        </w:rPr>
      </w:pPr>
    </w:p>
    <w:p w:rsidR="00A033B6" w:rsidRPr="00556B30" w:rsidRDefault="00A033B6" w:rsidP="00A033B6">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D73664" w:rsidRPr="00556B30" w:rsidRDefault="005267D5"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D73664" w:rsidRPr="00556B30">
        <w:rPr>
          <w:rFonts w:asciiTheme="majorEastAsia" w:eastAsiaTheme="majorEastAsia" w:hAnsiTheme="majorEastAsia" w:hint="eastAsia"/>
          <w:color w:val="000000" w:themeColor="text1"/>
          <w:sz w:val="22"/>
          <w:szCs w:val="22"/>
        </w:rPr>
        <w:t>評価方法は、訪問調査において、</w:t>
      </w:r>
      <w:r w:rsidRPr="00556B30">
        <w:rPr>
          <w:rFonts w:asciiTheme="majorEastAsia" w:eastAsiaTheme="majorEastAsia" w:hAnsiTheme="majorEastAsia" w:hint="eastAsia"/>
          <w:color w:val="000000" w:themeColor="text1"/>
          <w:sz w:val="22"/>
          <w:szCs w:val="22"/>
        </w:rPr>
        <w:t>標準的な実施方法（文書）の</w:t>
      </w:r>
      <w:r w:rsidR="00D73664" w:rsidRPr="00556B30">
        <w:rPr>
          <w:rFonts w:asciiTheme="majorEastAsia" w:eastAsiaTheme="majorEastAsia" w:hAnsiTheme="majorEastAsia" w:hint="eastAsia"/>
          <w:color w:val="000000" w:themeColor="text1"/>
          <w:sz w:val="22"/>
          <w:szCs w:val="22"/>
        </w:rPr>
        <w:t>改訂記録や検討会議の記録等、書面をもって確認します。</w:t>
      </w:r>
    </w:p>
    <w:p w:rsidR="001D157B" w:rsidRPr="00556B30" w:rsidRDefault="001D157B" w:rsidP="00A033B6">
      <w:pPr>
        <w:rPr>
          <w:rFonts w:asciiTheme="majorEastAsia" w:eastAsiaTheme="majorEastAsia" w:hAnsiTheme="majorEastAsia"/>
          <w:color w:val="000000" w:themeColor="text1"/>
          <w:sz w:val="22"/>
          <w:szCs w:val="22"/>
        </w:rPr>
      </w:pPr>
    </w:p>
    <w:p w:rsidR="00604244" w:rsidRPr="00556B30" w:rsidRDefault="00604244" w:rsidP="00604244">
      <w:pPr>
        <w:wordWrap w:val="0"/>
        <w:autoSpaceDE w:val="0"/>
        <w:autoSpaceDN w:val="0"/>
        <w:snapToGrid w:val="0"/>
        <w:rPr>
          <w:rFonts w:asciiTheme="majorEastAsia" w:eastAsiaTheme="majorEastAsia" w:hAnsiTheme="majorEastAsia"/>
          <w:b/>
          <w:color w:val="000000" w:themeColor="text1"/>
          <w:sz w:val="22"/>
          <w:szCs w:val="22"/>
          <w:bdr w:val="single" w:sz="4" w:space="0" w:color="auto" w:frame="1"/>
        </w:rPr>
      </w:pPr>
      <w:r w:rsidRPr="00556B30">
        <w:rPr>
          <w:rFonts w:asciiTheme="majorEastAsia" w:eastAsiaTheme="majorEastAsia" w:hAnsiTheme="majorEastAsia" w:hint="eastAsia"/>
          <w:color w:val="000000" w:themeColor="text1"/>
          <w:sz w:val="22"/>
          <w:szCs w:val="22"/>
          <w:bdr w:val="single" w:sz="4" w:space="0" w:color="auto" w:frame="1"/>
        </w:rPr>
        <w:br w:type="page"/>
      </w:r>
      <w:r w:rsidRPr="00556B30">
        <w:rPr>
          <w:rFonts w:asciiTheme="majorEastAsia" w:eastAsiaTheme="majorEastAsia" w:hAnsiTheme="majorEastAsia" w:hint="eastAsia"/>
          <w:b/>
          <w:color w:val="000000" w:themeColor="text1"/>
          <w:sz w:val="22"/>
          <w:szCs w:val="22"/>
          <w:bdr w:val="single" w:sz="4" w:space="0" w:color="auto" w:frame="1"/>
        </w:rPr>
        <w:lastRenderedPageBreak/>
        <w:t xml:space="preserve">Ⅲ-２-(２)　</w:t>
      </w:r>
      <w:r w:rsidR="005A325D" w:rsidRPr="00556B30">
        <w:rPr>
          <w:rFonts w:asciiTheme="majorEastAsia" w:eastAsiaTheme="majorEastAsia" w:hAnsiTheme="majorEastAsia" w:hint="eastAsia"/>
          <w:b/>
          <w:color w:val="000000" w:themeColor="text1"/>
          <w:sz w:val="22"/>
          <w:szCs w:val="22"/>
          <w:bdr w:val="single" w:sz="4" w:space="0" w:color="auto" w:frame="1"/>
        </w:rPr>
        <w:t>適切なアセスメントにより</w:t>
      </w:r>
      <w:r w:rsidR="008A4585" w:rsidRPr="00556B30">
        <w:rPr>
          <w:rFonts w:asciiTheme="majorEastAsia" w:eastAsiaTheme="majorEastAsia" w:hAnsiTheme="majorEastAsia" w:hint="eastAsia"/>
          <w:b/>
          <w:color w:val="000000" w:themeColor="text1"/>
          <w:sz w:val="22"/>
          <w:szCs w:val="22"/>
          <w:bdr w:val="single" w:sz="4" w:space="0" w:color="auto" w:frame="1"/>
        </w:rPr>
        <w:t>福祉</w:t>
      </w:r>
      <w:r w:rsidRPr="00556B30">
        <w:rPr>
          <w:rFonts w:asciiTheme="majorEastAsia" w:eastAsiaTheme="majorEastAsia" w:hAnsiTheme="majorEastAsia" w:hint="eastAsia"/>
          <w:b/>
          <w:color w:val="000000" w:themeColor="text1"/>
          <w:sz w:val="22"/>
          <w:szCs w:val="22"/>
          <w:bdr w:val="single" w:sz="4" w:space="0" w:color="auto" w:frame="1"/>
        </w:rPr>
        <w:t>サービス実施計画が策定されている。</w:t>
      </w:r>
    </w:p>
    <w:p w:rsidR="00604244" w:rsidRPr="00556B30" w:rsidRDefault="00604244" w:rsidP="00604244">
      <w:pPr>
        <w:wordWrap w:val="0"/>
        <w:autoSpaceDE w:val="0"/>
        <w:autoSpaceDN w:val="0"/>
        <w:snapToGrid w:val="0"/>
        <w:rPr>
          <w:rFonts w:asciiTheme="majorEastAsia" w:eastAsiaTheme="majorEastAsia" w:hAnsiTheme="majorEastAsia"/>
          <w:color w:val="000000" w:themeColor="text1"/>
          <w:sz w:val="22"/>
          <w:szCs w:val="22"/>
          <w:u w:val="single"/>
        </w:rPr>
      </w:pPr>
    </w:p>
    <w:p w:rsidR="00604244" w:rsidRPr="003B465C" w:rsidRDefault="004B2D4E" w:rsidP="004B2D4E">
      <w:pPr>
        <w:wordWrap w:val="0"/>
        <w:autoSpaceDE w:val="0"/>
        <w:autoSpaceDN w:val="0"/>
        <w:snapToGrid w:val="0"/>
        <w:ind w:left="1692" w:hangingChars="800" w:hanging="1692"/>
        <w:rPr>
          <w:rFonts w:asciiTheme="majorEastAsia" w:eastAsiaTheme="majorEastAsia" w:hAnsiTheme="majorEastAsia"/>
          <w:sz w:val="22"/>
          <w:szCs w:val="22"/>
        </w:rPr>
      </w:pPr>
      <w:r w:rsidRPr="003B465C">
        <w:rPr>
          <w:rFonts w:asciiTheme="majorEastAsia" w:eastAsiaTheme="majorEastAsia" w:hAnsiTheme="majorEastAsia" w:hint="eastAsia"/>
          <w:sz w:val="22"/>
          <w:szCs w:val="22"/>
          <w:u w:val="single"/>
          <w:bdr w:val="single" w:sz="4" w:space="0" w:color="auto"/>
        </w:rPr>
        <w:t>42</w:t>
      </w:r>
      <w:r w:rsidRPr="003B465C">
        <w:rPr>
          <w:rFonts w:asciiTheme="majorEastAsia" w:eastAsiaTheme="majorEastAsia" w:hAnsiTheme="majorEastAsia" w:hint="eastAsia"/>
          <w:sz w:val="22"/>
          <w:szCs w:val="22"/>
          <w:u w:val="single"/>
        </w:rPr>
        <w:t xml:space="preserve">　</w:t>
      </w:r>
      <w:r w:rsidR="00604244" w:rsidRPr="003B465C">
        <w:rPr>
          <w:rFonts w:asciiTheme="majorEastAsia" w:eastAsiaTheme="majorEastAsia" w:hAnsiTheme="majorEastAsia" w:hint="eastAsia"/>
          <w:sz w:val="22"/>
          <w:szCs w:val="22"/>
          <w:u w:val="single"/>
        </w:rPr>
        <w:t>Ⅲ-２-(２)-①　アセスメントにもとづく</w:t>
      </w:r>
      <w:r w:rsidR="00645CB7" w:rsidRPr="003B465C">
        <w:rPr>
          <w:rFonts w:asciiTheme="majorEastAsia" w:eastAsiaTheme="majorEastAsia" w:hAnsiTheme="majorEastAsia" w:hint="eastAsia"/>
          <w:sz w:val="22"/>
          <w:szCs w:val="22"/>
          <w:u w:val="single"/>
        </w:rPr>
        <w:t>個別支援計画</w:t>
      </w:r>
      <w:r w:rsidR="00604244" w:rsidRPr="003B465C">
        <w:rPr>
          <w:rFonts w:asciiTheme="majorEastAsia" w:eastAsiaTheme="majorEastAsia" w:hAnsiTheme="majorEastAsia" w:hint="eastAsia"/>
          <w:sz w:val="22"/>
          <w:szCs w:val="22"/>
          <w:u w:val="single"/>
        </w:rPr>
        <w:t>を適切に策定している。</w:t>
      </w:r>
    </w:p>
    <w:p w:rsidR="00604244" w:rsidRPr="003B465C" w:rsidRDefault="00604244" w:rsidP="00604244">
      <w:pPr>
        <w:wordWrap w:val="0"/>
        <w:autoSpaceDE w:val="0"/>
        <w:autoSpaceDN w:val="0"/>
        <w:snapToGrid w:val="0"/>
        <w:rPr>
          <w:rFonts w:asciiTheme="majorEastAsia" w:eastAsiaTheme="majorEastAsia" w:hAnsiTheme="majorEastAsia"/>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55"/>
      </w:tblGrid>
      <w:tr w:rsidR="00604244" w:rsidRPr="003B465C" w:rsidTr="006D5C47">
        <w:trPr>
          <w:trHeight w:val="2012"/>
          <w:jc w:val="center"/>
        </w:trPr>
        <w:tc>
          <w:tcPr>
            <w:tcW w:w="9755" w:type="dxa"/>
            <w:tcBorders>
              <w:top w:val="double" w:sz="4" w:space="0" w:color="auto"/>
              <w:left w:val="double" w:sz="4" w:space="0" w:color="auto"/>
              <w:bottom w:val="double" w:sz="4" w:space="0" w:color="auto"/>
              <w:right w:val="double" w:sz="4" w:space="0" w:color="auto"/>
            </w:tcBorders>
          </w:tcPr>
          <w:p w:rsidR="00604244" w:rsidRPr="003B465C" w:rsidRDefault="00604244" w:rsidP="00DE6F98">
            <w:pPr>
              <w:pStyle w:val="a3"/>
              <w:tabs>
                <w:tab w:val="left" w:pos="840"/>
              </w:tabs>
              <w:autoSpaceDE w:val="0"/>
              <w:autoSpaceDN w:val="0"/>
              <w:rPr>
                <w:rFonts w:asciiTheme="majorEastAsia" w:eastAsiaTheme="majorEastAsia" w:hAnsiTheme="majorEastAsia"/>
                <w:b/>
                <w:sz w:val="22"/>
                <w:szCs w:val="22"/>
              </w:rPr>
            </w:pPr>
            <w:r w:rsidRPr="003B465C">
              <w:rPr>
                <w:rFonts w:asciiTheme="majorEastAsia" w:eastAsiaTheme="majorEastAsia" w:hAnsiTheme="majorEastAsia" w:hint="eastAsia"/>
                <w:b/>
                <w:sz w:val="22"/>
                <w:szCs w:val="22"/>
              </w:rPr>
              <w:t>【判断基準】</w:t>
            </w:r>
          </w:p>
          <w:p w:rsidR="00CC34D2" w:rsidRPr="003B465C" w:rsidRDefault="00CC34D2" w:rsidP="00DD25F5">
            <w:pPr>
              <w:pStyle w:val="a3"/>
              <w:tabs>
                <w:tab w:val="left" w:pos="840"/>
              </w:tabs>
              <w:wordWrap w:val="0"/>
              <w:autoSpaceDE w:val="0"/>
              <w:autoSpaceDN w:val="0"/>
              <w:rPr>
                <w:rFonts w:asciiTheme="majorEastAsia" w:eastAsiaTheme="majorEastAsia" w:hAnsiTheme="majorEastAsia"/>
                <w:sz w:val="22"/>
                <w:szCs w:val="22"/>
              </w:rPr>
            </w:pPr>
          </w:p>
          <w:p w:rsidR="00604244" w:rsidRPr="003B465C" w:rsidRDefault="00604244" w:rsidP="00F91E0A">
            <w:pPr>
              <w:pStyle w:val="a5"/>
              <w:wordWrap w:val="0"/>
              <w:autoSpaceDE w:val="0"/>
              <w:autoSpaceDN w:val="0"/>
              <w:snapToGrid w:val="0"/>
              <w:ind w:left="423" w:hangingChars="200" w:hanging="423"/>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ａ）利用者一人ひとりの</w:t>
            </w:r>
            <w:r w:rsidR="00F33A14" w:rsidRPr="003B465C">
              <w:rPr>
                <w:rFonts w:asciiTheme="majorEastAsia" w:eastAsiaTheme="majorEastAsia" w:hAnsiTheme="majorEastAsia" w:hint="eastAsia"/>
                <w:sz w:val="22"/>
                <w:szCs w:val="22"/>
              </w:rPr>
              <w:t>個別支援計画</w:t>
            </w:r>
            <w:r w:rsidR="00A033B6" w:rsidRPr="003B465C">
              <w:rPr>
                <w:rFonts w:asciiTheme="majorEastAsia" w:eastAsiaTheme="majorEastAsia" w:hAnsiTheme="majorEastAsia" w:hint="eastAsia"/>
                <w:sz w:val="22"/>
                <w:szCs w:val="22"/>
              </w:rPr>
              <w:t>を</w:t>
            </w:r>
            <w:r w:rsidRPr="003B465C">
              <w:rPr>
                <w:rFonts w:asciiTheme="majorEastAsia" w:eastAsiaTheme="majorEastAsia" w:hAnsiTheme="majorEastAsia" w:hint="eastAsia"/>
                <w:sz w:val="22"/>
                <w:szCs w:val="22"/>
              </w:rPr>
              <w:t>策定</w:t>
            </w:r>
            <w:r w:rsidR="00A033B6" w:rsidRPr="003B465C">
              <w:rPr>
                <w:rFonts w:asciiTheme="majorEastAsia" w:eastAsiaTheme="majorEastAsia" w:hAnsiTheme="majorEastAsia" w:hint="eastAsia"/>
                <w:sz w:val="22"/>
                <w:szCs w:val="22"/>
              </w:rPr>
              <w:t>する</w:t>
            </w:r>
            <w:r w:rsidRPr="003B465C">
              <w:rPr>
                <w:rFonts w:asciiTheme="majorEastAsia" w:eastAsiaTheme="majorEastAsia" w:hAnsiTheme="majorEastAsia" w:hint="eastAsia"/>
                <w:sz w:val="22"/>
                <w:szCs w:val="22"/>
              </w:rPr>
              <w:t>ための体制が確立しており、</w:t>
            </w:r>
            <w:r w:rsidR="00E924ED" w:rsidRPr="003B465C">
              <w:rPr>
                <w:rFonts w:asciiTheme="majorEastAsia" w:eastAsiaTheme="majorEastAsia" w:hAnsiTheme="majorEastAsia" w:hint="eastAsia"/>
                <w:sz w:val="22"/>
                <w:szCs w:val="22"/>
              </w:rPr>
              <w:t>取組を行っている。</w:t>
            </w:r>
          </w:p>
          <w:p w:rsidR="00604244" w:rsidRPr="003B465C" w:rsidRDefault="00604244" w:rsidP="00DD25F5">
            <w:pPr>
              <w:pStyle w:val="a5"/>
              <w:wordWrap w:val="0"/>
              <w:autoSpaceDE w:val="0"/>
              <w:autoSpaceDN w:val="0"/>
              <w:snapToGrid w:val="0"/>
              <w:ind w:left="0" w:hanging="420"/>
              <w:rPr>
                <w:rFonts w:asciiTheme="majorEastAsia" w:eastAsiaTheme="majorEastAsia" w:hAnsiTheme="majorEastAsia"/>
                <w:sz w:val="22"/>
                <w:szCs w:val="22"/>
              </w:rPr>
            </w:pPr>
          </w:p>
          <w:p w:rsidR="00604244" w:rsidRPr="003B465C" w:rsidRDefault="00604244" w:rsidP="00F91E0A">
            <w:pPr>
              <w:wordWrap w:val="0"/>
              <w:autoSpaceDE w:val="0"/>
              <w:autoSpaceDN w:val="0"/>
              <w:snapToGrid w:val="0"/>
              <w:ind w:left="423" w:hangingChars="200" w:hanging="423"/>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ｂ）利用者一人ひとりの</w:t>
            </w:r>
            <w:r w:rsidR="00F33A14" w:rsidRPr="003B465C">
              <w:rPr>
                <w:rFonts w:asciiTheme="majorEastAsia" w:eastAsiaTheme="majorEastAsia" w:hAnsiTheme="majorEastAsia" w:hint="eastAsia"/>
                <w:sz w:val="22"/>
                <w:szCs w:val="22"/>
              </w:rPr>
              <w:t>個別支援計画</w:t>
            </w:r>
            <w:r w:rsidR="00A033B6" w:rsidRPr="003B465C">
              <w:rPr>
                <w:rFonts w:asciiTheme="majorEastAsia" w:eastAsiaTheme="majorEastAsia" w:hAnsiTheme="majorEastAsia" w:hint="eastAsia"/>
                <w:sz w:val="22"/>
                <w:szCs w:val="22"/>
              </w:rPr>
              <w:t>を</w:t>
            </w:r>
            <w:r w:rsidRPr="003B465C">
              <w:rPr>
                <w:rFonts w:asciiTheme="majorEastAsia" w:eastAsiaTheme="majorEastAsia" w:hAnsiTheme="majorEastAsia" w:hint="eastAsia"/>
                <w:sz w:val="22"/>
                <w:szCs w:val="22"/>
              </w:rPr>
              <w:t>策定</w:t>
            </w:r>
            <w:r w:rsidR="00A033B6" w:rsidRPr="003B465C">
              <w:rPr>
                <w:rFonts w:asciiTheme="majorEastAsia" w:eastAsiaTheme="majorEastAsia" w:hAnsiTheme="majorEastAsia" w:hint="eastAsia"/>
                <w:sz w:val="22"/>
                <w:szCs w:val="22"/>
              </w:rPr>
              <w:t>する</w:t>
            </w:r>
            <w:r w:rsidRPr="003B465C">
              <w:rPr>
                <w:rFonts w:asciiTheme="majorEastAsia" w:eastAsiaTheme="majorEastAsia" w:hAnsiTheme="majorEastAsia" w:hint="eastAsia"/>
                <w:sz w:val="22"/>
                <w:szCs w:val="22"/>
              </w:rPr>
              <w:t>ための体制が確立しているが、</w:t>
            </w:r>
            <w:r w:rsidR="00E924ED" w:rsidRPr="003B465C">
              <w:rPr>
                <w:rFonts w:asciiTheme="majorEastAsia" w:eastAsiaTheme="majorEastAsia" w:hAnsiTheme="majorEastAsia" w:hint="eastAsia"/>
                <w:sz w:val="22"/>
                <w:szCs w:val="22"/>
              </w:rPr>
              <w:t>取組が</w:t>
            </w:r>
            <w:r w:rsidRPr="003B465C">
              <w:rPr>
                <w:rFonts w:asciiTheme="majorEastAsia" w:eastAsiaTheme="majorEastAsia" w:hAnsiTheme="majorEastAsia" w:hint="eastAsia"/>
                <w:sz w:val="22"/>
                <w:szCs w:val="22"/>
              </w:rPr>
              <w:t>十分</w:t>
            </w:r>
            <w:r w:rsidR="00E924ED" w:rsidRPr="003B465C">
              <w:rPr>
                <w:rFonts w:asciiTheme="majorEastAsia" w:eastAsiaTheme="majorEastAsia" w:hAnsiTheme="majorEastAsia" w:hint="eastAsia"/>
                <w:sz w:val="22"/>
                <w:szCs w:val="22"/>
              </w:rPr>
              <w:t>では</w:t>
            </w:r>
            <w:r w:rsidRPr="003B465C">
              <w:rPr>
                <w:rFonts w:asciiTheme="majorEastAsia" w:eastAsiaTheme="majorEastAsia" w:hAnsiTheme="majorEastAsia" w:hint="eastAsia"/>
                <w:sz w:val="22"/>
                <w:szCs w:val="22"/>
              </w:rPr>
              <w:t>ない。</w:t>
            </w:r>
          </w:p>
          <w:p w:rsidR="00604244" w:rsidRPr="003B465C" w:rsidRDefault="00604244" w:rsidP="00604244">
            <w:pPr>
              <w:wordWrap w:val="0"/>
              <w:autoSpaceDE w:val="0"/>
              <w:autoSpaceDN w:val="0"/>
              <w:snapToGrid w:val="0"/>
              <w:ind w:left="423" w:hangingChars="200" w:hanging="423"/>
              <w:rPr>
                <w:rFonts w:asciiTheme="majorEastAsia" w:eastAsiaTheme="majorEastAsia" w:hAnsiTheme="majorEastAsia"/>
                <w:sz w:val="22"/>
                <w:szCs w:val="22"/>
              </w:rPr>
            </w:pPr>
          </w:p>
          <w:p w:rsidR="00604244" w:rsidRPr="003B465C" w:rsidRDefault="00604244" w:rsidP="00F91E0A">
            <w:pPr>
              <w:wordWrap w:val="0"/>
              <w:autoSpaceDE w:val="0"/>
              <w:autoSpaceDN w:val="0"/>
              <w:snapToGrid w:val="0"/>
              <w:ind w:left="423" w:hangingChars="200" w:hanging="423"/>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ｃ）利用者一人ひとりの</w:t>
            </w:r>
            <w:r w:rsidR="00F33A14" w:rsidRPr="003B465C">
              <w:rPr>
                <w:rFonts w:asciiTheme="majorEastAsia" w:eastAsiaTheme="majorEastAsia" w:hAnsiTheme="majorEastAsia" w:hint="eastAsia"/>
                <w:sz w:val="22"/>
                <w:szCs w:val="22"/>
              </w:rPr>
              <w:t>個別支援計画</w:t>
            </w:r>
            <w:r w:rsidR="00A033B6" w:rsidRPr="003B465C">
              <w:rPr>
                <w:rFonts w:asciiTheme="majorEastAsia" w:eastAsiaTheme="majorEastAsia" w:hAnsiTheme="majorEastAsia" w:hint="eastAsia"/>
                <w:sz w:val="22"/>
                <w:szCs w:val="22"/>
              </w:rPr>
              <w:t>を</w:t>
            </w:r>
            <w:r w:rsidRPr="003B465C">
              <w:rPr>
                <w:rFonts w:asciiTheme="majorEastAsia" w:eastAsiaTheme="majorEastAsia" w:hAnsiTheme="majorEastAsia" w:hint="eastAsia"/>
                <w:sz w:val="22"/>
                <w:szCs w:val="22"/>
              </w:rPr>
              <w:t>策定</w:t>
            </w:r>
            <w:r w:rsidR="00A033B6" w:rsidRPr="003B465C">
              <w:rPr>
                <w:rFonts w:asciiTheme="majorEastAsia" w:eastAsiaTheme="majorEastAsia" w:hAnsiTheme="majorEastAsia" w:hint="eastAsia"/>
                <w:sz w:val="22"/>
                <w:szCs w:val="22"/>
              </w:rPr>
              <w:t>する</w:t>
            </w:r>
            <w:r w:rsidRPr="003B465C">
              <w:rPr>
                <w:rFonts w:asciiTheme="majorEastAsia" w:eastAsiaTheme="majorEastAsia" w:hAnsiTheme="majorEastAsia" w:hint="eastAsia"/>
                <w:sz w:val="22"/>
                <w:szCs w:val="22"/>
              </w:rPr>
              <w:t>ための体制が確立していない。</w:t>
            </w:r>
          </w:p>
          <w:p w:rsidR="00CC34D2" w:rsidRPr="003B465C" w:rsidRDefault="00CC34D2" w:rsidP="00604244">
            <w:pPr>
              <w:wordWrap w:val="0"/>
              <w:autoSpaceDE w:val="0"/>
              <w:autoSpaceDN w:val="0"/>
              <w:snapToGrid w:val="0"/>
              <w:ind w:left="423" w:hangingChars="200" w:hanging="423"/>
              <w:rPr>
                <w:rFonts w:asciiTheme="majorEastAsia" w:eastAsiaTheme="majorEastAsia" w:hAnsiTheme="majorEastAsia"/>
                <w:sz w:val="22"/>
                <w:szCs w:val="22"/>
              </w:rPr>
            </w:pPr>
          </w:p>
        </w:tc>
      </w:tr>
    </w:tbl>
    <w:p w:rsidR="00604244" w:rsidRPr="00085860" w:rsidRDefault="00604244" w:rsidP="00085860">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rsidR="00A033B6" w:rsidRPr="00085860" w:rsidRDefault="00A033B6" w:rsidP="00085860">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rsidR="00A033B6" w:rsidRPr="00085860" w:rsidRDefault="00A033B6" w:rsidP="00085860">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rsidR="00A033B6" w:rsidRPr="00085860" w:rsidRDefault="00A033B6" w:rsidP="00085860">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rsidR="00604244" w:rsidRPr="00556B30" w:rsidRDefault="00604244" w:rsidP="00604244">
      <w:pPr>
        <w:wordWrap w:val="0"/>
        <w:autoSpaceDE w:val="0"/>
        <w:autoSpaceDN w:val="0"/>
        <w:snapToGrid w:val="0"/>
        <w:spacing w:beforeLines="50" w:before="152" w:afterLines="50" w:after="152" w:line="225" w:lineRule="exact"/>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E924ED" w:rsidRPr="00085860" w:rsidRDefault="00E924ED" w:rsidP="00085860">
      <w:pPr>
        <w:wordWrap w:val="0"/>
        <w:autoSpaceDE w:val="0"/>
        <w:autoSpaceDN w:val="0"/>
        <w:snapToGrid w:val="0"/>
        <w:rPr>
          <w:rFonts w:asciiTheme="majorEastAsia" w:eastAsiaTheme="majorEastAsia" w:hAnsiTheme="majorEastAsia"/>
          <w:color w:val="000000" w:themeColor="text1"/>
          <w:sz w:val="22"/>
          <w:szCs w:val="22"/>
        </w:rPr>
      </w:pPr>
      <w:r w:rsidRPr="00085860">
        <w:rPr>
          <w:rFonts w:asciiTheme="majorEastAsia" w:eastAsiaTheme="majorEastAsia" w:hAnsiTheme="majorEastAsia" w:hint="eastAsia"/>
          <w:color w:val="000000" w:themeColor="text1"/>
          <w:sz w:val="22"/>
          <w:szCs w:val="22"/>
        </w:rPr>
        <w:t>□</w:t>
      </w:r>
      <w:r w:rsidR="00645CB7" w:rsidRPr="00085860">
        <w:rPr>
          <w:rFonts w:asciiTheme="majorEastAsia" w:eastAsiaTheme="majorEastAsia" w:hAnsiTheme="majorEastAsia" w:hint="eastAsia"/>
          <w:color w:val="000000" w:themeColor="text1"/>
          <w:sz w:val="22"/>
          <w:szCs w:val="22"/>
        </w:rPr>
        <w:t>個別支援計画</w:t>
      </w:r>
      <w:r w:rsidRPr="00085860">
        <w:rPr>
          <w:rFonts w:asciiTheme="majorEastAsia" w:eastAsiaTheme="majorEastAsia" w:hAnsiTheme="majorEastAsia" w:hint="eastAsia"/>
          <w:color w:val="000000" w:themeColor="text1"/>
          <w:sz w:val="22"/>
          <w:szCs w:val="22"/>
        </w:rPr>
        <w:t>策定の責任者を設置している。</w:t>
      </w:r>
    </w:p>
    <w:p w:rsidR="00A033B6" w:rsidRPr="00085860" w:rsidRDefault="00A033B6" w:rsidP="00085860">
      <w:pPr>
        <w:wordWrap w:val="0"/>
        <w:autoSpaceDE w:val="0"/>
        <w:autoSpaceDN w:val="0"/>
        <w:snapToGrid w:val="0"/>
        <w:rPr>
          <w:rFonts w:asciiTheme="majorEastAsia" w:eastAsiaTheme="majorEastAsia" w:hAnsiTheme="majorEastAsia"/>
          <w:color w:val="000000" w:themeColor="text1"/>
          <w:sz w:val="22"/>
          <w:szCs w:val="22"/>
        </w:rPr>
      </w:pPr>
    </w:p>
    <w:p w:rsidR="00E924ED" w:rsidRPr="00085860" w:rsidRDefault="00E924ED" w:rsidP="00085860">
      <w:pPr>
        <w:wordWrap w:val="0"/>
        <w:autoSpaceDE w:val="0"/>
        <w:autoSpaceDN w:val="0"/>
        <w:snapToGrid w:val="0"/>
        <w:rPr>
          <w:rFonts w:asciiTheme="majorEastAsia" w:eastAsiaTheme="majorEastAsia" w:hAnsiTheme="majorEastAsia"/>
          <w:color w:val="000000" w:themeColor="text1"/>
          <w:sz w:val="22"/>
          <w:szCs w:val="22"/>
        </w:rPr>
      </w:pPr>
      <w:r w:rsidRPr="00085860">
        <w:rPr>
          <w:rFonts w:asciiTheme="majorEastAsia" w:eastAsiaTheme="majorEastAsia" w:hAnsiTheme="majorEastAsia" w:hint="eastAsia"/>
          <w:color w:val="000000" w:themeColor="text1"/>
          <w:sz w:val="22"/>
          <w:szCs w:val="22"/>
        </w:rPr>
        <w:t>□アセスメント手法が確立され、適切なアセスメントが実施されている。</w:t>
      </w:r>
    </w:p>
    <w:p w:rsidR="00A033B6" w:rsidRPr="00085860" w:rsidRDefault="00A033B6" w:rsidP="00085860">
      <w:pPr>
        <w:wordWrap w:val="0"/>
        <w:autoSpaceDE w:val="0"/>
        <w:autoSpaceDN w:val="0"/>
        <w:snapToGrid w:val="0"/>
        <w:rPr>
          <w:rFonts w:asciiTheme="majorEastAsia" w:eastAsiaTheme="majorEastAsia" w:hAnsiTheme="majorEastAsia"/>
          <w:color w:val="000000" w:themeColor="text1"/>
          <w:sz w:val="22"/>
          <w:szCs w:val="22"/>
        </w:rPr>
      </w:pPr>
    </w:p>
    <w:p w:rsidR="00E924ED" w:rsidRPr="00085860" w:rsidRDefault="00E924ED" w:rsidP="0008586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085860">
        <w:rPr>
          <w:rFonts w:asciiTheme="majorEastAsia" w:eastAsiaTheme="majorEastAsia" w:hAnsiTheme="majorEastAsia" w:hint="eastAsia"/>
          <w:color w:val="000000" w:themeColor="text1"/>
          <w:sz w:val="22"/>
          <w:szCs w:val="22"/>
        </w:rPr>
        <w:t>□部門を横断したさまざまな職種の関係職員（種別によっては組織以外の関係者も）が参加して、アセスメント等に関する協議を実施している。</w:t>
      </w:r>
    </w:p>
    <w:p w:rsidR="00A033B6" w:rsidRPr="00085860" w:rsidRDefault="00A033B6" w:rsidP="00085860">
      <w:pPr>
        <w:wordWrap w:val="0"/>
        <w:autoSpaceDE w:val="0"/>
        <w:autoSpaceDN w:val="0"/>
        <w:snapToGrid w:val="0"/>
        <w:rPr>
          <w:rFonts w:asciiTheme="majorEastAsia" w:eastAsiaTheme="majorEastAsia" w:hAnsiTheme="majorEastAsia"/>
          <w:color w:val="000000" w:themeColor="text1"/>
          <w:sz w:val="22"/>
          <w:szCs w:val="22"/>
        </w:rPr>
      </w:pPr>
    </w:p>
    <w:p w:rsidR="00604244" w:rsidRPr="00085860" w:rsidRDefault="00604244" w:rsidP="00085860">
      <w:pPr>
        <w:wordWrap w:val="0"/>
        <w:autoSpaceDE w:val="0"/>
        <w:autoSpaceDN w:val="0"/>
        <w:snapToGrid w:val="0"/>
        <w:rPr>
          <w:rFonts w:asciiTheme="majorEastAsia" w:eastAsiaTheme="majorEastAsia" w:hAnsiTheme="majorEastAsia"/>
          <w:color w:val="000000" w:themeColor="text1"/>
          <w:sz w:val="22"/>
          <w:szCs w:val="22"/>
        </w:rPr>
      </w:pPr>
      <w:r w:rsidRPr="00085860">
        <w:rPr>
          <w:rFonts w:asciiTheme="majorEastAsia" w:eastAsiaTheme="majorEastAsia" w:hAnsiTheme="majorEastAsia" w:hint="eastAsia"/>
          <w:color w:val="000000" w:themeColor="text1"/>
          <w:sz w:val="22"/>
          <w:szCs w:val="22"/>
        </w:rPr>
        <w:t>□</w:t>
      </w:r>
      <w:r w:rsidR="00645CB7" w:rsidRPr="00085860">
        <w:rPr>
          <w:rFonts w:asciiTheme="majorEastAsia" w:eastAsiaTheme="majorEastAsia" w:hAnsiTheme="majorEastAsia" w:hint="eastAsia"/>
          <w:color w:val="000000" w:themeColor="text1"/>
          <w:sz w:val="22"/>
          <w:szCs w:val="22"/>
        </w:rPr>
        <w:t>個別支援計画</w:t>
      </w:r>
      <w:r w:rsidRPr="00085860">
        <w:rPr>
          <w:rFonts w:asciiTheme="majorEastAsia" w:eastAsiaTheme="majorEastAsia" w:hAnsiTheme="majorEastAsia" w:hint="eastAsia"/>
          <w:color w:val="000000" w:themeColor="text1"/>
          <w:sz w:val="22"/>
          <w:szCs w:val="22"/>
        </w:rPr>
        <w:t>には、利用者一人ひとりの具体的なニーズが明示されている。</w:t>
      </w:r>
    </w:p>
    <w:p w:rsidR="00A033B6" w:rsidRPr="00085860" w:rsidRDefault="00A033B6" w:rsidP="00085860">
      <w:pPr>
        <w:wordWrap w:val="0"/>
        <w:autoSpaceDE w:val="0"/>
        <w:autoSpaceDN w:val="0"/>
        <w:snapToGrid w:val="0"/>
        <w:rPr>
          <w:rFonts w:asciiTheme="majorEastAsia" w:eastAsiaTheme="majorEastAsia" w:hAnsiTheme="majorEastAsia"/>
          <w:color w:val="000000" w:themeColor="text1"/>
          <w:sz w:val="22"/>
          <w:szCs w:val="22"/>
        </w:rPr>
      </w:pPr>
    </w:p>
    <w:p w:rsidR="00604244" w:rsidRPr="00085860" w:rsidRDefault="00604244" w:rsidP="0008586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085860">
        <w:rPr>
          <w:rFonts w:asciiTheme="majorEastAsia" w:eastAsiaTheme="majorEastAsia" w:hAnsiTheme="majorEastAsia" w:hint="eastAsia"/>
          <w:color w:val="000000" w:themeColor="text1"/>
          <w:sz w:val="22"/>
          <w:szCs w:val="22"/>
        </w:rPr>
        <w:t>□</w:t>
      </w:r>
      <w:r w:rsidR="00645CB7" w:rsidRPr="00085860">
        <w:rPr>
          <w:rFonts w:asciiTheme="majorEastAsia" w:eastAsiaTheme="majorEastAsia" w:hAnsiTheme="majorEastAsia" w:hint="eastAsia"/>
          <w:color w:val="000000" w:themeColor="text1"/>
          <w:sz w:val="22"/>
          <w:szCs w:val="22"/>
        </w:rPr>
        <w:t>個別支援計画</w:t>
      </w:r>
      <w:r w:rsidRPr="00085860">
        <w:rPr>
          <w:rFonts w:asciiTheme="majorEastAsia" w:eastAsiaTheme="majorEastAsia" w:hAnsiTheme="majorEastAsia" w:hint="eastAsia"/>
          <w:color w:val="000000" w:themeColor="text1"/>
          <w:sz w:val="22"/>
          <w:szCs w:val="22"/>
        </w:rPr>
        <w:t>を策定するための部門を横断したさまざまな職種による関係職員（種別によっては組織以外の関係者も）の合議、利用者の意向把握と同意を含んだ手順を定めて実施している。</w:t>
      </w:r>
    </w:p>
    <w:p w:rsidR="00416314" w:rsidRPr="00085860" w:rsidRDefault="00416314" w:rsidP="00085860">
      <w:pPr>
        <w:wordWrap w:val="0"/>
        <w:autoSpaceDE w:val="0"/>
        <w:autoSpaceDN w:val="0"/>
        <w:snapToGrid w:val="0"/>
        <w:rPr>
          <w:rFonts w:asciiTheme="majorEastAsia" w:eastAsiaTheme="majorEastAsia" w:hAnsiTheme="majorEastAsia"/>
          <w:color w:val="000000" w:themeColor="text1"/>
          <w:sz w:val="22"/>
          <w:szCs w:val="22"/>
        </w:rPr>
      </w:pPr>
    </w:p>
    <w:p w:rsidR="00604244" w:rsidRPr="00556B30" w:rsidRDefault="00604244" w:rsidP="00085860">
      <w:pPr>
        <w:wordWrap w:val="0"/>
        <w:autoSpaceDE w:val="0"/>
        <w:autoSpaceDN w:val="0"/>
        <w:snapToGrid w:val="0"/>
        <w:rPr>
          <w:rFonts w:asciiTheme="majorEastAsia" w:eastAsiaTheme="majorEastAsia" w:hAnsiTheme="majorEastAsia"/>
          <w:color w:val="000000" w:themeColor="text1"/>
          <w:sz w:val="22"/>
          <w:szCs w:val="22"/>
        </w:rPr>
      </w:pPr>
      <w:r w:rsidRPr="00085860">
        <w:rPr>
          <w:rFonts w:asciiTheme="majorEastAsia" w:eastAsiaTheme="majorEastAsia" w:hAnsiTheme="majorEastAsia" w:hint="eastAsia"/>
          <w:color w:val="000000" w:themeColor="text1"/>
          <w:sz w:val="22"/>
          <w:szCs w:val="22"/>
        </w:rPr>
        <w:t>□</w:t>
      </w:r>
      <w:r w:rsidR="00645CB7" w:rsidRPr="00085860">
        <w:rPr>
          <w:rFonts w:asciiTheme="majorEastAsia" w:eastAsiaTheme="majorEastAsia" w:hAnsiTheme="majorEastAsia" w:hint="eastAsia"/>
          <w:color w:val="000000" w:themeColor="text1"/>
          <w:sz w:val="22"/>
          <w:szCs w:val="22"/>
        </w:rPr>
        <w:t>個別支援計画</w:t>
      </w:r>
      <w:r w:rsidRPr="00085860">
        <w:rPr>
          <w:rFonts w:asciiTheme="majorEastAsia" w:eastAsiaTheme="majorEastAsia" w:hAnsiTheme="majorEastAsia" w:hint="eastAsia"/>
          <w:color w:val="000000" w:themeColor="text1"/>
          <w:sz w:val="22"/>
          <w:szCs w:val="22"/>
        </w:rPr>
        <w:t>どおりに</w:t>
      </w:r>
      <w:r w:rsidR="0098042F" w:rsidRPr="00085860">
        <w:rPr>
          <w:rFonts w:asciiTheme="majorEastAsia" w:eastAsiaTheme="majorEastAsia" w:hAnsiTheme="majorEastAsia" w:hint="eastAsia"/>
          <w:color w:val="000000" w:themeColor="text1"/>
          <w:sz w:val="22"/>
          <w:szCs w:val="22"/>
        </w:rPr>
        <w:t>福祉</w:t>
      </w:r>
      <w:r w:rsidRPr="00085860">
        <w:rPr>
          <w:rFonts w:asciiTheme="majorEastAsia" w:eastAsiaTheme="majorEastAsia" w:hAnsiTheme="majorEastAsia" w:hint="eastAsia"/>
          <w:color w:val="000000" w:themeColor="text1"/>
          <w:sz w:val="22"/>
          <w:szCs w:val="22"/>
        </w:rPr>
        <w:t>サービスが行われていることを確認する仕組みが構築され</w:t>
      </w:r>
      <w:r w:rsidR="00E924ED" w:rsidRPr="00085860">
        <w:rPr>
          <w:rFonts w:asciiTheme="majorEastAsia" w:eastAsiaTheme="majorEastAsia" w:hAnsiTheme="majorEastAsia" w:hint="eastAsia"/>
          <w:color w:val="000000" w:themeColor="text1"/>
          <w:sz w:val="22"/>
          <w:szCs w:val="22"/>
        </w:rPr>
        <w:t>、</w:t>
      </w:r>
      <w:r w:rsidRPr="00085860">
        <w:rPr>
          <w:rFonts w:asciiTheme="majorEastAsia" w:eastAsiaTheme="majorEastAsia" w:hAnsiTheme="majorEastAsia" w:hint="eastAsia"/>
          <w:color w:val="000000" w:themeColor="text1"/>
          <w:sz w:val="22"/>
          <w:szCs w:val="22"/>
        </w:rPr>
        <w:t>機能して</w:t>
      </w:r>
      <w:r w:rsidRPr="00556B30">
        <w:rPr>
          <w:rFonts w:asciiTheme="majorEastAsia" w:eastAsiaTheme="majorEastAsia" w:hAnsiTheme="majorEastAsia" w:hint="eastAsia"/>
          <w:color w:val="000000" w:themeColor="text1"/>
          <w:sz w:val="22"/>
          <w:szCs w:val="22"/>
        </w:rPr>
        <w:t>いる。</w:t>
      </w:r>
    </w:p>
    <w:p w:rsidR="00A033B6" w:rsidRPr="00556B30" w:rsidRDefault="00A033B6" w:rsidP="00085860">
      <w:pPr>
        <w:wordWrap w:val="0"/>
        <w:autoSpaceDE w:val="0"/>
        <w:autoSpaceDN w:val="0"/>
        <w:snapToGrid w:val="0"/>
        <w:rPr>
          <w:rFonts w:asciiTheme="majorEastAsia" w:eastAsiaTheme="majorEastAsia" w:hAnsiTheme="majorEastAsia"/>
          <w:color w:val="000000" w:themeColor="text1"/>
          <w:sz w:val="22"/>
          <w:szCs w:val="22"/>
        </w:rPr>
      </w:pPr>
    </w:p>
    <w:p w:rsidR="00715570" w:rsidRPr="00556B30" w:rsidRDefault="00715570" w:rsidP="00085860">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□支援困難ケースへの対応について検討し、積極的かつ適切な福祉サービスの提供が行われている。</w:t>
      </w:r>
    </w:p>
    <w:p w:rsidR="0072256B" w:rsidRPr="00556B30" w:rsidRDefault="0072256B" w:rsidP="00085860">
      <w:pPr>
        <w:wordWrap w:val="0"/>
        <w:autoSpaceDE w:val="0"/>
        <w:autoSpaceDN w:val="0"/>
        <w:snapToGrid w:val="0"/>
        <w:rPr>
          <w:rFonts w:asciiTheme="majorEastAsia" w:eastAsiaTheme="majorEastAsia" w:hAnsiTheme="majorEastAsia"/>
          <w:color w:val="000000" w:themeColor="text1"/>
          <w:sz w:val="22"/>
          <w:szCs w:val="22"/>
        </w:rPr>
      </w:pPr>
    </w:p>
    <w:p w:rsidR="00A033B6" w:rsidRPr="00556B30" w:rsidRDefault="00A033B6">
      <w:pPr>
        <w:rPr>
          <w:rFonts w:asciiTheme="majorEastAsia" w:eastAsiaTheme="majorEastAsia" w:hAnsiTheme="majorEastAsia"/>
          <w:color w:val="000000" w:themeColor="text1"/>
          <w:sz w:val="22"/>
          <w:szCs w:val="22"/>
          <w:bdr w:val="single" w:sz="4" w:space="0" w:color="auto" w:frame="1"/>
        </w:rPr>
      </w:pPr>
      <w:r w:rsidRPr="00556B30">
        <w:rPr>
          <w:rFonts w:asciiTheme="majorEastAsia" w:eastAsiaTheme="majorEastAsia" w:hAnsiTheme="majorEastAsia"/>
          <w:color w:val="000000" w:themeColor="text1"/>
          <w:sz w:val="22"/>
          <w:szCs w:val="22"/>
          <w:bdr w:val="single" w:sz="4" w:space="0" w:color="auto" w:frame="1"/>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A033B6" w:rsidRPr="003B465C" w:rsidRDefault="00A033B6" w:rsidP="00A033B6">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○本評価基準は、</w:t>
      </w:r>
      <w:r w:rsidR="00645CB7"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の策定に関する体制が確立し、アセスメントにもとづく適切な</w:t>
      </w:r>
      <w:r w:rsidR="00645CB7"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が策定されているか評価します。</w:t>
      </w:r>
    </w:p>
    <w:p w:rsidR="00A033B6" w:rsidRPr="003B465C" w:rsidRDefault="00A033B6" w:rsidP="00A033B6">
      <w:pPr>
        <w:ind w:leftChars="100" w:left="414" w:hangingChars="100" w:hanging="212"/>
        <w:rPr>
          <w:rFonts w:asciiTheme="majorEastAsia" w:eastAsiaTheme="majorEastAsia" w:hAnsiTheme="majorEastAsia"/>
          <w:sz w:val="22"/>
          <w:szCs w:val="22"/>
        </w:rPr>
      </w:pPr>
    </w:p>
    <w:p w:rsidR="00A033B6" w:rsidRPr="003B465C" w:rsidRDefault="00A033B6" w:rsidP="00A033B6">
      <w:pPr>
        <w:rPr>
          <w:rFonts w:asciiTheme="majorEastAsia" w:eastAsiaTheme="majorEastAsia" w:hAnsiTheme="majorEastAsia"/>
          <w:b/>
          <w:sz w:val="22"/>
          <w:szCs w:val="22"/>
        </w:rPr>
      </w:pPr>
      <w:r w:rsidRPr="003B465C">
        <w:rPr>
          <w:rFonts w:asciiTheme="majorEastAsia" w:eastAsiaTheme="majorEastAsia" w:hAnsiTheme="majorEastAsia" w:hint="eastAsia"/>
          <w:b/>
          <w:sz w:val="22"/>
          <w:szCs w:val="22"/>
        </w:rPr>
        <w:t>（２）趣旨・解説</w:t>
      </w:r>
    </w:p>
    <w:p w:rsidR="006D12B4" w:rsidRPr="003B465C" w:rsidRDefault="006D12B4" w:rsidP="007C20FB">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利用者の特性や状態、必要な支援等の内容に応じた福祉サービスの提供において、利用者ニーズ等の適切なアセスメントにもとづく「福祉サービス実施計画」、つまり個別的な福祉サービス実施計画（利用者一人ひとりについてニーズと具体的なサービス内容等が記載された個別計画）が必要です。</w:t>
      </w:r>
    </w:p>
    <w:p w:rsidR="00393C45" w:rsidRPr="003B465C" w:rsidRDefault="00393C45" w:rsidP="007C20FB">
      <w:pPr>
        <w:ind w:leftChars="100" w:left="414" w:hangingChars="100" w:hanging="212"/>
        <w:rPr>
          <w:rFonts w:asciiTheme="majorEastAsia" w:eastAsiaTheme="majorEastAsia" w:hAnsiTheme="majorEastAsia"/>
          <w:sz w:val="22"/>
          <w:szCs w:val="22"/>
        </w:rPr>
      </w:pPr>
    </w:p>
    <w:p w:rsidR="006D12B4" w:rsidRPr="003B465C" w:rsidRDefault="006D12B4" w:rsidP="006D12B4">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645CB7"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の策定にあたっては、</w:t>
      </w:r>
      <w:r w:rsidR="000D2AC7" w:rsidRPr="00556B30">
        <w:rPr>
          <w:rFonts w:asciiTheme="majorEastAsia" w:eastAsiaTheme="majorEastAsia" w:hAnsiTheme="majorEastAsia" w:hint="eastAsia"/>
          <w:color w:val="000000" w:themeColor="text1"/>
          <w:sz w:val="22"/>
          <w:szCs w:val="22"/>
        </w:rPr>
        <w:t>施設</w:t>
      </w:r>
      <w:r w:rsidRPr="003B465C">
        <w:rPr>
          <w:rFonts w:asciiTheme="majorEastAsia" w:eastAsiaTheme="majorEastAsia" w:hAnsiTheme="majorEastAsia" w:hint="eastAsia"/>
          <w:sz w:val="22"/>
          <w:szCs w:val="22"/>
        </w:rPr>
        <w:t>での体制が確立している</w:t>
      </w:r>
      <w:r w:rsidR="00203FBF" w:rsidRPr="003B465C">
        <w:rPr>
          <w:rFonts w:asciiTheme="majorEastAsia" w:eastAsiaTheme="majorEastAsia" w:hAnsiTheme="majorEastAsia" w:hint="eastAsia"/>
          <w:sz w:val="22"/>
          <w:szCs w:val="22"/>
        </w:rPr>
        <w:t>ことが不可欠です。具体的には、</w:t>
      </w:r>
      <w:r w:rsidR="00645CB7"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策定</w:t>
      </w:r>
      <w:r w:rsidR="00203FBF" w:rsidRPr="003B465C">
        <w:rPr>
          <w:rFonts w:asciiTheme="majorEastAsia" w:eastAsiaTheme="majorEastAsia" w:hAnsiTheme="majorEastAsia" w:hint="eastAsia"/>
          <w:sz w:val="22"/>
          <w:szCs w:val="22"/>
        </w:rPr>
        <w:t>の</w:t>
      </w:r>
      <w:r w:rsidRPr="003B465C">
        <w:rPr>
          <w:rFonts w:asciiTheme="majorEastAsia" w:eastAsiaTheme="majorEastAsia" w:hAnsiTheme="majorEastAsia" w:hint="eastAsia"/>
          <w:sz w:val="22"/>
          <w:szCs w:val="22"/>
        </w:rPr>
        <w:t>責任者を設置・明確化するとともに、アセスメントから計画の作成、</w:t>
      </w:r>
      <w:r w:rsidR="0098042F" w:rsidRPr="003B465C">
        <w:rPr>
          <w:rFonts w:asciiTheme="majorEastAsia" w:eastAsiaTheme="majorEastAsia" w:hAnsiTheme="majorEastAsia" w:hint="eastAsia"/>
          <w:sz w:val="22"/>
          <w:szCs w:val="22"/>
        </w:rPr>
        <w:t>実施、</w:t>
      </w:r>
      <w:r w:rsidRPr="003B465C">
        <w:rPr>
          <w:rFonts w:asciiTheme="majorEastAsia" w:eastAsiaTheme="majorEastAsia" w:hAnsiTheme="majorEastAsia" w:hint="eastAsia"/>
          <w:sz w:val="22"/>
          <w:szCs w:val="22"/>
        </w:rPr>
        <w:t>評価・見直しに至るプロセスを定める必要があります。</w:t>
      </w:r>
    </w:p>
    <w:p w:rsidR="00A85B97" w:rsidRPr="003B465C" w:rsidRDefault="00A85B97" w:rsidP="006D12B4">
      <w:pPr>
        <w:ind w:leftChars="100" w:left="414" w:hangingChars="100" w:hanging="212"/>
        <w:rPr>
          <w:rFonts w:asciiTheme="majorEastAsia" w:eastAsiaTheme="majorEastAsia" w:hAnsiTheme="majorEastAsia"/>
          <w:sz w:val="22"/>
          <w:szCs w:val="22"/>
        </w:rPr>
      </w:pPr>
    </w:p>
    <w:p w:rsidR="003C5D0D" w:rsidRPr="003B465C" w:rsidRDefault="00203FBF" w:rsidP="003C5D0D">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CD4E13" w:rsidRPr="003B465C">
        <w:rPr>
          <w:rFonts w:asciiTheme="majorEastAsia" w:eastAsiaTheme="majorEastAsia" w:hAnsiTheme="majorEastAsia" w:hint="eastAsia"/>
          <w:sz w:val="22"/>
          <w:szCs w:val="22"/>
        </w:rPr>
        <w:t>個別支援計画策定の責任者については</w:t>
      </w:r>
      <w:r w:rsidR="00645CB7" w:rsidRPr="003B465C">
        <w:rPr>
          <w:rFonts w:asciiTheme="majorEastAsia" w:eastAsiaTheme="majorEastAsia" w:hAnsiTheme="majorEastAsia" w:hint="eastAsia"/>
          <w:sz w:val="22"/>
          <w:szCs w:val="22"/>
        </w:rPr>
        <w:t>、</w:t>
      </w:r>
      <w:r w:rsidR="00CD4E13" w:rsidRPr="003B465C">
        <w:rPr>
          <w:rFonts w:asciiTheme="majorEastAsia" w:eastAsiaTheme="majorEastAsia" w:hAnsiTheme="majorEastAsia" w:hint="eastAsia"/>
          <w:sz w:val="22"/>
          <w:szCs w:val="22"/>
        </w:rPr>
        <w:t>必ずしも個別支援計画を直接作成する者を意味していません。</w:t>
      </w:r>
      <w:r w:rsidR="003C5D0D" w:rsidRPr="003B465C">
        <w:rPr>
          <w:rFonts w:asciiTheme="majorEastAsia" w:eastAsiaTheme="majorEastAsia" w:hAnsiTheme="majorEastAsia" w:hint="eastAsia"/>
          <w:sz w:val="22"/>
          <w:szCs w:val="22"/>
        </w:rPr>
        <w:t>各部門の担当者の意見を、集約・調整する場を設定し、その場に参画して</w:t>
      </w:r>
      <w:r w:rsidR="00645CB7" w:rsidRPr="003B465C">
        <w:rPr>
          <w:rFonts w:asciiTheme="majorEastAsia" w:eastAsiaTheme="majorEastAsia" w:hAnsiTheme="majorEastAsia" w:hint="eastAsia"/>
          <w:sz w:val="22"/>
          <w:szCs w:val="22"/>
        </w:rPr>
        <w:t>個別支援計画</w:t>
      </w:r>
      <w:r w:rsidR="003C5D0D" w:rsidRPr="003B465C">
        <w:rPr>
          <w:rFonts w:asciiTheme="majorEastAsia" w:eastAsiaTheme="majorEastAsia" w:hAnsiTheme="majorEastAsia" w:hint="eastAsia"/>
          <w:sz w:val="22"/>
          <w:szCs w:val="22"/>
        </w:rPr>
        <w:t>の内容の決定までを統括する、また家族への連絡や説明等を行う、等が責任者に求められる役割です。</w:t>
      </w:r>
    </w:p>
    <w:p w:rsidR="006D12B4" w:rsidRPr="003B465C" w:rsidRDefault="006D12B4" w:rsidP="006D12B4">
      <w:pPr>
        <w:ind w:leftChars="100" w:left="414" w:hangingChars="100" w:hanging="212"/>
        <w:rPr>
          <w:rFonts w:asciiTheme="majorEastAsia" w:eastAsiaTheme="majorEastAsia" w:hAnsiTheme="majorEastAsia"/>
          <w:sz w:val="22"/>
          <w:szCs w:val="22"/>
        </w:rPr>
      </w:pPr>
    </w:p>
    <w:p w:rsidR="007C20FB" w:rsidRPr="003B465C" w:rsidRDefault="006D12B4" w:rsidP="006D12B4">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○アセスメント</w:t>
      </w:r>
      <w:r w:rsidR="007C20FB" w:rsidRPr="003B465C">
        <w:rPr>
          <w:rFonts w:asciiTheme="majorEastAsia" w:eastAsiaTheme="majorEastAsia" w:hAnsiTheme="majorEastAsia" w:hint="eastAsia"/>
          <w:sz w:val="22"/>
          <w:szCs w:val="22"/>
        </w:rPr>
        <w:t>は</w:t>
      </w:r>
      <w:r w:rsidRPr="003B465C">
        <w:rPr>
          <w:rFonts w:asciiTheme="majorEastAsia" w:eastAsiaTheme="majorEastAsia" w:hAnsiTheme="majorEastAsia" w:hint="eastAsia"/>
          <w:sz w:val="22"/>
          <w:szCs w:val="22"/>
        </w:rPr>
        <w:t>、</w:t>
      </w:r>
      <w:r w:rsidR="007C20FB" w:rsidRPr="003B465C">
        <w:rPr>
          <w:rFonts w:asciiTheme="majorEastAsia" w:eastAsiaTheme="majorEastAsia" w:hAnsiTheme="majorEastAsia" w:hint="eastAsia"/>
          <w:sz w:val="22"/>
          <w:szCs w:val="22"/>
        </w:rPr>
        <w:t>利用者の身体状況や生活状況等を把握するとともに、利用者にどのようなサービス実施上のニーズがあるかを明らかにす</w:t>
      </w:r>
      <w:r w:rsidRPr="003B465C">
        <w:rPr>
          <w:rFonts w:asciiTheme="majorEastAsia" w:eastAsiaTheme="majorEastAsia" w:hAnsiTheme="majorEastAsia" w:hint="eastAsia"/>
          <w:sz w:val="22"/>
          <w:szCs w:val="22"/>
        </w:rPr>
        <w:t>ることを目的とします。</w:t>
      </w:r>
      <w:r w:rsidR="007C20FB" w:rsidRPr="003B465C">
        <w:rPr>
          <w:rFonts w:asciiTheme="majorEastAsia" w:eastAsiaTheme="majorEastAsia" w:hAnsiTheme="majorEastAsia" w:hint="eastAsia"/>
          <w:sz w:val="22"/>
          <w:szCs w:val="22"/>
        </w:rPr>
        <w:t>利用者の状況を正確に把握し、ニーズを明らかにすることは、</w:t>
      </w:r>
      <w:r w:rsidR="00645CB7"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を作成する</w:t>
      </w:r>
      <w:r w:rsidR="007C20FB" w:rsidRPr="003B465C">
        <w:rPr>
          <w:rFonts w:asciiTheme="majorEastAsia" w:eastAsiaTheme="majorEastAsia" w:hAnsiTheme="majorEastAsia" w:hint="eastAsia"/>
          <w:sz w:val="22"/>
          <w:szCs w:val="22"/>
        </w:rPr>
        <w:t>基本となる重</w:t>
      </w:r>
      <w:r w:rsidR="0098042F" w:rsidRPr="003B465C">
        <w:rPr>
          <w:rFonts w:asciiTheme="majorEastAsia" w:eastAsiaTheme="majorEastAsia" w:hAnsiTheme="majorEastAsia" w:hint="eastAsia"/>
          <w:sz w:val="22"/>
          <w:szCs w:val="22"/>
        </w:rPr>
        <w:t>要なプロセスです。身体状況や生活状況あるいはニーズを組織が定めた</w:t>
      </w:r>
      <w:r w:rsidR="007C20FB" w:rsidRPr="003B465C">
        <w:rPr>
          <w:rFonts w:asciiTheme="majorEastAsia" w:eastAsiaTheme="majorEastAsia" w:hAnsiTheme="majorEastAsia" w:hint="eastAsia"/>
          <w:sz w:val="22"/>
          <w:szCs w:val="22"/>
        </w:rPr>
        <w:t>手順と様式によって把握する必要があります。</w:t>
      </w:r>
    </w:p>
    <w:p w:rsidR="005267D5" w:rsidRPr="003B465C" w:rsidRDefault="005267D5" w:rsidP="007C20FB">
      <w:pPr>
        <w:ind w:leftChars="100" w:left="414" w:hangingChars="100" w:hanging="212"/>
        <w:rPr>
          <w:rFonts w:asciiTheme="majorEastAsia" w:eastAsiaTheme="majorEastAsia" w:hAnsiTheme="majorEastAsia"/>
          <w:sz w:val="22"/>
          <w:szCs w:val="22"/>
        </w:rPr>
      </w:pPr>
    </w:p>
    <w:p w:rsidR="007C20FB" w:rsidRPr="003B465C" w:rsidRDefault="006D12B4" w:rsidP="007C20FB">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98042F" w:rsidRPr="003B465C">
        <w:rPr>
          <w:rFonts w:asciiTheme="majorEastAsia" w:eastAsiaTheme="majorEastAsia" w:hAnsiTheme="majorEastAsia" w:hint="eastAsia"/>
          <w:sz w:val="22"/>
          <w:szCs w:val="22"/>
        </w:rPr>
        <w:t>福祉</w:t>
      </w:r>
      <w:r w:rsidR="007C20FB" w:rsidRPr="003B465C">
        <w:rPr>
          <w:rFonts w:asciiTheme="majorEastAsia" w:eastAsiaTheme="majorEastAsia" w:hAnsiTheme="majorEastAsia" w:hint="eastAsia"/>
          <w:sz w:val="22"/>
          <w:szCs w:val="22"/>
        </w:rPr>
        <w:t>サービス開始直後には、事前に把握していた身体状況や生活状況等が実際と異なっている場合もあるため、そのような状況も視野に入れたアセスメントが行われる必要があります。</w:t>
      </w:r>
    </w:p>
    <w:p w:rsidR="005267D5" w:rsidRPr="003B465C" w:rsidRDefault="005267D5" w:rsidP="007C20FB">
      <w:pPr>
        <w:ind w:leftChars="100" w:left="414" w:hangingChars="100" w:hanging="212"/>
        <w:rPr>
          <w:rFonts w:asciiTheme="majorEastAsia" w:eastAsiaTheme="majorEastAsia" w:hAnsiTheme="majorEastAsia"/>
          <w:sz w:val="22"/>
          <w:szCs w:val="22"/>
        </w:rPr>
      </w:pPr>
    </w:p>
    <w:p w:rsidR="007C20FB" w:rsidRPr="003B465C" w:rsidRDefault="007C20FB" w:rsidP="007C20FB">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6D12B4" w:rsidRPr="003B465C">
        <w:rPr>
          <w:rFonts w:asciiTheme="majorEastAsia" w:eastAsiaTheme="majorEastAsia" w:hAnsiTheme="majorEastAsia" w:hint="eastAsia"/>
          <w:sz w:val="22"/>
          <w:szCs w:val="22"/>
        </w:rPr>
        <w:t>アセスメントについては、</w:t>
      </w:r>
      <w:r w:rsidRPr="003B465C">
        <w:rPr>
          <w:rFonts w:asciiTheme="majorEastAsia" w:eastAsiaTheme="majorEastAsia" w:hAnsiTheme="majorEastAsia" w:hint="eastAsia"/>
          <w:sz w:val="22"/>
          <w:szCs w:val="22"/>
        </w:rPr>
        <w:t>①サービス開始前後におけるアセスメントに関する手順が組織として定められている</w:t>
      </w:r>
      <w:r w:rsidR="006D12B4" w:rsidRPr="003B465C">
        <w:rPr>
          <w:rFonts w:asciiTheme="majorEastAsia" w:eastAsiaTheme="majorEastAsia" w:hAnsiTheme="majorEastAsia" w:hint="eastAsia"/>
          <w:sz w:val="22"/>
          <w:szCs w:val="22"/>
        </w:rPr>
        <w:t>こと</w:t>
      </w:r>
      <w:r w:rsidRPr="003B465C">
        <w:rPr>
          <w:rFonts w:asciiTheme="majorEastAsia" w:eastAsiaTheme="majorEastAsia" w:hAnsiTheme="majorEastAsia" w:hint="eastAsia"/>
          <w:sz w:val="22"/>
          <w:szCs w:val="22"/>
        </w:rPr>
        <w:t>、②手順</w:t>
      </w:r>
      <w:r w:rsidR="006D12B4" w:rsidRPr="003B465C">
        <w:rPr>
          <w:rFonts w:asciiTheme="majorEastAsia" w:eastAsiaTheme="majorEastAsia" w:hAnsiTheme="majorEastAsia" w:hint="eastAsia"/>
          <w:sz w:val="22"/>
          <w:szCs w:val="22"/>
        </w:rPr>
        <w:t>は正確なアセスメントを行うために計画的なものになっていること、③その手順</w:t>
      </w:r>
      <w:r w:rsidR="0098042F" w:rsidRPr="003B465C">
        <w:rPr>
          <w:rFonts w:asciiTheme="majorEastAsia" w:eastAsiaTheme="majorEastAsia" w:hAnsiTheme="majorEastAsia" w:hint="eastAsia"/>
          <w:sz w:val="22"/>
          <w:szCs w:val="22"/>
        </w:rPr>
        <w:t>のもとに</w:t>
      </w:r>
      <w:r w:rsidR="006D12B4" w:rsidRPr="003B465C">
        <w:rPr>
          <w:rFonts w:asciiTheme="majorEastAsia" w:eastAsiaTheme="majorEastAsia" w:hAnsiTheme="majorEastAsia" w:hint="eastAsia"/>
          <w:sz w:val="22"/>
          <w:szCs w:val="22"/>
        </w:rPr>
        <w:t>実施されていること</w:t>
      </w:r>
      <w:r w:rsidRPr="003B465C">
        <w:rPr>
          <w:rFonts w:asciiTheme="majorEastAsia" w:eastAsiaTheme="majorEastAsia" w:hAnsiTheme="majorEastAsia" w:hint="eastAsia"/>
          <w:sz w:val="22"/>
          <w:szCs w:val="22"/>
        </w:rPr>
        <w:t>、④アセスメントによって、利用者全員について、個別に具体的なニーズが明示されている</w:t>
      </w:r>
      <w:r w:rsidR="006D12B4" w:rsidRPr="003B465C">
        <w:rPr>
          <w:rFonts w:asciiTheme="majorEastAsia" w:eastAsiaTheme="majorEastAsia" w:hAnsiTheme="majorEastAsia" w:hint="eastAsia"/>
          <w:sz w:val="22"/>
          <w:szCs w:val="22"/>
        </w:rPr>
        <w:t>こと</w:t>
      </w:r>
      <w:r w:rsidR="004432A2" w:rsidRPr="003B465C">
        <w:rPr>
          <w:rFonts w:asciiTheme="majorEastAsia" w:eastAsiaTheme="majorEastAsia" w:hAnsiTheme="majorEastAsia" w:hint="eastAsia"/>
          <w:sz w:val="22"/>
          <w:szCs w:val="22"/>
        </w:rPr>
        <w:t>が</w:t>
      </w:r>
      <w:r w:rsidR="006D12B4" w:rsidRPr="003B465C">
        <w:rPr>
          <w:rFonts w:asciiTheme="majorEastAsia" w:eastAsiaTheme="majorEastAsia" w:hAnsiTheme="majorEastAsia" w:hint="eastAsia"/>
          <w:sz w:val="22"/>
          <w:szCs w:val="22"/>
        </w:rPr>
        <w:t>求められます。</w:t>
      </w:r>
    </w:p>
    <w:p w:rsidR="003C5D0D" w:rsidRPr="003B465C" w:rsidRDefault="003C5D0D" w:rsidP="007C20FB">
      <w:pPr>
        <w:ind w:leftChars="100" w:left="414" w:hangingChars="100" w:hanging="212"/>
        <w:rPr>
          <w:rFonts w:asciiTheme="majorEastAsia" w:eastAsiaTheme="majorEastAsia" w:hAnsiTheme="majorEastAsia"/>
          <w:sz w:val="22"/>
          <w:szCs w:val="22"/>
        </w:rPr>
      </w:pPr>
    </w:p>
    <w:p w:rsidR="003C5D0D" w:rsidRPr="003B465C" w:rsidRDefault="003C5D0D" w:rsidP="003C5D0D">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645CB7"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は、医療やリハビリ、メンタル面での支援等も含めた総合的な視点で作成されなければならないこと、実施状況の評価・見直しにあたっても、ＱＯＬを含め、総合的な視点から利用者のより良い状態を検討する必要があります。</w:t>
      </w:r>
    </w:p>
    <w:p w:rsidR="007A3626" w:rsidRPr="003B465C" w:rsidRDefault="007A3626" w:rsidP="003C5D0D">
      <w:pPr>
        <w:ind w:leftChars="100" w:left="414" w:hangingChars="100" w:hanging="212"/>
        <w:rPr>
          <w:rFonts w:asciiTheme="majorEastAsia" w:eastAsiaTheme="majorEastAsia" w:hAnsiTheme="majorEastAsia"/>
          <w:sz w:val="22"/>
          <w:szCs w:val="22"/>
        </w:rPr>
      </w:pPr>
    </w:p>
    <w:p w:rsidR="00A033B6" w:rsidRPr="003B465C" w:rsidRDefault="00A033B6" w:rsidP="00A033B6">
      <w:pPr>
        <w:rPr>
          <w:rFonts w:asciiTheme="majorEastAsia" w:eastAsiaTheme="majorEastAsia" w:hAnsiTheme="majorEastAsia"/>
          <w:b/>
          <w:sz w:val="22"/>
          <w:szCs w:val="22"/>
        </w:rPr>
      </w:pPr>
      <w:r w:rsidRPr="003B465C">
        <w:rPr>
          <w:rFonts w:asciiTheme="majorEastAsia" w:eastAsiaTheme="majorEastAsia" w:hAnsiTheme="majorEastAsia" w:hint="eastAsia"/>
          <w:b/>
          <w:sz w:val="22"/>
          <w:szCs w:val="22"/>
        </w:rPr>
        <w:t>（３）評価の留意点</w:t>
      </w:r>
    </w:p>
    <w:p w:rsidR="005C2AEA" w:rsidRPr="003B465C" w:rsidRDefault="005C2AEA" w:rsidP="005C2AEA">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○利用者一人ひとりの</w:t>
      </w:r>
      <w:r w:rsidR="00737276"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の策定</w:t>
      </w:r>
      <w:r w:rsidR="00C050B2" w:rsidRPr="003B465C">
        <w:rPr>
          <w:rFonts w:asciiTheme="majorEastAsia" w:eastAsiaTheme="majorEastAsia" w:hAnsiTheme="majorEastAsia" w:hint="eastAsia"/>
          <w:sz w:val="22"/>
          <w:szCs w:val="22"/>
        </w:rPr>
        <w:t>は、</w:t>
      </w:r>
      <w:r w:rsidRPr="003B465C">
        <w:rPr>
          <w:rFonts w:asciiTheme="majorEastAsia" w:eastAsiaTheme="majorEastAsia" w:hAnsiTheme="majorEastAsia" w:hint="eastAsia"/>
          <w:sz w:val="22"/>
          <w:szCs w:val="22"/>
        </w:rPr>
        <w:t>アセスメントから計画策定、</w:t>
      </w:r>
      <w:r w:rsidR="0098042F" w:rsidRPr="003B465C">
        <w:rPr>
          <w:rFonts w:asciiTheme="majorEastAsia" w:eastAsiaTheme="majorEastAsia" w:hAnsiTheme="majorEastAsia" w:hint="eastAsia"/>
          <w:sz w:val="22"/>
          <w:szCs w:val="22"/>
        </w:rPr>
        <w:t>実施、評価・見直しといった一連のプロセスが適切に行われていることを基本とします。また、</w:t>
      </w:r>
      <w:r w:rsidRPr="003B465C">
        <w:rPr>
          <w:rFonts w:asciiTheme="majorEastAsia" w:eastAsiaTheme="majorEastAsia" w:hAnsiTheme="majorEastAsia" w:hint="eastAsia"/>
          <w:sz w:val="22"/>
          <w:szCs w:val="22"/>
        </w:rPr>
        <w:t>利用者の希望やニーズを適切に反映した内容となっているか、計画にもとづく福祉サービスの提供がなされているか、福祉サービスの質の向上に結びつく活用がなされているかといった観点から評価します。</w:t>
      </w:r>
    </w:p>
    <w:p w:rsidR="0082735B" w:rsidRPr="003B465C" w:rsidRDefault="0082735B" w:rsidP="005C2AEA">
      <w:pPr>
        <w:ind w:leftChars="100" w:left="414" w:hangingChars="100" w:hanging="212"/>
        <w:rPr>
          <w:rFonts w:asciiTheme="majorEastAsia" w:eastAsiaTheme="majorEastAsia" w:hAnsiTheme="majorEastAsia"/>
          <w:sz w:val="22"/>
          <w:szCs w:val="22"/>
        </w:rPr>
      </w:pPr>
    </w:p>
    <w:p w:rsidR="00A85B97" w:rsidRPr="00556B30" w:rsidRDefault="00A85B97" w:rsidP="00A85B97">
      <w:pPr>
        <w:ind w:leftChars="100" w:left="414" w:hangingChars="100" w:hanging="212"/>
        <w:rPr>
          <w:rFonts w:asciiTheme="majorEastAsia" w:eastAsiaTheme="majorEastAsia" w:hAnsiTheme="majorEastAsia"/>
          <w:color w:val="000000" w:themeColor="text1"/>
          <w:sz w:val="22"/>
          <w:szCs w:val="22"/>
        </w:rPr>
      </w:pPr>
      <w:r w:rsidRPr="003B465C">
        <w:rPr>
          <w:rFonts w:asciiTheme="majorEastAsia" w:eastAsiaTheme="majorEastAsia" w:hAnsiTheme="majorEastAsia" w:hint="eastAsia"/>
          <w:sz w:val="22"/>
          <w:szCs w:val="22"/>
        </w:rPr>
        <w:t>○</w:t>
      </w:r>
      <w:r w:rsidR="00C050B2" w:rsidRPr="003B465C">
        <w:rPr>
          <w:rFonts w:asciiTheme="majorEastAsia" w:eastAsiaTheme="majorEastAsia" w:hAnsiTheme="majorEastAsia" w:hint="eastAsia"/>
          <w:sz w:val="22"/>
          <w:szCs w:val="22"/>
        </w:rPr>
        <w:t>個別支援計画策定における責任者</w:t>
      </w:r>
      <w:r w:rsidRPr="003B465C">
        <w:rPr>
          <w:rFonts w:asciiTheme="majorEastAsia" w:eastAsiaTheme="majorEastAsia" w:hAnsiTheme="majorEastAsia" w:hint="eastAsia"/>
          <w:sz w:val="22"/>
          <w:szCs w:val="22"/>
        </w:rPr>
        <w:t>の役割について、役割分担して実施している場合があります。役割分担は、組織の状況に応じて異なりますので、組織として</w:t>
      </w:r>
      <w:r w:rsidR="00250F48"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の策定方法が定まってい</w:t>
      </w:r>
      <w:r w:rsidRPr="00556B30">
        <w:rPr>
          <w:rFonts w:asciiTheme="majorEastAsia" w:eastAsiaTheme="majorEastAsia" w:hAnsiTheme="majorEastAsia" w:hint="eastAsia"/>
          <w:color w:val="000000" w:themeColor="text1"/>
          <w:sz w:val="22"/>
          <w:szCs w:val="22"/>
        </w:rPr>
        <w:t>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rsidR="00A85B97" w:rsidRPr="00556B30" w:rsidRDefault="00A85B97" w:rsidP="00A85B97">
      <w:pPr>
        <w:ind w:leftChars="100" w:left="414" w:hangingChars="100" w:hanging="212"/>
        <w:rPr>
          <w:rFonts w:asciiTheme="majorEastAsia" w:eastAsiaTheme="majorEastAsia" w:hAnsiTheme="majorEastAsia"/>
          <w:color w:val="000000" w:themeColor="text1"/>
          <w:sz w:val="22"/>
          <w:szCs w:val="22"/>
        </w:rPr>
      </w:pPr>
    </w:p>
    <w:p w:rsidR="003C5D0D" w:rsidRPr="003B465C" w:rsidRDefault="003C5D0D" w:rsidP="003C5D0D">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○アセスメント結果を</w:t>
      </w:r>
      <w:r w:rsidR="00645CB7"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に適切に反映</w:t>
      </w:r>
      <w:r w:rsidR="000D2AC7" w:rsidRPr="007B5FC8">
        <w:rPr>
          <w:rFonts w:asciiTheme="majorEastAsia" w:eastAsiaTheme="majorEastAsia" w:hAnsiTheme="majorEastAsia" w:hint="eastAsia"/>
          <w:color w:val="000000" w:themeColor="text1"/>
          <w:sz w:val="22"/>
          <w:szCs w:val="22"/>
        </w:rPr>
        <w:t>し</w:t>
      </w:r>
      <w:r w:rsidRPr="003B465C">
        <w:rPr>
          <w:rFonts w:asciiTheme="majorEastAsia" w:eastAsiaTheme="majorEastAsia" w:hAnsiTheme="majorEastAsia" w:hint="eastAsia"/>
          <w:sz w:val="22"/>
          <w:szCs w:val="22"/>
        </w:rPr>
        <w:t>ているかどうかについては、アセスメント結果を</w:t>
      </w:r>
      <w:r w:rsidR="00645CB7"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に反映させる際に関係職員で協議を実施しているか、アセスメント結果から課題解決のための目標と、目標達成に向けた具体的な対応策を</w:t>
      </w:r>
      <w:r w:rsidR="00645CB7"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に反映しているか等を記録等から判断します。</w:t>
      </w:r>
    </w:p>
    <w:p w:rsidR="003C5D0D" w:rsidRPr="003B465C" w:rsidRDefault="003C5D0D" w:rsidP="009F749E">
      <w:pPr>
        <w:ind w:leftChars="100" w:left="414" w:hangingChars="100" w:hanging="212"/>
        <w:rPr>
          <w:rFonts w:asciiTheme="majorEastAsia" w:eastAsiaTheme="majorEastAsia" w:hAnsiTheme="majorEastAsia"/>
          <w:sz w:val="22"/>
          <w:szCs w:val="22"/>
        </w:rPr>
      </w:pPr>
    </w:p>
    <w:p w:rsidR="003C5D0D" w:rsidRPr="003B465C" w:rsidRDefault="003C5D0D" w:rsidP="003C5D0D">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○利用者の意向の反映については、</w:t>
      </w:r>
      <w:r w:rsidR="00250F48"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に利用者の意向が明示されていることによって、意向を踏まえた計画が策定されていると評価します。</w:t>
      </w:r>
    </w:p>
    <w:p w:rsidR="003C5D0D" w:rsidRPr="003B465C" w:rsidRDefault="003C5D0D" w:rsidP="009F749E">
      <w:pPr>
        <w:ind w:leftChars="100" w:left="414" w:hangingChars="100" w:hanging="212"/>
        <w:rPr>
          <w:rFonts w:asciiTheme="majorEastAsia" w:eastAsiaTheme="majorEastAsia" w:hAnsiTheme="majorEastAsia"/>
          <w:sz w:val="22"/>
          <w:szCs w:val="22"/>
        </w:rPr>
      </w:pPr>
    </w:p>
    <w:p w:rsidR="00A85B97" w:rsidRPr="003B465C" w:rsidRDefault="00D73664" w:rsidP="009F749E">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3C5D0D" w:rsidRPr="003B465C">
        <w:rPr>
          <w:rFonts w:asciiTheme="majorEastAsia" w:eastAsiaTheme="majorEastAsia" w:hAnsiTheme="majorEastAsia" w:hint="eastAsia"/>
          <w:sz w:val="22"/>
          <w:szCs w:val="22"/>
        </w:rPr>
        <w:t>評価方法は、</w:t>
      </w:r>
      <w:r w:rsidRPr="003B465C">
        <w:rPr>
          <w:rFonts w:asciiTheme="majorEastAsia" w:eastAsiaTheme="majorEastAsia" w:hAnsiTheme="majorEastAsia" w:hint="eastAsia"/>
          <w:sz w:val="22"/>
          <w:szCs w:val="22"/>
        </w:rPr>
        <w:t>訪問調査において、</w:t>
      </w:r>
      <w:r w:rsidR="00250F48" w:rsidRPr="003B465C">
        <w:rPr>
          <w:rFonts w:asciiTheme="majorEastAsia" w:eastAsiaTheme="majorEastAsia" w:hAnsiTheme="majorEastAsia" w:hint="eastAsia"/>
          <w:sz w:val="22"/>
          <w:szCs w:val="22"/>
        </w:rPr>
        <w:t>個別支援計画</w:t>
      </w:r>
      <w:r w:rsidR="003C5D0D" w:rsidRPr="003B465C">
        <w:rPr>
          <w:rFonts w:asciiTheme="majorEastAsia" w:eastAsiaTheme="majorEastAsia" w:hAnsiTheme="majorEastAsia" w:hint="eastAsia"/>
          <w:sz w:val="22"/>
          <w:szCs w:val="22"/>
        </w:rPr>
        <w:t>の策定・実施のプロセス</w:t>
      </w:r>
      <w:r w:rsidR="00A85B97" w:rsidRPr="003B465C">
        <w:rPr>
          <w:rFonts w:asciiTheme="majorEastAsia" w:eastAsiaTheme="majorEastAsia" w:hAnsiTheme="majorEastAsia" w:hint="eastAsia"/>
          <w:sz w:val="22"/>
          <w:szCs w:val="22"/>
        </w:rPr>
        <w:t>、責任及び役割分担体制の実態がどのようになっているか</w:t>
      </w:r>
      <w:r w:rsidR="003C5D0D" w:rsidRPr="003B465C">
        <w:rPr>
          <w:rFonts w:asciiTheme="majorEastAsia" w:eastAsiaTheme="majorEastAsia" w:hAnsiTheme="majorEastAsia" w:hint="eastAsia"/>
          <w:sz w:val="22"/>
          <w:szCs w:val="22"/>
        </w:rPr>
        <w:t>を具体的に聴取したうえで、</w:t>
      </w:r>
      <w:r w:rsidRPr="003B465C">
        <w:rPr>
          <w:rFonts w:asciiTheme="majorEastAsia" w:eastAsiaTheme="majorEastAsia" w:hAnsiTheme="majorEastAsia" w:hint="eastAsia"/>
          <w:sz w:val="22"/>
          <w:szCs w:val="22"/>
        </w:rPr>
        <w:t>利用者数名分の</w:t>
      </w:r>
      <w:r w:rsidR="00250F48" w:rsidRPr="003B465C">
        <w:rPr>
          <w:rFonts w:asciiTheme="majorEastAsia" w:eastAsiaTheme="majorEastAsia" w:hAnsiTheme="majorEastAsia" w:hint="eastAsia"/>
          <w:sz w:val="22"/>
          <w:szCs w:val="22"/>
        </w:rPr>
        <w:t>個別支援計画</w:t>
      </w:r>
      <w:r w:rsidR="003C5D0D" w:rsidRPr="003B465C">
        <w:rPr>
          <w:rFonts w:asciiTheme="majorEastAsia" w:eastAsiaTheme="majorEastAsia" w:hAnsiTheme="majorEastAsia" w:hint="eastAsia"/>
          <w:sz w:val="22"/>
          <w:szCs w:val="22"/>
        </w:rPr>
        <w:t>及びアセスメント票等を抽出して、書面</w:t>
      </w:r>
      <w:r w:rsidR="00A85B97" w:rsidRPr="003B465C">
        <w:rPr>
          <w:rFonts w:asciiTheme="majorEastAsia" w:eastAsiaTheme="majorEastAsia" w:hAnsiTheme="majorEastAsia" w:hint="eastAsia"/>
          <w:sz w:val="22"/>
          <w:szCs w:val="22"/>
        </w:rPr>
        <w:t>の確認と</w:t>
      </w:r>
      <w:r w:rsidR="003C5D0D" w:rsidRPr="003B465C">
        <w:rPr>
          <w:rFonts w:asciiTheme="majorEastAsia" w:eastAsiaTheme="majorEastAsia" w:hAnsiTheme="majorEastAsia" w:hint="eastAsia"/>
          <w:sz w:val="22"/>
          <w:szCs w:val="22"/>
        </w:rPr>
        <w:t>担当者への聴取を行います。</w:t>
      </w:r>
    </w:p>
    <w:p w:rsidR="00A85B97" w:rsidRPr="003B465C" w:rsidRDefault="00A85B97" w:rsidP="009F749E">
      <w:pPr>
        <w:ind w:leftChars="100" w:left="414" w:hangingChars="100" w:hanging="212"/>
        <w:rPr>
          <w:rFonts w:asciiTheme="majorEastAsia" w:eastAsiaTheme="majorEastAsia" w:hAnsiTheme="majorEastAsia"/>
          <w:sz w:val="22"/>
          <w:szCs w:val="22"/>
        </w:rPr>
      </w:pPr>
    </w:p>
    <w:p w:rsidR="003C5D0D" w:rsidRPr="003B465C" w:rsidRDefault="00A85B97" w:rsidP="009F749E">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○また、</w:t>
      </w:r>
      <w:r w:rsidR="00645CB7"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が日常的な福祉サービスの提供場面でどのように実施されているか、記録と職員からの聴取により確認します。</w:t>
      </w:r>
    </w:p>
    <w:p w:rsidR="003C5D0D" w:rsidRPr="003B465C" w:rsidRDefault="003C5D0D" w:rsidP="003C5D0D">
      <w:pPr>
        <w:ind w:leftChars="100" w:left="414" w:hangingChars="100" w:hanging="212"/>
        <w:rPr>
          <w:rFonts w:asciiTheme="majorEastAsia" w:eastAsiaTheme="majorEastAsia" w:hAnsiTheme="majorEastAsia"/>
          <w:sz w:val="22"/>
          <w:szCs w:val="22"/>
        </w:rPr>
      </w:pPr>
    </w:p>
    <w:p w:rsidR="003C5D0D" w:rsidRPr="003B465C" w:rsidRDefault="0098042F" w:rsidP="003C5D0D">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○組織としてアセスメントをまった</w:t>
      </w:r>
      <w:r w:rsidR="003C5D0D" w:rsidRPr="003B465C">
        <w:rPr>
          <w:rFonts w:asciiTheme="majorEastAsia" w:eastAsiaTheme="majorEastAsia" w:hAnsiTheme="majorEastAsia" w:hint="eastAsia"/>
          <w:sz w:val="22"/>
          <w:szCs w:val="22"/>
        </w:rPr>
        <w:t>く行っていないことは想定していませんが、その場合は</w:t>
      </w:r>
      <w:r w:rsidR="00A85B97" w:rsidRPr="003B465C">
        <w:rPr>
          <w:rFonts w:asciiTheme="majorEastAsia" w:eastAsiaTheme="majorEastAsia" w:hAnsiTheme="majorEastAsia" w:hint="eastAsia"/>
          <w:sz w:val="22"/>
          <w:szCs w:val="22"/>
        </w:rPr>
        <w:t>「ｃ」評価とします</w:t>
      </w:r>
      <w:r w:rsidR="003C5D0D" w:rsidRPr="003B465C">
        <w:rPr>
          <w:rFonts w:asciiTheme="majorEastAsia" w:eastAsiaTheme="majorEastAsia" w:hAnsiTheme="majorEastAsia" w:hint="eastAsia"/>
          <w:sz w:val="22"/>
          <w:szCs w:val="22"/>
        </w:rPr>
        <w:t>。</w:t>
      </w:r>
    </w:p>
    <w:p w:rsidR="003C5D0D" w:rsidRPr="003B465C" w:rsidRDefault="003C5D0D" w:rsidP="007C20FB">
      <w:pPr>
        <w:ind w:leftChars="100" w:left="414" w:hangingChars="100" w:hanging="212"/>
        <w:rPr>
          <w:rFonts w:asciiTheme="majorEastAsia" w:eastAsiaTheme="majorEastAsia" w:hAnsiTheme="majorEastAsia"/>
          <w:sz w:val="22"/>
          <w:szCs w:val="22"/>
        </w:rPr>
      </w:pPr>
    </w:p>
    <w:p w:rsidR="00A41CFB" w:rsidRPr="00C050B2" w:rsidRDefault="00D73664" w:rsidP="007C20FB">
      <w:pPr>
        <w:ind w:leftChars="100" w:left="414" w:hangingChars="100" w:hanging="212"/>
        <w:rPr>
          <w:rFonts w:asciiTheme="majorEastAsia" w:eastAsiaTheme="majorEastAsia" w:hAnsiTheme="majorEastAsia"/>
          <w:strike/>
          <w:color w:val="FF0000"/>
          <w:sz w:val="22"/>
          <w:szCs w:val="22"/>
        </w:rPr>
      </w:pPr>
      <w:r w:rsidRPr="003B465C">
        <w:rPr>
          <w:rFonts w:asciiTheme="majorEastAsia" w:eastAsiaTheme="majorEastAsia" w:hAnsiTheme="majorEastAsia" w:hint="eastAsia"/>
          <w:sz w:val="22"/>
          <w:szCs w:val="22"/>
        </w:rPr>
        <w:t>○</w:t>
      </w:r>
      <w:r w:rsidR="00737276" w:rsidRPr="003B465C">
        <w:rPr>
          <w:rFonts w:asciiTheme="majorEastAsia" w:eastAsiaTheme="majorEastAsia" w:hAnsiTheme="majorEastAsia" w:hint="eastAsia"/>
          <w:sz w:val="22"/>
          <w:szCs w:val="22"/>
        </w:rPr>
        <w:t>利用者一人ひとりの福祉サービス実施計画（個別支援計画）</w:t>
      </w:r>
      <w:r w:rsidR="00A85B97" w:rsidRPr="003B465C">
        <w:rPr>
          <w:rFonts w:asciiTheme="majorEastAsia" w:eastAsiaTheme="majorEastAsia" w:hAnsiTheme="majorEastAsia" w:hint="eastAsia"/>
          <w:sz w:val="22"/>
          <w:szCs w:val="22"/>
        </w:rPr>
        <w:t>が作成されていないことは想定してい</w:t>
      </w:r>
      <w:r w:rsidR="00A85B97" w:rsidRPr="00556B30">
        <w:rPr>
          <w:rFonts w:asciiTheme="majorEastAsia" w:eastAsiaTheme="majorEastAsia" w:hAnsiTheme="majorEastAsia" w:hint="eastAsia"/>
          <w:sz w:val="22"/>
          <w:szCs w:val="22"/>
        </w:rPr>
        <w:t>ませんが、その場合は「ｃ」</w:t>
      </w:r>
      <w:r w:rsidRPr="00556B30">
        <w:rPr>
          <w:rFonts w:asciiTheme="majorEastAsia" w:eastAsiaTheme="majorEastAsia" w:hAnsiTheme="majorEastAsia" w:hint="eastAsia"/>
          <w:sz w:val="22"/>
          <w:szCs w:val="22"/>
        </w:rPr>
        <w:t>評価と</w:t>
      </w:r>
      <w:r w:rsidR="00A85B97" w:rsidRPr="00556B30">
        <w:rPr>
          <w:rFonts w:asciiTheme="majorEastAsia" w:eastAsiaTheme="majorEastAsia" w:hAnsiTheme="majorEastAsia" w:hint="eastAsia"/>
          <w:sz w:val="22"/>
          <w:szCs w:val="22"/>
        </w:rPr>
        <w:t>します</w:t>
      </w:r>
      <w:r w:rsidRPr="00556B30">
        <w:rPr>
          <w:rFonts w:asciiTheme="majorEastAsia" w:eastAsiaTheme="majorEastAsia" w:hAnsiTheme="majorEastAsia" w:hint="eastAsia"/>
          <w:sz w:val="22"/>
          <w:szCs w:val="22"/>
        </w:rPr>
        <w:t>。</w:t>
      </w:r>
      <w:r w:rsidR="00C050B2" w:rsidRPr="00C050B2">
        <w:rPr>
          <w:rFonts w:asciiTheme="majorEastAsia" w:eastAsiaTheme="majorEastAsia" w:hAnsiTheme="majorEastAsia" w:hint="eastAsia"/>
          <w:sz w:val="22"/>
          <w:szCs w:val="22"/>
        </w:rPr>
        <w:t>早急な改善・策定が求められることはいうまでもありません。</w:t>
      </w:r>
    </w:p>
    <w:p w:rsidR="00A41CFB" w:rsidRPr="00556B30" w:rsidRDefault="00A41CFB">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E061AC" w:rsidRPr="00556B30" w:rsidRDefault="00E061AC" w:rsidP="00A41CFB">
      <w:pPr>
        <w:rPr>
          <w:rFonts w:asciiTheme="majorEastAsia" w:eastAsiaTheme="majorEastAsia" w:hAnsiTheme="majorEastAsia"/>
          <w:color w:val="000000" w:themeColor="text1"/>
          <w:sz w:val="22"/>
          <w:szCs w:val="22"/>
        </w:rPr>
      </w:pPr>
    </w:p>
    <w:p w:rsidR="00604244" w:rsidRPr="00556B30" w:rsidRDefault="004B2D4E" w:rsidP="00604244">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u w:val="single"/>
          <w:bdr w:val="single" w:sz="4" w:space="0" w:color="auto"/>
        </w:rPr>
        <w:t>43</w:t>
      </w:r>
      <w:r w:rsidRPr="00556B30">
        <w:rPr>
          <w:rFonts w:asciiTheme="majorEastAsia" w:eastAsiaTheme="majorEastAsia" w:hAnsiTheme="majorEastAsia" w:hint="eastAsia"/>
          <w:color w:val="000000" w:themeColor="text1"/>
          <w:sz w:val="22"/>
          <w:szCs w:val="22"/>
          <w:u w:val="single"/>
        </w:rPr>
        <w:t xml:space="preserve">　</w:t>
      </w:r>
      <w:r w:rsidR="00604244" w:rsidRPr="00556B30">
        <w:rPr>
          <w:rFonts w:asciiTheme="majorEastAsia" w:eastAsiaTheme="majorEastAsia" w:hAnsiTheme="majorEastAsia" w:hint="eastAsia"/>
          <w:color w:val="000000" w:themeColor="text1"/>
          <w:sz w:val="22"/>
          <w:szCs w:val="22"/>
          <w:u w:val="single"/>
        </w:rPr>
        <w:t>Ⅲ-</w:t>
      </w:r>
      <w:r w:rsidR="0098042F" w:rsidRPr="00556B30">
        <w:rPr>
          <w:rFonts w:asciiTheme="majorEastAsia" w:eastAsiaTheme="majorEastAsia" w:hAnsiTheme="majorEastAsia" w:hint="eastAsia"/>
          <w:color w:val="000000" w:themeColor="text1"/>
          <w:sz w:val="22"/>
          <w:szCs w:val="22"/>
          <w:u w:val="single"/>
        </w:rPr>
        <w:t>２</w:t>
      </w:r>
      <w:r w:rsidR="00604244" w:rsidRPr="00556B30">
        <w:rPr>
          <w:rFonts w:asciiTheme="majorEastAsia" w:eastAsiaTheme="majorEastAsia" w:hAnsiTheme="majorEastAsia" w:hint="eastAsia"/>
          <w:color w:val="000000" w:themeColor="text1"/>
          <w:sz w:val="22"/>
          <w:szCs w:val="22"/>
          <w:u w:val="single"/>
        </w:rPr>
        <w:t>-(２)-②　定期的に</w:t>
      </w:r>
      <w:r w:rsidR="00F8667E" w:rsidRPr="003B465C">
        <w:rPr>
          <w:rFonts w:asciiTheme="majorEastAsia" w:eastAsiaTheme="majorEastAsia" w:hAnsiTheme="majorEastAsia" w:hint="eastAsia"/>
          <w:sz w:val="22"/>
          <w:szCs w:val="22"/>
          <w:u w:val="single"/>
        </w:rPr>
        <w:t>個別支援計画</w:t>
      </w:r>
      <w:r w:rsidR="00604244" w:rsidRPr="003B465C">
        <w:rPr>
          <w:rFonts w:asciiTheme="majorEastAsia" w:eastAsiaTheme="majorEastAsia" w:hAnsiTheme="majorEastAsia" w:hint="eastAsia"/>
          <w:sz w:val="22"/>
          <w:szCs w:val="22"/>
          <w:u w:val="single"/>
        </w:rPr>
        <w:t>の</w:t>
      </w:r>
      <w:r w:rsidR="00604244" w:rsidRPr="00556B30">
        <w:rPr>
          <w:rFonts w:asciiTheme="majorEastAsia" w:eastAsiaTheme="majorEastAsia" w:hAnsiTheme="majorEastAsia" w:hint="eastAsia"/>
          <w:color w:val="000000" w:themeColor="text1"/>
          <w:sz w:val="22"/>
          <w:szCs w:val="22"/>
          <w:u w:val="single"/>
        </w:rPr>
        <w:t>評価・見直しを行っている。</w:t>
      </w:r>
    </w:p>
    <w:p w:rsidR="00604244" w:rsidRPr="00556B30" w:rsidRDefault="00604244" w:rsidP="00604244">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24"/>
      </w:tblGrid>
      <w:tr w:rsidR="00604244" w:rsidRPr="00556B30" w:rsidTr="00F91E0A">
        <w:trPr>
          <w:trHeight w:val="1224"/>
          <w:jc w:val="center"/>
        </w:trPr>
        <w:tc>
          <w:tcPr>
            <w:tcW w:w="9724" w:type="dxa"/>
            <w:tcBorders>
              <w:top w:val="double" w:sz="4" w:space="0" w:color="auto"/>
              <w:left w:val="double" w:sz="4" w:space="0" w:color="auto"/>
              <w:bottom w:val="double" w:sz="4" w:space="0" w:color="auto"/>
              <w:right w:val="double" w:sz="4" w:space="0" w:color="auto"/>
            </w:tcBorders>
          </w:tcPr>
          <w:p w:rsidR="00604244" w:rsidRPr="00556B30" w:rsidRDefault="00604244" w:rsidP="00311011">
            <w:pPr>
              <w:pStyle w:val="a5"/>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D80C08" w:rsidRPr="00556B30" w:rsidRDefault="00D80C08" w:rsidP="00604244">
            <w:pPr>
              <w:pStyle w:val="a5"/>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604244" w:rsidRPr="003B465C" w:rsidRDefault="00604244" w:rsidP="00F91E0A">
            <w:pPr>
              <w:wordWrap w:val="0"/>
              <w:autoSpaceDE w:val="0"/>
              <w:autoSpaceDN w:val="0"/>
              <w:snapToGrid w:val="0"/>
              <w:ind w:left="423" w:hangingChars="200" w:hanging="423"/>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ａ）</w:t>
            </w:r>
            <w:r w:rsidR="00F8667E" w:rsidRPr="003B465C">
              <w:rPr>
                <w:rFonts w:asciiTheme="majorEastAsia" w:eastAsiaTheme="majorEastAsia" w:hAnsiTheme="majorEastAsia" w:hint="eastAsia"/>
                <w:sz w:val="22"/>
                <w:szCs w:val="22"/>
              </w:rPr>
              <w:t>個別支援計画</w:t>
            </w:r>
            <w:r w:rsidR="00250F48" w:rsidRPr="003B465C">
              <w:rPr>
                <w:rFonts w:asciiTheme="majorEastAsia" w:eastAsiaTheme="majorEastAsia" w:hAnsiTheme="majorEastAsia" w:hint="eastAsia"/>
                <w:sz w:val="22"/>
                <w:szCs w:val="22"/>
              </w:rPr>
              <w:t>について、実施状況の評価と</w:t>
            </w:r>
            <w:r w:rsidRPr="003B465C">
              <w:rPr>
                <w:rFonts w:asciiTheme="majorEastAsia" w:eastAsiaTheme="majorEastAsia" w:hAnsiTheme="majorEastAsia" w:hint="eastAsia"/>
                <w:sz w:val="22"/>
                <w:szCs w:val="22"/>
              </w:rPr>
              <w:t>計画の見直しに関する手順を組織として定めて実施している。</w:t>
            </w:r>
          </w:p>
          <w:p w:rsidR="00604244" w:rsidRPr="003B465C" w:rsidRDefault="00604244" w:rsidP="00604244">
            <w:pPr>
              <w:wordWrap w:val="0"/>
              <w:autoSpaceDE w:val="0"/>
              <w:autoSpaceDN w:val="0"/>
              <w:snapToGrid w:val="0"/>
              <w:ind w:left="423" w:hangingChars="200" w:hanging="423"/>
              <w:rPr>
                <w:rFonts w:asciiTheme="majorEastAsia" w:eastAsiaTheme="majorEastAsia" w:hAnsiTheme="majorEastAsia"/>
                <w:sz w:val="22"/>
                <w:szCs w:val="22"/>
              </w:rPr>
            </w:pPr>
          </w:p>
          <w:p w:rsidR="00604244" w:rsidRPr="003B465C" w:rsidRDefault="00604244" w:rsidP="00F91E0A">
            <w:pPr>
              <w:wordWrap w:val="0"/>
              <w:autoSpaceDE w:val="0"/>
              <w:autoSpaceDN w:val="0"/>
              <w:snapToGrid w:val="0"/>
              <w:ind w:left="423" w:hangingChars="200" w:hanging="423"/>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ｂ）</w:t>
            </w:r>
            <w:r w:rsidR="00F8667E"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について、実施状況の評価と計画の見直しに関する手順を組織として定めて実施しているが、十分ではない。</w:t>
            </w:r>
          </w:p>
          <w:p w:rsidR="00604244" w:rsidRPr="003B465C" w:rsidRDefault="00604244" w:rsidP="00604244">
            <w:pPr>
              <w:wordWrap w:val="0"/>
              <w:autoSpaceDE w:val="0"/>
              <w:autoSpaceDN w:val="0"/>
              <w:snapToGrid w:val="0"/>
              <w:ind w:left="423" w:hangingChars="200" w:hanging="423"/>
              <w:rPr>
                <w:rFonts w:asciiTheme="majorEastAsia" w:eastAsiaTheme="majorEastAsia" w:hAnsiTheme="majorEastAsia"/>
                <w:sz w:val="22"/>
                <w:szCs w:val="22"/>
              </w:rPr>
            </w:pPr>
          </w:p>
          <w:p w:rsidR="00604244" w:rsidRPr="003B465C" w:rsidRDefault="00604244" w:rsidP="00F91E0A">
            <w:pPr>
              <w:wordWrap w:val="0"/>
              <w:autoSpaceDE w:val="0"/>
              <w:autoSpaceDN w:val="0"/>
              <w:snapToGrid w:val="0"/>
              <w:ind w:left="423" w:hangingChars="200" w:hanging="423"/>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ｃ）</w:t>
            </w:r>
            <w:r w:rsidR="00F8667E"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について、実施状況の評価と計画の見直しに関する手順を組織として定めて実施していない。</w:t>
            </w:r>
          </w:p>
          <w:p w:rsidR="00D80C08" w:rsidRPr="00556B30" w:rsidRDefault="00D80C08" w:rsidP="00604244">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604244" w:rsidRDefault="00604244" w:rsidP="00604244">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F91E0A" w:rsidRDefault="00F91E0A" w:rsidP="00604244">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F91E0A" w:rsidRDefault="00F91E0A" w:rsidP="00604244">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F91E0A" w:rsidRPr="00556B30" w:rsidRDefault="00F91E0A" w:rsidP="00604244">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604244" w:rsidRPr="00556B30" w:rsidRDefault="00604244" w:rsidP="00604244">
      <w:pPr>
        <w:wordWrap w:val="0"/>
        <w:autoSpaceDE w:val="0"/>
        <w:autoSpaceDN w:val="0"/>
        <w:snapToGrid w:val="0"/>
        <w:spacing w:beforeLines="50" w:before="152" w:afterLines="50" w:after="152"/>
        <w:ind w:left="102" w:hanging="10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604244" w:rsidRPr="003B465C" w:rsidRDefault="00604244" w:rsidP="00604244">
      <w:pPr>
        <w:wordWrap w:val="0"/>
        <w:autoSpaceDE w:val="0"/>
        <w:autoSpaceDN w:val="0"/>
        <w:snapToGrid w:val="0"/>
        <w:ind w:left="212"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F8667E"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の見直しについて、見直しを行う時期、検討会議の参加職員、利用者の意向把握と同意を得るための手順等、組織的な仕組みを定めて実施している。</w:t>
      </w:r>
    </w:p>
    <w:p w:rsidR="00873DB1" w:rsidRPr="003B465C" w:rsidRDefault="00873DB1" w:rsidP="00604244">
      <w:pPr>
        <w:wordWrap w:val="0"/>
        <w:autoSpaceDE w:val="0"/>
        <w:autoSpaceDN w:val="0"/>
        <w:snapToGrid w:val="0"/>
        <w:ind w:left="212" w:hangingChars="100" w:hanging="212"/>
        <w:rPr>
          <w:rFonts w:asciiTheme="majorEastAsia" w:eastAsiaTheme="majorEastAsia" w:hAnsiTheme="majorEastAsia"/>
          <w:sz w:val="22"/>
          <w:szCs w:val="22"/>
        </w:rPr>
      </w:pPr>
    </w:p>
    <w:p w:rsidR="00604244" w:rsidRPr="003B465C" w:rsidRDefault="00604244" w:rsidP="00604244">
      <w:pPr>
        <w:wordWrap w:val="0"/>
        <w:autoSpaceDE w:val="0"/>
        <w:autoSpaceDN w:val="0"/>
        <w:snapToGrid w:val="0"/>
        <w:ind w:left="212"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□見直しによって変更した</w:t>
      </w:r>
      <w:r w:rsidR="00F8667E"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の内容を、関係職員に周知する手順を定めて実施している。</w:t>
      </w:r>
    </w:p>
    <w:p w:rsidR="00873DB1" w:rsidRPr="003B465C" w:rsidRDefault="00873DB1" w:rsidP="003D29CA">
      <w:pPr>
        <w:wordWrap w:val="0"/>
        <w:autoSpaceDE w:val="0"/>
        <w:autoSpaceDN w:val="0"/>
        <w:snapToGrid w:val="0"/>
        <w:ind w:left="635" w:hangingChars="300" w:hanging="635"/>
        <w:rPr>
          <w:rFonts w:asciiTheme="majorEastAsia" w:eastAsiaTheme="majorEastAsia" w:hAnsiTheme="majorEastAsia"/>
          <w:sz w:val="22"/>
          <w:szCs w:val="22"/>
        </w:rPr>
      </w:pPr>
    </w:p>
    <w:p w:rsidR="003D29CA" w:rsidRPr="003B465C" w:rsidRDefault="00604244" w:rsidP="003D29CA">
      <w:pPr>
        <w:wordWrap w:val="0"/>
        <w:autoSpaceDE w:val="0"/>
        <w:autoSpaceDN w:val="0"/>
        <w:snapToGrid w:val="0"/>
        <w:ind w:left="635" w:hangingChars="300" w:hanging="635"/>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F8667E"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を緊急に変更する場合の仕組みを整備している。</w:t>
      </w:r>
    </w:p>
    <w:p w:rsidR="00873DB1" w:rsidRPr="003B465C" w:rsidRDefault="00873DB1" w:rsidP="003D29CA">
      <w:pPr>
        <w:wordWrap w:val="0"/>
        <w:autoSpaceDE w:val="0"/>
        <w:autoSpaceDN w:val="0"/>
        <w:snapToGrid w:val="0"/>
        <w:ind w:left="212" w:hangingChars="100" w:hanging="212"/>
        <w:rPr>
          <w:rFonts w:asciiTheme="majorEastAsia" w:eastAsiaTheme="majorEastAsia" w:hAnsiTheme="majorEastAsia"/>
          <w:sz w:val="22"/>
          <w:szCs w:val="22"/>
        </w:rPr>
      </w:pPr>
    </w:p>
    <w:p w:rsidR="00E924ED" w:rsidRPr="00556B30" w:rsidRDefault="00E924ED" w:rsidP="003D29CA">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3B465C">
        <w:rPr>
          <w:rFonts w:asciiTheme="majorEastAsia" w:eastAsiaTheme="majorEastAsia" w:hAnsiTheme="majorEastAsia" w:hint="eastAsia"/>
          <w:sz w:val="22"/>
          <w:szCs w:val="22"/>
        </w:rPr>
        <w:t>□</w:t>
      </w:r>
      <w:r w:rsidR="00F8667E"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の評価・見直しにあたっては、標準的な実施方法に反映すべき事項、</w:t>
      </w:r>
      <w:r w:rsidR="003D29CA" w:rsidRPr="003B465C">
        <w:rPr>
          <w:rFonts w:asciiTheme="majorEastAsia" w:eastAsiaTheme="majorEastAsia" w:hAnsiTheme="majorEastAsia" w:hint="eastAsia"/>
          <w:sz w:val="22"/>
          <w:szCs w:val="22"/>
        </w:rPr>
        <w:t>福祉サービスを十</w:t>
      </w:r>
      <w:r w:rsidR="003D29CA" w:rsidRPr="00556B30">
        <w:rPr>
          <w:rFonts w:asciiTheme="majorEastAsia" w:eastAsiaTheme="majorEastAsia" w:hAnsiTheme="majorEastAsia" w:hint="eastAsia"/>
          <w:color w:val="000000" w:themeColor="text1"/>
          <w:sz w:val="22"/>
          <w:szCs w:val="22"/>
        </w:rPr>
        <w:t>分に提供できていない内容（ニーズ）等、福祉サービスの質の向上に関わる課題等が明確にされている。</w:t>
      </w:r>
    </w:p>
    <w:p w:rsidR="00604244" w:rsidRPr="00556B30" w:rsidRDefault="00604244" w:rsidP="00C65E63">
      <w:pPr>
        <w:wordWrap w:val="0"/>
        <w:autoSpaceDE w:val="0"/>
        <w:autoSpaceDN w:val="0"/>
        <w:snapToGrid w:val="0"/>
        <w:rPr>
          <w:rFonts w:asciiTheme="majorEastAsia" w:eastAsiaTheme="majorEastAsia" w:hAnsiTheme="majorEastAsia"/>
          <w:color w:val="000000" w:themeColor="text1"/>
          <w:sz w:val="22"/>
          <w:szCs w:val="22"/>
          <w:bdr w:val="single" w:sz="4" w:space="0" w:color="auto" w:frame="1"/>
        </w:rPr>
      </w:pPr>
    </w:p>
    <w:p w:rsidR="00873DB1" w:rsidRPr="00556B30" w:rsidRDefault="00873DB1" w:rsidP="00C65E63">
      <w:pPr>
        <w:wordWrap w:val="0"/>
        <w:autoSpaceDE w:val="0"/>
        <w:autoSpaceDN w:val="0"/>
        <w:snapToGrid w:val="0"/>
        <w:rPr>
          <w:rFonts w:asciiTheme="majorEastAsia" w:eastAsiaTheme="majorEastAsia" w:hAnsiTheme="majorEastAsia"/>
          <w:color w:val="000000" w:themeColor="text1"/>
          <w:sz w:val="22"/>
          <w:szCs w:val="22"/>
          <w:bdr w:val="single" w:sz="4" w:space="0" w:color="auto" w:frame="1"/>
        </w:rPr>
      </w:pPr>
    </w:p>
    <w:p w:rsidR="00873DB1" w:rsidRPr="00556B30" w:rsidRDefault="00873DB1">
      <w:pPr>
        <w:rPr>
          <w:rFonts w:asciiTheme="majorEastAsia" w:eastAsiaTheme="majorEastAsia" w:hAnsiTheme="majorEastAsia"/>
          <w:color w:val="000000" w:themeColor="text1"/>
          <w:sz w:val="22"/>
          <w:szCs w:val="22"/>
          <w:bdr w:val="single" w:sz="4" w:space="0" w:color="auto" w:frame="1"/>
        </w:rPr>
      </w:pPr>
      <w:r w:rsidRPr="00556B30">
        <w:rPr>
          <w:rFonts w:asciiTheme="majorEastAsia" w:eastAsiaTheme="majorEastAsia" w:hAnsiTheme="majorEastAsia"/>
          <w:color w:val="000000" w:themeColor="text1"/>
          <w:sz w:val="22"/>
          <w:szCs w:val="22"/>
          <w:bdr w:val="single" w:sz="4" w:space="0" w:color="auto" w:frame="1"/>
        </w:rPr>
        <w:br w:type="page"/>
      </w:r>
    </w:p>
    <w:p w:rsidR="00311011" w:rsidRPr="00556B30" w:rsidRDefault="00311011" w:rsidP="00311011">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311011" w:rsidRPr="00556B30" w:rsidRDefault="00311011" w:rsidP="00311011">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311011" w:rsidRPr="00556B30" w:rsidRDefault="00311011" w:rsidP="00311011">
      <w:pPr>
        <w:ind w:left="212" w:hangingChars="100" w:hanging="212"/>
        <w:rPr>
          <w:rFonts w:asciiTheme="majorEastAsia" w:eastAsiaTheme="majorEastAsia" w:hAnsiTheme="majorEastAsia"/>
          <w:b/>
          <w:color w:val="000000" w:themeColor="text1"/>
          <w:sz w:val="22"/>
          <w:szCs w:val="22"/>
        </w:rPr>
      </w:pPr>
    </w:p>
    <w:p w:rsidR="00311011" w:rsidRPr="00556B30" w:rsidRDefault="00311011" w:rsidP="00311011">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873DB1" w:rsidRPr="003B465C" w:rsidRDefault="00873DB1" w:rsidP="00873DB1">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○本評価基準は、</w:t>
      </w:r>
      <w:r w:rsidR="00F8667E" w:rsidRPr="003B465C">
        <w:rPr>
          <w:rFonts w:asciiTheme="majorEastAsia" w:eastAsiaTheme="majorEastAsia" w:hAnsiTheme="majorEastAsia" w:hint="eastAsia"/>
          <w:sz w:val="22"/>
          <w:szCs w:val="22"/>
        </w:rPr>
        <w:t>個別支援計画</w:t>
      </w:r>
      <w:r w:rsidR="00250F48" w:rsidRPr="003B465C">
        <w:rPr>
          <w:rFonts w:asciiTheme="majorEastAsia" w:eastAsiaTheme="majorEastAsia" w:hAnsiTheme="majorEastAsia" w:hint="eastAsia"/>
          <w:sz w:val="22"/>
          <w:szCs w:val="22"/>
        </w:rPr>
        <w:t>について、実施状況の評価と</w:t>
      </w:r>
      <w:r w:rsidRPr="003B465C">
        <w:rPr>
          <w:rFonts w:asciiTheme="majorEastAsia" w:eastAsiaTheme="majorEastAsia" w:hAnsiTheme="majorEastAsia" w:hint="eastAsia"/>
          <w:sz w:val="22"/>
          <w:szCs w:val="22"/>
        </w:rPr>
        <w:t>計画の見直しに関する手順を組織として定めて実施しているか評価します。</w:t>
      </w:r>
    </w:p>
    <w:p w:rsidR="00873DB1" w:rsidRPr="003B465C" w:rsidRDefault="00873DB1" w:rsidP="00873DB1">
      <w:pPr>
        <w:rPr>
          <w:rFonts w:asciiTheme="majorEastAsia" w:eastAsiaTheme="majorEastAsia" w:hAnsiTheme="majorEastAsia"/>
          <w:sz w:val="22"/>
          <w:szCs w:val="22"/>
        </w:rPr>
      </w:pPr>
    </w:p>
    <w:p w:rsidR="00873DB1" w:rsidRPr="003B465C" w:rsidRDefault="00873DB1" w:rsidP="00873DB1">
      <w:pPr>
        <w:rPr>
          <w:rFonts w:asciiTheme="majorEastAsia" w:eastAsiaTheme="majorEastAsia" w:hAnsiTheme="majorEastAsia"/>
          <w:b/>
          <w:sz w:val="22"/>
          <w:szCs w:val="22"/>
        </w:rPr>
      </w:pPr>
      <w:r w:rsidRPr="003B465C">
        <w:rPr>
          <w:rFonts w:asciiTheme="majorEastAsia" w:eastAsiaTheme="majorEastAsia" w:hAnsiTheme="majorEastAsia" w:hint="eastAsia"/>
          <w:b/>
          <w:sz w:val="22"/>
          <w:szCs w:val="22"/>
        </w:rPr>
        <w:t>（２）趣旨・解説</w:t>
      </w:r>
    </w:p>
    <w:p w:rsidR="007C20FB" w:rsidRPr="003B465C" w:rsidRDefault="007C20FB" w:rsidP="007C20FB">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○利用者一人ひとりに対する</w:t>
      </w:r>
      <w:r w:rsidR="005C2AEA" w:rsidRPr="003B465C">
        <w:rPr>
          <w:rFonts w:asciiTheme="majorEastAsia" w:eastAsiaTheme="majorEastAsia" w:hAnsiTheme="majorEastAsia" w:hint="eastAsia"/>
          <w:sz w:val="22"/>
          <w:szCs w:val="22"/>
        </w:rPr>
        <w:t>福祉</w:t>
      </w:r>
      <w:r w:rsidRPr="003B465C">
        <w:rPr>
          <w:rFonts w:asciiTheme="majorEastAsia" w:eastAsiaTheme="majorEastAsia" w:hAnsiTheme="majorEastAsia" w:hint="eastAsia"/>
          <w:sz w:val="22"/>
          <w:szCs w:val="22"/>
        </w:rPr>
        <w:t>サービスの質の向上を</w:t>
      </w:r>
      <w:r w:rsidR="005C2AEA" w:rsidRPr="003B465C">
        <w:rPr>
          <w:rFonts w:asciiTheme="majorEastAsia" w:eastAsiaTheme="majorEastAsia" w:hAnsiTheme="majorEastAsia" w:hint="eastAsia"/>
          <w:sz w:val="22"/>
          <w:szCs w:val="22"/>
        </w:rPr>
        <w:t>継続的に</w:t>
      </w:r>
      <w:r w:rsidRPr="003B465C">
        <w:rPr>
          <w:rFonts w:asciiTheme="majorEastAsia" w:eastAsiaTheme="majorEastAsia" w:hAnsiTheme="majorEastAsia" w:hint="eastAsia"/>
          <w:sz w:val="22"/>
          <w:szCs w:val="22"/>
        </w:rPr>
        <w:t>図るためには、策定した</w:t>
      </w:r>
      <w:r w:rsidR="00F8667E"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について、ＰＤＣＡのサイクルを継続して実施することによって、恒常的な取組にしていかなければなりません。</w:t>
      </w:r>
    </w:p>
    <w:p w:rsidR="007C20FB" w:rsidRPr="003B465C" w:rsidRDefault="007C20FB" w:rsidP="007C20FB">
      <w:pPr>
        <w:rPr>
          <w:rFonts w:asciiTheme="majorEastAsia" w:eastAsiaTheme="majorEastAsia" w:hAnsiTheme="majorEastAsia"/>
          <w:sz w:val="22"/>
          <w:szCs w:val="22"/>
        </w:rPr>
      </w:pPr>
    </w:p>
    <w:p w:rsidR="007C20FB" w:rsidRPr="003B465C" w:rsidRDefault="005C2AEA" w:rsidP="007C20FB">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F8667E" w:rsidRPr="003B465C">
        <w:rPr>
          <w:rFonts w:asciiTheme="majorEastAsia" w:eastAsiaTheme="majorEastAsia" w:hAnsiTheme="majorEastAsia" w:hint="eastAsia"/>
          <w:sz w:val="22"/>
          <w:szCs w:val="22"/>
        </w:rPr>
        <w:t>個別支援計画</w:t>
      </w:r>
      <w:r w:rsidR="007C20FB" w:rsidRPr="003B465C">
        <w:rPr>
          <w:rFonts w:asciiTheme="majorEastAsia" w:eastAsiaTheme="majorEastAsia" w:hAnsiTheme="majorEastAsia" w:hint="eastAsia"/>
          <w:sz w:val="22"/>
          <w:szCs w:val="22"/>
        </w:rPr>
        <w:t>の評価・見直しに関する組織として決定された手順が定められ、実施されてい</w:t>
      </w:r>
      <w:r w:rsidR="00250F48" w:rsidRPr="003B465C">
        <w:rPr>
          <w:rFonts w:asciiTheme="majorEastAsia" w:eastAsiaTheme="majorEastAsia" w:hAnsiTheme="majorEastAsia" w:hint="eastAsia"/>
          <w:sz w:val="22"/>
          <w:szCs w:val="22"/>
        </w:rPr>
        <w:t>る必要があります。評価・見直しを行う時期の設定や記録の方法、</w:t>
      </w:r>
      <w:r w:rsidR="007C20FB" w:rsidRPr="003B465C">
        <w:rPr>
          <w:rFonts w:asciiTheme="majorEastAsia" w:eastAsiaTheme="majorEastAsia" w:hAnsiTheme="majorEastAsia" w:hint="eastAsia"/>
          <w:sz w:val="22"/>
          <w:szCs w:val="22"/>
        </w:rPr>
        <w:t>計画変更の手順と関係職員への周知の方法等が明示されていることが望まれます。</w:t>
      </w:r>
    </w:p>
    <w:p w:rsidR="007C20FB" w:rsidRPr="003B465C" w:rsidRDefault="007C20FB" w:rsidP="007C20FB">
      <w:pPr>
        <w:ind w:leftChars="100" w:left="414" w:hangingChars="100" w:hanging="212"/>
        <w:rPr>
          <w:rFonts w:asciiTheme="majorEastAsia" w:eastAsiaTheme="majorEastAsia" w:hAnsiTheme="majorEastAsia"/>
          <w:sz w:val="22"/>
          <w:szCs w:val="22"/>
        </w:rPr>
      </w:pPr>
    </w:p>
    <w:p w:rsidR="007C20FB" w:rsidRPr="003B465C" w:rsidRDefault="007C20FB" w:rsidP="007C20FB">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○また、</w:t>
      </w:r>
      <w:r w:rsidR="0098042F" w:rsidRPr="003B465C">
        <w:rPr>
          <w:rFonts w:asciiTheme="majorEastAsia" w:eastAsiaTheme="majorEastAsia" w:hAnsiTheme="majorEastAsia" w:hint="eastAsia"/>
          <w:sz w:val="22"/>
          <w:szCs w:val="22"/>
        </w:rPr>
        <w:t>福祉</w:t>
      </w:r>
      <w:r w:rsidRPr="003B465C">
        <w:rPr>
          <w:rFonts w:asciiTheme="majorEastAsia" w:eastAsiaTheme="majorEastAsia" w:hAnsiTheme="majorEastAsia" w:hint="eastAsia"/>
          <w:sz w:val="22"/>
          <w:szCs w:val="22"/>
        </w:rPr>
        <w:t>サービス実施状況が責任者に確実に伝わる仕組みが必要です。実施記録での</w:t>
      </w:r>
      <w:r w:rsidR="0098042F" w:rsidRPr="003B465C">
        <w:rPr>
          <w:rFonts w:asciiTheme="majorEastAsia" w:eastAsiaTheme="majorEastAsia" w:hAnsiTheme="majorEastAsia" w:hint="eastAsia"/>
          <w:sz w:val="22"/>
          <w:szCs w:val="22"/>
        </w:rPr>
        <w:t>福祉</w:t>
      </w:r>
      <w:r w:rsidRPr="003B465C">
        <w:rPr>
          <w:rFonts w:asciiTheme="majorEastAsia" w:eastAsiaTheme="majorEastAsia" w:hAnsiTheme="majorEastAsia" w:hint="eastAsia"/>
          <w:sz w:val="22"/>
          <w:szCs w:val="22"/>
        </w:rPr>
        <w:t>サービス実施状況の確認や、担当者からの報告ルート等が、システムとして成立しており、責任者が総合的な視点で情報を管理している状態を求めています。</w:t>
      </w:r>
    </w:p>
    <w:p w:rsidR="005C2AEA" w:rsidRPr="003B465C" w:rsidRDefault="005C2AEA" w:rsidP="007C20FB">
      <w:pPr>
        <w:ind w:leftChars="100" w:left="414" w:hangingChars="100" w:hanging="212"/>
        <w:rPr>
          <w:rFonts w:asciiTheme="majorEastAsia" w:eastAsiaTheme="majorEastAsia" w:hAnsiTheme="majorEastAsia"/>
          <w:sz w:val="22"/>
          <w:szCs w:val="22"/>
        </w:rPr>
      </w:pPr>
    </w:p>
    <w:p w:rsidR="005C2AEA" w:rsidRPr="003B465C" w:rsidRDefault="005C2AEA" w:rsidP="005C2AEA">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F8667E"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の策定及び定期的な見直しが法令上求められる</w:t>
      </w:r>
      <w:r w:rsidR="008F532B" w:rsidRPr="003B465C">
        <w:rPr>
          <w:rFonts w:asciiTheme="majorEastAsia" w:eastAsiaTheme="majorEastAsia" w:hAnsiTheme="majorEastAsia" w:hint="eastAsia"/>
          <w:sz w:val="22"/>
          <w:szCs w:val="22"/>
        </w:rPr>
        <w:t>福祉施設・事業所</w:t>
      </w:r>
      <w:r w:rsidR="000E64D2" w:rsidRPr="003B465C">
        <w:rPr>
          <w:rFonts w:asciiTheme="majorEastAsia" w:eastAsiaTheme="majorEastAsia" w:hAnsiTheme="majorEastAsia" w:hint="eastAsia"/>
          <w:sz w:val="22"/>
          <w:szCs w:val="22"/>
        </w:rPr>
        <w:t>はもとより、それ以外の</w:t>
      </w:r>
      <w:r w:rsidR="008F532B" w:rsidRPr="003B465C">
        <w:rPr>
          <w:rFonts w:asciiTheme="majorEastAsia" w:eastAsiaTheme="majorEastAsia" w:hAnsiTheme="majorEastAsia" w:hint="eastAsia"/>
          <w:sz w:val="22"/>
          <w:szCs w:val="22"/>
        </w:rPr>
        <w:t>福祉施設・事業所</w:t>
      </w:r>
      <w:r w:rsidR="000E64D2" w:rsidRPr="003B465C">
        <w:rPr>
          <w:rFonts w:asciiTheme="majorEastAsia" w:eastAsiaTheme="majorEastAsia" w:hAnsiTheme="majorEastAsia" w:hint="eastAsia"/>
          <w:sz w:val="22"/>
          <w:szCs w:val="22"/>
        </w:rPr>
        <w:t>についても</w:t>
      </w:r>
      <w:r w:rsidRPr="003B465C">
        <w:rPr>
          <w:rFonts w:asciiTheme="majorEastAsia" w:eastAsiaTheme="majorEastAsia" w:hAnsiTheme="majorEastAsia" w:hint="eastAsia"/>
          <w:sz w:val="22"/>
          <w:szCs w:val="22"/>
        </w:rPr>
        <w:t>、適切な期間・方法で計画の見直しが実施され</w:t>
      </w:r>
      <w:r w:rsidR="000E64D2" w:rsidRPr="003B465C">
        <w:rPr>
          <w:rFonts w:asciiTheme="majorEastAsia" w:eastAsiaTheme="majorEastAsia" w:hAnsiTheme="majorEastAsia" w:hint="eastAsia"/>
          <w:sz w:val="22"/>
          <w:szCs w:val="22"/>
        </w:rPr>
        <w:t>ているか</w:t>
      </w:r>
      <w:r w:rsidRPr="003B465C">
        <w:rPr>
          <w:rFonts w:asciiTheme="majorEastAsia" w:eastAsiaTheme="majorEastAsia" w:hAnsiTheme="majorEastAsia" w:hint="eastAsia"/>
          <w:sz w:val="22"/>
          <w:szCs w:val="22"/>
        </w:rPr>
        <w:t>、計画の評価・見直しにあたっては、標準的な実施方法に反映すべき事項、福祉サービスを十分に提供できていない内容（ニー</w:t>
      </w:r>
      <w:r w:rsidR="0082735B" w:rsidRPr="003B465C">
        <w:rPr>
          <w:rFonts w:asciiTheme="majorEastAsia" w:eastAsiaTheme="majorEastAsia" w:hAnsiTheme="majorEastAsia" w:hint="eastAsia"/>
          <w:sz w:val="22"/>
          <w:szCs w:val="22"/>
        </w:rPr>
        <w:t>ズ）</w:t>
      </w:r>
      <w:r w:rsidR="0098042F" w:rsidRPr="003B465C">
        <w:rPr>
          <w:rFonts w:asciiTheme="majorEastAsia" w:eastAsiaTheme="majorEastAsia" w:hAnsiTheme="majorEastAsia" w:hint="eastAsia"/>
          <w:sz w:val="22"/>
          <w:szCs w:val="22"/>
        </w:rPr>
        <w:t>など</w:t>
      </w:r>
      <w:r w:rsidR="0082735B" w:rsidRPr="003B465C">
        <w:rPr>
          <w:rFonts w:asciiTheme="majorEastAsia" w:eastAsiaTheme="majorEastAsia" w:hAnsiTheme="majorEastAsia" w:hint="eastAsia"/>
          <w:sz w:val="22"/>
          <w:szCs w:val="22"/>
        </w:rPr>
        <w:t>、福祉サービスの質の向上に関わる課題等が明確にされて、</w:t>
      </w:r>
      <w:r w:rsidRPr="003B465C">
        <w:rPr>
          <w:rFonts w:asciiTheme="majorEastAsia" w:eastAsiaTheme="majorEastAsia" w:hAnsiTheme="majorEastAsia" w:hint="eastAsia"/>
          <w:sz w:val="22"/>
          <w:szCs w:val="22"/>
        </w:rPr>
        <w:t>福祉サービスの質の向上に結びつく</w:t>
      </w:r>
      <w:r w:rsidR="000E64D2" w:rsidRPr="003B465C">
        <w:rPr>
          <w:rFonts w:asciiTheme="majorEastAsia" w:eastAsiaTheme="majorEastAsia" w:hAnsiTheme="majorEastAsia" w:hint="eastAsia"/>
          <w:sz w:val="22"/>
          <w:szCs w:val="22"/>
        </w:rPr>
        <w:t>積極的な</w:t>
      </w:r>
      <w:r w:rsidRPr="003B465C">
        <w:rPr>
          <w:rFonts w:asciiTheme="majorEastAsia" w:eastAsiaTheme="majorEastAsia" w:hAnsiTheme="majorEastAsia" w:hint="eastAsia"/>
          <w:sz w:val="22"/>
          <w:szCs w:val="22"/>
        </w:rPr>
        <w:t>取組がなされている</w:t>
      </w:r>
      <w:r w:rsidR="0098042F" w:rsidRPr="003B465C">
        <w:rPr>
          <w:rFonts w:asciiTheme="majorEastAsia" w:eastAsiaTheme="majorEastAsia" w:hAnsiTheme="majorEastAsia" w:hint="eastAsia"/>
          <w:sz w:val="22"/>
          <w:szCs w:val="22"/>
        </w:rPr>
        <w:t>かを</w:t>
      </w:r>
      <w:r w:rsidRPr="003B465C">
        <w:rPr>
          <w:rFonts w:asciiTheme="majorEastAsia" w:eastAsiaTheme="majorEastAsia" w:hAnsiTheme="majorEastAsia" w:hint="eastAsia"/>
          <w:sz w:val="22"/>
          <w:szCs w:val="22"/>
        </w:rPr>
        <w:t>評価します。</w:t>
      </w:r>
    </w:p>
    <w:p w:rsidR="005C2AEA" w:rsidRPr="003B465C" w:rsidRDefault="005C2AEA" w:rsidP="00873DB1">
      <w:pPr>
        <w:rPr>
          <w:rFonts w:asciiTheme="majorEastAsia" w:eastAsiaTheme="majorEastAsia" w:hAnsiTheme="majorEastAsia"/>
          <w:sz w:val="22"/>
          <w:szCs w:val="22"/>
        </w:rPr>
      </w:pPr>
    </w:p>
    <w:p w:rsidR="00873DB1" w:rsidRPr="003B465C" w:rsidRDefault="00873DB1" w:rsidP="00873DB1">
      <w:pPr>
        <w:rPr>
          <w:rFonts w:asciiTheme="majorEastAsia" w:eastAsiaTheme="majorEastAsia" w:hAnsiTheme="majorEastAsia"/>
          <w:b/>
          <w:sz w:val="22"/>
          <w:szCs w:val="22"/>
        </w:rPr>
      </w:pPr>
      <w:r w:rsidRPr="003B465C">
        <w:rPr>
          <w:rFonts w:asciiTheme="majorEastAsia" w:eastAsiaTheme="majorEastAsia" w:hAnsiTheme="majorEastAsia" w:hint="eastAsia"/>
          <w:b/>
          <w:sz w:val="22"/>
          <w:szCs w:val="22"/>
        </w:rPr>
        <w:t>（３）評価の留意点</w:t>
      </w:r>
    </w:p>
    <w:p w:rsidR="005C2AEA" w:rsidRPr="003B465C" w:rsidRDefault="005C2AEA" w:rsidP="005C2AEA">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F8667E"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の見直しでは、目標そのものの妥当性や、具体的な支援や解決方法の有効性等に</w:t>
      </w:r>
      <w:r w:rsidR="0098042F" w:rsidRPr="003B465C">
        <w:rPr>
          <w:rFonts w:asciiTheme="majorEastAsia" w:eastAsiaTheme="majorEastAsia" w:hAnsiTheme="majorEastAsia" w:hint="eastAsia"/>
          <w:sz w:val="22"/>
          <w:szCs w:val="22"/>
        </w:rPr>
        <w:t>ついて検証するとともに</w:t>
      </w:r>
      <w:r w:rsidRPr="003B465C">
        <w:rPr>
          <w:rFonts w:asciiTheme="majorEastAsia" w:eastAsiaTheme="majorEastAsia" w:hAnsiTheme="majorEastAsia" w:hint="eastAsia"/>
          <w:sz w:val="22"/>
          <w:szCs w:val="22"/>
        </w:rPr>
        <w:t>、変更に関する利用者の意向の確認と同意を得</w:t>
      </w:r>
      <w:r w:rsidR="0098042F" w:rsidRPr="003B465C">
        <w:rPr>
          <w:rFonts w:asciiTheme="majorEastAsia" w:eastAsiaTheme="majorEastAsia" w:hAnsiTheme="majorEastAsia" w:hint="eastAsia"/>
          <w:sz w:val="22"/>
          <w:szCs w:val="22"/>
        </w:rPr>
        <w:t>られてい</w:t>
      </w:r>
      <w:r w:rsidRPr="003B465C">
        <w:rPr>
          <w:rFonts w:asciiTheme="majorEastAsia" w:eastAsiaTheme="majorEastAsia" w:hAnsiTheme="majorEastAsia" w:hint="eastAsia"/>
          <w:sz w:val="22"/>
          <w:szCs w:val="22"/>
        </w:rPr>
        <w:t>る</w:t>
      </w:r>
      <w:r w:rsidR="0098042F" w:rsidRPr="003B465C">
        <w:rPr>
          <w:rFonts w:asciiTheme="majorEastAsia" w:eastAsiaTheme="majorEastAsia" w:hAnsiTheme="majorEastAsia" w:hint="eastAsia"/>
          <w:sz w:val="22"/>
          <w:szCs w:val="22"/>
        </w:rPr>
        <w:t>かが</w:t>
      </w:r>
      <w:r w:rsidRPr="003B465C">
        <w:rPr>
          <w:rFonts w:asciiTheme="majorEastAsia" w:eastAsiaTheme="majorEastAsia" w:hAnsiTheme="majorEastAsia" w:hint="eastAsia"/>
          <w:sz w:val="22"/>
          <w:szCs w:val="22"/>
        </w:rPr>
        <w:t>留意点</w:t>
      </w:r>
      <w:r w:rsidR="0098042F" w:rsidRPr="003B465C">
        <w:rPr>
          <w:rFonts w:asciiTheme="majorEastAsia" w:eastAsiaTheme="majorEastAsia" w:hAnsiTheme="majorEastAsia" w:hint="eastAsia"/>
          <w:sz w:val="22"/>
          <w:szCs w:val="22"/>
        </w:rPr>
        <w:t>で</w:t>
      </w:r>
      <w:r w:rsidRPr="003B465C">
        <w:rPr>
          <w:rFonts w:asciiTheme="majorEastAsia" w:eastAsiaTheme="majorEastAsia" w:hAnsiTheme="majorEastAsia" w:hint="eastAsia"/>
          <w:sz w:val="22"/>
          <w:szCs w:val="22"/>
        </w:rPr>
        <w:t>す。</w:t>
      </w:r>
    </w:p>
    <w:p w:rsidR="005C2AEA" w:rsidRPr="003B465C" w:rsidRDefault="005C2AEA" w:rsidP="007C20FB">
      <w:pPr>
        <w:ind w:leftChars="100" w:left="414" w:hangingChars="100" w:hanging="212"/>
        <w:rPr>
          <w:rFonts w:asciiTheme="majorEastAsia" w:eastAsiaTheme="majorEastAsia" w:hAnsiTheme="majorEastAsia"/>
          <w:sz w:val="22"/>
          <w:szCs w:val="22"/>
        </w:rPr>
      </w:pPr>
    </w:p>
    <w:p w:rsidR="00D73664" w:rsidRPr="003B465C" w:rsidRDefault="00D73664" w:rsidP="007C20FB">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○定期的な評価結果に基づいて、必要があれば</w:t>
      </w:r>
      <w:r w:rsidR="00F8667E"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の内容を変更しているかどうかを、記録等</w:t>
      </w:r>
      <w:r w:rsidR="009622F2" w:rsidRPr="003B465C">
        <w:rPr>
          <w:rFonts w:asciiTheme="majorEastAsia" w:eastAsiaTheme="majorEastAsia" w:hAnsiTheme="majorEastAsia" w:hint="eastAsia"/>
          <w:sz w:val="22"/>
          <w:szCs w:val="22"/>
        </w:rPr>
        <w:t>と個別支援計画等</w:t>
      </w:r>
      <w:r w:rsidRPr="003B465C">
        <w:rPr>
          <w:rFonts w:asciiTheme="majorEastAsia" w:eastAsiaTheme="majorEastAsia" w:hAnsiTheme="majorEastAsia" w:hint="eastAsia"/>
          <w:sz w:val="22"/>
          <w:szCs w:val="22"/>
        </w:rPr>
        <w:t>の書面によって評価します。</w:t>
      </w:r>
    </w:p>
    <w:p w:rsidR="000E64D2" w:rsidRPr="003B465C" w:rsidRDefault="000E64D2" w:rsidP="007C20FB">
      <w:pPr>
        <w:ind w:leftChars="100" w:left="414" w:hangingChars="100" w:hanging="212"/>
        <w:rPr>
          <w:rFonts w:asciiTheme="majorEastAsia" w:eastAsiaTheme="majorEastAsia" w:hAnsiTheme="majorEastAsia"/>
          <w:sz w:val="22"/>
          <w:szCs w:val="22"/>
        </w:rPr>
      </w:pPr>
    </w:p>
    <w:p w:rsidR="000E64D2" w:rsidRPr="00556B30" w:rsidRDefault="000E64D2" w:rsidP="000E64D2">
      <w:pPr>
        <w:ind w:leftChars="100" w:left="414" w:hangingChars="100" w:hanging="212"/>
        <w:rPr>
          <w:rFonts w:asciiTheme="majorEastAsia" w:eastAsiaTheme="majorEastAsia" w:hAnsiTheme="majorEastAsia"/>
          <w:color w:val="000000" w:themeColor="text1"/>
          <w:sz w:val="22"/>
          <w:szCs w:val="22"/>
        </w:rPr>
      </w:pPr>
    </w:p>
    <w:p w:rsidR="00CD55F7" w:rsidRPr="00556B30" w:rsidRDefault="00CD55F7" w:rsidP="00333A51">
      <w:pPr>
        <w:wordWrap w:val="0"/>
        <w:autoSpaceDE w:val="0"/>
        <w:autoSpaceDN w:val="0"/>
        <w:snapToGrid w:val="0"/>
        <w:rPr>
          <w:rFonts w:asciiTheme="majorEastAsia" w:eastAsiaTheme="majorEastAsia" w:hAnsiTheme="majorEastAsia"/>
          <w:b/>
          <w:color w:val="000000" w:themeColor="text1"/>
          <w:sz w:val="22"/>
          <w:szCs w:val="22"/>
          <w:bdr w:val="single" w:sz="4" w:space="0" w:color="auto" w:frame="1"/>
        </w:rPr>
      </w:pPr>
      <w:r w:rsidRPr="00556B30">
        <w:rPr>
          <w:rFonts w:asciiTheme="majorEastAsia" w:eastAsiaTheme="majorEastAsia" w:hAnsiTheme="majorEastAsia" w:hint="eastAsia"/>
          <w:color w:val="000000" w:themeColor="text1"/>
          <w:sz w:val="22"/>
          <w:szCs w:val="22"/>
          <w:bdr w:val="single" w:sz="4" w:space="0" w:color="auto" w:frame="1"/>
        </w:rPr>
        <w:br w:type="page"/>
      </w:r>
      <w:r w:rsidRPr="00556B30">
        <w:rPr>
          <w:rFonts w:asciiTheme="majorEastAsia" w:eastAsiaTheme="majorEastAsia" w:hAnsiTheme="majorEastAsia" w:hint="eastAsia"/>
          <w:b/>
          <w:color w:val="000000" w:themeColor="text1"/>
          <w:sz w:val="22"/>
          <w:szCs w:val="22"/>
          <w:bdr w:val="single" w:sz="4" w:space="0" w:color="auto" w:frame="1"/>
        </w:rPr>
        <w:lastRenderedPageBreak/>
        <w:t>Ⅲ-２-(</w:t>
      </w:r>
      <w:r w:rsidR="00E4425C" w:rsidRPr="00556B30">
        <w:rPr>
          <w:rFonts w:asciiTheme="majorEastAsia" w:eastAsiaTheme="majorEastAsia" w:hAnsiTheme="majorEastAsia" w:hint="eastAsia"/>
          <w:b/>
          <w:color w:val="000000" w:themeColor="text1"/>
          <w:sz w:val="22"/>
          <w:szCs w:val="22"/>
          <w:bdr w:val="single" w:sz="4" w:space="0" w:color="auto" w:frame="1"/>
        </w:rPr>
        <w:t>３</w:t>
      </w:r>
      <w:r w:rsidRPr="00556B30">
        <w:rPr>
          <w:rFonts w:asciiTheme="majorEastAsia" w:eastAsiaTheme="majorEastAsia" w:hAnsiTheme="majorEastAsia" w:hint="eastAsia"/>
          <w:b/>
          <w:color w:val="000000" w:themeColor="text1"/>
          <w:sz w:val="22"/>
          <w:szCs w:val="22"/>
          <w:bdr w:val="single" w:sz="4" w:space="0" w:color="auto" w:frame="1"/>
        </w:rPr>
        <w:t xml:space="preserve">)　</w:t>
      </w:r>
      <w:r w:rsidR="00DD25F5" w:rsidRPr="00556B30">
        <w:rPr>
          <w:rFonts w:asciiTheme="majorEastAsia" w:eastAsiaTheme="majorEastAsia" w:hAnsiTheme="majorEastAsia" w:hint="eastAsia"/>
          <w:b/>
          <w:color w:val="000000" w:themeColor="text1"/>
          <w:sz w:val="22"/>
          <w:szCs w:val="22"/>
          <w:bdr w:val="single" w:sz="4" w:space="0" w:color="auto" w:frame="1"/>
        </w:rPr>
        <w:t>福祉</w:t>
      </w:r>
      <w:r w:rsidRPr="00556B30">
        <w:rPr>
          <w:rFonts w:asciiTheme="majorEastAsia" w:eastAsiaTheme="majorEastAsia" w:hAnsiTheme="majorEastAsia" w:hint="eastAsia"/>
          <w:b/>
          <w:color w:val="000000" w:themeColor="text1"/>
          <w:sz w:val="22"/>
          <w:szCs w:val="22"/>
          <w:bdr w:val="single" w:sz="4" w:space="0" w:color="auto" w:frame="1"/>
        </w:rPr>
        <w:t>サービス実施の記録が適切に行われている。</w:t>
      </w:r>
    </w:p>
    <w:p w:rsidR="00CD55F7" w:rsidRPr="00556B30" w:rsidRDefault="00CD55F7" w:rsidP="00333A51">
      <w:pPr>
        <w:wordWrap w:val="0"/>
        <w:autoSpaceDE w:val="0"/>
        <w:autoSpaceDN w:val="0"/>
        <w:snapToGrid w:val="0"/>
        <w:rPr>
          <w:rFonts w:asciiTheme="majorEastAsia" w:eastAsiaTheme="majorEastAsia" w:hAnsiTheme="majorEastAsia"/>
          <w:color w:val="000000" w:themeColor="text1"/>
          <w:sz w:val="22"/>
          <w:szCs w:val="22"/>
          <w:u w:val="single"/>
        </w:rPr>
      </w:pPr>
    </w:p>
    <w:p w:rsidR="00085860" w:rsidRDefault="004B2D4E" w:rsidP="004B2D4E">
      <w:pPr>
        <w:wordWrap w:val="0"/>
        <w:autoSpaceDE w:val="0"/>
        <w:autoSpaceDN w:val="0"/>
        <w:snapToGrid w:val="0"/>
        <w:ind w:left="1692" w:hangingChars="800" w:hanging="1692"/>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44</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Ⅲ-２-(</w:t>
      </w:r>
      <w:r w:rsidR="00E4425C" w:rsidRPr="00556B30">
        <w:rPr>
          <w:rFonts w:asciiTheme="majorEastAsia" w:eastAsiaTheme="majorEastAsia" w:hAnsiTheme="majorEastAsia" w:hint="eastAsia"/>
          <w:color w:val="000000" w:themeColor="text1"/>
          <w:sz w:val="22"/>
          <w:szCs w:val="22"/>
          <w:u w:val="single"/>
        </w:rPr>
        <w:t>３</w:t>
      </w:r>
      <w:r w:rsidR="00CD55F7" w:rsidRPr="00556B30">
        <w:rPr>
          <w:rFonts w:asciiTheme="majorEastAsia" w:eastAsiaTheme="majorEastAsia" w:hAnsiTheme="majorEastAsia" w:hint="eastAsia"/>
          <w:color w:val="000000" w:themeColor="text1"/>
          <w:sz w:val="22"/>
          <w:szCs w:val="22"/>
          <w:u w:val="single"/>
        </w:rPr>
        <w:t>)-①　利用者に関する</w:t>
      </w:r>
      <w:r w:rsidR="00604244" w:rsidRPr="00556B30">
        <w:rPr>
          <w:rFonts w:asciiTheme="majorEastAsia" w:eastAsiaTheme="majorEastAsia" w:hAnsiTheme="majorEastAsia" w:hint="eastAsia"/>
          <w:color w:val="000000" w:themeColor="text1"/>
          <w:sz w:val="22"/>
          <w:szCs w:val="22"/>
          <w:u w:val="single"/>
        </w:rPr>
        <w:t>福祉</w:t>
      </w:r>
      <w:r w:rsidR="00CD55F7" w:rsidRPr="00556B30">
        <w:rPr>
          <w:rFonts w:asciiTheme="majorEastAsia" w:eastAsiaTheme="majorEastAsia" w:hAnsiTheme="majorEastAsia" w:hint="eastAsia"/>
          <w:color w:val="000000" w:themeColor="text1"/>
          <w:sz w:val="22"/>
          <w:szCs w:val="22"/>
          <w:u w:val="single"/>
        </w:rPr>
        <w:t>サービス実施状況の記録が適切に行われ</w:t>
      </w:r>
      <w:r w:rsidR="00955C73" w:rsidRPr="00556B30">
        <w:rPr>
          <w:rFonts w:asciiTheme="majorEastAsia" w:eastAsiaTheme="majorEastAsia" w:hAnsiTheme="majorEastAsia" w:hint="eastAsia"/>
          <w:color w:val="000000" w:themeColor="text1"/>
          <w:sz w:val="22"/>
          <w:szCs w:val="22"/>
          <w:u w:val="single"/>
        </w:rPr>
        <w:t>、職員間で共有化</w:t>
      </w:r>
      <w:r w:rsidR="00604244" w:rsidRPr="00556B30">
        <w:rPr>
          <w:rFonts w:asciiTheme="majorEastAsia" w:eastAsiaTheme="majorEastAsia" w:hAnsiTheme="majorEastAsia" w:hint="eastAsia"/>
          <w:color w:val="000000" w:themeColor="text1"/>
          <w:sz w:val="22"/>
          <w:szCs w:val="22"/>
          <w:u w:val="single"/>
        </w:rPr>
        <w:t>さ</w:t>
      </w:r>
    </w:p>
    <w:p w:rsidR="00CD55F7" w:rsidRPr="00556B30" w:rsidRDefault="004F7BC9" w:rsidP="00085860">
      <w:pPr>
        <w:wordWrap w:val="0"/>
        <w:autoSpaceDE w:val="0"/>
        <w:autoSpaceDN w:val="0"/>
        <w:snapToGrid w:val="0"/>
        <w:ind w:leftChars="800" w:left="1612" w:firstLineChars="200" w:firstLine="423"/>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u w:val="single"/>
        </w:rPr>
        <w:t>れ</w:t>
      </w:r>
      <w:r w:rsidR="00CD55F7" w:rsidRPr="00556B30">
        <w:rPr>
          <w:rFonts w:asciiTheme="majorEastAsia" w:eastAsiaTheme="majorEastAsia" w:hAnsiTheme="majorEastAsia" w:hint="eastAsia"/>
          <w:color w:val="000000" w:themeColor="text1"/>
          <w:sz w:val="22"/>
          <w:szCs w:val="22"/>
          <w:u w:val="single"/>
        </w:rPr>
        <w:t>ている。</w:t>
      </w:r>
    </w:p>
    <w:p w:rsidR="00CD55F7" w:rsidRPr="00556B30" w:rsidRDefault="00CD55F7" w:rsidP="00333A51">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CD55F7" w:rsidRPr="00556B30" w:rsidTr="00F91E0A">
        <w:trPr>
          <w:trHeight w:val="1655"/>
          <w:jc w:val="center"/>
        </w:trPr>
        <w:tc>
          <w:tcPr>
            <w:tcW w:w="9668" w:type="dxa"/>
            <w:tcBorders>
              <w:top w:val="double" w:sz="4" w:space="0" w:color="auto"/>
              <w:left w:val="double" w:sz="4" w:space="0" w:color="auto"/>
              <w:bottom w:val="double" w:sz="4" w:space="0" w:color="auto"/>
              <w:right w:val="double" w:sz="4" w:space="0" w:color="auto"/>
            </w:tcBorders>
          </w:tcPr>
          <w:p w:rsidR="00CD55F7" w:rsidRPr="00556B30" w:rsidRDefault="00CD55F7" w:rsidP="00311011">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D80C08" w:rsidRPr="00556B30" w:rsidRDefault="00D80C08"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ａ）利用者一人ひとりの</w:t>
            </w:r>
            <w:r w:rsidR="00701194">
              <w:rPr>
                <w:rFonts w:asciiTheme="majorEastAsia" w:eastAsiaTheme="majorEastAsia" w:hAnsiTheme="majorEastAsia" w:hint="eastAsia"/>
                <w:color w:val="000000" w:themeColor="text1"/>
                <w:sz w:val="22"/>
                <w:szCs w:val="22"/>
              </w:rPr>
              <w:t>個別支援</w:t>
            </w:r>
            <w:r w:rsidRPr="00556B30">
              <w:rPr>
                <w:rFonts w:asciiTheme="majorEastAsia" w:eastAsiaTheme="majorEastAsia" w:hAnsiTheme="majorEastAsia" w:hint="eastAsia"/>
                <w:color w:val="000000" w:themeColor="text1"/>
                <w:sz w:val="22"/>
                <w:szCs w:val="22"/>
              </w:rPr>
              <w:t>計画の実施状況が適切に記録</w:t>
            </w:r>
            <w:r w:rsidR="00955C73" w:rsidRPr="00556B30">
              <w:rPr>
                <w:rFonts w:asciiTheme="majorEastAsia" w:eastAsiaTheme="majorEastAsia" w:hAnsiTheme="majorEastAsia" w:hint="eastAsia"/>
                <w:color w:val="000000" w:themeColor="text1"/>
                <w:sz w:val="22"/>
                <w:szCs w:val="22"/>
              </w:rPr>
              <w:t>され、職員間で共有化</w:t>
            </w:r>
            <w:r w:rsidRPr="00556B30">
              <w:rPr>
                <w:rFonts w:asciiTheme="majorEastAsia" w:eastAsiaTheme="majorEastAsia" w:hAnsiTheme="majorEastAsia" w:hint="eastAsia"/>
                <w:color w:val="000000" w:themeColor="text1"/>
                <w:sz w:val="22"/>
                <w:szCs w:val="22"/>
              </w:rPr>
              <w:t>されている。</w:t>
            </w:r>
          </w:p>
          <w:p w:rsidR="00CD55F7" w:rsidRPr="003B465C"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ｂ）利用者一人ひとりの</w:t>
            </w:r>
            <w:r w:rsidR="00701194">
              <w:rPr>
                <w:rFonts w:asciiTheme="majorEastAsia" w:eastAsiaTheme="majorEastAsia" w:hAnsiTheme="majorEastAsia" w:hint="eastAsia"/>
                <w:color w:val="000000" w:themeColor="text1"/>
                <w:sz w:val="22"/>
                <w:szCs w:val="22"/>
              </w:rPr>
              <w:t>個別支援</w:t>
            </w:r>
            <w:r w:rsidRPr="00556B30">
              <w:rPr>
                <w:rFonts w:asciiTheme="majorEastAsia" w:eastAsiaTheme="majorEastAsia" w:hAnsiTheme="majorEastAsia" w:hint="eastAsia"/>
                <w:color w:val="000000" w:themeColor="text1"/>
                <w:sz w:val="22"/>
                <w:szCs w:val="22"/>
              </w:rPr>
              <w:t>計画の実施状況が記録されているが、</w:t>
            </w:r>
            <w:r w:rsidR="00DD25F5" w:rsidRPr="00556B30">
              <w:rPr>
                <w:rFonts w:asciiTheme="majorEastAsia" w:eastAsiaTheme="majorEastAsia" w:hAnsiTheme="majorEastAsia" w:hint="eastAsia"/>
                <w:color w:val="000000" w:themeColor="text1"/>
                <w:sz w:val="22"/>
                <w:szCs w:val="22"/>
              </w:rPr>
              <w:t>職員間での</w:t>
            </w:r>
            <w:r w:rsidR="00955C73" w:rsidRPr="00556B30">
              <w:rPr>
                <w:rFonts w:asciiTheme="majorEastAsia" w:eastAsiaTheme="majorEastAsia" w:hAnsiTheme="majorEastAsia" w:hint="eastAsia"/>
                <w:color w:val="000000" w:themeColor="text1"/>
                <w:sz w:val="22"/>
                <w:szCs w:val="22"/>
              </w:rPr>
              <w:t>共有化</w:t>
            </w:r>
            <w:r w:rsidR="00DD25F5" w:rsidRPr="00556B30">
              <w:rPr>
                <w:rFonts w:asciiTheme="majorEastAsia" w:eastAsiaTheme="majorEastAsia" w:hAnsiTheme="majorEastAsia" w:hint="eastAsia"/>
                <w:color w:val="000000" w:themeColor="text1"/>
                <w:sz w:val="22"/>
                <w:szCs w:val="22"/>
              </w:rPr>
              <w:t>が</w:t>
            </w:r>
            <w:r w:rsidRPr="00556B30">
              <w:rPr>
                <w:rFonts w:asciiTheme="majorEastAsia" w:eastAsiaTheme="majorEastAsia" w:hAnsiTheme="majorEastAsia" w:hint="eastAsia"/>
                <w:color w:val="000000" w:themeColor="text1"/>
                <w:sz w:val="22"/>
                <w:szCs w:val="22"/>
              </w:rPr>
              <w:t>十分ではない。</w:t>
            </w:r>
          </w:p>
          <w:p w:rsidR="00CD55F7" w:rsidRPr="003B465C"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F91E0A">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ｃ）利用者一人ひとりの</w:t>
            </w:r>
            <w:r w:rsidR="00701194">
              <w:rPr>
                <w:rFonts w:asciiTheme="majorEastAsia" w:eastAsiaTheme="majorEastAsia" w:hAnsiTheme="majorEastAsia" w:hint="eastAsia"/>
                <w:color w:val="000000" w:themeColor="text1"/>
                <w:sz w:val="22"/>
                <w:szCs w:val="22"/>
              </w:rPr>
              <w:t>個別支援計画</w:t>
            </w:r>
            <w:bookmarkStart w:id="0" w:name="_GoBack"/>
            <w:bookmarkEnd w:id="0"/>
            <w:r w:rsidRPr="00556B30">
              <w:rPr>
                <w:rFonts w:asciiTheme="majorEastAsia" w:eastAsiaTheme="majorEastAsia" w:hAnsiTheme="majorEastAsia" w:hint="eastAsia"/>
                <w:color w:val="000000" w:themeColor="text1"/>
                <w:sz w:val="22"/>
                <w:szCs w:val="22"/>
              </w:rPr>
              <w:t>の実施状況が記録されていない。</w:t>
            </w:r>
          </w:p>
          <w:p w:rsidR="00D80C08" w:rsidRPr="003B465C" w:rsidRDefault="00D80C08"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C0327F" w:rsidRPr="00556B30" w:rsidRDefault="00C0327F" w:rsidP="00C0327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3571CF" w:rsidRPr="00556B30" w:rsidRDefault="003571CF" w:rsidP="00C0327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3571CF" w:rsidRDefault="003571CF" w:rsidP="00C0327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F91E0A" w:rsidRPr="00556B30" w:rsidRDefault="00F91E0A" w:rsidP="00C0327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CD55F7" w:rsidRPr="00556B30" w:rsidRDefault="00CD55F7" w:rsidP="00C0327F">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DD25F5" w:rsidRPr="00556B30" w:rsidRDefault="00DD25F5" w:rsidP="00DD25F5">
      <w:pPr>
        <w:wordWrap w:val="0"/>
        <w:autoSpaceDE w:val="0"/>
        <w:autoSpaceDN w:val="0"/>
        <w:snapToGrid w:val="0"/>
        <w:spacing w:line="27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□利用者の身体状況や生活状況等を、組織が定めた統一した様式によって把握し記録している。</w:t>
      </w:r>
    </w:p>
    <w:p w:rsidR="003571CF" w:rsidRPr="00556B30" w:rsidRDefault="003571CF" w:rsidP="00DD25F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DD25F5" w:rsidRPr="00556B30" w:rsidRDefault="00DD25F5" w:rsidP="00DD25F5">
      <w:pPr>
        <w:wordWrap w:val="0"/>
        <w:autoSpaceDE w:val="0"/>
        <w:autoSpaceDN w:val="0"/>
        <w:snapToGrid w:val="0"/>
        <w:ind w:left="212" w:hangingChars="100" w:hanging="212"/>
        <w:rPr>
          <w:rFonts w:asciiTheme="majorEastAsia" w:eastAsiaTheme="majorEastAsia" w:hAnsiTheme="majorEastAsia"/>
          <w:sz w:val="22"/>
          <w:szCs w:val="22"/>
        </w:rPr>
      </w:pPr>
      <w:r w:rsidRPr="00556B30">
        <w:rPr>
          <w:rFonts w:asciiTheme="majorEastAsia" w:eastAsiaTheme="majorEastAsia" w:hAnsiTheme="majorEastAsia" w:hint="eastAsia"/>
          <w:sz w:val="22"/>
          <w:szCs w:val="22"/>
        </w:rPr>
        <w:t>□</w:t>
      </w:r>
      <w:r w:rsidR="00F8667E" w:rsidRPr="003B465C">
        <w:rPr>
          <w:rFonts w:asciiTheme="majorEastAsia" w:eastAsiaTheme="majorEastAsia" w:hAnsiTheme="majorEastAsia" w:hint="eastAsia"/>
          <w:sz w:val="22"/>
          <w:szCs w:val="22"/>
        </w:rPr>
        <w:t>個別支援計画</w:t>
      </w:r>
      <w:r w:rsidRPr="00556B30">
        <w:rPr>
          <w:rFonts w:asciiTheme="majorEastAsia" w:eastAsiaTheme="majorEastAsia" w:hAnsiTheme="majorEastAsia" w:hint="eastAsia"/>
          <w:sz w:val="22"/>
          <w:szCs w:val="22"/>
        </w:rPr>
        <w:t>に</w:t>
      </w:r>
      <w:r w:rsidR="00667E25" w:rsidRPr="00556B30">
        <w:rPr>
          <w:rFonts w:asciiTheme="majorEastAsia" w:eastAsiaTheme="majorEastAsia" w:hAnsiTheme="majorEastAsia" w:hint="eastAsia"/>
          <w:sz w:val="22"/>
          <w:szCs w:val="22"/>
        </w:rPr>
        <w:t>もとづく</w:t>
      </w:r>
      <w:r w:rsidRPr="00556B30">
        <w:rPr>
          <w:rFonts w:asciiTheme="majorEastAsia" w:eastAsiaTheme="majorEastAsia" w:hAnsiTheme="majorEastAsia" w:hint="eastAsia"/>
          <w:sz w:val="22"/>
          <w:szCs w:val="22"/>
        </w:rPr>
        <w:t>サービスが実施されていることを記録により確認することができる。</w:t>
      </w:r>
    </w:p>
    <w:p w:rsidR="003571CF" w:rsidRPr="00556B30" w:rsidRDefault="003571CF" w:rsidP="00DD25F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DD25F5" w:rsidRPr="00556B30" w:rsidRDefault="00DD25F5" w:rsidP="00DD25F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□記録する職員で記録内容や書き方に差異が生じないように、記録要領の作成や職員への指導</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の工夫をしている。</w:t>
      </w:r>
    </w:p>
    <w:p w:rsidR="003571CF" w:rsidRPr="00556B30" w:rsidRDefault="003571CF" w:rsidP="00DD25F5">
      <w:pPr>
        <w:pStyle w:val="3"/>
        <w:wordWrap w:val="0"/>
        <w:autoSpaceDE w:val="0"/>
        <w:autoSpaceDN w:val="0"/>
        <w:snapToGrid w:val="0"/>
        <w:ind w:leftChars="0" w:left="212" w:hanging="212"/>
        <w:rPr>
          <w:rFonts w:asciiTheme="majorEastAsia" w:eastAsiaTheme="majorEastAsia" w:hAnsiTheme="majorEastAsia"/>
          <w:color w:val="000000" w:themeColor="text1"/>
        </w:rPr>
      </w:pPr>
    </w:p>
    <w:p w:rsidR="00DD25F5" w:rsidRPr="00556B30" w:rsidRDefault="00DD25F5" w:rsidP="00DD25F5">
      <w:pPr>
        <w:pStyle w:val="3"/>
        <w:wordWrap w:val="0"/>
        <w:autoSpaceDE w:val="0"/>
        <w:autoSpaceDN w:val="0"/>
        <w:snapToGrid w:val="0"/>
        <w:ind w:leftChars="0" w:left="212" w:hanging="212"/>
        <w:rPr>
          <w:rFonts w:asciiTheme="majorEastAsia" w:eastAsiaTheme="majorEastAsia" w:hAnsiTheme="majorEastAsia"/>
          <w:color w:val="000000" w:themeColor="text1"/>
        </w:rPr>
      </w:pPr>
      <w:r w:rsidRPr="00556B30">
        <w:rPr>
          <w:rFonts w:asciiTheme="majorEastAsia" w:eastAsiaTheme="majorEastAsia" w:hAnsiTheme="majorEastAsia" w:hint="eastAsia"/>
          <w:color w:val="000000" w:themeColor="text1"/>
        </w:rPr>
        <w:t>□組織における情報の流れが明確にされ、情報の分別や必要な情報が的確に届くような仕組みが整備されている。</w:t>
      </w:r>
    </w:p>
    <w:p w:rsidR="003571CF" w:rsidRPr="00556B30" w:rsidRDefault="003571CF" w:rsidP="00DD25F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DD25F5" w:rsidRPr="00556B30" w:rsidRDefault="00DD25F5" w:rsidP="00DD25F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□情報共有を目的とし</w:t>
      </w:r>
      <w:r w:rsidR="004432A2" w:rsidRPr="00556B30">
        <w:rPr>
          <w:rFonts w:asciiTheme="majorEastAsia" w:eastAsiaTheme="majorEastAsia" w:hAnsiTheme="majorEastAsia" w:hint="eastAsia"/>
          <w:color w:val="000000" w:themeColor="text1"/>
          <w:sz w:val="22"/>
          <w:szCs w:val="22"/>
        </w:rPr>
        <w:t>た会議</w:t>
      </w:r>
      <w:r w:rsidRPr="00556B30">
        <w:rPr>
          <w:rFonts w:asciiTheme="majorEastAsia" w:eastAsiaTheme="majorEastAsia" w:hAnsiTheme="majorEastAsia" w:hint="eastAsia"/>
          <w:color w:val="000000" w:themeColor="text1"/>
          <w:sz w:val="22"/>
          <w:szCs w:val="22"/>
        </w:rPr>
        <w:t>の定期的な開催等、部門横断での取組がなされている。</w:t>
      </w:r>
    </w:p>
    <w:p w:rsidR="003571CF" w:rsidRPr="00556B30" w:rsidRDefault="003571CF" w:rsidP="00DD25F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DD25F5" w:rsidRPr="00556B30" w:rsidRDefault="00DD25F5" w:rsidP="00DD25F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□パソコンのネットワークシステム</w:t>
      </w:r>
      <w:r w:rsidR="004F7BC9">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利用や記録ファイルの回覧等を実施</w:t>
      </w:r>
      <w:r w:rsidR="00955C73" w:rsidRPr="00556B30">
        <w:rPr>
          <w:rFonts w:asciiTheme="majorEastAsia" w:eastAsiaTheme="majorEastAsia" w:hAnsiTheme="majorEastAsia" w:hint="eastAsia"/>
          <w:color w:val="000000" w:themeColor="text1"/>
          <w:sz w:val="22"/>
          <w:szCs w:val="22"/>
        </w:rPr>
        <w:t>して、事業所内で情報を共有する仕組みが整備されている</w:t>
      </w:r>
      <w:r w:rsidRPr="00556B30">
        <w:rPr>
          <w:rFonts w:asciiTheme="majorEastAsia" w:eastAsiaTheme="majorEastAsia" w:hAnsiTheme="majorEastAsia" w:hint="eastAsia"/>
          <w:color w:val="000000" w:themeColor="text1"/>
          <w:sz w:val="22"/>
          <w:szCs w:val="22"/>
        </w:rPr>
        <w:t>。</w:t>
      </w:r>
    </w:p>
    <w:p w:rsidR="00CD55F7" w:rsidRPr="00556B30" w:rsidRDefault="00CD55F7" w:rsidP="00C65E63">
      <w:pPr>
        <w:wordWrap w:val="0"/>
        <w:autoSpaceDE w:val="0"/>
        <w:autoSpaceDN w:val="0"/>
        <w:snapToGrid w:val="0"/>
        <w:ind w:left="846" w:hangingChars="400" w:hanging="846"/>
        <w:rPr>
          <w:rFonts w:asciiTheme="majorEastAsia" w:eastAsiaTheme="majorEastAsia" w:hAnsiTheme="majorEastAsia"/>
          <w:color w:val="000000" w:themeColor="text1"/>
          <w:sz w:val="22"/>
          <w:szCs w:val="22"/>
        </w:rPr>
      </w:pPr>
    </w:p>
    <w:p w:rsidR="005A6545" w:rsidRPr="00556B30" w:rsidRDefault="005A6545" w:rsidP="00C65E63">
      <w:pPr>
        <w:wordWrap w:val="0"/>
        <w:autoSpaceDE w:val="0"/>
        <w:autoSpaceDN w:val="0"/>
        <w:snapToGrid w:val="0"/>
        <w:ind w:left="846" w:hangingChars="400" w:hanging="846"/>
        <w:rPr>
          <w:rFonts w:asciiTheme="majorEastAsia" w:eastAsiaTheme="majorEastAsia" w:hAnsiTheme="majorEastAsia"/>
          <w:color w:val="000000" w:themeColor="text1"/>
          <w:sz w:val="22"/>
          <w:szCs w:val="22"/>
        </w:rPr>
      </w:pPr>
    </w:p>
    <w:p w:rsidR="005A6545" w:rsidRPr="00556B30" w:rsidRDefault="005A6545">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311011" w:rsidRPr="00556B30" w:rsidRDefault="00311011" w:rsidP="00311011">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311011" w:rsidRPr="00556B30" w:rsidRDefault="00311011" w:rsidP="00311011">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311011" w:rsidRPr="00556B30" w:rsidRDefault="00311011" w:rsidP="00311011">
      <w:pPr>
        <w:ind w:left="212" w:hangingChars="100" w:hanging="212"/>
        <w:rPr>
          <w:rFonts w:asciiTheme="majorEastAsia" w:eastAsiaTheme="majorEastAsia" w:hAnsiTheme="majorEastAsia"/>
          <w:b/>
          <w:color w:val="000000" w:themeColor="text1"/>
          <w:sz w:val="22"/>
          <w:szCs w:val="22"/>
        </w:rPr>
      </w:pPr>
    </w:p>
    <w:p w:rsidR="00311011" w:rsidRPr="00556B30" w:rsidRDefault="00311011" w:rsidP="00311011">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5A6545" w:rsidRPr="00556B30" w:rsidRDefault="005A6545" w:rsidP="005A654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○本評価基準は、利用者一人ひとりの福祉サービス実施計画の実施状況が適切に記録されるとともに、職員間で共有化されていることを評価します。</w:t>
      </w:r>
    </w:p>
    <w:p w:rsidR="005A6545" w:rsidRPr="00556B30" w:rsidRDefault="005A6545" w:rsidP="005A6545">
      <w:pPr>
        <w:rPr>
          <w:rFonts w:asciiTheme="majorEastAsia" w:eastAsiaTheme="majorEastAsia" w:hAnsiTheme="majorEastAsia"/>
          <w:color w:val="000000" w:themeColor="text1"/>
          <w:sz w:val="22"/>
          <w:szCs w:val="22"/>
        </w:rPr>
      </w:pPr>
    </w:p>
    <w:p w:rsidR="005A6545" w:rsidRPr="00556B30" w:rsidRDefault="005A6545" w:rsidP="005A6545">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7C20FB" w:rsidRPr="00556B30" w:rsidRDefault="007C20FB" w:rsidP="007C20FB">
      <w:pPr>
        <w:ind w:leftChars="100" w:left="414" w:hangingChars="100" w:hanging="212"/>
        <w:rPr>
          <w:rFonts w:asciiTheme="majorEastAsia" w:eastAsiaTheme="majorEastAsia" w:hAnsiTheme="majorEastAsia"/>
          <w:sz w:val="22"/>
          <w:szCs w:val="22"/>
        </w:rPr>
      </w:pPr>
      <w:r w:rsidRPr="00556B30">
        <w:rPr>
          <w:rFonts w:asciiTheme="majorEastAsia" w:eastAsiaTheme="majorEastAsia" w:hAnsiTheme="majorEastAsia" w:hint="eastAsia"/>
          <w:sz w:val="22"/>
          <w:szCs w:val="22"/>
        </w:rPr>
        <w:t>○利用者一人ひとりに対する</w:t>
      </w:r>
      <w:r w:rsidR="0098042F" w:rsidRPr="00556B30">
        <w:rPr>
          <w:rFonts w:asciiTheme="majorEastAsia" w:eastAsiaTheme="majorEastAsia" w:hAnsiTheme="majorEastAsia" w:hint="eastAsia"/>
          <w:sz w:val="22"/>
          <w:szCs w:val="22"/>
        </w:rPr>
        <w:t>福祉</w:t>
      </w:r>
      <w:r w:rsidRPr="00556B30">
        <w:rPr>
          <w:rFonts w:asciiTheme="majorEastAsia" w:eastAsiaTheme="majorEastAsia" w:hAnsiTheme="majorEastAsia" w:hint="eastAsia"/>
          <w:sz w:val="22"/>
          <w:szCs w:val="22"/>
        </w:rPr>
        <w:t>サービスの実施状況は、組織の規定に</w:t>
      </w:r>
      <w:r w:rsidR="00F62266" w:rsidRPr="00556B30">
        <w:rPr>
          <w:rFonts w:asciiTheme="majorEastAsia" w:eastAsiaTheme="majorEastAsia" w:hAnsiTheme="majorEastAsia" w:hint="eastAsia"/>
          <w:sz w:val="22"/>
          <w:szCs w:val="22"/>
        </w:rPr>
        <w:t>したがって</w:t>
      </w:r>
      <w:r w:rsidRPr="00556B30">
        <w:rPr>
          <w:rFonts w:asciiTheme="majorEastAsia" w:eastAsiaTheme="majorEastAsia" w:hAnsiTheme="majorEastAsia" w:hint="eastAsia"/>
          <w:sz w:val="22"/>
          <w:szCs w:val="22"/>
        </w:rPr>
        <w:t>統一した方法で記録される必要があります。記録は、職員の情報の共有化を図るとともに、</w:t>
      </w:r>
      <w:r w:rsidR="00F8667E" w:rsidRPr="00556B30">
        <w:rPr>
          <w:rFonts w:asciiTheme="majorEastAsia" w:eastAsiaTheme="majorEastAsia" w:hAnsiTheme="majorEastAsia" w:hint="eastAsia"/>
          <w:sz w:val="22"/>
          <w:szCs w:val="22"/>
        </w:rPr>
        <w:t>個別支援計画</w:t>
      </w:r>
      <w:r w:rsidRPr="00556B30">
        <w:rPr>
          <w:rFonts w:asciiTheme="majorEastAsia" w:eastAsiaTheme="majorEastAsia" w:hAnsiTheme="majorEastAsia" w:hint="eastAsia"/>
          <w:sz w:val="22"/>
          <w:szCs w:val="22"/>
        </w:rPr>
        <w:t>の評価・見直しを行う際の基本情報となります。</w:t>
      </w:r>
    </w:p>
    <w:p w:rsidR="007C20FB" w:rsidRPr="00556B30" w:rsidRDefault="007C20FB" w:rsidP="007C20FB">
      <w:pPr>
        <w:ind w:firstLineChars="100" w:firstLine="212"/>
        <w:rPr>
          <w:rFonts w:asciiTheme="majorEastAsia" w:eastAsiaTheme="majorEastAsia" w:hAnsiTheme="majorEastAsia"/>
          <w:sz w:val="22"/>
          <w:szCs w:val="22"/>
        </w:rPr>
      </w:pPr>
    </w:p>
    <w:p w:rsidR="007C20FB" w:rsidRPr="00556B30" w:rsidRDefault="007C20FB" w:rsidP="007C20FB">
      <w:pPr>
        <w:ind w:leftChars="100" w:left="414" w:hangingChars="100" w:hanging="212"/>
        <w:rPr>
          <w:rFonts w:asciiTheme="majorEastAsia" w:eastAsiaTheme="majorEastAsia" w:hAnsiTheme="majorEastAsia"/>
          <w:sz w:val="22"/>
          <w:szCs w:val="22"/>
        </w:rPr>
      </w:pPr>
      <w:r w:rsidRPr="00556B30">
        <w:rPr>
          <w:rFonts w:asciiTheme="majorEastAsia" w:eastAsiaTheme="majorEastAsia" w:hAnsiTheme="majorEastAsia" w:hint="eastAsia"/>
          <w:sz w:val="22"/>
          <w:szCs w:val="22"/>
        </w:rPr>
        <w:t>○適切に記録されているとは、</w:t>
      </w:r>
      <w:r w:rsidR="00F8667E" w:rsidRPr="00556B30">
        <w:rPr>
          <w:rFonts w:asciiTheme="majorEastAsia" w:eastAsiaTheme="majorEastAsia" w:hAnsiTheme="majorEastAsia" w:hint="eastAsia"/>
          <w:sz w:val="22"/>
          <w:szCs w:val="22"/>
        </w:rPr>
        <w:t>個別支援計画</w:t>
      </w:r>
      <w:r w:rsidR="0098042F" w:rsidRPr="00556B30">
        <w:rPr>
          <w:rFonts w:asciiTheme="majorEastAsia" w:eastAsiaTheme="majorEastAsia" w:hAnsiTheme="majorEastAsia" w:hint="eastAsia"/>
          <w:sz w:val="22"/>
          <w:szCs w:val="22"/>
        </w:rPr>
        <w:t>にそ</w:t>
      </w:r>
      <w:r w:rsidRPr="00556B30">
        <w:rPr>
          <w:rFonts w:asciiTheme="majorEastAsia" w:eastAsiaTheme="majorEastAsia" w:hAnsiTheme="majorEastAsia" w:hint="eastAsia"/>
          <w:sz w:val="22"/>
          <w:szCs w:val="22"/>
        </w:rPr>
        <w:t>ってどのようなサービスが実施されたのか、その結果として利用者の状態はどのように推移したか、について具体的に記録されていることを指します。</w:t>
      </w:r>
    </w:p>
    <w:p w:rsidR="007C20FB" w:rsidRPr="00556B30" w:rsidRDefault="007C20FB" w:rsidP="007C20FB">
      <w:pPr>
        <w:ind w:leftChars="100" w:left="414" w:hangingChars="100" w:hanging="212"/>
        <w:rPr>
          <w:rFonts w:asciiTheme="majorEastAsia" w:eastAsiaTheme="majorEastAsia" w:hAnsiTheme="majorEastAsia"/>
          <w:sz w:val="22"/>
          <w:szCs w:val="22"/>
        </w:rPr>
      </w:pPr>
    </w:p>
    <w:p w:rsidR="007C20FB" w:rsidRPr="00556B30" w:rsidRDefault="007C20FB" w:rsidP="000E64D2">
      <w:pPr>
        <w:ind w:leftChars="100" w:left="414" w:hangingChars="100" w:hanging="212"/>
        <w:rPr>
          <w:rFonts w:asciiTheme="majorEastAsia" w:eastAsiaTheme="majorEastAsia" w:hAnsiTheme="majorEastAsia"/>
          <w:sz w:val="22"/>
          <w:szCs w:val="22"/>
        </w:rPr>
      </w:pPr>
      <w:r w:rsidRPr="00556B30">
        <w:rPr>
          <w:rFonts w:asciiTheme="majorEastAsia" w:eastAsiaTheme="majorEastAsia" w:hAnsiTheme="majorEastAsia" w:hint="eastAsia"/>
          <w:sz w:val="22"/>
          <w:szCs w:val="22"/>
        </w:rPr>
        <w:t>○</w:t>
      </w:r>
      <w:r w:rsidR="000E64D2" w:rsidRPr="00556B30">
        <w:rPr>
          <w:rFonts w:asciiTheme="majorEastAsia" w:eastAsiaTheme="majorEastAsia" w:hAnsiTheme="majorEastAsia" w:hint="eastAsia"/>
          <w:sz w:val="22"/>
          <w:szCs w:val="22"/>
        </w:rPr>
        <w:t>また、記録のほか、</w:t>
      </w:r>
      <w:r w:rsidRPr="00556B30">
        <w:rPr>
          <w:rFonts w:asciiTheme="majorEastAsia" w:eastAsiaTheme="majorEastAsia" w:hAnsiTheme="majorEastAsia" w:hint="eastAsia"/>
          <w:sz w:val="22"/>
          <w:szCs w:val="22"/>
        </w:rPr>
        <w:t>利用者</w:t>
      </w:r>
      <w:r w:rsidR="000E64D2" w:rsidRPr="00556B30">
        <w:rPr>
          <w:rFonts w:asciiTheme="majorEastAsia" w:eastAsiaTheme="majorEastAsia" w:hAnsiTheme="majorEastAsia" w:hint="eastAsia"/>
          <w:sz w:val="22"/>
          <w:szCs w:val="22"/>
        </w:rPr>
        <w:t>の状況等に関する</w:t>
      </w:r>
      <w:r w:rsidRPr="00556B30">
        <w:rPr>
          <w:rFonts w:asciiTheme="majorEastAsia" w:eastAsiaTheme="majorEastAsia" w:hAnsiTheme="majorEastAsia" w:hint="eastAsia"/>
          <w:sz w:val="22"/>
          <w:szCs w:val="22"/>
        </w:rPr>
        <w:t>情報の流れ</w:t>
      </w:r>
      <w:r w:rsidR="000E64D2" w:rsidRPr="00556B30">
        <w:rPr>
          <w:rFonts w:asciiTheme="majorEastAsia" w:eastAsiaTheme="majorEastAsia" w:hAnsiTheme="majorEastAsia" w:hint="eastAsia"/>
          <w:sz w:val="22"/>
          <w:szCs w:val="22"/>
        </w:rPr>
        <w:t>や共通化</w:t>
      </w:r>
      <w:r w:rsidRPr="00556B30">
        <w:rPr>
          <w:rFonts w:asciiTheme="majorEastAsia" w:eastAsiaTheme="majorEastAsia" w:hAnsiTheme="majorEastAsia" w:hint="eastAsia"/>
          <w:sz w:val="22"/>
          <w:szCs w:val="22"/>
        </w:rPr>
        <w:t>について、組織としての取組を評価します。</w:t>
      </w:r>
    </w:p>
    <w:p w:rsidR="007C20FB" w:rsidRPr="00556B30" w:rsidRDefault="007C20FB" w:rsidP="007C20FB">
      <w:pPr>
        <w:ind w:leftChars="100" w:left="414" w:hangingChars="100" w:hanging="212"/>
        <w:rPr>
          <w:rFonts w:asciiTheme="majorEastAsia" w:eastAsiaTheme="majorEastAsia" w:hAnsiTheme="majorEastAsia"/>
          <w:sz w:val="22"/>
          <w:szCs w:val="22"/>
        </w:rPr>
      </w:pPr>
    </w:p>
    <w:p w:rsidR="007C20FB" w:rsidRPr="00556B30" w:rsidRDefault="007C20FB" w:rsidP="007C20FB">
      <w:pPr>
        <w:ind w:leftChars="100" w:left="414" w:hangingChars="100" w:hanging="212"/>
        <w:rPr>
          <w:rFonts w:asciiTheme="majorEastAsia" w:eastAsiaTheme="majorEastAsia" w:hAnsiTheme="majorEastAsia"/>
          <w:sz w:val="22"/>
          <w:szCs w:val="22"/>
        </w:rPr>
      </w:pPr>
      <w:r w:rsidRPr="00556B30">
        <w:rPr>
          <w:rFonts w:asciiTheme="majorEastAsia" w:eastAsiaTheme="majorEastAsia" w:hAnsiTheme="majorEastAsia" w:hint="eastAsia"/>
          <w:sz w:val="22"/>
          <w:szCs w:val="22"/>
        </w:rPr>
        <w:t>○利用者の状況等に関する情報とは、利用者の状況、</w:t>
      </w:r>
      <w:r w:rsidR="0098042F" w:rsidRPr="00556B30">
        <w:rPr>
          <w:rFonts w:asciiTheme="majorEastAsia" w:eastAsiaTheme="majorEastAsia" w:hAnsiTheme="majorEastAsia" w:hint="eastAsia"/>
          <w:sz w:val="22"/>
          <w:szCs w:val="22"/>
        </w:rPr>
        <w:t>福祉</w:t>
      </w:r>
      <w:r w:rsidRPr="00556B30">
        <w:rPr>
          <w:rFonts w:asciiTheme="majorEastAsia" w:eastAsiaTheme="majorEastAsia" w:hAnsiTheme="majorEastAsia" w:hint="eastAsia"/>
          <w:sz w:val="22"/>
          <w:szCs w:val="22"/>
        </w:rPr>
        <w:t>サービス</w:t>
      </w:r>
      <w:r w:rsidR="0098042F" w:rsidRPr="00556B30">
        <w:rPr>
          <w:rFonts w:asciiTheme="majorEastAsia" w:eastAsiaTheme="majorEastAsia" w:hAnsiTheme="majorEastAsia" w:hint="eastAsia"/>
          <w:sz w:val="22"/>
          <w:szCs w:val="22"/>
        </w:rPr>
        <w:t>の</w:t>
      </w:r>
      <w:r w:rsidRPr="00556B30">
        <w:rPr>
          <w:rFonts w:asciiTheme="majorEastAsia" w:eastAsiaTheme="majorEastAsia" w:hAnsiTheme="majorEastAsia" w:hint="eastAsia"/>
          <w:sz w:val="22"/>
          <w:szCs w:val="22"/>
        </w:rPr>
        <w:t>実施にあたり留意すべき事項、実施に伴う状況の変化、アセスメントや</w:t>
      </w:r>
      <w:r w:rsidR="00F8667E" w:rsidRPr="00556B30">
        <w:rPr>
          <w:rFonts w:asciiTheme="majorEastAsia" w:eastAsiaTheme="majorEastAsia" w:hAnsiTheme="majorEastAsia" w:hint="eastAsia"/>
          <w:sz w:val="22"/>
          <w:szCs w:val="22"/>
        </w:rPr>
        <w:t>個別支援計画</w:t>
      </w:r>
      <w:r w:rsidRPr="00556B30">
        <w:rPr>
          <w:rFonts w:asciiTheme="majorEastAsia" w:eastAsiaTheme="majorEastAsia" w:hAnsiTheme="majorEastAsia" w:hint="eastAsia"/>
          <w:sz w:val="22"/>
          <w:szCs w:val="22"/>
        </w:rPr>
        <w:t>の実施状況等、利用者に関わる日々の情報</w:t>
      </w:r>
      <w:r w:rsidR="00F62266" w:rsidRPr="00556B30">
        <w:rPr>
          <w:rFonts w:asciiTheme="majorEastAsia" w:eastAsiaTheme="majorEastAsia" w:hAnsiTheme="majorEastAsia" w:hint="eastAsia"/>
          <w:sz w:val="22"/>
          <w:szCs w:val="22"/>
        </w:rPr>
        <w:t>すべて</w:t>
      </w:r>
      <w:r w:rsidRPr="00556B30">
        <w:rPr>
          <w:rFonts w:asciiTheme="majorEastAsia" w:eastAsiaTheme="majorEastAsia" w:hAnsiTheme="majorEastAsia" w:hint="eastAsia"/>
          <w:sz w:val="22"/>
          <w:szCs w:val="22"/>
        </w:rPr>
        <w:t>を指します。</w:t>
      </w:r>
    </w:p>
    <w:p w:rsidR="007C20FB" w:rsidRPr="00556B30" w:rsidRDefault="007C20FB" w:rsidP="007C20FB">
      <w:pPr>
        <w:ind w:leftChars="100" w:left="414" w:hangingChars="100" w:hanging="212"/>
        <w:rPr>
          <w:rFonts w:asciiTheme="majorEastAsia" w:eastAsiaTheme="majorEastAsia" w:hAnsiTheme="majorEastAsia"/>
          <w:color w:val="000000" w:themeColor="text1"/>
          <w:sz w:val="22"/>
          <w:szCs w:val="22"/>
        </w:rPr>
      </w:pPr>
    </w:p>
    <w:p w:rsidR="007C20FB" w:rsidRPr="00556B30" w:rsidRDefault="007C20FB" w:rsidP="007C20FB">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rsidR="007C20FB" w:rsidRPr="00556B30" w:rsidRDefault="007C20FB" w:rsidP="007C20FB">
      <w:pPr>
        <w:rPr>
          <w:rFonts w:asciiTheme="majorEastAsia" w:eastAsiaTheme="majorEastAsia" w:hAnsiTheme="majorEastAsia"/>
          <w:color w:val="000000" w:themeColor="text1"/>
          <w:sz w:val="22"/>
          <w:szCs w:val="22"/>
        </w:rPr>
      </w:pPr>
    </w:p>
    <w:p w:rsidR="007C20FB" w:rsidRPr="00556B30" w:rsidRDefault="007C20FB" w:rsidP="007C20FB">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○情報の流れと共有化について組織的に管理することは、利用者の状態の変化や</w:t>
      </w:r>
      <w:r w:rsidR="0098042F"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サービス内容の不具合に対して、速やかな対応を行うために欠かせないものです。</w:t>
      </w:r>
    </w:p>
    <w:p w:rsidR="005A6545" w:rsidRPr="00556B30" w:rsidRDefault="005A6545" w:rsidP="005A6545">
      <w:pPr>
        <w:ind w:leftChars="100" w:left="414" w:hangingChars="100" w:hanging="212"/>
        <w:rPr>
          <w:rFonts w:asciiTheme="majorEastAsia" w:eastAsiaTheme="majorEastAsia" w:hAnsiTheme="majorEastAsia"/>
          <w:color w:val="000000" w:themeColor="text1"/>
          <w:sz w:val="22"/>
          <w:szCs w:val="22"/>
        </w:rPr>
      </w:pPr>
    </w:p>
    <w:p w:rsidR="005A6545" w:rsidRPr="00556B30" w:rsidRDefault="005A6545" w:rsidP="005A6545">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0E64D2" w:rsidRPr="00556B30" w:rsidRDefault="000E64D2" w:rsidP="000E64D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○引継ぎや申送り、回覧等は当然に行われていることとして捉え、組織の特性に応じた共有化へのより積極的な取組を評価します。</w:t>
      </w:r>
    </w:p>
    <w:p w:rsidR="000E64D2" w:rsidRPr="00556B30" w:rsidRDefault="000E64D2" w:rsidP="000E64D2">
      <w:pPr>
        <w:ind w:leftChars="100" w:left="414" w:hangingChars="100" w:hanging="212"/>
        <w:rPr>
          <w:rFonts w:asciiTheme="majorEastAsia" w:eastAsiaTheme="majorEastAsia" w:hAnsiTheme="majorEastAsia"/>
          <w:color w:val="000000" w:themeColor="text1"/>
          <w:sz w:val="22"/>
          <w:szCs w:val="22"/>
        </w:rPr>
      </w:pPr>
    </w:p>
    <w:p w:rsidR="00D73664" w:rsidRPr="00556B30" w:rsidRDefault="00D73664" w:rsidP="000E64D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sz w:val="22"/>
          <w:szCs w:val="22"/>
        </w:rPr>
        <w:t>○評価方法は、訪問調査において、利用者数名の</w:t>
      </w:r>
      <w:r w:rsidR="00F8667E" w:rsidRPr="00556B30">
        <w:rPr>
          <w:rFonts w:asciiTheme="majorEastAsia" w:eastAsiaTheme="majorEastAsia" w:hAnsiTheme="majorEastAsia" w:hint="eastAsia"/>
          <w:sz w:val="22"/>
          <w:szCs w:val="22"/>
        </w:rPr>
        <w:t>個別支援計画</w:t>
      </w:r>
      <w:r w:rsidRPr="00556B30">
        <w:rPr>
          <w:rFonts w:asciiTheme="majorEastAsia" w:eastAsiaTheme="majorEastAsia" w:hAnsiTheme="majorEastAsia" w:hint="eastAsia"/>
          <w:sz w:val="22"/>
          <w:szCs w:val="22"/>
        </w:rPr>
        <w:t>と、それに対する記録等の書面</w:t>
      </w:r>
      <w:r w:rsidRPr="00556B30">
        <w:rPr>
          <w:rFonts w:asciiTheme="majorEastAsia" w:eastAsiaTheme="majorEastAsia" w:hAnsiTheme="majorEastAsia" w:hint="eastAsia"/>
          <w:color w:val="000000" w:themeColor="text1"/>
          <w:sz w:val="22"/>
          <w:szCs w:val="22"/>
        </w:rPr>
        <w:t>を確認します。</w:t>
      </w:r>
      <w:r w:rsidR="000E64D2" w:rsidRPr="00556B30">
        <w:rPr>
          <w:rFonts w:asciiTheme="majorEastAsia" w:eastAsiaTheme="majorEastAsia" w:hAnsiTheme="majorEastAsia" w:hint="eastAsia"/>
          <w:color w:val="000000" w:themeColor="text1"/>
          <w:sz w:val="22"/>
          <w:szCs w:val="22"/>
        </w:rPr>
        <w:t>また、利用者の状態等に関する情報に関する</w:t>
      </w:r>
      <w:r w:rsidRPr="00556B30">
        <w:rPr>
          <w:rFonts w:asciiTheme="majorEastAsia" w:eastAsiaTheme="majorEastAsia" w:hAnsiTheme="majorEastAsia" w:hint="eastAsia"/>
          <w:color w:val="000000" w:themeColor="text1"/>
          <w:sz w:val="22"/>
          <w:szCs w:val="22"/>
        </w:rPr>
        <w:t>具体的な取組を聴取し、書面でも確認します。</w:t>
      </w:r>
    </w:p>
    <w:p w:rsidR="00E061AC" w:rsidRPr="00556B30" w:rsidRDefault="00E061AC">
      <w:pPr>
        <w:rPr>
          <w:rFonts w:asciiTheme="majorEastAsia" w:eastAsiaTheme="majorEastAsia" w:hAnsiTheme="majorEastAsia"/>
          <w:i/>
          <w:color w:val="000000" w:themeColor="text1"/>
          <w:sz w:val="22"/>
          <w:szCs w:val="22"/>
        </w:rPr>
      </w:pPr>
      <w:r w:rsidRPr="00556B30">
        <w:rPr>
          <w:rFonts w:asciiTheme="majorEastAsia" w:eastAsiaTheme="majorEastAsia" w:hAnsiTheme="majorEastAsia"/>
          <w:i/>
          <w:color w:val="000000" w:themeColor="text1"/>
          <w:sz w:val="22"/>
          <w:szCs w:val="22"/>
        </w:rPr>
        <w:br w:type="page"/>
      </w:r>
    </w:p>
    <w:p w:rsidR="00D73664" w:rsidRPr="00556B30" w:rsidRDefault="00D73664" w:rsidP="005A6545">
      <w:pPr>
        <w:rPr>
          <w:rFonts w:asciiTheme="majorEastAsia" w:eastAsiaTheme="majorEastAsia" w:hAnsiTheme="majorEastAsia"/>
          <w:color w:val="000000" w:themeColor="text1"/>
          <w:sz w:val="22"/>
          <w:szCs w:val="22"/>
        </w:rPr>
      </w:pPr>
    </w:p>
    <w:p w:rsidR="00CD55F7" w:rsidRPr="00556B30" w:rsidRDefault="004B2D4E" w:rsidP="00333A51">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u w:val="single"/>
          <w:bdr w:val="single" w:sz="4" w:space="0" w:color="auto"/>
        </w:rPr>
        <w:t>45</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Ⅲ-２-(</w:t>
      </w:r>
      <w:r w:rsidR="00E4425C" w:rsidRPr="00556B30">
        <w:rPr>
          <w:rFonts w:asciiTheme="majorEastAsia" w:eastAsiaTheme="majorEastAsia" w:hAnsiTheme="majorEastAsia" w:hint="eastAsia"/>
          <w:color w:val="000000" w:themeColor="text1"/>
          <w:sz w:val="22"/>
          <w:szCs w:val="22"/>
          <w:u w:val="single"/>
        </w:rPr>
        <w:t>３</w:t>
      </w:r>
      <w:r w:rsidR="00CD55F7" w:rsidRPr="00556B30">
        <w:rPr>
          <w:rFonts w:asciiTheme="majorEastAsia" w:eastAsiaTheme="majorEastAsia" w:hAnsiTheme="majorEastAsia" w:hint="eastAsia"/>
          <w:color w:val="000000" w:themeColor="text1"/>
          <w:sz w:val="22"/>
          <w:szCs w:val="22"/>
          <w:u w:val="single"/>
        </w:rPr>
        <w:t>)-②　利用者に関する記録の管理体制が確立している。</w:t>
      </w:r>
    </w:p>
    <w:p w:rsidR="00CD55F7" w:rsidRPr="00556B30" w:rsidRDefault="00CD55F7" w:rsidP="00333A51">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CD55F7" w:rsidRPr="00556B30" w:rsidTr="00F91E0A">
        <w:trPr>
          <w:trHeight w:val="1655"/>
          <w:jc w:val="center"/>
        </w:trPr>
        <w:tc>
          <w:tcPr>
            <w:tcW w:w="9668" w:type="dxa"/>
            <w:tcBorders>
              <w:top w:val="double" w:sz="4" w:space="0" w:color="auto"/>
              <w:left w:val="double" w:sz="4" w:space="0" w:color="auto"/>
              <w:bottom w:val="double" w:sz="4" w:space="0" w:color="auto"/>
              <w:right w:val="double" w:sz="4" w:space="0" w:color="auto"/>
            </w:tcBorders>
          </w:tcPr>
          <w:p w:rsidR="00CD55F7" w:rsidRPr="00556B30" w:rsidRDefault="00CD55F7" w:rsidP="00311011">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D80C08" w:rsidRPr="00556B30" w:rsidRDefault="00D80C08"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ａ）利用者に関する記録の管理について規程が定められ、適切に管理が行われている。</w:t>
            </w:r>
          </w:p>
          <w:p w:rsidR="00CD55F7" w:rsidRPr="003E527B"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ｂ）利用者に関する記録の管理について規程が定められ管理が行われているが、十分ではない。</w:t>
            </w:r>
          </w:p>
          <w:p w:rsidR="00CD55F7" w:rsidRPr="003E527B"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ｃ）利用者に関する記録の管理について規程が定められていない。</w:t>
            </w:r>
          </w:p>
          <w:p w:rsidR="00D80C08" w:rsidRPr="00556B30" w:rsidRDefault="00D80C08"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C0327F" w:rsidRPr="00556B30" w:rsidRDefault="00C0327F" w:rsidP="00C0327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5A6545" w:rsidRPr="00556B30" w:rsidRDefault="005A6545" w:rsidP="00C0327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5A6545" w:rsidRPr="00556B30" w:rsidRDefault="005A6545" w:rsidP="00C0327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5A6545" w:rsidRPr="00556B30" w:rsidRDefault="005A6545" w:rsidP="00C0327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CD55F7" w:rsidRPr="00556B30" w:rsidRDefault="00CD55F7" w:rsidP="00C0327F">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bdr w:val="single" w:sz="4" w:space="0" w:color="auto" w:frame="1"/>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DD25F5" w:rsidRPr="00556B30" w:rsidRDefault="00DD25F5" w:rsidP="00DD25F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□個人情報保護規程等により、利用者の記録の保管、保存、廃棄</w:t>
      </w:r>
      <w:r w:rsidR="00955C73" w:rsidRPr="00556B30">
        <w:rPr>
          <w:rFonts w:asciiTheme="majorEastAsia" w:eastAsiaTheme="majorEastAsia" w:hAnsiTheme="majorEastAsia" w:hint="eastAsia"/>
          <w:color w:val="000000" w:themeColor="text1"/>
          <w:sz w:val="22"/>
          <w:szCs w:val="22"/>
        </w:rPr>
        <w:t>、情報の提供</w:t>
      </w:r>
      <w:r w:rsidRPr="00556B30">
        <w:rPr>
          <w:rFonts w:asciiTheme="majorEastAsia" w:eastAsiaTheme="majorEastAsia" w:hAnsiTheme="majorEastAsia" w:hint="eastAsia"/>
          <w:color w:val="000000" w:themeColor="text1"/>
          <w:sz w:val="22"/>
          <w:szCs w:val="22"/>
        </w:rPr>
        <w:t>に関する規定を定めている。</w:t>
      </w:r>
    </w:p>
    <w:p w:rsidR="005A6545" w:rsidRPr="00556B30" w:rsidRDefault="005A6545" w:rsidP="00DD25F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DD25F5" w:rsidRPr="00556B30" w:rsidRDefault="00DD25F5" w:rsidP="00DD25F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□個人情報の不適正な利用や漏えいに対する対策と対応方法が</w:t>
      </w:r>
      <w:r w:rsidR="00E72D3F" w:rsidRPr="00556B30">
        <w:rPr>
          <w:rFonts w:asciiTheme="majorEastAsia" w:eastAsiaTheme="majorEastAsia" w:hAnsiTheme="majorEastAsia" w:hint="eastAsia"/>
          <w:color w:val="000000" w:themeColor="text1"/>
          <w:sz w:val="22"/>
          <w:szCs w:val="22"/>
        </w:rPr>
        <w:t>規定されている。</w:t>
      </w:r>
    </w:p>
    <w:p w:rsidR="005A6545" w:rsidRPr="00556B30" w:rsidRDefault="005A6545" w:rsidP="00E72D3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72D3F" w:rsidRPr="00556B30" w:rsidRDefault="00E72D3F" w:rsidP="00E72D3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□記録管理の責任者が設置されている。</w:t>
      </w:r>
    </w:p>
    <w:p w:rsidR="005A6545" w:rsidRPr="00556B30" w:rsidRDefault="005A6545" w:rsidP="00DD25F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DD25F5" w:rsidRPr="00556B30" w:rsidRDefault="00955C73" w:rsidP="00DD25F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□記録の管理について個人情報保護</w:t>
      </w:r>
      <w:r w:rsidR="00CD55F7" w:rsidRPr="00556B30">
        <w:rPr>
          <w:rFonts w:asciiTheme="majorEastAsia" w:eastAsiaTheme="majorEastAsia" w:hAnsiTheme="majorEastAsia" w:hint="eastAsia"/>
          <w:color w:val="000000" w:themeColor="text1"/>
          <w:sz w:val="22"/>
          <w:szCs w:val="22"/>
        </w:rPr>
        <w:t>の観点から、職員に対し教育や研修が行われている。</w:t>
      </w:r>
    </w:p>
    <w:p w:rsidR="005A6545" w:rsidRPr="00556B30" w:rsidRDefault="005A6545" w:rsidP="00E72D3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44798" w:rsidRPr="00556B30" w:rsidRDefault="00E72D3F" w:rsidP="00E72D3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□職員は、個人情報保護規程等</w:t>
      </w:r>
      <w:r w:rsidR="00CD55F7" w:rsidRPr="00556B30">
        <w:rPr>
          <w:rFonts w:asciiTheme="majorEastAsia" w:eastAsiaTheme="majorEastAsia" w:hAnsiTheme="majorEastAsia" w:hint="eastAsia"/>
          <w:color w:val="000000" w:themeColor="text1"/>
          <w:sz w:val="22"/>
          <w:szCs w:val="22"/>
        </w:rPr>
        <w:t>を理解し、遵守している。</w:t>
      </w:r>
    </w:p>
    <w:p w:rsidR="005A6545" w:rsidRPr="00556B30" w:rsidRDefault="005A6545" w:rsidP="00E72D3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F27438" w:rsidRPr="00556B30" w:rsidRDefault="00955C73" w:rsidP="00E72D3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□個人情報の取扱いについて、利用者や家族に説明している。</w:t>
      </w:r>
    </w:p>
    <w:p w:rsidR="00F27438" w:rsidRPr="00556B30" w:rsidRDefault="00F27438" w:rsidP="00E72D3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5A6545" w:rsidRPr="00556B30" w:rsidRDefault="005A6545" w:rsidP="00E72D3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5A6545" w:rsidRPr="00556B30" w:rsidRDefault="005A6545">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311011" w:rsidRPr="00556B30" w:rsidRDefault="00311011" w:rsidP="00311011">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311011" w:rsidRPr="00556B30" w:rsidRDefault="00311011" w:rsidP="00311011">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311011" w:rsidRPr="00556B30" w:rsidRDefault="00311011" w:rsidP="00311011">
      <w:pPr>
        <w:ind w:left="212" w:hangingChars="100" w:hanging="212"/>
        <w:rPr>
          <w:rFonts w:asciiTheme="majorEastAsia" w:eastAsiaTheme="majorEastAsia" w:hAnsiTheme="majorEastAsia"/>
          <w:b/>
          <w:color w:val="000000" w:themeColor="text1"/>
          <w:sz w:val="22"/>
          <w:szCs w:val="22"/>
        </w:rPr>
      </w:pPr>
    </w:p>
    <w:p w:rsidR="00311011" w:rsidRPr="00556B30" w:rsidRDefault="00311011" w:rsidP="00311011">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5A6545" w:rsidRPr="00556B30" w:rsidRDefault="005A6545" w:rsidP="005A654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w:t>
      </w:r>
      <w:r w:rsidR="0098042F" w:rsidRPr="00556B30">
        <w:rPr>
          <w:rFonts w:asciiTheme="majorEastAsia" w:eastAsiaTheme="majorEastAsia" w:hAnsiTheme="majorEastAsia" w:hint="eastAsia"/>
          <w:color w:val="000000" w:themeColor="text1"/>
          <w:sz w:val="22"/>
          <w:szCs w:val="22"/>
        </w:rPr>
        <w:t>個人情報保護規程</w:t>
      </w:r>
      <w:r w:rsidRPr="00556B30">
        <w:rPr>
          <w:rFonts w:asciiTheme="majorEastAsia" w:eastAsiaTheme="majorEastAsia" w:hAnsiTheme="majorEastAsia" w:hint="eastAsia"/>
          <w:color w:val="000000" w:themeColor="text1"/>
          <w:sz w:val="22"/>
          <w:szCs w:val="22"/>
        </w:rPr>
        <w:t>等の利用者の記録の管理について規定が</w:t>
      </w:r>
      <w:r w:rsidR="00D73664" w:rsidRPr="00556B30">
        <w:rPr>
          <w:rFonts w:asciiTheme="majorEastAsia" w:eastAsiaTheme="majorEastAsia" w:hAnsiTheme="majorEastAsia" w:hint="eastAsia"/>
          <w:color w:val="000000" w:themeColor="text1"/>
          <w:sz w:val="22"/>
          <w:szCs w:val="22"/>
        </w:rPr>
        <w:t>定められるとともに、適切に管理が行われていることを評価します。</w:t>
      </w:r>
    </w:p>
    <w:p w:rsidR="005A6545" w:rsidRPr="00556B30" w:rsidRDefault="005A6545" w:rsidP="005A6545">
      <w:pPr>
        <w:rPr>
          <w:rFonts w:asciiTheme="majorEastAsia" w:eastAsiaTheme="majorEastAsia" w:hAnsiTheme="majorEastAsia"/>
          <w:color w:val="000000" w:themeColor="text1"/>
          <w:sz w:val="22"/>
          <w:szCs w:val="22"/>
        </w:rPr>
      </w:pPr>
    </w:p>
    <w:p w:rsidR="005A6545" w:rsidRPr="00556B30" w:rsidRDefault="005A6545" w:rsidP="005A6545">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0E64D2" w:rsidRPr="00556B30" w:rsidRDefault="000E64D2" w:rsidP="000E64D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○利用者に関する記録の管理については、個人情報保護と情報開示の２つの観点から管理体制が整備される必要があります。</w:t>
      </w:r>
    </w:p>
    <w:p w:rsidR="000E64D2" w:rsidRPr="00556B30" w:rsidRDefault="000E64D2" w:rsidP="000E64D2">
      <w:pPr>
        <w:rPr>
          <w:rFonts w:asciiTheme="majorEastAsia" w:eastAsiaTheme="majorEastAsia" w:hAnsiTheme="majorEastAsia"/>
          <w:color w:val="000000" w:themeColor="text1"/>
          <w:sz w:val="22"/>
          <w:szCs w:val="22"/>
        </w:rPr>
      </w:pPr>
    </w:p>
    <w:p w:rsidR="000E64D2" w:rsidRPr="00556B30" w:rsidRDefault="000E64D2" w:rsidP="000E64D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0D2AC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が保有する利用者</w:t>
      </w:r>
      <w:r w:rsidR="00F021ED" w:rsidRPr="00556B30">
        <w:rPr>
          <w:rFonts w:asciiTheme="majorEastAsia" w:eastAsiaTheme="majorEastAsia" w:hAnsiTheme="majorEastAsia" w:hint="eastAsia"/>
          <w:color w:val="000000" w:themeColor="text1"/>
          <w:sz w:val="22"/>
          <w:szCs w:val="22"/>
        </w:rPr>
        <w:t>や家族</w:t>
      </w:r>
      <w:r w:rsidRPr="00556B30">
        <w:rPr>
          <w:rFonts w:asciiTheme="majorEastAsia" w:eastAsiaTheme="majorEastAsia" w:hAnsiTheme="majorEastAsia" w:hint="eastAsia"/>
          <w:color w:val="000000" w:themeColor="text1"/>
          <w:sz w:val="22"/>
          <w:szCs w:val="22"/>
        </w:rPr>
        <w:t>の情報は、個人的な情報であり、その流出は利用者</w:t>
      </w:r>
      <w:r w:rsidR="00F021ED" w:rsidRPr="00556B30">
        <w:rPr>
          <w:rFonts w:asciiTheme="majorEastAsia" w:eastAsiaTheme="majorEastAsia" w:hAnsiTheme="majorEastAsia" w:hint="eastAsia"/>
          <w:color w:val="000000" w:themeColor="text1"/>
          <w:sz w:val="22"/>
          <w:szCs w:val="22"/>
        </w:rPr>
        <w:t>や家族</w:t>
      </w:r>
      <w:r w:rsidRPr="00556B30">
        <w:rPr>
          <w:rFonts w:asciiTheme="majorEastAsia" w:eastAsiaTheme="majorEastAsia" w:hAnsiTheme="majorEastAsia" w:hint="eastAsia"/>
          <w:color w:val="000000" w:themeColor="text1"/>
          <w:sz w:val="22"/>
          <w:szCs w:val="22"/>
        </w:rPr>
        <w:t>に大きな影響を与えることから、情報が外部に流出しない管理体制が必要となります。記録の保管場所や保管方法、扱いに関する規程、責任者の設置、保存と廃棄に関する規程等が必要です。</w:t>
      </w:r>
    </w:p>
    <w:p w:rsidR="009A4D0E" w:rsidRPr="00556B30" w:rsidRDefault="009A4D0E" w:rsidP="00907CFA">
      <w:pPr>
        <w:rPr>
          <w:rFonts w:asciiTheme="majorEastAsia" w:eastAsiaTheme="majorEastAsia" w:hAnsiTheme="majorEastAsia"/>
          <w:color w:val="000000" w:themeColor="text1"/>
          <w:sz w:val="22"/>
          <w:szCs w:val="22"/>
        </w:rPr>
      </w:pPr>
    </w:p>
    <w:p w:rsidR="009A4D0E" w:rsidRPr="007B5FC8" w:rsidRDefault="009A4D0E" w:rsidP="009A4D0E">
      <w:pPr>
        <w:ind w:leftChars="100" w:left="414" w:hangingChars="100" w:hanging="212"/>
        <w:rPr>
          <w:rFonts w:asciiTheme="majorEastAsia" w:eastAsiaTheme="majorEastAsia" w:hAnsiTheme="majorEastAsia"/>
          <w:color w:val="000000" w:themeColor="text1"/>
          <w:sz w:val="22"/>
          <w:szCs w:val="22"/>
        </w:rPr>
      </w:pPr>
      <w:r w:rsidRPr="007B5FC8">
        <w:rPr>
          <w:rFonts w:asciiTheme="majorEastAsia" w:eastAsiaTheme="majorEastAsia" w:hAnsiTheme="majorEastAsia" w:hint="eastAsia"/>
          <w:color w:val="000000" w:themeColor="text1"/>
          <w:sz w:val="22"/>
          <w:szCs w:val="22"/>
        </w:rPr>
        <w:t>○</w:t>
      </w:r>
      <w:r w:rsidR="00012DCB" w:rsidRPr="007B5FC8">
        <w:rPr>
          <w:rFonts w:asciiTheme="majorEastAsia" w:eastAsiaTheme="majorEastAsia" w:hAnsiTheme="majorEastAsia" w:hint="eastAsia"/>
          <w:color w:val="000000" w:themeColor="text1"/>
          <w:sz w:val="22"/>
          <w:szCs w:val="22"/>
        </w:rPr>
        <w:t>個人情報保護については</w:t>
      </w:r>
      <w:r w:rsidR="00843D62" w:rsidRPr="007B5FC8">
        <w:rPr>
          <w:rFonts w:asciiTheme="majorEastAsia" w:eastAsiaTheme="majorEastAsia" w:hAnsiTheme="majorEastAsia" w:hint="eastAsia"/>
          <w:color w:val="000000" w:themeColor="text1"/>
          <w:sz w:val="22"/>
          <w:szCs w:val="22"/>
        </w:rPr>
        <w:t>、「改正個人情報保護法」（平成29年5月30日前面施行）とともに</w:t>
      </w:r>
      <w:r w:rsidR="00012DCB" w:rsidRPr="007B5FC8">
        <w:rPr>
          <w:rFonts w:asciiTheme="majorEastAsia" w:eastAsiaTheme="majorEastAsia" w:hAnsiTheme="majorEastAsia" w:hint="eastAsia"/>
          <w:color w:val="000000" w:themeColor="text1"/>
          <w:sz w:val="22"/>
          <w:szCs w:val="22"/>
        </w:rPr>
        <w:t>、</w:t>
      </w:r>
      <w:r w:rsidR="00843D62" w:rsidRPr="007B5FC8">
        <w:rPr>
          <w:rFonts w:asciiTheme="majorEastAsia" w:eastAsiaTheme="majorEastAsia" w:hAnsiTheme="majorEastAsia" w:hint="eastAsia"/>
          <w:color w:val="000000" w:themeColor="text1"/>
          <w:sz w:val="22"/>
          <w:szCs w:val="22"/>
        </w:rPr>
        <w:t>個人情報保護委員会から公表された「</w:t>
      </w:r>
      <w:r w:rsidR="00012DCB" w:rsidRPr="007B5FC8">
        <w:rPr>
          <w:rFonts w:asciiTheme="majorEastAsia" w:eastAsiaTheme="majorEastAsia" w:hAnsiTheme="majorEastAsia" w:hint="eastAsia"/>
          <w:color w:val="000000" w:themeColor="text1"/>
          <w:sz w:val="22"/>
          <w:szCs w:val="22"/>
        </w:rPr>
        <w:t>ガイドライン</w:t>
      </w:r>
      <w:r w:rsidR="00843D62" w:rsidRPr="007B5FC8">
        <w:rPr>
          <w:rFonts w:asciiTheme="majorEastAsia" w:eastAsiaTheme="majorEastAsia" w:hAnsiTheme="majorEastAsia" w:hint="eastAsia"/>
          <w:color w:val="000000" w:themeColor="text1"/>
          <w:sz w:val="22"/>
          <w:szCs w:val="22"/>
        </w:rPr>
        <w:t>」</w:t>
      </w:r>
      <w:r w:rsidR="00012DCB" w:rsidRPr="007B5FC8">
        <w:rPr>
          <w:rFonts w:asciiTheme="majorEastAsia" w:eastAsiaTheme="majorEastAsia" w:hAnsiTheme="majorEastAsia" w:hint="eastAsia"/>
          <w:color w:val="000000" w:themeColor="text1"/>
          <w:sz w:val="22"/>
          <w:szCs w:val="22"/>
        </w:rPr>
        <w:t>等の理解と、取組が求められます。</w:t>
      </w:r>
    </w:p>
    <w:p w:rsidR="000E64D2" w:rsidRPr="007B5FC8" w:rsidRDefault="000E64D2" w:rsidP="000E64D2">
      <w:pPr>
        <w:rPr>
          <w:rFonts w:asciiTheme="majorEastAsia" w:eastAsiaTheme="majorEastAsia" w:hAnsiTheme="majorEastAsia"/>
          <w:color w:val="000000" w:themeColor="text1"/>
          <w:sz w:val="22"/>
          <w:szCs w:val="22"/>
        </w:rPr>
      </w:pPr>
    </w:p>
    <w:p w:rsidR="00843D62" w:rsidRPr="007B5FC8" w:rsidRDefault="00843D62" w:rsidP="00843D62">
      <w:pPr>
        <w:ind w:leftChars="100" w:left="414" w:hangingChars="100" w:hanging="212"/>
        <w:rPr>
          <w:rFonts w:asciiTheme="majorEastAsia" w:eastAsiaTheme="majorEastAsia" w:hAnsiTheme="majorEastAsia"/>
          <w:color w:val="000000" w:themeColor="text1"/>
          <w:sz w:val="22"/>
          <w:szCs w:val="22"/>
        </w:rPr>
      </w:pPr>
      <w:r w:rsidRPr="007B5FC8">
        <w:rPr>
          <w:rFonts w:asciiTheme="majorEastAsia" w:eastAsiaTheme="majorEastAsia" w:hAnsiTheme="majorEastAsia" w:hint="eastAsia"/>
          <w:color w:val="000000" w:themeColor="text1"/>
          <w:sz w:val="22"/>
          <w:szCs w:val="22"/>
        </w:rPr>
        <w:t>○とくに厳格な個人情報の管理が求められる特定分野には、個人情報保護委員会から、その分野についてのガイダンスが公表されています。介護関係事業者は、「医療・介護関係事業者における個人情報の適切な取扱いのためのガイダンス」、「同Q&amp;A（事例集）」に即した適切な取組が必要です。また、ガイダンスの対象とならない福祉施設・事業所にあっても、その高い公益性を踏まえ可能な範囲でガイダンスに準拠した取組をはかることで利用者等からの信頼を得ていくことが大切です。</w:t>
      </w:r>
    </w:p>
    <w:p w:rsidR="00843D62" w:rsidRPr="007B5FC8" w:rsidRDefault="00843D62" w:rsidP="00907CFA">
      <w:pPr>
        <w:rPr>
          <w:rFonts w:asciiTheme="majorEastAsia" w:eastAsiaTheme="majorEastAsia" w:hAnsiTheme="majorEastAsia"/>
          <w:color w:val="000000" w:themeColor="text1"/>
          <w:sz w:val="22"/>
          <w:szCs w:val="22"/>
        </w:rPr>
      </w:pPr>
    </w:p>
    <w:p w:rsidR="00012DCB" w:rsidRPr="00556B30" w:rsidRDefault="000E64D2" w:rsidP="000E64D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○一方、情報開示については、利用者や家族等から情報開示を求められた際の</w:t>
      </w:r>
      <w:r w:rsidR="00012DCB" w:rsidRPr="00556B30">
        <w:rPr>
          <w:rFonts w:asciiTheme="majorEastAsia" w:eastAsiaTheme="majorEastAsia" w:hAnsiTheme="majorEastAsia" w:hint="eastAsia"/>
          <w:color w:val="000000" w:themeColor="text1"/>
          <w:sz w:val="22"/>
          <w:szCs w:val="22"/>
        </w:rPr>
        <w:t>ルール・</w:t>
      </w:r>
      <w:r w:rsidRPr="00556B30">
        <w:rPr>
          <w:rFonts w:asciiTheme="majorEastAsia" w:eastAsiaTheme="majorEastAsia" w:hAnsiTheme="majorEastAsia" w:hint="eastAsia"/>
          <w:color w:val="000000" w:themeColor="text1"/>
          <w:sz w:val="22"/>
          <w:szCs w:val="22"/>
        </w:rPr>
        <w:t>規程</w:t>
      </w:r>
      <w:r w:rsidR="00012DCB" w:rsidRPr="00556B30">
        <w:rPr>
          <w:rFonts w:asciiTheme="majorEastAsia" w:eastAsiaTheme="majorEastAsia" w:hAnsiTheme="majorEastAsia" w:hint="eastAsia"/>
          <w:color w:val="000000" w:themeColor="text1"/>
          <w:sz w:val="22"/>
          <w:szCs w:val="22"/>
        </w:rPr>
        <w:t>が必要です。情報開示の基本姿勢、情報開示の範囲、利用者への配慮等が求められます</w:t>
      </w:r>
      <w:r w:rsidRPr="00556B30">
        <w:rPr>
          <w:rFonts w:asciiTheme="majorEastAsia" w:eastAsiaTheme="majorEastAsia" w:hAnsiTheme="majorEastAsia" w:hint="eastAsia"/>
          <w:color w:val="000000" w:themeColor="text1"/>
          <w:sz w:val="22"/>
          <w:szCs w:val="22"/>
        </w:rPr>
        <w:t>。</w:t>
      </w:r>
    </w:p>
    <w:p w:rsidR="00012DCB" w:rsidRPr="00556B30" w:rsidRDefault="00012DCB" w:rsidP="00907CFA">
      <w:pPr>
        <w:rPr>
          <w:rFonts w:asciiTheme="majorEastAsia" w:eastAsiaTheme="majorEastAsia" w:hAnsiTheme="majorEastAsia"/>
          <w:color w:val="000000" w:themeColor="text1"/>
          <w:sz w:val="22"/>
          <w:szCs w:val="22"/>
        </w:rPr>
      </w:pPr>
    </w:p>
    <w:p w:rsidR="005A6545" w:rsidRPr="00556B30" w:rsidRDefault="00012DCB" w:rsidP="000E64D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0E64D2" w:rsidRPr="00556B30">
        <w:rPr>
          <w:rFonts w:asciiTheme="majorEastAsia" w:eastAsiaTheme="majorEastAsia" w:hAnsiTheme="majorEastAsia" w:hint="eastAsia"/>
          <w:color w:val="000000" w:themeColor="text1"/>
          <w:sz w:val="22"/>
          <w:szCs w:val="22"/>
        </w:rPr>
        <w:t>ここでいう「記録の管理」とは、書面による管理に加え電子データによる管理も含みます。電子データについては、取扱いや情報漏えい対策が十分になされることが必要です。</w:t>
      </w:r>
    </w:p>
    <w:p w:rsidR="005A6545" w:rsidRPr="00556B30" w:rsidRDefault="005A6545" w:rsidP="005A6545">
      <w:pPr>
        <w:rPr>
          <w:rFonts w:asciiTheme="majorEastAsia" w:eastAsiaTheme="majorEastAsia" w:hAnsiTheme="majorEastAsia"/>
          <w:color w:val="000000" w:themeColor="text1"/>
          <w:sz w:val="22"/>
          <w:szCs w:val="22"/>
        </w:rPr>
      </w:pPr>
    </w:p>
    <w:p w:rsidR="005A6545" w:rsidRPr="00556B30" w:rsidRDefault="005A6545" w:rsidP="005A6545">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D73664" w:rsidRPr="00556B30" w:rsidRDefault="000E64D2" w:rsidP="00A1566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○評価方法は、訪問調査において規程等の確認、実際の記録の保管状況、開示請求への対応、保存と廃棄の確認等を行います。</w:t>
      </w:r>
    </w:p>
    <w:sectPr w:rsidR="00D73664" w:rsidRPr="00556B30" w:rsidSect="00CD0F8A">
      <w:footerReference w:type="default" r:id="rId12"/>
      <w:type w:val="continuous"/>
      <w:pgSz w:w="11906" w:h="16838" w:code="9"/>
      <w:pgMar w:top="851" w:right="1077" w:bottom="851" w:left="1077" w:header="567" w:footer="57" w:gutter="0"/>
      <w:pgNumType w:start="1"/>
      <w:cols w:space="425"/>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0AF" w:rsidRDefault="00A560AF">
      <w:r>
        <w:separator/>
      </w:r>
    </w:p>
  </w:endnote>
  <w:endnote w:type="continuationSeparator" w:id="0">
    <w:p w:rsidR="00A560AF" w:rsidRDefault="00A5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0AF" w:rsidRDefault="00A560AF">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6146B">
      <w:rPr>
        <w:rStyle w:val="a6"/>
        <w:noProof/>
      </w:rPr>
      <w:t>2</w:t>
    </w:r>
    <w:r>
      <w:rPr>
        <w:rStyle w:val="a6"/>
      </w:rPr>
      <w:fldChar w:fldCharType="end"/>
    </w:r>
  </w:p>
  <w:p w:rsidR="00A560AF" w:rsidRDefault="00A560A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0AF" w:rsidRDefault="00A560AF">
    <w:pPr>
      <w:pStyle w:val="a3"/>
      <w:jc w:val="center"/>
    </w:pPr>
  </w:p>
  <w:p w:rsidR="00A560AF" w:rsidRDefault="00A560AF">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0AF" w:rsidRDefault="00A560AF">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6146B">
      <w:rPr>
        <w:rStyle w:val="a6"/>
        <w:noProof/>
      </w:rPr>
      <w:t>4</w:t>
    </w:r>
    <w:r>
      <w:rPr>
        <w:rStyle w:val="a6"/>
      </w:rPr>
      <w:fldChar w:fldCharType="end"/>
    </w:r>
  </w:p>
  <w:p w:rsidR="00A560AF" w:rsidRDefault="00A560AF">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46B" w:rsidRPr="00CD0F8A" w:rsidRDefault="0096146B" w:rsidP="00CD0F8A">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249428"/>
      <w:docPartObj>
        <w:docPartGallery w:val="Page Numbers (Bottom of Page)"/>
        <w:docPartUnique/>
      </w:docPartObj>
    </w:sdtPr>
    <w:sdtEndPr/>
    <w:sdtContent>
      <w:p w:rsidR="009A7DCF" w:rsidRDefault="009A7DCF">
        <w:pPr>
          <w:pStyle w:val="a3"/>
          <w:jc w:val="center"/>
        </w:pPr>
        <w:r>
          <w:fldChar w:fldCharType="begin"/>
        </w:r>
        <w:r>
          <w:instrText>PAGE   \* MERGEFORMAT</w:instrText>
        </w:r>
        <w:r>
          <w:fldChar w:fldCharType="separate"/>
        </w:r>
        <w:r w:rsidR="00701194" w:rsidRPr="00701194">
          <w:rPr>
            <w:noProof/>
            <w:lang w:val="ja-JP"/>
          </w:rPr>
          <w:t>91</w:t>
        </w:r>
        <w:r>
          <w:fldChar w:fldCharType="end"/>
        </w:r>
      </w:p>
    </w:sdtContent>
  </w:sdt>
  <w:p w:rsidR="00CD0F8A" w:rsidRDefault="00CD0F8A">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0AF" w:rsidRDefault="00A560AF">
      <w:r>
        <w:separator/>
      </w:r>
    </w:p>
  </w:footnote>
  <w:footnote w:type="continuationSeparator" w:id="0">
    <w:p w:rsidR="00A560AF" w:rsidRDefault="00A56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3"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2"/>
  </w:num>
  <w:num w:numId="2">
    <w:abstractNumId w:val="6"/>
  </w:num>
  <w:num w:numId="3">
    <w:abstractNumId w:val="0"/>
  </w:num>
  <w:num w:numId="4">
    <w:abstractNumId w:val="8"/>
  </w:num>
  <w:num w:numId="5">
    <w:abstractNumId w:val="4"/>
  </w:num>
  <w:num w:numId="6">
    <w:abstractNumId w:val="1"/>
  </w:num>
  <w:num w:numId="7">
    <w:abstractNumId w:val="1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1"/>
  <w:drawingGridVerticalSpacing w:val="152"/>
  <w:displayHorizontalDrawingGridEvery w:val="0"/>
  <w:displayVerticalDrawingGridEvery w:val="2"/>
  <w:characterSpacingControl w:val="compressPunctuation"/>
  <w:noLineBreaksAfter w:lang="ja-JP" w:val="$([\{‘“〈《「『【〔＄（［｛｢￡￥"/>
  <w:noLineBreaksBefore w:lang="ja-JP" w:val="!%),.:;?]}°’”‰′″℃、。々〉》」』】〕゛゜ゝゞ・ヽヾ！％），．：；？］｝｡｣､･ﾞﾟ￠"/>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66"/>
    <w:rsid w:val="000107A4"/>
    <w:rsid w:val="00012DCB"/>
    <w:rsid w:val="00042013"/>
    <w:rsid w:val="00044798"/>
    <w:rsid w:val="00044D5D"/>
    <w:rsid w:val="000461B1"/>
    <w:rsid w:val="0005368E"/>
    <w:rsid w:val="00066BC9"/>
    <w:rsid w:val="000753D1"/>
    <w:rsid w:val="00085860"/>
    <w:rsid w:val="00092A24"/>
    <w:rsid w:val="0009447A"/>
    <w:rsid w:val="0009547A"/>
    <w:rsid w:val="000A4D2D"/>
    <w:rsid w:val="000A776B"/>
    <w:rsid w:val="000B109E"/>
    <w:rsid w:val="000B20CC"/>
    <w:rsid w:val="000B408C"/>
    <w:rsid w:val="000B6D88"/>
    <w:rsid w:val="000C3922"/>
    <w:rsid w:val="000D2AC7"/>
    <w:rsid w:val="000D3F10"/>
    <w:rsid w:val="000E64D2"/>
    <w:rsid w:val="000E6D3B"/>
    <w:rsid w:val="000E7722"/>
    <w:rsid w:val="000F27AE"/>
    <w:rsid w:val="000F40B2"/>
    <w:rsid w:val="000F4502"/>
    <w:rsid w:val="001006EB"/>
    <w:rsid w:val="00100B27"/>
    <w:rsid w:val="00102F25"/>
    <w:rsid w:val="00104F91"/>
    <w:rsid w:val="00105862"/>
    <w:rsid w:val="00105A8B"/>
    <w:rsid w:val="00105DC9"/>
    <w:rsid w:val="00106FA7"/>
    <w:rsid w:val="001074AA"/>
    <w:rsid w:val="00107969"/>
    <w:rsid w:val="00113851"/>
    <w:rsid w:val="00116829"/>
    <w:rsid w:val="00116F19"/>
    <w:rsid w:val="00121FB3"/>
    <w:rsid w:val="00123EC2"/>
    <w:rsid w:val="00134C17"/>
    <w:rsid w:val="0014622E"/>
    <w:rsid w:val="00150CEC"/>
    <w:rsid w:val="00151C4A"/>
    <w:rsid w:val="00153B77"/>
    <w:rsid w:val="00160CD0"/>
    <w:rsid w:val="001812AC"/>
    <w:rsid w:val="00184C64"/>
    <w:rsid w:val="00184D02"/>
    <w:rsid w:val="0019405A"/>
    <w:rsid w:val="00194B23"/>
    <w:rsid w:val="00197EE4"/>
    <w:rsid w:val="001A2837"/>
    <w:rsid w:val="001A3ACC"/>
    <w:rsid w:val="001A72B0"/>
    <w:rsid w:val="001B222E"/>
    <w:rsid w:val="001B3D5C"/>
    <w:rsid w:val="001C5F3C"/>
    <w:rsid w:val="001C6534"/>
    <w:rsid w:val="001D157B"/>
    <w:rsid w:val="001D6A77"/>
    <w:rsid w:val="001E7183"/>
    <w:rsid w:val="00203FBF"/>
    <w:rsid w:val="002066C6"/>
    <w:rsid w:val="00217725"/>
    <w:rsid w:val="002207DE"/>
    <w:rsid w:val="00231876"/>
    <w:rsid w:val="002319C4"/>
    <w:rsid w:val="00235957"/>
    <w:rsid w:val="002426E7"/>
    <w:rsid w:val="002429AE"/>
    <w:rsid w:val="00250F48"/>
    <w:rsid w:val="00261900"/>
    <w:rsid w:val="002629AE"/>
    <w:rsid w:val="002651F5"/>
    <w:rsid w:val="00271705"/>
    <w:rsid w:val="00275DC9"/>
    <w:rsid w:val="002760DD"/>
    <w:rsid w:val="002803DE"/>
    <w:rsid w:val="002824BF"/>
    <w:rsid w:val="00285D3C"/>
    <w:rsid w:val="00285D59"/>
    <w:rsid w:val="00295F31"/>
    <w:rsid w:val="002A03C5"/>
    <w:rsid w:val="002A4D0B"/>
    <w:rsid w:val="002A59DC"/>
    <w:rsid w:val="002A5A12"/>
    <w:rsid w:val="002A716E"/>
    <w:rsid w:val="002A7478"/>
    <w:rsid w:val="002A7917"/>
    <w:rsid w:val="002B3D01"/>
    <w:rsid w:val="002B6388"/>
    <w:rsid w:val="002D37FD"/>
    <w:rsid w:val="002D76D9"/>
    <w:rsid w:val="002E08DC"/>
    <w:rsid w:val="002E163C"/>
    <w:rsid w:val="002E3F25"/>
    <w:rsid w:val="002E44CA"/>
    <w:rsid w:val="002F12AA"/>
    <w:rsid w:val="002F525E"/>
    <w:rsid w:val="003003FC"/>
    <w:rsid w:val="00301D5B"/>
    <w:rsid w:val="00302571"/>
    <w:rsid w:val="00302A69"/>
    <w:rsid w:val="00311011"/>
    <w:rsid w:val="003229EE"/>
    <w:rsid w:val="00333A51"/>
    <w:rsid w:val="00340A08"/>
    <w:rsid w:val="00341ACB"/>
    <w:rsid w:val="003447A2"/>
    <w:rsid w:val="003461D4"/>
    <w:rsid w:val="003571CF"/>
    <w:rsid w:val="003571F2"/>
    <w:rsid w:val="003574E1"/>
    <w:rsid w:val="00360C51"/>
    <w:rsid w:val="00362A96"/>
    <w:rsid w:val="00362F61"/>
    <w:rsid w:val="003631D2"/>
    <w:rsid w:val="00383CDD"/>
    <w:rsid w:val="0038718C"/>
    <w:rsid w:val="00393C45"/>
    <w:rsid w:val="00394661"/>
    <w:rsid w:val="00395BB5"/>
    <w:rsid w:val="003A25C8"/>
    <w:rsid w:val="003A3A3D"/>
    <w:rsid w:val="003A4099"/>
    <w:rsid w:val="003A4F72"/>
    <w:rsid w:val="003B1273"/>
    <w:rsid w:val="003B1641"/>
    <w:rsid w:val="003B1FC6"/>
    <w:rsid w:val="003B465C"/>
    <w:rsid w:val="003C5D0D"/>
    <w:rsid w:val="003D29CA"/>
    <w:rsid w:val="003E527B"/>
    <w:rsid w:val="003F211C"/>
    <w:rsid w:val="003F65A4"/>
    <w:rsid w:val="00400B10"/>
    <w:rsid w:val="00404DC3"/>
    <w:rsid w:val="00404F44"/>
    <w:rsid w:val="00416314"/>
    <w:rsid w:val="00422C4E"/>
    <w:rsid w:val="00441811"/>
    <w:rsid w:val="004432A2"/>
    <w:rsid w:val="004506AF"/>
    <w:rsid w:val="00456F29"/>
    <w:rsid w:val="00461238"/>
    <w:rsid w:val="0046213D"/>
    <w:rsid w:val="004643DF"/>
    <w:rsid w:val="00470FB9"/>
    <w:rsid w:val="00473614"/>
    <w:rsid w:val="00477348"/>
    <w:rsid w:val="00480B4E"/>
    <w:rsid w:val="00483A50"/>
    <w:rsid w:val="004904AB"/>
    <w:rsid w:val="004A5239"/>
    <w:rsid w:val="004B2D4E"/>
    <w:rsid w:val="004B6001"/>
    <w:rsid w:val="004C0CD8"/>
    <w:rsid w:val="004C5DAC"/>
    <w:rsid w:val="004C6033"/>
    <w:rsid w:val="004C6E30"/>
    <w:rsid w:val="004D21E6"/>
    <w:rsid w:val="004D3C1E"/>
    <w:rsid w:val="004D5C37"/>
    <w:rsid w:val="004E2B0B"/>
    <w:rsid w:val="004F2408"/>
    <w:rsid w:val="004F7BC9"/>
    <w:rsid w:val="0051208F"/>
    <w:rsid w:val="00514140"/>
    <w:rsid w:val="005225EF"/>
    <w:rsid w:val="00523092"/>
    <w:rsid w:val="0052544C"/>
    <w:rsid w:val="005267D5"/>
    <w:rsid w:val="00535429"/>
    <w:rsid w:val="00542A6F"/>
    <w:rsid w:val="00550EA0"/>
    <w:rsid w:val="005565D0"/>
    <w:rsid w:val="00556B30"/>
    <w:rsid w:val="00574337"/>
    <w:rsid w:val="00576DB4"/>
    <w:rsid w:val="00577320"/>
    <w:rsid w:val="00581BA4"/>
    <w:rsid w:val="005844B1"/>
    <w:rsid w:val="00586F49"/>
    <w:rsid w:val="005926EC"/>
    <w:rsid w:val="005969EF"/>
    <w:rsid w:val="00597CC5"/>
    <w:rsid w:val="005A27D9"/>
    <w:rsid w:val="005A325D"/>
    <w:rsid w:val="005A33CD"/>
    <w:rsid w:val="005A404A"/>
    <w:rsid w:val="005A5A97"/>
    <w:rsid w:val="005A6545"/>
    <w:rsid w:val="005B0192"/>
    <w:rsid w:val="005C2AEA"/>
    <w:rsid w:val="005D2EB9"/>
    <w:rsid w:val="005D32C3"/>
    <w:rsid w:val="005E0546"/>
    <w:rsid w:val="005E3ED1"/>
    <w:rsid w:val="005E4A3F"/>
    <w:rsid w:val="005E6FA0"/>
    <w:rsid w:val="005E7C43"/>
    <w:rsid w:val="005F0846"/>
    <w:rsid w:val="005F60AE"/>
    <w:rsid w:val="00601120"/>
    <w:rsid w:val="006029DD"/>
    <w:rsid w:val="00604244"/>
    <w:rsid w:val="006060C6"/>
    <w:rsid w:val="006107F3"/>
    <w:rsid w:val="0061276A"/>
    <w:rsid w:val="00613B6A"/>
    <w:rsid w:val="00616C3E"/>
    <w:rsid w:val="00617CF7"/>
    <w:rsid w:val="00623B30"/>
    <w:rsid w:val="006261E1"/>
    <w:rsid w:val="006408DF"/>
    <w:rsid w:val="00640CF4"/>
    <w:rsid w:val="00640E65"/>
    <w:rsid w:val="00641785"/>
    <w:rsid w:val="00642B76"/>
    <w:rsid w:val="00645CB7"/>
    <w:rsid w:val="00645F89"/>
    <w:rsid w:val="00657F5F"/>
    <w:rsid w:val="00660ADF"/>
    <w:rsid w:val="006613BC"/>
    <w:rsid w:val="00667E25"/>
    <w:rsid w:val="0067003A"/>
    <w:rsid w:val="0067529C"/>
    <w:rsid w:val="006833B1"/>
    <w:rsid w:val="00684EA3"/>
    <w:rsid w:val="006929BE"/>
    <w:rsid w:val="006955EB"/>
    <w:rsid w:val="006A1C30"/>
    <w:rsid w:val="006A20D6"/>
    <w:rsid w:val="006A7B46"/>
    <w:rsid w:val="006B0811"/>
    <w:rsid w:val="006B3926"/>
    <w:rsid w:val="006C6A80"/>
    <w:rsid w:val="006D12B4"/>
    <w:rsid w:val="006D1869"/>
    <w:rsid w:val="006D4728"/>
    <w:rsid w:val="006D5C47"/>
    <w:rsid w:val="006E0392"/>
    <w:rsid w:val="006F3469"/>
    <w:rsid w:val="006F649F"/>
    <w:rsid w:val="00701194"/>
    <w:rsid w:val="007036C3"/>
    <w:rsid w:val="00704942"/>
    <w:rsid w:val="0070577D"/>
    <w:rsid w:val="00711097"/>
    <w:rsid w:val="007121B0"/>
    <w:rsid w:val="00713444"/>
    <w:rsid w:val="00714D69"/>
    <w:rsid w:val="00715570"/>
    <w:rsid w:val="0072256B"/>
    <w:rsid w:val="007244DE"/>
    <w:rsid w:val="00737276"/>
    <w:rsid w:val="007423C5"/>
    <w:rsid w:val="00744777"/>
    <w:rsid w:val="00746540"/>
    <w:rsid w:val="00755DA8"/>
    <w:rsid w:val="0076046C"/>
    <w:rsid w:val="007634DE"/>
    <w:rsid w:val="007650ED"/>
    <w:rsid w:val="00765B00"/>
    <w:rsid w:val="007677A9"/>
    <w:rsid w:val="00772F3E"/>
    <w:rsid w:val="00774C0D"/>
    <w:rsid w:val="00790BAC"/>
    <w:rsid w:val="0079517B"/>
    <w:rsid w:val="007A3626"/>
    <w:rsid w:val="007B5FC8"/>
    <w:rsid w:val="007C20FB"/>
    <w:rsid w:val="007C2A22"/>
    <w:rsid w:val="007C326B"/>
    <w:rsid w:val="007D5D53"/>
    <w:rsid w:val="007D74A2"/>
    <w:rsid w:val="007E0664"/>
    <w:rsid w:val="007E693F"/>
    <w:rsid w:val="007F30BD"/>
    <w:rsid w:val="007F34DD"/>
    <w:rsid w:val="007F5236"/>
    <w:rsid w:val="00800CC0"/>
    <w:rsid w:val="00800D7B"/>
    <w:rsid w:val="00817851"/>
    <w:rsid w:val="0082735B"/>
    <w:rsid w:val="008425B5"/>
    <w:rsid w:val="00843D62"/>
    <w:rsid w:val="008476BA"/>
    <w:rsid w:val="008500C9"/>
    <w:rsid w:val="00851E1B"/>
    <w:rsid w:val="00856436"/>
    <w:rsid w:val="00857FB0"/>
    <w:rsid w:val="00866342"/>
    <w:rsid w:val="00867DEE"/>
    <w:rsid w:val="00872892"/>
    <w:rsid w:val="0087341D"/>
    <w:rsid w:val="00873DB1"/>
    <w:rsid w:val="008776EF"/>
    <w:rsid w:val="00877B02"/>
    <w:rsid w:val="00884DB9"/>
    <w:rsid w:val="00887338"/>
    <w:rsid w:val="008917FB"/>
    <w:rsid w:val="008A4585"/>
    <w:rsid w:val="008A7DD7"/>
    <w:rsid w:val="008B2247"/>
    <w:rsid w:val="008B3391"/>
    <w:rsid w:val="008B4C56"/>
    <w:rsid w:val="008B5E5B"/>
    <w:rsid w:val="008C1719"/>
    <w:rsid w:val="008C176E"/>
    <w:rsid w:val="008C6E2E"/>
    <w:rsid w:val="008D01DD"/>
    <w:rsid w:val="008D3D49"/>
    <w:rsid w:val="008D4027"/>
    <w:rsid w:val="008D6431"/>
    <w:rsid w:val="008E1891"/>
    <w:rsid w:val="008F1574"/>
    <w:rsid w:val="008F532B"/>
    <w:rsid w:val="00907CFA"/>
    <w:rsid w:val="00913621"/>
    <w:rsid w:val="00917B84"/>
    <w:rsid w:val="0092017C"/>
    <w:rsid w:val="00920596"/>
    <w:rsid w:val="009229B8"/>
    <w:rsid w:val="00930A6E"/>
    <w:rsid w:val="00934ACE"/>
    <w:rsid w:val="00935210"/>
    <w:rsid w:val="00941964"/>
    <w:rsid w:val="009428A0"/>
    <w:rsid w:val="0094605F"/>
    <w:rsid w:val="00950B66"/>
    <w:rsid w:val="00950D22"/>
    <w:rsid w:val="00952F3E"/>
    <w:rsid w:val="0095512E"/>
    <w:rsid w:val="00955C73"/>
    <w:rsid w:val="0096146B"/>
    <w:rsid w:val="009622F2"/>
    <w:rsid w:val="00962A33"/>
    <w:rsid w:val="00971151"/>
    <w:rsid w:val="0097430B"/>
    <w:rsid w:val="00974DB5"/>
    <w:rsid w:val="009754B9"/>
    <w:rsid w:val="0098042F"/>
    <w:rsid w:val="00986F3E"/>
    <w:rsid w:val="00990A44"/>
    <w:rsid w:val="009A315D"/>
    <w:rsid w:val="009A4D0E"/>
    <w:rsid w:val="009A7DCF"/>
    <w:rsid w:val="009B0029"/>
    <w:rsid w:val="009B0C48"/>
    <w:rsid w:val="009B2017"/>
    <w:rsid w:val="009B4875"/>
    <w:rsid w:val="009B5AE2"/>
    <w:rsid w:val="009B6941"/>
    <w:rsid w:val="009C16C3"/>
    <w:rsid w:val="009C1FF6"/>
    <w:rsid w:val="009C423F"/>
    <w:rsid w:val="009C613A"/>
    <w:rsid w:val="009C6908"/>
    <w:rsid w:val="009D26B3"/>
    <w:rsid w:val="009E2B24"/>
    <w:rsid w:val="009E3DD5"/>
    <w:rsid w:val="009E57CD"/>
    <w:rsid w:val="009F2A61"/>
    <w:rsid w:val="009F40E2"/>
    <w:rsid w:val="009F4299"/>
    <w:rsid w:val="009F5C43"/>
    <w:rsid w:val="009F5E93"/>
    <w:rsid w:val="009F636E"/>
    <w:rsid w:val="009F749E"/>
    <w:rsid w:val="00A00879"/>
    <w:rsid w:val="00A024BB"/>
    <w:rsid w:val="00A033B6"/>
    <w:rsid w:val="00A10B6F"/>
    <w:rsid w:val="00A13381"/>
    <w:rsid w:val="00A15668"/>
    <w:rsid w:val="00A204B6"/>
    <w:rsid w:val="00A40E70"/>
    <w:rsid w:val="00A41CFB"/>
    <w:rsid w:val="00A44B02"/>
    <w:rsid w:val="00A50671"/>
    <w:rsid w:val="00A531E7"/>
    <w:rsid w:val="00A560AF"/>
    <w:rsid w:val="00A5636E"/>
    <w:rsid w:val="00A57AC2"/>
    <w:rsid w:val="00A61861"/>
    <w:rsid w:val="00A6260B"/>
    <w:rsid w:val="00A72928"/>
    <w:rsid w:val="00A813A3"/>
    <w:rsid w:val="00A85B97"/>
    <w:rsid w:val="00AA08FD"/>
    <w:rsid w:val="00AA6F81"/>
    <w:rsid w:val="00AB02C6"/>
    <w:rsid w:val="00AB1BB7"/>
    <w:rsid w:val="00AC7A4C"/>
    <w:rsid w:val="00AD0255"/>
    <w:rsid w:val="00AD1398"/>
    <w:rsid w:val="00AD3224"/>
    <w:rsid w:val="00AD7F0B"/>
    <w:rsid w:val="00AE7AF6"/>
    <w:rsid w:val="00AF13D3"/>
    <w:rsid w:val="00AF4DDE"/>
    <w:rsid w:val="00AF5DF3"/>
    <w:rsid w:val="00B00778"/>
    <w:rsid w:val="00B04D04"/>
    <w:rsid w:val="00B12CD8"/>
    <w:rsid w:val="00B3300E"/>
    <w:rsid w:val="00B37A78"/>
    <w:rsid w:val="00B45F75"/>
    <w:rsid w:val="00B47A62"/>
    <w:rsid w:val="00B502D6"/>
    <w:rsid w:val="00B51C02"/>
    <w:rsid w:val="00B56CE1"/>
    <w:rsid w:val="00B64B7E"/>
    <w:rsid w:val="00B7136C"/>
    <w:rsid w:val="00B82B00"/>
    <w:rsid w:val="00B91B1C"/>
    <w:rsid w:val="00B93FB3"/>
    <w:rsid w:val="00BA25C4"/>
    <w:rsid w:val="00BA31F8"/>
    <w:rsid w:val="00BA5533"/>
    <w:rsid w:val="00BA7711"/>
    <w:rsid w:val="00BB2807"/>
    <w:rsid w:val="00BB2D19"/>
    <w:rsid w:val="00BB7771"/>
    <w:rsid w:val="00BC0F62"/>
    <w:rsid w:val="00BD06F1"/>
    <w:rsid w:val="00BD23E5"/>
    <w:rsid w:val="00BD2DF2"/>
    <w:rsid w:val="00BD39A3"/>
    <w:rsid w:val="00BD73FA"/>
    <w:rsid w:val="00BE1D97"/>
    <w:rsid w:val="00BE4902"/>
    <w:rsid w:val="00BE56FD"/>
    <w:rsid w:val="00C0327F"/>
    <w:rsid w:val="00C050B2"/>
    <w:rsid w:val="00C05FC2"/>
    <w:rsid w:val="00C103DC"/>
    <w:rsid w:val="00C125A5"/>
    <w:rsid w:val="00C16BA4"/>
    <w:rsid w:val="00C222E3"/>
    <w:rsid w:val="00C2615B"/>
    <w:rsid w:val="00C31B79"/>
    <w:rsid w:val="00C41917"/>
    <w:rsid w:val="00C43895"/>
    <w:rsid w:val="00C4403F"/>
    <w:rsid w:val="00C44695"/>
    <w:rsid w:val="00C4698F"/>
    <w:rsid w:val="00C53077"/>
    <w:rsid w:val="00C53F3D"/>
    <w:rsid w:val="00C5647E"/>
    <w:rsid w:val="00C61CE2"/>
    <w:rsid w:val="00C63D96"/>
    <w:rsid w:val="00C63F74"/>
    <w:rsid w:val="00C64CC3"/>
    <w:rsid w:val="00C65E63"/>
    <w:rsid w:val="00C73001"/>
    <w:rsid w:val="00C760AE"/>
    <w:rsid w:val="00C82373"/>
    <w:rsid w:val="00C85E34"/>
    <w:rsid w:val="00C8669A"/>
    <w:rsid w:val="00C87CD7"/>
    <w:rsid w:val="00C957B4"/>
    <w:rsid w:val="00CA4EBF"/>
    <w:rsid w:val="00CA7D94"/>
    <w:rsid w:val="00CB2422"/>
    <w:rsid w:val="00CC0F97"/>
    <w:rsid w:val="00CC34D2"/>
    <w:rsid w:val="00CC6911"/>
    <w:rsid w:val="00CD062D"/>
    <w:rsid w:val="00CD0F8A"/>
    <w:rsid w:val="00CD48EF"/>
    <w:rsid w:val="00CD4E13"/>
    <w:rsid w:val="00CD55F7"/>
    <w:rsid w:val="00CD6E1F"/>
    <w:rsid w:val="00CE467A"/>
    <w:rsid w:val="00CE5176"/>
    <w:rsid w:val="00CF358D"/>
    <w:rsid w:val="00CF5066"/>
    <w:rsid w:val="00CF6A66"/>
    <w:rsid w:val="00D04061"/>
    <w:rsid w:val="00D05DA1"/>
    <w:rsid w:val="00D15537"/>
    <w:rsid w:val="00D22826"/>
    <w:rsid w:val="00D24867"/>
    <w:rsid w:val="00D26EEE"/>
    <w:rsid w:val="00D339BE"/>
    <w:rsid w:val="00D33A49"/>
    <w:rsid w:val="00D33F0F"/>
    <w:rsid w:val="00D34B3B"/>
    <w:rsid w:val="00D3618A"/>
    <w:rsid w:val="00D36F03"/>
    <w:rsid w:val="00D4196C"/>
    <w:rsid w:val="00D50B03"/>
    <w:rsid w:val="00D5184E"/>
    <w:rsid w:val="00D62173"/>
    <w:rsid w:val="00D6758A"/>
    <w:rsid w:val="00D71055"/>
    <w:rsid w:val="00D73664"/>
    <w:rsid w:val="00D80C08"/>
    <w:rsid w:val="00D80D41"/>
    <w:rsid w:val="00D814D9"/>
    <w:rsid w:val="00D9757D"/>
    <w:rsid w:val="00DA0A0C"/>
    <w:rsid w:val="00DA0DFA"/>
    <w:rsid w:val="00DA3668"/>
    <w:rsid w:val="00DA451C"/>
    <w:rsid w:val="00DA69A6"/>
    <w:rsid w:val="00DA6BC5"/>
    <w:rsid w:val="00DB71B5"/>
    <w:rsid w:val="00DC1A58"/>
    <w:rsid w:val="00DD25F5"/>
    <w:rsid w:val="00DD4CBB"/>
    <w:rsid w:val="00DD70AE"/>
    <w:rsid w:val="00DE200D"/>
    <w:rsid w:val="00DE6F98"/>
    <w:rsid w:val="00DF30C8"/>
    <w:rsid w:val="00E0450A"/>
    <w:rsid w:val="00E05AAC"/>
    <w:rsid w:val="00E061AC"/>
    <w:rsid w:val="00E326C9"/>
    <w:rsid w:val="00E33056"/>
    <w:rsid w:val="00E33C89"/>
    <w:rsid w:val="00E4073A"/>
    <w:rsid w:val="00E4425C"/>
    <w:rsid w:val="00E535BA"/>
    <w:rsid w:val="00E613D9"/>
    <w:rsid w:val="00E71068"/>
    <w:rsid w:val="00E72D3F"/>
    <w:rsid w:val="00E7325A"/>
    <w:rsid w:val="00E73CFA"/>
    <w:rsid w:val="00E76C36"/>
    <w:rsid w:val="00E8319C"/>
    <w:rsid w:val="00E832E5"/>
    <w:rsid w:val="00E86FFB"/>
    <w:rsid w:val="00E871EF"/>
    <w:rsid w:val="00E877E2"/>
    <w:rsid w:val="00E87BD0"/>
    <w:rsid w:val="00E90E8A"/>
    <w:rsid w:val="00E91199"/>
    <w:rsid w:val="00E924ED"/>
    <w:rsid w:val="00E94E6F"/>
    <w:rsid w:val="00E9540B"/>
    <w:rsid w:val="00E96952"/>
    <w:rsid w:val="00E96F16"/>
    <w:rsid w:val="00EA3A65"/>
    <w:rsid w:val="00EA6178"/>
    <w:rsid w:val="00EA642E"/>
    <w:rsid w:val="00EB4325"/>
    <w:rsid w:val="00EB50C4"/>
    <w:rsid w:val="00EB65F8"/>
    <w:rsid w:val="00EC29D1"/>
    <w:rsid w:val="00EC492E"/>
    <w:rsid w:val="00EC5D48"/>
    <w:rsid w:val="00ED7E7F"/>
    <w:rsid w:val="00EE208F"/>
    <w:rsid w:val="00EE49F6"/>
    <w:rsid w:val="00EE4EA7"/>
    <w:rsid w:val="00EE62C7"/>
    <w:rsid w:val="00EE7AE8"/>
    <w:rsid w:val="00EF0077"/>
    <w:rsid w:val="00EF1ECC"/>
    <w:rsid w:val="00EF778E"/>
    <w:rsid w:val="00F015DB"/>
    <w:rsid w:val="00F02017"/>
    <w:rsid w:val="00F021ED"/>
    <w:rsid w:val="00F0271C"/>
    <w:rsid w:val="00F03430"/>
    <w:rsid w:val="00F102EA"/>
    <w:rsid w:val="00F10E88"/>
    <w:rsid w:val="00F225AD"/>
    <w:rsid w:val="00F24219"/>
    <w:rsid w:val="00F27438"/>
    <w:rsid w:val="00F33A14"/>
    <w:rsid w:val="00F33B40"/>
    <w:rsid w:val="00F363CA"/>
    <w:rsid w:val="00F37F9A"/>
    <w:rsid w:val="00F417FF"/>
    <w:rsid w:val="00F53278"/>
    <w:rsid w:val="00F557B7"/>
    <w:rsid w:val="00F62266"/>
    <w:rsid w:val="00F675BA"/>
    <w:rsid w:val="00F721D7"/>
    <w:rsid w:val="00F7302A"/>
    <w:rsid w:val="00F8667E"/>
    <w:rsid w:val="00F90A14"/>
    <w:rsid w:val="00F91E0A"/>
    <w:rsid w:val="00F92E30"/>
    <w:rsid w:val="00F9661E"/>
    <w:rsid w:val="00FA4524"/>
    <w:rsid w:val="00FB4E57"/>
    <w:rsid w:val="00FB4F78"/>
    <w:rsid w:val="00FC28C5"/>
    <w:rsid w:val="00FC3B6B"/>
    <w:rsid w:val="00FD5C96"/>
    <w:rsid w:val="00FF1251"/>
    <w:rsid w:val="00FF1434"/>
    <w:rsid w:val="00FF32C3"/>
    <w:rsid w:val="00FF3CB0"/>
    <w:rsid w:val="00FF6131"/>
    <w:rsid w:val="00FF7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14:docId w14:val="314A5C13"/>
  <w15:docId w15:val="{F4DFCF40-60CA-488C-BEA9-746E5368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A61"/>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1">
    <w:name w:val="Body Text 3"/>
    <w:basedOn w:val="a"/>
    <w:rPr>
      <w:color w:val="000080"/>
    </w:rPr>
  </w:style>
  <w:style w:type="paragraph" w:styleId="a8">
    <w:name w:val="Body Text"/>
    <w:basedOn w:val="a"/>
    <w:rPr>
      <w:rFonts w:ascii="HG丸ｺﾞｼｯｸM-PRO" w:eastAsia="HG丸ｺﾞｼｯｸM-PRO"/>
      <w:sz w:val="22"/>
      <w:szCs w:val="22"/>
    </w:rPr>
  </w:style>
  <w:style w:type="paragraph" w:styleId="a9">
    <w:name w:val="Document Map"/>
    <w:basedOn w:val="a"/>
    <w:semiHidden/>
    <w:pPr>
      <w:shd w:val="clear" w:color="auto" w:fill="000080"/>
    </w:pPr>
    <w:rPr>
      <w:rFonts w:ascii="Arial" w:eastAsia="ＭＳ ゴシック" w:hAnsi="Arial"/>
    </w:rPr>
  </w:style>
  <w:style w:type="paragraph" w:styleId="20">
    <w:name w:val="Body Text 2"/>
    <w:basedOn w:val="a"/>
    <w:rsid w:val="00F33B40"/>
    <w:pPr>
      <w:jc w:val="center"/>
      <w:outlineLvl w:val="0"/>
    </w:pPr>
    <w:rPr>
      <w:rFonts w:ascii="HG丸ｺﾞｼｯｸM-PRO" w:eastAsia="HG丸ｺﾞｼｯｸM-PRO"/>
      <w:sz w:val="22"/>
    </w:rPr>
  </w:style>
  <w:style w:type="paragraph" w:styleId="aa">
    <w:name w:val="Balloon Text"/>
    <w:basedOn w:val="a"/>
    <w:semiHidden/>
    <w:rsid w:val="00950B66"/>
    <w:rPr>
      <w:rFonts w:ascii="Arial" w:eastAsia="ＭＳ ゴシック" w:hAnsi="Arial"/>
      <w:sz w:val="18"/>
      <w:szCs w:val="18"/>
    </w:rPr>
  </w:style>
  <w:style w:type="paragraph" w:styleId="ab">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065DE-B031-42D0-92FA-8844568E4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100</Pages>
  <Words>9835</Words>
  <Characters>56066</Characters>
  <Application>Microsoft Office Word</Application>
  <DocSecurity>0</DocSecurity>
  <Lines>467</Lines>
  <Paragraphs>131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富山県</cp:lastModifiedBy>
  <cp:revision>7</cp:revision>
  <cp:lastPrinted>2019-09-03T06:03:00Z</cp:lastPrinted>
  <dcterms:created xsi:type="dcterms:W3CDTF">2019-09-03T05:01:00Z</dcterms:created>
  <dcterms:modified xsi:type="dcterms:W3CDTF">2021-03-05T08:46:00Z</dcterms:modified>
</cp:coreProperties>
</file>