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C2" w:rsidRPr="004D72A5" w:rsidRDefault="00322BE7" w:rsidP="001B20C2">
      <w:pPr>
        <w:jc w:val="center"/>
        <w:rPr>
          <w:sz w:val="32"/>
        </w:rPr>
      </w:pPr>
      <w:bookmarkStart w:id="0" w:name="_Hlk89957635"/>
      <w:r>
        <w:rPr>
          <w:rFonts w:hint="eastAsia"/>
          <w:sz w:val="32"/>
        </w:rPr>
        <w:t>製造販売業</w:t>
      </w:r>
      <w:r w:rsidR="00E72916">
        <w:rPr>
          <w:rFonts w:hint="eastAsia"/>
          <w:sz w:val="32"/>
        </w:rPr>
        <w:t>に係る</w:t>
      </w:r>
      <w:r w:rsidR="001B20C2" w:rsidRPr="004D72A5">
        <w:rPr>
          <w:rFonts w:hint="eastAsia"/>
          <w:sz w:val="32"/>
        </w:rPr>
        <w:t>調査指摘事項改善結果報告</w:t>
      </w:r>
      <w:r w:rsidR="00E72916">
        <w:rPr>
          <w:rFonts w:hint="eastAsia"/>
          <w:sz w:val="32"/>
        </w:rPr>
        <w:t>（改善計画</w:t>
      </w:r>
      <w:r w:rsidR="001B20C2" w:rsidRPr="004D72A5">
        <w:rPr>
          <w:rFonts w:hint="eastAsia"/>
          <w:sz w:val="32"/>
        </w:rPr>
        <w:t>）書</w:t>
      </w: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087"/>
      </w:tblGrid>
      <w:tr w:rsidR="004D72A5" w:rsidRPr="00026A8E" w:rsidTr="00026A8E">
        <w:trPr>
          <w:trHeight w:val="786"/>
        </w:trPr>
        <w:tc>
          <w:tcPr>
            <w:tcW w:w="1920" w:type="dxa"/>
            <w:vAlign w:val="center"/>
          </w:tcPr>
          <w:p w:rsidR="001B20C2" w:rsidRPr="004D72A5" w:rsidRDefault="001B20C2" w:rsidP="00026A8E">
            <w:pPr>
              <w:jc w:val="center"/>
            </w:pPr>
            <w:r w:rsidRPr="004D72A5">
              <w:rPr>
                <w:rFonts w:hint="eastAsia"/>
              </w:rPr>
              <w:t>調査対象者の</w:t>
            </w:r>
          </w:p>
          <w:p w:rsidR="001B20C2" w:rsidRPr="004D72A5" w:rsidRDefault="001B20C2" w:rsidP="00026A8E">
            <w:pPr>
              <w:jc w:val="center"/>
            </w:pPr>
            <w:r w:rsidRPr="004D72A5">
              <w:rPr>
                <w:rFonts w:hint="eastAsia"/>
              </w:rPr>
              <w:t>氏名・住所</w:t>
            </w:r>
          </w:p>
        </w:tc>
        <w:tc>
          <w:tcPr>
            <w:tcW w:w="7087" w:type="dxa"/>
            <w:vAlign w:val="center"/>
          </w:tcPr>
          <w:p w:rsidR="001B20C2" w:rsidRPr="004D72A5" w:rsidRDefault="001B20C2" w:rsidP="00026A8E"/>
        </w:tc>
      </w:tr>
      <w:tr w:rsidR="004D72A5" w:rsidRPr="004D72A5" w:rsidTr="00026A8E">
        <w:trPr>
          <w:trHeight w:val="787"/>
        </w:trPr>
        <w:tc>
          <w:tcPr>
            <w:tcW w:w="1920" w:type="dxa"/>
            <w:vAlign w:val="center"/>
          </w:tcPr>
          <w:p w:rsidR="001B20C2" w:rsidRPr="004D72A5" w:rsidRDefault="001B20C2" w:rsidP="00026A8E">
            <w:pPr>
              <w:jc w:val="center"/>
            </w:pPr>
            <w:r w:rsidRPr="004D72A5">
              <w:rPr>
                <w:rFonts w:hint="eastAsia"/>
              </w:rPr>
              <w:t>調査対象</w:t>
            </w:r>
            <w:r w:rsidR="00322BE7">
              <w:rPr>
                <w:rFonts w:hint="eastAsia"/>
              </w:rPr>
              <w:t>事務所</w:t>
            </w:r>
            <w:r w:rsidRPr="004D72A5">
              <w:rPr>
                <w:rFonts w:hint="eastAsia"/>
              </w:rPr>
              <w:t>の</w:t>
            </w:r>
          </w:p>
          <w:p w:rsidR="001B20C2" w:rsidRPr="004D72A5" w:rsidRDefault="001B20C2" w:rsidP="00026A8E">
            <w:pPr>
              <w:jc w:val="center"/>
            </w:pPr>
            <w:r w:rsidRPr="004D72A5">
              <w:rPr>
                <w:rFonts w:hint="eastAsia"/>
              </w:rPr>
              <w:t>名称・所在地</w:t>
            </w:r>
          </w:p>
        </w:tc>
        <w:tc>
          <w:tcPr>
            <w:tcW w:w="7087" w:type="dxa"/>
            <w:vAlign w:val="center"/>
          </w:tcPr>
          <w:p w:rsidR="001B20C2" w:rsidRPr="004D72A5" w:rsidRDefault="001B20C2" w:rsidP="00026A8E"/>
        </w:tc>
      </w:tr>
      <w:tr w:rsidR="004D72A5" w:rsidRPr="004D72A5" w:rsidTr="00026A8E">
        <w:trPr>
          <w:trHeight w:val="787"/>
        </w:trPr>
        <w:tc>
          <w:tcPr>
            <w:tcW w:w="1920" w:type="dxa"/>
            <w:vAlign w:val="center"/>
          </w:tcPr>
          <w:p w:rsidR="001B20C2" w:rsidRPr="004D72A5" w:rsidRDefault="001B20C2" w:rsidP="00026A8E">
            <w:pPr>
              <w:jc w:val="center"/>
            </w:pPr>
            <w:r w:rsidRPr="004D72A5">
              <w:rPr>
                <w:rFonts w:hint="eastAsia"/>
              </w:rPr>
              <w:t>製造</w:t>
            </w:r>
            <w:r w:rsidR="00322BE7">
              <w:rPr>
                <w:rFonts w:hint="eastAsia"/>
              </w:rPr>
              <w:t>販売</w:t>
            </w:r>
            <w:r w:rsidRPr="004D72A5">
              <w:rPr>
                <w:rFonts w:hint="eastAsia"/>
              </w:rPr>
              <w:t>業の許可</w:t>
            </w:r>
          </w:p>
        </w:tc>
        <w:tc>
          <w:tcPr>
            <w:tcW w:w="7087" w:type="dxa"/>
            <w:vAlign w:val="center"/>
          </w:tcPr>
          <w:p w:rsidR="001B20C2" w:rsidRPr="004D72A5" w:rsidRDefault="001B20C2" w:rsidP="00026A8E">
            <w:r w:rsidRPr="004D72A5">
              <w:rPr>
                <w:rFonts w:hint="eastAsia"/>
              </w:rPr>
              <w:t>＜</w:t>
            </w:r>
            <w:r w:rsidR="00E72916">
              <w:rPr>
                <w:rFonts w:hint="eastAsia"/>
              </w:rPr>
              <w:t>記載</w:t>
            </w:r>
            <w:r w:rsidRPr="004D72A5">
              <w:rPr>
                <w:rFonts w:hint="eastAsia"/>
              </w:rPr>
              <w:t>例＞</w:t>
            </w:r>
          </w:p>
          <w:p w:rsidR="001B20C2" w:rsidRPr="004D72A5" w:rsidRDefault="001B20C2" w:rsidP="00026A8E">
            <w:r w:rsidRPr="004D72A5">
              <w:rPr>
                <w:rFonts w:hint="eastAsia"/>
              </w:rPr>
              <w:t>医薬品（</w:t>
            </w:r>
            <w:r w:rsidR="00322BE7">
              <w:rPr>
                <w:rFonts w:hint="eastAsia"/>
              </w:rPr>
              <w:t>第一種、第二種</w:t>
            </w:r>
            <w:r w:rsidRPr="004D72A5">
              <w:rPr>
                <w:rFonts w:hint="eastAsia"/>
              </w:rPr>
              <w:t>）</w:t>
            </w:r>
            <w:r w:rsidR="00322BE7">
              <w:rPr>
                <w:rFonts w:hint="eastAsia"/>
              </w:rPr>
              <w:t>、</w:t>
            </w:r>
            <w:r w:rsidRPr="004D72A5">
              <w:rPr>
                <w:rFonts w:hint="eastAsia"/>
              </w:rPr>
              <w:t>医薬部外品</w:t>
            </w:r>
            <w:r w:rsidR="00E72916">
              <w:rPr>
                <w:rFonts w:hint="eastAsia"/>
              </w:rPr>
              <w:t>（GMP適用、非GMP適用</w:t>
            </w:r>
            <w:r w:rsidR="00E72916">
              <w:t>）</w:t>
            </w:r>
            <w:r w:rsidR="00322BE7">
              <w:rPr>
                <w:rFonts w:hint="eastAsia"/>
              </w:rPr>
              <w:t>、化粧品</w:t>
            </w:r>
            <w:r w:rsidR="00E72916">
              <w:rPr>
                <w:rFonts w:hint="eastAsia"/>
              </w:rPr>
              <w:t>、医療機器（第一種、第二種、第三種、限定第三種)、体外診断用医薬品</w:t>
            </w:r>
          </w:p>
        </w:tc>
      </w:tr>
      <w:tr w:rsidR="004D72A5" w:rsidRPr="004D72A5" w:rsidTr="00026A8E">
        <w:trPr>
          <w:trHeight w:val="787"/>
        </w:trPr>
        <w:tc>
          <w:tcPr>
            <w:tcW w:w="9007" w:type="dxa"/>
            <w:gridSpan w:val="2"/>
            <w:vAlign w:val="center"/>
          </w:tcPr>
          <w:p w:rsidR="001B20C2" w:rsidRPr="004D72A5" w:rsidRDefault="001B20C2" w:rsidP="00F37184">
            <w:pPr>
              <w:jc w:val="center"/>
            </w:pPr>
            <w:r w:rsidRPr="004D72A5">
              <w:rPr>
                <w:rFonts w:hint="eastAsia"/>
              </w:rPr>
              <w:t>改善</w:t>
            </w:r>
            <w:r w:rsidR="00C245D0">
              <w:rPr>
                <w:rFonts w:hint="eastAsia"/>
              </w:rPr>
              <w:t>結果報告</w:t>
            </w:r>
            <w:r w:rsidRPr="004D72A5">
              <w:rPr>
                <w:rFonts w:hint="eastAsia"/>
              </w:rPr>
              <w:t>（改善</w:t>
            </w:r>
            <w:r w:rsidR="00C245D0">
              <w:rPr>
                <w:rFonts w:hint="eastAsia"/>
              </w:rPr>
              <w:t>計画</w:t>
            </w:r>
            <w:r w:rsidRPr="004D72A5">
              <w:rPr>
                <w:rFonts w:hint="eastAsia"/>
              </w:rPr>
              <w:t>）</w:t>
            </w:r>
          </w:p>
        </w:tc>
      </w:tr>
      <w:tr w:rsidR="004D72A5" w:rsidRPr="004D72A5" w:rsidTr="00026A8E">
        <w:trPr>
          <w:trHeight w:val="4218"/>
        </w:trPr>
        <w:tc>
          <w:tcPr>
            <w:tcW w:w="9007" w:type="dxa"/>
            <w:gridSpan w:val="2"/>
          </w:tcPr>
          <w:p w:rsidR="001B20C2" w:rsidRPr="00026A8E" w:rsidRDefault="001B20C2" w:rsidP="00F37184"/>
          <w:p w:rsidR="00322BE7" w:rsidRPr="00026A8E" w:rsidRDefault="001B20C2" w:rsidP="00026A8E">
            <w:r w:rsidRPr="00026A8E">
              <w:rPr>
                <w:rFonts w:hint="eastAsia"/>
              </w:rPr>
              <w:t>※</w:t>
            </w:r>
            <w:r w:rsidR="00322BE7" w:rsidRPr="00026A8E">
              <w:rPr>
                <w:rFonts w:hint="eastAsia"/>
              </w:rPr>
              <w:t>各</w:t>
            </w:r>
            <w:r w:rsidRPr="00026A8E">
              <w:rPr>
                <w:rFonts w:hint="eastAsia"/>
              </w:rPr>
              <w:t>不備事項</w:t>
            </w:r>
            <w:r w:rsidR="00E72916" w:rsidRPr="00026A8E">
              <w:rPr>
                <w:rFonts w:hint="eastAsia"/>
              </w:rPr>
              <w:t>の項目番号及び指摘事項</w:t>
            </w:r>
            <w:r w:rsidR="00322BE7" w:rsidRPr="00026A8E">
              <w:rPr>
                <w:rFonts w:hint="eastAsia"/>
              </w:rPr>
              <w:t>文を記載後、改善</w:t>
            </w:r>
            <w:r w:rsidR="00352613" w:rsidRPr="00026A8E">
              <w:rPr>
                <w:rFonts w:hint="eastAsia"/>
              </w:rPr>
              <w:t>計画</w:t>
            </w:r>
            <w:r w:rsidR="00322BE7" w:rsidRPr="00026A8E">
              <w:rPr>
                <w:rFonts w:hint="eastAsia"/>
              </w:rPr>
              <w:t>（</w:t>
            </w:r>
            <w:r w:rsidR="00352613" w:rsidRPr="00026A8E">
              <w:rPr>
                <w:rFonts w:hint="eastAsia"/>
              </w:rPr>
              <w:t>結果</w:t>
            </w:r>
            <w:r w:rsidR="00322BE7" w:rsidRPr="00026A8E">
              <w:rPr>
                <w:rFonts w:hint="eastAsia"/>
              </w:rPr>
              <w:t>）内容を記載してください</w:t>
            </w:r>
          </w:p>
          <w:p w:rsidR="00322BE7" w:rsidRPr="00026A8E" w:rsidRDefault="00E72916" w:rsidP="00026A8E">
            <w:r w:rsidRPr="00026A8E">
              <w:rPr>
                <w:rFonts w:hint="eastAsia"/>
              </w:rPr>
              <w:t>※</w:t>
            </w:r>
            <w:r w:rsidR="00322BE7" w:rsidRPr="00026A8E">
              <w:rPr>
                <w:rFonts w:hint="eastAsia"/>
              </w:rPr>
              <w:t>改善</w:t>
            </w:r>
            <w:r w:rsidR="00352613" w:rsidRPr="00026A8E">
              <w:rPr>
                <w:rFonts w:hint="eastAsia"/>
              </w:rPr>
              <w:t>内容が</w:t>
            </w:r>
            <w:r w:rsidR="00322BE7" w:rsidRPr="00026A8E">
              <w:rPr>
                <w:rFonts w:hint="eastAsia"/>
              </w:rPr>
              <w:t>確認できる書類（例：手順書、対応記録の写し等）を添付してください</w:t>
            </w:r>
          </w:p>
          <w:p w:rsidR="001B20C2" w:rsidRPr="00026A8E" w:rsidRDefault="00E72916" w:rsidP="00026A8E">
            <w:r w:rsidRPr="00026A8E">
              <w:rPr>
                <w:rFonts w:hint="eastAsia"/>
              </w:rPr>
              <w:t>※</w:t>
            </w:r>
            <w:r w:rsidR="00352613" w:rsidRPr="00026A8E">
              <w:rPr>
                <w:rFonts w:hint="eastAsia"/>
              </w:rPr>
              <w:t>各改善対応について、</w:t>
            </w:r>
            <w:r w:rsidR="001B20C2" w:rsidRPr="00026A8E">
              <w:rPr>
                <w:rFonts w:hint="eastAsia"/>
              </w:rPr>
              <w:t>改善</w:t>
            </w:r>
            <w:r w:rsidR="00026A8E">
              <w:rPr>
                <w:rFonts w:hint="eastAsia"/>
              </w:rPr>
              <w:t>完了年月日又は</w:t>
            </w:r>
            <w:r w:rsidR="00352613" w:rsidRPr="00026A8E">
              <w:rPr>
                <w:rFonts w:hint="eastAsia"/>
              </w:rPr>
              <w:t>実施</w:t>
            </w:r>
            <w:r w:rsidR="001B20C2" w:rsidRPr="00026A8E">
              <w:rPr>
                <w:rFonts w:hint="eastAsia"/>
              </w:rPr>
              <w:t>予定年月を記載</w:t>
            </w:r>
            <w:r w:rsidR="00352613" w:rsidRPr="00026A8E">
              <w:rPr>
                <w:rFonts w:hint="eastAsia"/>
              </w:rPr>
              <w:t>してください</w:t>
            </w:r>
          </w:p>
          <w:p w:rsidR="001B20C2" w:rsidRPr="00026A8E" w:rsidRDefault="001B20C2" w:rsidP="00026A8E">
            <w:pPr>
              <w:ind w:left="211" w:hangingChars="100" w:hanging="211"/>
            </w:pPr>
            <w:r w:rsidRPr="00026A8E">
              <w:rPr>
                <w:rFonts w:hint="eastAsia"/>
              </w:rPr>
              <w:t>※１枚に書き切れない場合は、</w:t>
            </w:r>
            <w:r w:rsidR="00C245D0" w:rsidRPr="00026A8E">
              <w:rPr>
                <w:rFonts w:hint="eastAsia"/>
              </w:rPr>
              <w:t>本紙のこの欄に</w:t>
            </w:r>
            <w:r w:rsidRPr="00026A8E">
              <w:rPr>
                <w:rFonts w:hint="eastAsia"/>
              </w:rPr>
              <w:t>「別紙のとおり」と記載し、</w:t>
            </w:r>
            <w:r w:rsidR="00352613" w:rsidRPr="00026A8E">
              <w:rPr>
                <w:rFonts w:hint="eastAsia"/>
              </w:rPr>
              <w:t>改善内容を記載した</w:t>
            </w:r>
            <w:r w:rsidRPr="00026A8E">
              <w:rPr>
                <w:rFonts w:hint="eastAsia"/>
              </w:rPr>
              <w:t>別紙を添付</w:t>
            </w:r>
            <w:r w:rsidR="00352613" w:rsidRPr="00026A8E">
              <w:rPr>
                <w:rFonts w:hint="eastAsia"/>
              </w:rPr>
              <w:t>してください</w:t>
            </w:r>
          </w:p>
          <w:p w:rsidR="00C245D0" w:rsidRDefault="00C245D0" w:rsidP="00352613">
            <w:pPr>
              <w:ind w:firstLineChars="200" w:firstLine="422"/>
            </w:pPr>
          </w:p>
          <w:p w:rsidR="00026A8E" w:rsidRPr="00026A8E" w:rsidRDefault="00026A8E" w:rsidP="00352613">
            <w:pPr>
              <w:ind w:firstLineChars="200" w:firstLine="422"/>
              <w:rPr>
                <w:rFonts w:hint="eastAsia"/>
              </w:rPr>
            </w:pPr>
          </w:p>
          <w:p w:rsidR="00C245D0" w:rsidRPr="00026A8E" w:rsidRDefault="00C245D0" w:rsidP="00C245D0">
            <w:r w:rsidRPr="00026A8E">
              <w:rPr>
                <w:rFonts w:hint="eastAsia"/>
              </w:rPr>
              <w:t>＜記載例＞</w:t>
            </w:r>
          </w:p>
          <w:p w:rsidR="00C245D0" w:rsidRPr="00026A8E" w:rsidRDefault="00C245D0" w:rsidP="00C245D0">
            <w:r w:rsidRPr="00026A8E">
              <w:rPr>
                <w:rFonts w:hint="eastAsia"/>
              </w:rPr>
              <w:t>軽度の不備事項(1)</w:t>
            </w:r>
            <w:r w:rsidR="000E0B7C" w:rsidRPr="00026A8E">
              <w:rPr>
                <w:rFonts w:hint="eastAsia"/>
              </w:rPr>
              <w:t xml:space="preserve">　</w:t>
            </w:r>
            <w:r w:rsidR="00026A8E" w:rsidRPr="00026A8E">
              <w:rPr>
                <w:rFonts w:hint="eastAsia"/>
              </w:rPr>
              <w:t>××××××</w:t>
            </w:r>
            <w:r w:rsidRPr="00026A8E">
              <w:rPr>
                <w:rFonts w:hint="eastAsia"/>
              </w:rPr>
              <w:t>すること。</w:t>
            </w:r>
          </w:p>
          <w:p w:rsidR="00C245D0" w:rsidRDefault="00C245D0" w:rsidP="00C245D0">
            <w:r w:rsidRPr="00026A8E">
              <w:rPr>
                <w:rFonts w:hint="eastAsia"/>
              </w:rPr>
              <w:t>【改善結果報告】添付資料1「</w:t>
            </w:r>
            <w:r w:rsidR="000E0B7C" w:rsidRPr="00026A8E">
              <w:rPr>
                <w:rFonts w:hint="eastAsia"/>
              </w:rPr>
              <w:t>××手順書</w:t>
            </w:r>
            <w:r w:rsidRPr="00026A8E">
              <w:rPr>
                <w:rFonts w:hint="eastAsia"/>
              </w:rPr>
              <w:t>」のとおり、</w:t>
            </w:r>
            <w:r w:rsidR="000E0B7C" w:rsidRPr="00026A8E">
              <w:rPr>
                <w:rFonts w:hint="eastAsia"/>
              </w:rPr>
              <w:t>××</w:t>
            </w:r>
            <w:r w:rsidRPr="00026A8E">
              <w:rPr>
                <w:rFonts w:hint="eastAsia"/>
              </w:rPr>
              <w:t>した。（×年×月×日改善完了</w:t>
            </w:r>
            <w:r w:rsidRPr="00026A8E">
              <w:t>）</w:t>
            </w:r>
          </w:p>
          <w:p w:rsidR="00026A8E" w:rsidRPr="00026A8E" w:rsidRDefault="00026A8E" w:rsidP="00C245D0">
            <w:pPr>
              <w:rPr>
                <w:rFonts w:hint="eastAsia"/>
              </w:rPr>
            </w:pPr>
          </w:p>
          <w:p w:rsidR="00026A8E" w:rsidRPr="00026A8E" w:rsidRDefault="00026A8E" w:rsidP="00026A8E">
            <w:r w:rsidRPr="00026A8E">
              <w:rPr>
                <w:rFonts w:hint="eastAsia"/>
              </w:rPr>
              <w:t>軽度の不備事項(</w:t>
            </w:r>
            <w:r>
              <w:rPr>
                <w:rFonts w:hint="eastAsia"/>
              </w:rPr>
              <w:t>2</w:t>
            </w:r>
            <w:r w:rsidRPr="00026A8E">
              <w:rPr>
                <w:rFonts w:hint="eastAsia"/>
              </w:rPr>
              <w:t>)　××××××すること。</w:t>
            </w:r>
          </w:p>
          <w:p w:rsidR="00C245D0" w:rsidRDefault="00C245D0" w:rsidP="00C245D0">
            <w:r w:rsidRPr="00026A8E">
              <w:rPr>
                <w:rFonts w:hint="eastAsia"/>
              </w:rPr>
              <w:t>【改善計画】添付資料2「</w:t>
            </w:r>
            <w:r w:rsidR="000E0B7C" w:rsidRPr="00026A8E">
              <w:rPr>
                <w:rFonts w:hint="eastAsia"/>
              </w:rPr>
              <w:t>××記録</w:t>
            </w:r>
            <w:r w:rsidRPr="00026A8E">
              <w:rPr>
                <w:rFonts w:hint="eastAsia"/>
              </w:rPr>
              <w:t>」のとおり、</w:t>
            </w:r>
            <w:r w:rsidR="000E0B7C" w:rsidRPr="00026A8E">
              <w:rPr>
                <w:rFonts w:hint="eastAsia"/>
              </w:rPr>
              <w:t>××</w:t>
            </w:r>
            <w:r w:rsidRPr="00026A8E">
              <w:rPr>
                <w:rFonts w:hint="eastAsia"/>
              </w:rPr>
              <w:t>する計画である。（×年×月改善予定）</w:t>
            </w:r>
          </w:p>
          <w:p w:rsidR="00026A8E" w:rsidRPr="00026A8E" w:rsidRDefault="00026A8E" w:rsidP="00C245D0">
            <w:pPr>
              <w:rPr>
                <w:rFonts w:hint="eastAsia"/>
              </w:rPr>
            </w:pPr>
            <w:bookmarkStart w:id="1" w:name="_GoBack"/>
            <w:bookmarkEnd w:id="1"/>
          </w:p>
        </w:tc>
      </w:tr>
    </w:tbl>
    <w:p w:rsidR="001B20C2" w:rsidRPr="004D72A5" w:rsidRDefault="001B20C2" w:rsidP="001B20C2">
      <w:pPr>
        <w:ind w:firstLineChars="100" w:firstLine="211"/>
        <w:jc w:val="left"/>
      </w:pPr>
      <w:r w:rsidRPr="004D72A5">
        <w:rPr>
          <w:rFonts w:hint="eastAsia"/>
        </w:rPr>
        <w:t xml:space="preserve">　　年　　月　　日に交付を受けた</w:t>
      </w:r>
      <w:r w:rsidR="00322BE7">
        <w:rPr>
          <w:rFonts w:hint="eastAsia"/>
        </w:rPr>
        <w:t>製造販売業</w:t>
      </w:r>
      <w:r w:rsidR="00E72916">
        <w:rPr>
          <w:rFonts w:hint="eastAsia"/>
        </w:rPr>
        <w:t>に係る</w:t>
      </w:r>
      <w:r w:rsidRPr="004D72A5">
        <w:rPr>
          <w:rFonts w:hint="eastAsia"/>
        </w:rPr>
        <w:t>調査指摘事項書により指摘を受けた事項については</w:t>
      </w:r>
      <w:r w:rsidR="00E72916">
        <w:rPr>
          <w:rFonts w:hint="eastAsia"/>
        </w:rPr>
        <w:t>、</w:t>
      </w:r>
      <w:r w:rsidRPr="004D72A5">
        <w:rPr>
          <w:rFonts w:hint="eastAsia"/>
        </w:rPr>
        <w:t>上記</w:t>
      </w:r>
      <w:r w:rsidR="00E72916">
        <w:rPr>
          <w:rFonts w:hint="eastAsia"/>
        </w:rPr>
        <w:t>のとおり改善しま</w:t>
      </w:r>
      <w:r w:rsidR="00026A8E">
        <w:rPr>
          <w:rFonts w:hint="eastAsia"/>
        </w:rPr>
        <w:t>した</w:t>
      </w:r>
      <w:r w:rsidR="00E72916">
        <w:rPr>
          <w:rFonts w:hint="eastAsia"/>
        </w:rPr>
        <w:t>。なお、改善の完了していない事項については、</w:t>
      </w:r>
      <w:r w:rsidRPr="004D72A5">
        <w:rPr>
          <w:rFonts w:hint="eastAsia"/>
        </w:rPr>
        <w:t>改善計画に基づきすみやかに改善し、改善が完了した時点で改善</w:t>
      </w:r>
      <w:r w:rsidR="00C245D0">
        <w:rPr>
          <w:rFonts w:hint="eastAsia"/>
        </w:rPr>
        <w:t>結果</w:t>
      </w:r>
      <w:r w:rsidRPr="004D72A5">
        <w:rPr>
          <w:rFonts w:hint="eastAsia"/>
        </w:rPr>
        <w:t>報告書を提出します。</w:t>
      </w:r>
    </w:p>
    <w:p w:rsidR="001B20C2" w:rsidRPr="004D72A5" w:rsidRDefault="001B20C2" w:rsidP="001B20C2">
      <w:pPr>
        <w:jc w:val="left"/>
      </w:pPr>
    </w:p>
    <w:p w:rsidR="001B20C2" w:rsidRPr="004D72A5" w:rsidRDefault="001B20C2" w:rsidP="001B20C2">
      <w:pPr>
        <w:ind w:firstLineChars="200" w:firstLine="422"/>
        <w:jc w:val="left"/>
      </w:pPr>
      <w:r w:rsidRPr="004D72A5">
        <w:rPr>
          <w:rFonts w:hint="eastAsia"/>
        </w:rPr>
        <w:t xml:space="preserve">　　年　　月　　日</w:t>
      </w:r>
    </w:p>
    <w:p w:rsidR="001B20C2" w:rsidRPr="004D72A5" w:rsidRDefault="001B20C2" w:rsidP="001B20C2">
      <w:pPr>
        <w:ind w:right="844"/>
      </w:pPr>
    </w:p>
    <w:p w:rsidR="001B20C2" w:rsidRPr="00026A8E" w:rsidRDefault="001B20C2" w:rsidP="00E72916">
      <w:pPr>
        <w:tabs>
          <w:tab w:val="left" w:pos="5697"/>
        </w:tabs>
        <w:ind w:leftChars="1500" w:left="3375" w:hangingChars="100" w:hanging="211"/>
        <w:jc w:val="left"/>
      </w:pPr>
      <w:r w:rsidRPr="00026A8E">
        <w:rPr>
          <w:rFonts w:hint="eastAsia"/>
        </w:rPr>
        <w:t>調査対象</w:t>
      </w:r>
      <w:r w:rsidR="00322BE7" w:rsidRPr="00026A8E">
        <w:rPr>
          <w:rFonts w:hint="eastAsia"/>
        </w:rPr>
        <w:t>事務所</w:t>
      </w:r>
      <w:r w:rsidRPr="00026A8E">
        <w:rPr>
          <w:rFonts w:hint="eastAsia"/>
        </w:rPr>
        <w:t>の責任者</w:t>
      </w:r>
      <w:r w:rsidR="00E72916" w:rsidRPr="00026A8E">
        <w:tab/>
      </w:r>
      <w:r w:rsidR="00C245D0" w:rsidRPr="00026A8E">
        <w:rPr>
          <w:rFonts w:hint="eastAsia"/>
        </w:rPr>
        <w:t>××株式会社　富山事務所</w:t>
      </w:r>
    </w:p>
    <w:p w:rsidR="00C245D0" w:rsidRPr="00026A8E" w:rsidRDefault="001B20C2" w:rsidP="00C245D0">
      <w:pPr>
        <w:tabs>
          <w:tab w:val="left" w:pos="5697"/>
        </w:tabs>
        <w:ind w:leftChars="1500" w:left="3375" w:hangingChars="100" w:hanging="211"/>
        <w:jc w:val="left"/>
      </w:pPr>
      <w:r w:rsidRPr="00026A8E">
        <w:rPr>
          <w:rFonts w:hint="eastAsia"/>
        </w:rPr>
        <w:t>（所属・職名・氏名）</w:t>
      </w:r>
      <w:r w:rsidR="00E72916" w:rsidRPr="00026A8E">
        <w:tab/>
      </w:r>
      <w:r w:rsidR="00C245D0" w:rsidRPr="00026A8E">
        <w:rPr>
          <w:rFonts w:hint="eastAsia"/>
        </w:rPr>
        <w:t>××部門</w:t>
      </w:r>
      <w:r w:rsidR="000E0B7C" w:rsidRPr="00026A8E">
        <w:rPr>
          <w:rFonts w:hint="eastAsia"/>
        </w:rPr>
        <w:t xml:space="preserve">　総括製造販売責任者</w:t>
      </w:r>
    </w:p>
    <w:p w:rsidR="001B20C2" w:rsidRPr="00026A8E" w:rsidRDefault="000E0B7C">
      <w:pPr>
        <w:tabs>
          <w:tab w:val="left" w:pos="5697"/>
        </w:tabs>
        <w:ind w:leftChars="1500" w:left="3375" w:hangingChars="100" w:hanging="211"/>
        <w:jc w:val="left"/>
      </w:pPr>
      <w:r w:rsidRPr="00026A8E">
        <w:tab/>
      </w:r>
      <w:r w:rsidRPr="00026A8E">
        <w:tab/>
      </w:r>
      <w:r w:rsidR="00C245D0" w:rsidRPr="00026A8E">
        <w:rPr>
          <w:rFonts w:hint="eastAsia"/>
        </w:rPr>
        <w:t>××</w:t>
      </w:r>
      <w:r w:rsidRPr="00026A8E">
        <w:rPr>
          <w:rFonts w:hint="eastAsia"/>
        </w:rPr>
        <w:t xml:space="preserve">　</w:t>
      </w:r>
      <w:r w:rsidR="00C245D0" w:rsidRPr="00026A8E">
        <w:rPr>
          <w:rFonts w:hint="eastAsia"/>
        </w:rPr>
        <w:t>××</w:t>
      </w:r>
    </w:p>
    <w:p w:rsidR="001B20C2" w:rsidRPr="004D72A5" w:rsidRDefault="001B20C2" w:rsidP="001B20C2">
      <w:pPr>
        <w:ind w:right="844"/>
      </w:pPr>
    </w:p>
    <w:p w:rsidR="00980385" w:rsidRPr="004D72A5" w:rsidRDefault="004010B3" w:rsidP="001B20C2">
      <w:pPr>
        <w:ind w:firstLineChars="100" w:firstLine="211"/>
        <w:jc w:val="left"/>
      </w:pPr>
      <w:r>
        <w:rPr>
          <w:rFonts w:hint="eastAsia"/>
        </w:rPr>
        <w:t>富山県厚生部薬事指導</w:t>
      </w:r>
      <w:r w:rsidR="001B20C2" w:rsidRPr="004D72A5">
        <w:rPr>
          <w:rFonts w:hint="eastAsia"/>
        </w:rPr>
        <w:t>課長　　殿</w:t>
      </w:r>
      <w:bookmarkEnd w:id="0"/>
    </w:p>
    <w:sectPr w:rsidR="00980385" w:rsidRPr="004D72A5" w:rsidSect="00F73AD5">
      <w:headerReference w:type="default" r:id="rId7"/>
      <w:foot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A5C" w:rsidRDefault="00704A5C" w:rsidP="0072219E">
      <w:r>
        <w:separator/>
      </w:r>
    </w:p>
  </w:endnote>
  <w:endnote w:type="continuationSeparator" w:id="0">
    <w:p w:rsidR="00704A5C" w:rsidRDefault="00704A5C" w:rsidP="007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613" w:rsidRDefault="00352613" w:rsidP="00534E5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A5C" w:rsidRDefault="00704A5C" w:rsidP="0072219E">
      <w:r>
        <w:separator/>
      </w:r>
    </w:p>
  </w:footnote>
  <w:footnote w:type="continuationSeparator" w:id="0">
    <w:p w:rsidR="00704A5C" w:rsidRDefault="00704A5C" w:rsidP="00722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613" w:rsidRPr="000437F9" w:rsidRDefault="00352613" w:rsidP="00680687">
    <w:pPr>
      <w:pStyle w:val="a3"/>
      <w:ind w:firstLineChars="2600" w:firstLine="5460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7430C"/>
    <w:multiLevelType w:val="multilevel"/>
    <w:tmpl w:val="CFA21C20"/>
    <w:lvl w:ilvl="0">
      <w:start w:val="1"/>
      <w:numFmt w:val="decimal"/>
      <w:lvlText w:val="(%1)"/>
      <w:lvlJc w:val="left"/>
      <w:pPr>
        <w:ind w:left="964" w:hanging="488"/>
      </w:pPr>
      <w:rPr>
        <w:rFonts w:asciiTheme="majorHAnsi" w:eastAsia="ＭＳ 明朝" w:hAnsiTheme="majorHAnsi" w:hint="default"/>
        <w:strike w:val="0"/>
        <w:dstrike w:val="0"/>
        <w:vanish w:val="0"/>
        <w:vertAlign w:val="baseline"/>
      </w:rPr>
    </w:lvl>
    <w:lvl w:ilvl="1">
      <w:start w:val="1"/>
      <w:numFmt w:val="aiueoFullWidth"/>
      <w:lvlText w:val="%2"/>
      <w:lvlJc w:val="left"/>
      <w:pPr>
        <w:ind w:left="1446" w:hanging="482"/>
      </w:pPr>
      <w:rPr>
        <w:rFonts w:hint="eastAsia"/>
        <w:lang w:val="en-US"/>
      </w:rPr>
    </w:lvl>
    <w:lvl w:ilvl="2">
      <w:start w:val="1"/>
      <w:numFmt w:val="lowerLetter"/>
      <w:lvlText w:val="%3"/>
      <w:lvlJc w:val="left"/>
      <w:pPr>
        <w:ind w:left="1928" w:hanging="363"/>
      </w:pPr>
      <w:rPr>
        <w:rFonts w:asciiTheme="minorHAnsi" w:eastAsia="ＭＳ 明朝" w:hAnsiTheme="minorHAnsi" w:hint="default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6991E32"/>
    <w:multiLevelType w:val="multilevel"/>
    <w:tmpl w:val="CFA21C20"/>
    <w:lvl w:ilvl="0">
      <w:start w:val="1"/>
      <w:numFmt w:val="decimal"/>
      <w:lvlText w:val="(%1)"/>
      <w:lvlJc w:val="left"/>
      <w:pPr>
        <w:ind w:left="964" w:hanging="488"/>
      </w:pPr>
      <w:rPr>
        <w:rFonts w:asciiTheme="majorHAnsi" w:eastAsia="ＭＳ 明朝" w:hAnsiTheme="majorHAnsi" w:hint="default"/>
        <w:strike w:val="0"/>
        <w:dstrike w:val="0"/>
        <w:vanish w:val="0"/>
        <w:vertAlign w:val="baseline"/>
      </w:rPr>
    </w:lvl>
    <w:lvl w:ilvl="1">
      <w:start w:val="1"/>
      <w:numFmt w:val="aiueoFullWidth"/>
      <w:lvlText w:val="%2"/>
      <w:lvlJc w:val="left"/>
      <w:pPr>
        <w:ind w:left="1446" w:hanging="482"/>
      </w:pPr>
      <w:rPr>
        <w:rFonts w:hint="eastAsia"/>
        <w:lang w:val="en-US"/>
      </w:rPr>
    </w:lvl>
    <w:lvl w:ilvl="2">
      <w:start w:val="1"/>
      <w:numFmt w:val="lowerLetter"/>
      <w:lvlText w:val="%3"/>
      <w:lvlJc w:val="left"/>
      <w:pPr>
        <w:ind w:left="1928" w:hanging="363"/>
      </w:pPr>
      <w:rPr>
        <w:rFonts w:asciiTheme="minorHAnsi" w:eastAsia="ＭＳ 明朝" w:hAnsiTheme="minorHAnsi" w:hint="default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2152ED5"/>
    <w:multiLevelType w:val="multilevel"/>
    <w:tmpl w:val="CFA21C20"/>
    <w:lvl w:ilvl="0">
      <w:start w:val="1"/>
      <w:numFmt w:val="decimal"/>
      <w:lvlText w:val="(%1)"/>
      <w:lvlJc w:val="left"/>
      <w:pPr>
        <w:ind w:left="964" w:hanging="488"/>
      </w:pPr>
      <w:rPr>
        <w:rFonts w:asciiTheme="majorHAnsi" w:eastAsia="ＭＳ 明朝" w:hAnsiTheme="majorHAnsi" w:hint="default"/>
        <w:strike w:val="0"/>
        <w:dstrike w:val="0"/>
        <w:vanish w:val="0"/>
        <w:vertAlign w:val="baseline"/>
      </w:rPr>
    </w:lvl>
    <w:lvl w:ilvl="1">
      <w:start w:val="1"/>
      <w:numFmt w:val="aiueoFullWidth"/>
      <w:lvlText w:val="%2"/>
      <w:lvlJc w:val="left"/>
      <w:pPr>
        <w:ind w:left="1446" w:hanging="482"/>
      </w:pPr>
      <w:rPr>
        <w:rFonts w:hint="eastAsia"/>
        <w:lang w:val="en-US"/>
      </w:rPr>
    </w:lvl>
    <w:lvl w:ilvl="2">
      <w:start w:val="1"/>
      <w:numFmt w:val="lowerLetter"/>
      <w:lvlText w:val="%3"/>
      <w:lvlJc w:val="left"/>
      <w:pPr>
        <w:ind w:left="1928" w:hanging="363"/>
      </w:pPr>
      <w:rPr>
        <w:rFonts w:asciiTheme="minorHAnsi" w:eastAsia="ＭＳ 明朝" w:hAnsiTheme="minorHAnsi" w:hint="default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D7325D1"/>
    <w:multiLevelType w:val="hybridMultilevel"/>
    <w:tmpl w:val="717647DC"/>
    <w:lvl w:ilvl="0" w:tplc="FD64A04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E0785"/>
    <w:multiLevelType w:val="multilevel"/>
    <w:tmpl w:val="CFA21C20"/>
    <w:lvl w:ilvl="0">
      <w:start w:val="1"/>
      <w:numFmt w:val="decimal"/>
      <w:lvlText w:val="(%1)"/>
      <w:lvlJc w:val="left"/>
      <w:pPr>
        <w:ind w:left="964" w:hanging="488"/>
      </w:pPr>
      <w:rPr>
        <w:rFonts w:asciiTheme="majorHAnsi" w:eastAsia="ＭＳ 明朝" w:hAnsiTheme="majorHAnsi" w:hint="default"/>
        <w:strike w:val="0"/>
        <w:dstrike w:val="0"/>
        <w:vanish w:val="0"/>
        <w:vertAlign w:val="baseline"/>
      </w:rPr>
    </w:lvl>
    <w:lvl w:ilvl="1">
      <w:start w:val="1"/>
      <w:numFmt w:val="aiueoFullWidth"/>
      <w:lvlText w:val="%2"/>
      <w:lvlJc w:val="left"/>
      <w:pPr>
        <w:ind w:left="1446" w:hanging="482"/>
      </w:pPr>
      <w:rPr>
        <w:rFonts w:hint="eastAsia"/>
        <w:lang w:val="en-US"/>
      </w:rPr>
    </w:lvl>
    <w:lvl w:ilvl="2">
      <w:start w:val="1"/>
      <w:numFmt w:val="lowerLetter"/>
      <w:lvlText w:val="%3"/>
      <w:lvlJc w:val="left"/>
      <w:pPr>
        <w:ind w:left="1928" w:hanging="363"/>
      </w:pPr>
      <w:rPr>
        <w:rFonts w:asciiTheme="minorHAnsi" w:eastAsia="ＭＳ 明朝" w:hAnsiTheme="minorHAnsi" w:hint="default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58A245F"/>
    <w:multiLevelType w:val="multilevel"/>
    <w:tmpl w:val="CFA21C20"/>
    <w:lvl w:ilvl="0">
      <w:start w:val="1"/>
      <w:numFmt w:val="decimal"/>
      <w:lvlText w:val="(%1)"/>
      <w:lvlJc w:val="left"/>
      <w:pPr>
        <w:ind w:left="964" w:hanging="488"/>
      </w:pPr>
      <w:rPr>
        <w:rFonts w:asciiTheme="majorHAnsi" w:eastAsia="ＭＳ 明朝" w:hAnsiTheme="majorHAnsi" w:hint="default"/>
        <w:strike w:val="0"/>
        <w:dstrike w:val="0"/>
        <w:vanish w:val="0"/>
        <w:vertAlign w:val="baseline"/>
      </w:rPr>
    </w:lvl>
    <w:lvl w:ilvl="1">
      <w:start w:val="1"/>
      <w:numFmt w:val="aiueoFullWidth"/>
      <w:lvlText w:val="%2"/>
      <w:lvlJc w:val="left"/>
      <w:pPr>
        <w:ind w:left="1446" w:hanging="482"/>
      </w:pPr>
      <w:rPr>
        <w:rFonts w:hint="eastAsia"/>
        <w:lang w:val="en-US"/>
      </w:rPr>
    </w:lvl>
    <w:lvl w:ilvl="2">
      <w:start w:val="1"/>
      <w:numFmt w:val="lowerLetter"/>
      <w:lvlText w:val="%3"/>
      <w:lvlJc w:val="left"/>
      <w:pPr>
        <w:ind w:left="1928" w:hanging="363"/>
      </w:pPr>
      <w:rPr>
        <w:rFonts w:asciiTheme="minorHAnsi" w:eastAsia="ＭＳ 明朝" w:hAnsiTheme="minorHAnsi" w:hint="default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87"/>
    <w:rsid w:val="00026A8E"/>
    <w:rsid w:val="000322CA"/>
    <w:rsid w:val="00041206"/>
    <w:rsid w:val="00050EEF"/>
    <w:rsid w:val="000619C5"/>
    <w:rsid w:val="000D449D"/>
    <w:rsid w:val="000E0B7C"/>
    <w:rsid w:val="000F3266"/>
    <w:rsid w:val="001165B2"/>
    <w:rsid w:val="00130A87"/>
    <w:rsid w:val="00152E1E"/>
    <w:rsid w:val="00152E8B"/>
    <w:rsid w:val="001B20C2"/>
    <w:rsid w:val="0026443A"/>
    <w:rsid w:val="00322BE7"/>
    <w:rsid w:val="00352613"/>
    <w:rsid w:val="00372526"/>
    <w:rsid w:val="003D342A"/>
    <w:rsid w:val="004010B3"/>
    <w:rsid w:val="004B62E8"/>
    <w:rsid w:val="004D72A5"/>
    <w:rsid w:val="004E1CCF"/>
    <w:rsid w:val="0054114E"/>
    <w:rsid w:val="00576B97"/>
    <w:rsid w:val="00680687"/>
    <w:rsid w:val="006843EC"/>
    <w:rsid w:val="006C3E1F"/>
    <w:rsid w:val="00704A5C"/>
    <w:rsid w:val="00721612"/>
    <w:rsid w:val="0072219E"/>
    <w:rsid w:val="007408EC"/>
    <w:rsid w:val="007E375B"/>
    <w:rsid w:val="00980385"/>
    <w:rsid w:val="009C3725"/>
    <w:rsid w:val="00A6155C"/>
    <w:rsid w:val="00A66064"/>
    <w:rsid w:val="00AA587E"/>
    <w:rsid w:val="00BE532E"/>
    <w:rsid w:val="00BF1A62"/>
    <w:rsid w:val="00BF2DD4"/>
    <w:rsid w:val="00C245D0"/>
    <w:rsid w:val="00C7168E"/>
    <w:rsid w:val="00C90998"/>
    <w:rsid w:val="00DB0CA5"/>
    <w:rsid w:val="00DE4346"/>
    <w:rsid w:val="00E66C2C"/>
    <w:rsid w:val="00E72916"/>
    <w:rsid w:val="00F3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AB5229"/>
  <w15:chartTrackingRefBased/>
  <w15:docId w15:val="{BAF25A50-131E-4D99-B495-74E83A9E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2E8"/>
    <w:pPr>
      <w:keepNext/>
      <w:spacing w:line="350" w:lineRule="exact"/>
      <w:outlineLvl w:val="0"/>
    </w:pPr>
    <w:rPr>
      <w:rFonts w:ascii="ＭＳ 明朝" w:eastAsia="ＭＳ 明朝" w:hAnsi="ＭＳ 明朝" w:cstheme="majorBidi"/>
      <w:spacing w:val="-16"/>
      <w:sz w:val="22"/>
      <w14:cntxtAlts/>
    </w:rPr>
  </w:style>
  <w:style w:type="paragraph" w:styleId="2">
    <w:name w:val="heading 2"/>
    <w:basedOn w:val="1"/>
    <w:next w:val="a"/>
    <w:link w:val="20"/>
    <w:uiPriority w:val="9"/>
    <w:unhideWhenUsed/>
    <w:qFormat/>
    <w:rsid w:val="004B62E8"/>
    <w:pPr>
      <w:outlineLvl w:val="1"/>
    </w:pPr>
  </w:style>
  <w:style w:type="paragraph" w:styleId="3">
    <w:name w:val="heading 3"/>
    <w:basedOn w:val="2"/>
    <w:next w:val="a"/>
    <w:link w:val="30"/>
    <w:unhideWhenUsed/>
    <w:qFormat/>
    <w:rsid w:val="004B62E8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19E"/>
  </w:style>
  <w:style w:type="paragraph" w:styleId="a5">
    <w:name w:val="footer"/>
    <w:basedOn w:val="a"/>
    <w:link w:val="a6"/>
    <w:unhideWhenUsed/>
    <w:rsid w:val="00722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2219E"/>
  </w:style>
  <w:style w:type="paragraph" w:styleId="a7">
    <w:name w:val="Note Heading"/>
    <w:basedOn w:val="a"/>
    <w:next w:val="a"/>
    <w:link w:val="a8"/>
    <w:rsid w:val="003D342A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3D342A"/>
    <w:rPr>
      <w:rFonts w:ascii="ＭＳ 明朝" w:eastAsia="ＭＳ 明朝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D342A"/>
    <w:pPr>
      <w:ind w:leftChars="400" w:left="840"/>
    </w:pPr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D3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342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rsid w:val="004E1CCF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rsid w:val="004E1CCF"/>
    <w:rPr>
      <w:rFonts w:ascii="ＭＳ 明朝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B62E8"/>
    <w:rPr>
      <w:rFonts w:ascii="ＭＳ 明朝" w:eastAsia="ＭＳ 明朝" w:hAnsi="ＭＳ 明朝" w:cstheme="majorBidi"/>
      <w:spacing w:val="-16"/>
      <w:sz w:val="22"/>
      <w14:cntxtAlts/>
    </w:rPr>
  </w:style>
  <w:style w:type="character" w:customStyle="1" w:styleId="20">
    <w:name w:val="見出し 2 (文字)"/>
    <w:basedOn w:val="a0"/>
    <w:link w:val="2"/>
    <w:uiPriority w:val="9"/>
    <w:rsid w:val="004B62E8"/>
    <w:rPr>
      <w:rFonts w:ascii="ＭＳ 明朝" w:eastAsia="ＭＳ 明朝" w:hAnsi="ＭＳ 明朝" w:cstheme="majorBidi"/>
      <w:spacing w:val="-16"/>
      <w:sz w:val="22"/>
      <w14:cntxtAlts/>
    </w:rPr>
  </w:style>
  <w:style w:type="character" w:customStyle="1" w:styleId="30">
    <w:name w:val="見出し 3 (文字)"/>
    <w:basedOn w:val="a0"/>
    <w:link w:val="3"/>
    <w:rsid w:val="004B62E8"/>
    <w:rPr>
      <w:rFonts w:ascii="ＭＳ 明朝" w:eastAsia="ＭＳ 明朝" w:hAnsi="ＭＳ 明朝" w:cstheme="majorBidi"/>
      <w:spacing w:val="-16"/>
      <w:sz w:val="22"/>
      <w14:cntxtAlts/>
    </w:rPr>
  </w:style>
  <w:style w:type="character" w:styleId="ae">
    <w:name w:val="annotation reference"/>
    <w:rsid w:val="004B62E8"/>
    <w:rPr>
      <w:sz w:val="18"/>
      <w:szCs w:val="18"/>
    </w:rPr>
  </w:style>
  <w:style w:type="paragraph" w:styleId="af">
    <w:name w:val="annotation text"/>
    <w:basedOn w:val="a"/>
    <w:link w:val="af0"/>
    <w:rsid w:val="004B62E8"/>
    <w:pPr>
      <w:jc w:val="left"/>
    </w:pPr>
    <w:rPr>
      <w:rFonts w:ascii="ＭＳ 明朝" w:eastAsia="ＭＳ 明朝" w:hAnsi="Century" w:cs="Times New Roman"/>
      <w:szCs w:val="24"/>
      <w:lang w:val="x-none" w:eastAsia="x-none"/>
    </w:rPr>
  </w:style>
  <w:style w:type="character" w:customStyle="1" w:styleId="af0">
    <w:name w:val="コメント文字列 (文字)"/>
    <w:basedOn w:val="a0"/>
    <w:link w:val="af"/>
    <w:rsid w:val="004B62E8"/>
    <w:rPr>
      <w:rFonts w:ascii="ＭＳ 明朝" w:eastAsia="ＭＳ 明朝" w:hAnsi="Century" w:cs="Times New Roman"/>
      <w:szCs w:val="24"/>
      <w:lang w:val="x-none" w:eastAsia="x-none"/>
    </w:rPr>
  </w:style>
  <w:style w:type="table" w:styleId="af1">
    <w:name w:val="Table Grid"/>
    <w:basedOn w:val="a1"/>
    <w:rsid w:val="004B62E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1165B2"/>
    <w:pPr>
      <w:ind w:leftChars="300" w:left="720"/>
    </w:pPr>
    <w:rPr>
      <w:rFonts w:ascii="ＭＳ 明朝" w:eastAsia="ＭＳ 明朝" w:hAnsi="ＭＳ 明朝" w:cs="Times New Roman"/>
      <w:bCs/>
      <w:sz w:val="24"/>
      <w:szCs w:val="20"/>
    </w:rPr>
  </w:style>
  <w:style w:type="character" w:customStyle="1" w:styleId="22">
    <w:name w:val="本文インデント 2 (文字)"/>
    <w:basedOn w:val="a0"/>
    <w:link w:val="21"/>
    <w:rsid w:val="001165B2"/>
    <w:rPr>
      <w:rFonts w:ascii="ＭＳ 明朝" w:eastAsia="ＭＳ 明朝" w:hAnsi="ＭＳ 明朝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102</Words>
  <Characters>588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2024-02-09T04:54:00Z</dcterms:created>
  <dcterms:modified xsi:type="dcterms:W3CDTF">2024-02-13T05:15:00Z</dcterms:modified>
</cp:coreProperties>
</file>