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C3" w:rsidRDefault="00E520C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51</w:t>
      </w:r>
      <w:r>
        <w:rPr>
          <w:rFonts w:hint="eastAsia"/>
        </w:rPr>
        <w:t>号の</w:t>
      </w:r>
      <w:r>
        <w:t>11(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lang w:eastAsia="zh-CN"/>
        </w:rPr>
      </w:pPr>
      <w:r>
        <w:rPr>
          <w:rFonts w:hint="eastAsia"/>
          <w:lang w:eastAsia="zh-CN"/>
        </w:rPr>
        <w:t>障害児通所支援事業</w:t>
      </w:r>
      <w:r>
        <w:rPr>
          <w:lang w:eastAsia="zh-CN"/>
        </w:rPr>
        <w:t>(</w:t>
      </w:r>
      <w:r>
        <w:rPr>
          <w:rFonts w:hint="eastAsia"/>
          <w:lang w:eastAsia="zh-CN"/>
        </w:rPr>
        <w:t>障害児相談支援事業</w:t>
      </w:r>
      <w:r>
        <w:rPr>
          <w:lang w:eastAsia="zh-CN"/>
        </w:rPr>
        <w:t>)</w:t>
      </w:r>
      <w:r>
        <w:rPr>
          <w:rFonts w:hint="eastAsia"/>
          <w:lang w:eastAsia="zh-CN"/>
        </w:rPr>
        <w:t>開始届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1365"/>
        <w:gridCol w:w="945"/>
        <w:gridCol w:w="1155"/>
        <w:gridCol w:w="1890"/>
        <w:gridCol w:w="630"/>
        <w:gridCol w:w="1467"/>
      </w:tblGrid>
      <w:tr w:rsidR="00E520C3">
        <w:trPr>
          <w:cantSplit/>
          <w:trHeight w:val="500"/>
        </w:trPr>
        <w:tc>
          <w:tcPr>
            <w:tcW w:w="1053" w:type="dxa"/>
            <w:vMerge w:val="restart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経営者</w:t>
            </w:r>
          </w:p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3465" w:type="dxa"/>
            <w:gridSpan w:val="3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987" w:type="dxa"/>
            <w:gridSpan w:val="3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1053" w:type="dxa"/>
            <w:vMerge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65" w:type="dxa"/>
            <w:gridSpan w:val="3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3987" w:type="dxa"/>
            <w:gridSpan w:val="3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6087" w:type="dxa"/>
            <w:gridSpan w:val="5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基本約款</w:t>
            </w:r>
          </w:p>
        </w:tc>
        <w:tc>
          <w:tcPr>
            <w:tcW w:w="6087" w:type="dxa"/>
            <w:gridSpan w:val="5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別添</w:t>
            </w:r>
            <w:r>
              <w:t>1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6087" w:type="dxa"/>
            <w:gridSpan w:val="5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別添</w:t>
            </w:r>
            <w:r>
              <w:t>2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職員の職種</w:t>
            </w:r>
          </w:p>
        </w:tc>
        <w:tc>
          <w:tcPr>
            <w:tcW w:w="4620" w:type="dxa"/>
            <w:gridSpan w:val="4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1467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職員の定数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4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4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520C3">
        <w:trPr>
          <w:cantSplit/>
          <w:trHeight w:val="500"/>
        </w:trPr>
        <w:tc>
          <w:tcPr>
            <w:tcW w:w="6408" w:type="dxa"/>
            <w:gridSpan w:val="5"/>
            <w:tcBorders>
              <w:tl2br w:val="single" w:sz="4" w:space="0" w:color="auto"/>
            </w:tcBorders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67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主な職員の氏名</w:t>
            </w:r>
          </w:p>
        </w:tc>
        <w:tc>
          <w:tcPr>
            <w:tcW w:w="6087" w:type="dxa"/>
            <w:gridSpan w:val="5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6087" w:type="dxa"/>
            <w:gridSpan w:val="5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別添</w:t>
            </w:r>
            <w:r>
              <w:rPr>
                <w:lang w:eastAsia="zh-CN"/>
              </w:rPr>
              <w:t>3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Merge w:val="restart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事業の用に供する施設</w:t>
            </w:r>
          </w:p>
        </w:tc>
        <w:tc>
          <w:tcPr>
            <w:tcW w:w="945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5142" w:type="dxa"/>
            <w:gridSpan w:val="4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Merge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種類</w:t>
            </w:r>
          </w:p>
        </w:tc>
        <w:tc>
          <w:tcPr>
            <w:tcW w:w="5142" w:type="dxa"/>
            <w:gridSpan w:val="4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Merge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142" w:type="dxa"/>
            <w:gridSpan w:val="4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0C3">
        <w:trPr>
          <w:cantSplit/>
          <w:trHeight w:val="500"/>
        </w:trPr>
        <w:tc>
          <w:tcPr>
            <w:tcW w:w="2418" w:type="dxa"/>
            <w:gridSpan w:val="2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087" w:type="dxa"/>
            <w:gridSpan w:val="5"/>
            <w:vAlign w:val="center"/>
          </w:tcPr>
          <w:p w:rsidR="00E520C3" w:rsidRDefault="00E520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上記のとおり障害児通所支援事業</w:t>
      </w:r>
      <w:r>
        <w:t>(</w:t>
      </w:r>
      <w:r>
        <w:rPr>
          <w:rFonts w:hint="eastAsia"/>
        </w:rPr>
        <w:t>障害児相談支援事業</w:t>
      </w:r>
      <w:r>
        <w:t>)</w:t>
      </w:r>
      <w:r>
        <w:rPr>
          <w:rFonts w:hint="eastAsia"/>
        </w:rPr>
        <w:t>を開始しますので、児童福祉法第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　　　　　年　　月　　日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 xml:space="preserve">事業経営者　　　　　　　　　　　　　　　　　　　　　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　　　　　　　　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B06E03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E520C3" w:rsidRDefault="00E520C3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hint="eastAsia"/>
        </w:rPr>
      </w:pPr>
      <w:r>
        <w:rPr>
          <w:rFonts w:hint="eastAsia"/>
        </w:rPr>
        <w:t xml:space="preserve">　富山県知事　　　　殿</w:t>
      </w:r>
      <w:bookmarkStart w:id="0" w:name="_GoBack"/>
      <w:bookmarkEnd w:id="0"/>
    </w:p>
    <w:sectPr w:rsidR="00E520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C3" w:rsidRDefault="00E520C3">
      <w:r>
        <w:separator/>
      </w:r>
    </w:p>
  </w:endnote>
  <w:endnote w:type="continuationSeparator" w:id="0">
    <w:p w:rsidR="00E520C3" w:rsidRDefault="00E5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C3" w:rsidRDefault="00E520C3">
      <w:r>
        <w:separator/>
      </w:r>
    </w:p>
  </w:footnote>
  <w:footnote w:type="continuationSeparator" w:id="0">
    <w:p w:rsidR="00E520C3" w:rsidRDefault="00E5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C3"/>
    <w:rsid w:val="00333ED7"/>
    <w:rsid w:val="00B06E03"/>
    <w:rsid w:val="00E520C3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02D70-8B56-4C01-845B-C955EEC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様式第51号の11(第27条の8関係)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様式第51号の11(第27条の8関係)</dc:title>
  <dc:subject/>
  <dc:creator>yuki</dc:creator>
  <cp:keywords/>
  <dc:description/>
  <cp:lastModifiedBy>寺崎　理恵</cp:lastModifiedBy>
  <cp:revision>3</cp:revision>
  <dcterms:created xsi:type="dcterms:W3CDTF">2018-07-12T04:31:00Z</dcterms:created>
  <dcterms:modified xsi:type="dcterms:W3CDTF">2021-09-09T08:58:00Z</dcterms:modified>
</cp:coreProperties>
</file>