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86A2" w14:textId="77777777" w:rsidR="009A2469" w:rsidRPr="003C4AC6" w:rsidRDefault="00E8719E" w:rsidP="00E8719E">
      <w:pPr>
        <w:ind w:left="5880" w:right="-62" w:firstLineChars="700" w:firstLine="1540"/>
        <w:rPr>
          <w:sz w:val="22"/>
          <w:szCs w:val="22"/>
        </w:rPr>
      </w:pPr>
      <w:r w:rsidRPr="003C4AC6">
        <w:rPr>
          <w:rFonts w:hint="eastAsia"/>
          <w:sz w:val="22"/>
          <w:szCs w:val="22"/>
          <w:lang w:eastAsia="zh-CN"/>
        </w:rPr>
        <w:t xml:space="preserve">第　　　</w:t>
      </w:r>
      <w:r w:rsidRPr="003C4AC6">
        <w:rPr>
          <w:rFonts w:hint="eastAsia"/>
          <w:sz w:val="22"/>
          <w:szCs w:val="22"/>
        </w:rPr>
        <w:t xml:space="preserve">　</w:t>
      </w:r>
      <w:r w:rsidR="00F60B6D" w:rsidRPr="003C4AC6">
        <w:rPr>
          <w:rFonts w:hint="eastAsia"/>
          <w:sz w:val="22"/>
          <w:szCs w:val="22"/>
          <w:lang w:eastAsia="zh-CN"/>
        </w:rPr>
        <w:t xml:space="preserve">　　号</w:t>
      </w:r>
    </w:p>
    <w:p w14:paraId="73B0B8E2" w14:textId="77777777" w:rsidR="00F60B6D" w:rsidRPr="003C4AC6" w:rsidRDefault="00F55243" w:rsidP="00E8719E">
      <w:pPr>
        <w:ind w:left="5880" w:rightChars="56" w:right="118" w:firstLineChars="700" w:firstLine="1540"/>
        <w:rPr>
          <w:color w:val="000000" w:themeColor="text1"/>
          <w:sz w:val="22"/>
          <w:szCs w:val="22"/>
          <w:lang w:eastAsia="zh-CN"/>
        </w:rPr>
      </w:pPr>
      <w:r w:rsidRPr="003C4AC6">
        <w:rPr>
          <w:rFonts w:hint="eastAsia"/>
          <w:color w:val="000000" w:themeColor="text1"/>
          <w:sz w:val="22"/>
          <w:szCs w:val="22"/>
        </w:rPr>
        <w:t>令和</w:t>
      </w:r>
      <w:r w:rsidR="00F60B6D" w:rsidRPr="003C4AC6">
        <w:rPr>
          <w:rFonts w:hint="eastAsia"/>
          <w:color w:val="000000" w:themeColor="text1"/>
          <w:sz w:val="22"/>
          <w:szCs w:val="22"/>
          <w:lang w:eastAsia="zh-CN"/>
        </w:rPr>
        <w:t xml:space="preserve">　年　月　日</w:t>
      </w:r>
    </w:p>
    <w:p w14:paraId="5DB1B39B" w14:textId="77777777" w:rsidR="00F60B6D" w:rsidRPr="003C4AC6" w:rsidRDefault="00F60B6D" w:rsidP="00F60B6D">
      <w:pPr>
        <w:rPr>
          <w:color w:val="000000" w:themeColor="text1"/>
          <w:sz w:val="22"/>
          <w:szCs w:val="22"/>
          <w:lang w:eastAsia="zh-CN"/>
        </w:rPr>
      </w:pPr>
    </w:p>
    <w:p w14:paraId="054424BE" w14:textId="77777777" w:rsidR="00F60B6D" w:rsidRPr="003C4AC6" w:rsidRDefault="00F60B6D" w:rsidP="00F60B6D">
      <w:pPr>
        <w:rPr>
          <w:color w:val="000000" w:themeColor="text1"/>
          <w:sz w:val="22"/>
          <w:szCs w:val="22"/>
          <w:lang w:eastAsia="zh-CN"/>
        </w:rPr>
      </w:pPr>
    </w:p>
    <w:p w14:paraId="224241ED"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 xml:space="preserve">富山県知事　</w:t>
      </w:r>
      <w:r w:rsidR="009055B7" w:rsidRPr="003C4AC6">
        <w:rPr>
          <w:rFonts w:hint="eastAsia"/>
          <w:color w:val="000000" w:themeColor="text1"/>
          <w:sz w:val="22"/>
          <w:szCs w:val="22"/>
        </w:rPr>
        <w:t xml:space="preserve">　　　　</w:t>
      </w:r>
      <w:r w:rsidRPr="003C4AC6">
        <w:rPr>
          <w:rFonts w:hint="eastAsia"/>
          <w:color w:val="000000" w:themeColor="text1"/>
          <w:sz w:val="22"/>
          <w:szCs w:val="22"/>
        </w:rPr>
        <w:t xml:space="preserve">　　殿</w:t>
      </w:r>
    </w:p>
    <w:p w14:paraId="62E7DDB6" w14:textId="77777777" w:rsidR="00F60B6D" w:rsidRPr="003C4AC6" w:rsidRDefault="00F60B6D" w:rsidP="00F60B6D">
      <w:pPr>
        <w:rPr>
          <w:color w:val="000000" w:themeColor="text1"/>
          <w:sz w:val="22"/>
          <w:szCs w:val="22"/>
        </w:rPr>
      </w:pPr>
    </w:p>
    <w:p w14:paraId="74318D4B" w14:textId="77777777" w:rsidR="00F60B6D" w:rsidRPr="003C4AC6" w:rsidRDefault="00F60B6D" w:rsidP="00F60B6D">
      <w:pPr>
        <w:rPr>
          <w:color w:val="000000" w:themeColor="text1"/>
          <w:sz w:val="22"/>
          <w:szCs w:val="22"/>
        </w:rPr>
      </w:pPr>
    </w:p>
    <w:p w14:paraId="5E6B7325" w14:textId="77777777" w:rsidR="00733E01" w:rsidRPr="000E5512" w:rsidRDefault="008079A1" w:rsidP="00733E01">
      <w:pPr>
        <w:overflowPunct w:val="0"/>
        <w:spacing w:line="350" w:lineRule="exact"/>
        <w:ind w:firstLineChars="2448" w:firstLine="5386"/>
        <w:textAlignment w:val="baseline"/>
        <w:rPr>
          <w:rFonts w:ascii="ＭＳ Ｐ明朝" w:eastAsia="ＭＳ Ｐ明朝" w:hAnsi="ＭＳ Ｐ明朝" w:cs="ＭＳ ゴシック"/>
          <w:color w:val="000000"/>
          <w:kern w:val="0"/>
          <w:sz w:val="22"/>
        </w:rPr>
      </w:pPr>
      <w:r w:rsidRPr="003C4AC6">
        <w:rPr>
          <w:rFonts w:hint="eastAsia"/>
          <w:color w:val="000000" w:themeColor="text1"/>
          <w:sz w:val="22"/>
          <w:szCs w:val="22"/>
        </w:rPr>
        <w:t>所在地</w:t>
      </w:r>
      <w:r w:rsidR="00733E01">
        <w:rPr>
          <w:rFonts w:hint="eastAsia"/>
          <w:color w:val="000000" w:themeColor="text1"/>
          <w:sz w:val="22"/>
          <w:szCs w:val="22"/>
        </w:rPr>
        <w:t xml:space="preserve">　　</w:t>
      </w:r>
      <w:r w:rsidR="00733E01" w:rsidRPr="000E5512">
        <w:rPr>
          <w:rFonts w:ascii="ＭＳ Ｐ明朝" w:eastAsia="ＭＳ Ｐ明朝" w:hAnsi="ＭＳ Ｐ明朝" w:cs="ＭＳ ゴシック" w:hint="eastAsia"/>
          <w:color w:val="FF0000"/>
          <w:kern w:val="0"/>
          <w:sz w:val="22"/>
        </w:rPr>
        <w:t>富山市新総曲輪１番７号</w:t>
      </w:r>
    </w:p>
    <w:p w14:paraId="5B2D3BDD" w14:textId="77777777" w:rsidR="00733E01" w:rsidRDefault="00733E01" w:rsidP="00733E01">
      <w:pPr>
        <w:overflowPunct w:val="0"/>
        <w:spacing w:line="350" w:lineRule="exact"/>
        <w:textAlignment w:val="baseline"/>
        <w:rPr>
          <w:rFonts w:ascii="ＭＳ Ｐ明朝" w:eastAsia="ＭＳ Ｐ明朝" w:hAnsi="ＭＳ Ｐ明朝" w:cs="ＭＳ ゴシック"/>
          <w:color w:val="FF0000"/>
          <w:kern w:val="0"/>
          <w:sz w:val="22"/>
        </w:rPr>
      </w:pPr>
      <w:r>
        <w:rPr>
          <w:rFonts w:ascii="ＭＳ 明朝" w:hAnsi="ＭＳ 明朝" w:cs="ＭＳ ゴシック" w:hint="eastAsia"/>
          <w:kern w:val="0"/>
          <w:sz w:val="22"/>
        </w:rPr>
        <w:t xml:space="preserve">　　　　　　　　　　　　　　　　　　　　　 　　　</w:t>
      </w:r>
      <w:r w:rsidRPr="009E38E9">
        <w:rPr>
          <w:rFonts w:ascii="ＭＳ 明朝" w:hAnsi="ＭＳ 明朝" w:cs="ＭＳ ゴシック" w:hint="eastAsia"/>
          <w:kern w:val="0"/>
          <w:sz w:val="22"/>
        </w:rPr>
        <w:t>商号又は名称</w:t>
      </w:r>
      <w:r>
        <w:rPr>
          <w:rFonts w:ascii="ＭＳ 明朝" w:hAnsi="ＭＳ 明朝" w:cs="ＭＳ ゴシック" w:hint="eastAsia"/>
          <w:kern w:val="0"/>
          <w:sz w:val="22"/>
        </w:rPr>
        <w:t xml:space="preserve">　</w:t>
      </w:r>
      <w:r>
        <w:rPr>
          <w:rFonts w:ascii="ＭＳ Ｐ明朝" w:eastAsia="ＭＳ Ｐ明朝" w:hAnsi="ＭＳ Ｐ明朝" w:cs="ＭＳ ゴシック" w:hint="eastAsia"/>
          <w:color w:val="FF0000"/>
          <w:kern w:val="0"/>
          <w:sz w:val="22"/>
        </w:rPr>
        <w:t>株式会社富山○○建設</w:t>
      </w:r>
    </w:p>
    <w:p w14:paraId="6C040192" w14:textId="0ABACA92" w:rsidR="00F60B6D" w:rsidRPr="00733E01" w:rsidRDefault="00733E01" w:rsidP="00733E01">
      <w:pPr>
        <w:overflowPunct w:val="0"/>
        <w:spacing w:line="350" w:lineRule="exact"/>
        <w:textAlignment w:val="baseline"/>
        <w:rPr>
          <w:rFonts w:ascii="ＭＳ 明朝" w:hAnsi="ＭＳ 明朝" w:cs="ＭＳ ゴシック"/>
          <w:kern w:val="0"/>
          <w:sz w:val="22"/>
        </w:rPr>
      </w:pPr>
      <w:r>
        <w:rPr>
          <w:rFonts w:ascii="ＭＳ Ｐ明朝" w:eastAsia="ＭＳ Ｐ明朝" w:hAnsi="ＭＳ Ｐ明朝" w:cs="ＭＳ ゴシック" w:hint="eastAsia"/>
          <w:color w:val="FF0000"/>
          <w:kern w:val="0"/>
          <w:sz w:val="22"/>
        </w:rPr>
        <w:t xml:space="preserve">　　　　　　　　　　　　　　　　　　　　　　　　　　　　　　　　　　 　　</w:t>
      </w:r>
      <w:r>
        <w:rPr>
          <w:rFonts w:ascii="ＭＳ 明朝" w:hAnsi="ＭＳ 明朝" w:cs="ＭＳ ゴシック" w:hint="eastAsia"/>
          <w:kern w:val="0"/>
          <w:sz w:val="22"/>
        </w:rPr>
        <w:t xml:space="preserve">代表者職氏名  </w:t>
      </w:r>
      <w:r w:rsidRPr="000E5512">
        <w:rPr>
          <w:rFonts w:ascii="ＭＳ Ｐ明朝" w:eastAsia="ＭＳ Ｐ明朝" w:hAnsi="ＭＳ Ｐ明朝" w:cs="ＭＳ ゴシック" w:hint="eastAsia"/>
          <w:color w:val="FF0000"/>
          <w:kern w:val="0"/>
          <w:sz w:val="22"/>
        </w:rPr>
        <w:t>代表取締役　富山　太郎</w:t>
      </w:r>
      <w:r w:rsidR="00F60B6D" w:rsidRPr="003C4AC6">
        <w:rPr>
          <w:rFonts w:hint="eastAsia"/>
          <w:color w:val="000000" w:themeColor="text1"/>
          <w:sz w:val="22"/>
          <w:szCs w:val="22"/>
          <w:lang w:eastAsia="zh-TW"/>
        </w:rPr>
        <w:t xml:space="preserve">　</w:t>
      </w:r>
    </w:p>
    <w:p w14:paraId="70BD1DB8" w14:textId="77777777" w:rsidR="00F60B6D" w:rsidRPr="003C4AC6" w:rsidRDefault="00F60B6D" w:rsidP="00F60B6D">
      <w:pPr>
        <w:rPr>
          <w:color w:val="000000" w:themeColor="text1"/>
          <w:sz w:val="22"/>
          <w:szCs w:val="22"/>
          <w:lang w:eastAsia="zh-TW"/>
        </w:rPr>
      </w:pPr>
    </w:p>
    <w:p w14:paraId="222A1A66" w14:textId="5EAB5C30" w:rsidR="00F60B6D" w:rsidRPr="003C4AC6" w:rsidRDefault="00F55243" w:rsidP="00AC61DF">
      <w:pPr>
        <w:ind w:firstLineChars="300" w:firstLine="660"/>
        <w:rPr>
          <w:color w:val="000000" w:themeColor="text1"/>
          <w:sz w:val="22"/>
          <w:szCs w:val="22"/>
          <w:lang w:eastAsia="zh-TW"/>
        </w:rPr>
      </w:pPr>
      <w:r w:rsidRPr="003C4AC6">
        <w:rPr>
          <w:rFonts w:hint="eastAsia"/>
          <w:color w:val="000000" w:themeColor="text1"/>
          <w:sz w:val="22"/>
          <w:szCs w:val="22"/>
        </w:rPr>
        <w:t>令和</w:t>
      </w:r>
      <w:r w:rsidR="00733E01" w:rsidRPr="00733E01">
        <w:rPr>
          <w:rFonts w:hint="eastAsia"/>
          <w:color w:val="FF0000"/>
          <w:sz w:val="22"/>
          <w:szCs w:val="22"/>
        </w:rPr>
        <w:t>６</w:t>
      </w:r>
      <w:r w:rsidR="00F60B6D" w:rsidRPr="003C4AC6">
        <w:rPr>
          <w:rFonts w:hint="eastAsia"/>
          <w:color w:val="000000" w:themeColor="text1"/>
          <w:sz w:val="22"/>
          <w:szCs w:val="22"/>
          <w:lang w:eastAsia="zh-TW"/>
        </w:rPr>
        <w:t>年度富山県</w:t>
      </w:r>
      <w:r w:rsidR="009055B7" w:rsidRPr="003C4AC6">
        <w:rPr>
          <w:rFonts w:hint="eastAsia"/>
          <w:color w:val="000000" w:themeColor="text1"/>
          <w:sz w:val="22"/>
          <w:szCs w:val="22"/>
          <w:lang w:eastAsia="zh-TW"/>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lang w:eastAsia="zh-TW"/>
        </w:rPr>
        <w:t>支援事業費補助金</w:t>
      </w:r>
      <w:r w:rsidR="00F60B6D" w:rsidRPr="003C4AC6">
        <w:rPr>
          <w:rFonts w:hint="eastAsia"/>
          <w:color w:val="000000" w:themeColor="text1"/>
          <w:sz w:val="22"/>
          <w:szCs w:val="22"/>
          <w:lang w:eastAsia="zh-TW"/>
        </w:rPr>
        <w:t>実績報告書</w:t>
      </w:r>
    </w:p>
    <w:p w14:paraId="44438CF4" w14:textId="6A50BFB7" w:rsidR="00F60B6D" w:rsidRPr="003C4AC6" w:rsidRDefault="00733E01" w:rsidP="00F60B6D">
      <w:pPr>
        <w:rPr>
          <w:color w:val="000000" w:themeColor="text1"/>
          <w:sz w:val="22"/>
          <w:szCs w:val="22"/>
          <w:lang w:eastAsia="zh-TW"/>
        </w:rPr>
      </w:pPr>
      <w:r w:rsidRPr="006F6E87">
        <w:rPr>
          <w:rFonts w:ascii="ＭＳ 明朝"/>
          <w:noProof/>
          <w:sz w:val="22"/>
        </w:rPr>
        <mc:AlternateContent>
          <mc:Choice Requires="wps">
            <w:drawing>
              <wp:anchor distT="0" distB="0" distL="114300" distR="114300" simplePos="0" relativeHeight="251664384" behindDoc="0" locked="0" layoutInCell="1" allowOverlap="1" wp14:anchorId="150284BB" wp14:editId="0854C481">
                <wp:simplePos x="0" y="0"/>
                <wp:positionH relativeFrom="column">
                  <wp:posOffset>-69273</wp:posOffset>
                </wp:positionH>
                <wp:positionV relativeFrom="paragraph">
                  <wp:posOffset>110201</wp:posOffset>
                </wp:positionV>
                <wp:extent cx="2212622" cy="270933"/>
                <wp:effectExtent l="0" t="0" r="0" b="0"/>
                <wp:wrapNone/>
                <wp:docPr id="1" name="テキスト ボックス 4"/>
                <wp:cNvGraphicFramePr/>
                <a:graphic xmlns:a="http://schemas.openxmlformats.org/drawingml/2006/main">
                  <a:graphicData uri="http://schemas.microsoft.com/office/word/2010/wordprocessingShape">
                    <wps:wsp>
                      <wps:cNvSpPr txBox="1"/>
                      <wps:spPr>
                        <a:xfrm>
                          <a:off x="0" y="0"/>
                          <a:ext cx="2212622" cy="270933"/>
                        </a:xfrm>
                        <a:prstGeom prst="rect">
                          <a:avLst/>
                        </a:prstGeom>
                        <a:solidFill>
                          <a:srgbClr val="FFFF00"/>
                        </a:solidFill>
                        <a:ln>
                          <a:noFill/>
                        </a:ln>
                        <a:effectLst/>
                      </wps:spPr>
                      <wps:txbx>
                        <w:txbxContent>
                          <w:p w14:paraId="286FE0FB" w14:textId="77777777" w:rsidR="00733E01" w:rsidRDefault="00733E01" w:rsidP="00733E01">
                            <w:pPr>
                              <w:pStyle w:val="a7"/>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交付決定</w:t>
                            </w:r>
                            <w:r>
                              <w:rPr>
                                <w:rFonts w:ascii="ＭＳ ゴシック" w:eastAsia="ＭＳ ゴシック" w:hAnsi="ＭＳ ゴシック"/>
                                <w:kern w:val="0"/>
                                <w:sz w:val="16"/>
                                <w:szCs w:val="16"/>
                              </w:rPr>
                              <w:t>通知</w:t>
                            </w:r>
                            <w:r>
                              <w:rPr>
                                <w:rFonts w:ascii="ＭＳ ゴシック" w:eastAsia="ＭＳ ゴシック" w:hAnsi="ＭＳ ゴシック" w:hint="eastAsia"/>
                                <w:kern w:val="0"/>
                                <w:sz w:val="16"/>
                                <w:szCs w:val="16"/>
                              </w:rPr>
                              <w:t>の日付と</w:t>
                            </w:r>
                            <w:r>
                              <w:rPr>
                                <w:rFonts w:ascii="ＭＳ ゴシック" w:eastAsia="ＭＳ ゴシック" w:hAnsi="ＭＳ ゴシック"/>
                                <w:kern w:val="0"/>
                                <w:sz w:val="16"/>
                                <w:szCs w:val="16"/>
                              </w:rPr>
                              <w:t>第～号を記載</w:t>
                            </w:r>
                            <w:r>
                              <w:rPr>
                                <w:rFonts w:ascii="ＭＳ ゴシック" w:eastAsia="ＭＳ ゴシック" w:hAnsi="ＭＳ ゴシック" w:hint="eastAsia"/>
                                <w:kern w:val="0"/>
                                <w:sz w:val="16"/>
                                <w:szCs w:val="16"/>
                              </w:rPr>
                              <w:t>する</w:t>
                            </w:r>
                          </w:p>
                          <w:p w14:paraId="6716B7A0" w14:textId="77777777" w:rsidR="00733E01" w:rsidRPr="002150E8" w:rsidRDefault="00733E01" w:rsidP="00733E01">
                            <w:pPr>
                              <w:pStyle w:val="a7"/>
                              <w:jc w:val="center"/>
                              <w:rPr>
                                <w:rFonts w:ascii="ＭＳ ゴシック" w:eastAsia="ＭＳ ゴシック" w:hAnsi="ＭＳ ゴシック"/>
                                <w:kern w:val="0"/>
                                <w:sz w:val="16"/>
                                <w:szCs w:val="16"/>
                              </w:rPr>
                            </w:pPr>
                          </w:p>
                          <w:p w14:paraId="6D8F6909" w14:textId="77777777" w:rsidR="00733E01" w:rsidRPr="00AA45FC" w:rsidRDefault="00733E01" w:rsidP="00733E01">
                            <w:pPr>
                              <w:pStyle w:val="a7"/>
                              <w:jc w:val="center"/>
                              <w:rPr>
                                <w:rFonts w:ascii="ＭＳ ゴシック" w:eastAsia="ＭＳ ゴシック" w:hAnsi="ＭＳ ゴシック"/>
                                <w:kern w:val="0"/>
                                <w:sz w:val="16"/>
                                <w:szCs w:val="16"/>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50284BB" id="_x0000_t202" coordsize="21600,21600" o:spt="202" path="m,l,21600r21600,l21600,xe">
                <v:stroke joinstyle="miter"/>
                <v:path gradientshapeok="t" o:connecttype="rect"/>
              </v:shapetype>
              <v:shape id="テキスト ボックス 4" o:spid="_x0000_s1026" type="#_x0000_t202" style="position:absolute;left:0;text-align:left;margin-left:-5.45pt;margin-top:8.7pt;width:174.2pt;height:2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" fillcolor="yellow" stroked="f">
                <v:textbox>
                  <w:txbxContent>
                    <w:p w14:paraId="286FE0FB" w14:textId="77777777" w:rsidR="00733E01" w:rsidRDefault="00733E01" w:rsidP="00733E01">
                      <w:pPr>
                        <w:pStyle w:val="a7"/>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交付決定</w:t>
                      </w:r>
                      <w:r>
                        <w:rPr>
                          <w:rFonts w:ascii="ＭＳ ゴシック" w:eastAsia="ＭＳ ゴシック" w:hAnsi="ＭＳ ゴシック"/>
                          <w:kern w:val="0"/>
                          <w:sz w:val="16"/>
                          <w:szCs w:val="16"/>
                        </w:rPr>
                        <w:t>通知</w:t>
                      </w:r>
                      <w:r>
                        <w:rPr>
                          <w:rFonts w:ascii="ＭＳ ゴシック" w:eastAsia="ＭＳ ゴシック" w:hAnsi="ＭＳ ゴシック" w:hint="eastAsia"/>
                          <w:kern w:val="0"/>
                          <w:sz w:val="16"/>
                          <w:szCs w:val="16"/>
                        </w:rPr>
                        <w:t>の日付と</w:t>
                      </w:r>
                      <w:r>
                        <w:rPr>
                          <w:rFonts w:ascii="ＭＳ ゴシック" w:eastAsia="ＭＳ ゴシック" w:hAnsi="ＭＳ ゴシック"/>
                          <w:kern w:val="0"/>
                          <w:sz w:val="16"/>
                          <w:szCs w:val="16"/>
                        </w:rPr>
                        <w:t>第～号を記載</w:t>
                      </w:r>
                      <w:r>
                        <w:rPr>
                          <w:rFonts w:ascii="ＭＳ ゴシック" w:eastAsia="ＭＳ ゴシック" w:hAnsi="ＭＳ ゴシック" w:hint="eastAsia"/>
                          <w:kern w:val="0"/>
                          <w:sz w:val="16"/>
                          <w:szCs w:val="16"/>
                        </w:rPr>
                        <w:t>する</w:t>
                      </w:r>
                    </w:p>
                    <w:p w14:paraId="6716B7A0" w14:textId="77777777" w:rsidR="00733E01" w:rsidRPr="002150E8" w:rsidRDefault="00733E01" w:rsidP="00733E01">
                      <w:pPr>
                        <w:pStyle w:val="a7"/>
                        <w:jc w:val="center"/>
                        <w:rPr>
                          <w:rFonts w:ascii="ＭＳ ゴシック" w:eastAsia="ＭＳ ゴシック" w:hAnsi="ＭＳ ゴシック"/>
                          <w:kern w:val="0"/>
                          <w:sz w:val="16"/>
                          <w:szCs w:val="16"/>
                        </w:rPr>
                      </w:pPr>
                    </w:p>
                    <w:p w14:paraId="6D8F6909" w14:textId="77777777" w:rsidR="00733E01" w:rsidRPr="00AA45FC" w:rsidRDefault="00733E01" w:rsidP="00733E01">
                      <w:pPr>
                        <w:pStyle w:val="a7"/>
                        <w:jc w:val="center"/>
                        <w:rPr>
                          <w:rFonts w:ascii="ＭＳ ゴシック" w:eastAsia="ＭＳ ゴシック" w:hAnsi="ＭＳ ゴシック"/>
                          <w:kern w:val="0"/>
                          <w:sz w:val="16"/>
                          <w:szCs w:val="16"/>
                        </w:rPr>
                      </w:pPr>
                    </w:p>
                  </w:txbxContent>
                </v:textbox>
              </v:shape>
            </w:pict>
          </mc:Fallback>
        </mc:AlternateContent>
      </w:r>
    </w:p>
    <w:p w14:paraId="6E833492" w14:textId="29FD025F" w:rsidR="00F60B6D" w:rsidRPr="003C4AC6" w:rsidRDefault="00F60B6D" w:rsidP="00F60B6D">
      <w:pPr>
        <w:rPr>
          <w:color w:val="000000" w:themeColor="text1"/>
          <w:sz w:val="22"/>
          <w:szCs w:val="22"/>
          <w:lang w:eastAsia="zh-TW"/>
        </w:rPr>
      </w:pPr>
    </w:p>
    <w:p w14:paraId="3A84AD44" w14:textId="3CEF05A4" w:rsidR="00F60B6D" w:rsidRPr="003C4AC6" w:rsidRDefault="00F60B6D" w:rsidP="00F60B6D">
      <w:pPr>
        <w:rPr>
          <w:color w:val="000000" w:themeColor="text1"/>
          <w:sz w:val="22"/>
          <w:szCs w:val="22"/>
        </w:rPr>
      </w:pPr>
      <w:r w:rsidRPr="003C4AC6">
        <w:rPr>
          <w:rFonts w:hint="eastAsia"/>
          <w:color w:val="000000" w:themeColor="text1"/>
          <w:sz w:val="22"/>
          <w:szCs w:val="22"/>
          <w:lang w:eastAsia="zh-TW"/>
        </w:rPr>
        <w:t xml:space="preserve">　</w:t>
      </w:r>
      <w:r w:rsidR="00F55243" w:rsidRPr="003C4AC6">
        <w:rPr>
          <w:rFonts w:hint="eastAsia"/>
          <w:color w:val="000000" w:themeColor="text1"/>
          <w:sz w:val="22"/>
          <w:szCs w:val="22"/>
        </w:rPr>
        <w:t>令和</w:t>
      </w:r>
      <w:r w:rsidRPr="003C4AC6">
        <w:rPr>
          <w:rFonts w:hint="eastAsia"/>
          <w:color w:val="000000" w:themeColor="text1"/>
          <w:sz w:val="22"/>
          <w:szCs w:val="22"/>
        </w:rPr>
        <w:t xml:space="preserve">　　年　　月　　日付け富山県指令建技第　号で交付の決定の通知があった富山県</w:t>
      </w:r>
      <w:r w:rsidR="009055B7" w:rsidRPr="003C4AC6">
        <w:rPr>
          <w:rFonts w:hint="eastAsia"/>
          <w:color w:val="000000" w:themeColor="text1"/>
          <w:sz w:val="22"/>
          <w:szCs w:val="22"/>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rPr>
        <w:t>支援事業費補助金</w:t>
      </w:r>
      <w:r w:rsidRPr="003C4AC6">
        <w:rPr>
          <w:rFonts w:hint="eastAsia"/>
          <w:color w:val="000000" w:themeColor="text1"/>
          <w:sz w:val="22"/>
          <w:szCs w:val="22"/>
        </w:rPr>
        <w:t>事業について、富山県補助金等交付規則第１２条の規定により、その実績を次の関係書類を添えて報告します。</w:t>
      </w:r>
    </w:p>
    <w:p w14:paraId="0EF7D6A8" w14:textId="4CD925B1" w:rsidR="00F60B6D" w:rsidRPr="003C4AC6" w:rsidRDefault="00F60B6D" w:rsidP="00F60B6D">
      <w:pPr>
        <w:rPr>
          <w:color w:val="000000" w:themeColor="text1"/>
          <w:sz w:val="22"/>
          <w:szCs w:val="22"/>
        </w:rPr>
      </w:pPr>
    </w:p>
    <w:p w14:paraId="54F2B369" w14:textId="4187DD5A" w:rsidR="00F60B6D" w:rsidRPr="003C4AC6" w:rsidRDefault="00733E01" w:rsidP="00F60B6D">
      <w:pPr>
        <w:rPr>
          <w:color w:val="000000" w:themeColor="text1"/>
          <w:sz w:val="22"/>
          <w:szCs w:val="22"/>
        </w:rPr>
      </w:pPr>
      <w:r w:rsidRPr="006F6E87">
        <w:rPr>
          <w:rFonts w:ascii="ＭＳ 明朝"/>
          <w:noProof/>
          <w:sz w:val="22"/>
        </w:rPr>
        <mc:AlternateContent>
          <mc:Choice Requires="wps">
            <w:drawing>
              <wp:anchor distT="0" distB="0" distL="114300" distR="114300" simplePos="0" relativeHeight="251666432" behindDoc="0" locked="0" layoutInCell="1" allowOverlap="1" wp14:anchorId="126BB94D" wp14:editId="0390C252">
                <wp:simplePos x="0" y="0"/>
                <wp:positionH relativeFrom="column">
                  <wp:posOffset>2209800</wp:posOffset>
                </wp:positionH>
                <wp:positionV relativeFrom="paragraph">
                  <wp:posOffset>26670</wp:posOffset>
                </wp:positionV>
                <wp:extent cx="2797810" cy="246380"/>
                <wp:effectExtent l="0" t="0" r="2540" b="1270"/>
                <wp:wrapNone/>
                <wp:docPr id="11" name="テキスト ボックス 4"/>
                <wp:cNvGraphicFramePr/>
                <a:graphic xmlns:a="http://schemas.openxmlformats.org/drawingml/2006/main">
                  <a:graphicData uri="http://schemas.microsoft.com/office/word/2010/wordprocessingShape">
                    <wps:wsp>
                      <wps:cNvSpPr txBox="1"/>
                      <wps:spPr>
                        <a:xfrm>
                          <a:off x="0" y="0"/>
                          <a:ext cx="2797810" cy="246380"/>
                        </a:xfrm>
                        <a:prstGeom prst="rect">
                          <a:avLst/>
                        </a:prstGeom>
                        <a:solidFill>
                          <a:srgbClr val="FFFF00"/>
                        </a:solidFill>
                        <a:ln>
                          <a:noFill/>
                        </a:ln>
                        <a:effectLst/>
                      </wps:spPr>
                      <wps:txbx>
                        <w:txbxContent>
                          <w:p w14:paraId="1703E92D" w14:textId="77777777" w:rsidR="00733E01" w:rsidRDefault="00733E01" w:rsidP="00733E01">
                            <w:pPr>
                              <w:pStyle w:val="a7"/>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関係書類</w:t>
                            </w:r>
                            <w:r>
                              <w:rPr>
                                <w:rFonts w:ascii="ＭＳ ゴシック" w:eastAsia="ＭＳ ゴシック" w:hAnsi="ＭＳ ゴシック"/>
                                <w:kern w:val="0"/>
                                <w:sz w:val="16"/>
                                <w:szCs w:val="16"/>
                              </w:rPr>
                              <w:t>について、要綱や</w:t>
                            </w:r>
                            <w:r>
                              <w:rPr>
                                <w:rFonts w:ascii="ＭＳ ゴシック" w:eastAsia="ＭＳ ゴシック" w:hAnsi="ＭＳ ゴシック" w:hint="eastAsia"/>
                                <w:kern w:val="0"/>
                                <w:sz w:val="16"/>
                                <w:szCs w:val="16"/>
                              </w:rPr>
                              <w:t>要領を</w:t>
                            </w:r>
                            <w:r>
                              <w:rPr>
                                <w:rFonts w:ascii="ＭＳ ゴシック" w:eastAsia="ＭＳ ゴシック" w:hAnsi="ＭＳ ゴシック"/>
                                <w:kern w:val="0"/>
                                <w:sz w:val="16"/>
                                <w:szCs w:val="16"/>
                              </w:rPr>
                              <w:t>確認の上、提出すること</w:t>
                            </w:r>
                          </w:p>
                          <w:p w14:paraId="0C1512A2" w14:textId="77777777" w:rsidR="00733E01" w:rsidRPr="002150E8" w:rsidRDefault="00733E01" w:rsidP="00733E01">
                            <w:pPr>
                              <w:pStyle w:val="a7"/>
                              <w:jc w:val="center"/>
                              <w:rPr>
                                <w:rFonts w:ascii="ＭＳ ゴシック" w:eastAsia="ＭＳ ゴシック" w:hAnsi="ＭＳ ゴシック"/>
                                <w:kern w:val="0"/>
                                <w:sz w:val="16"/>
                                <w:szCs w:val="16"/>
                              </w:rPr>
                            </w:pPr>
                          </w:p>
                          <w:p w14:paraId="1F787592" w14:textId="77777777" w:rsidR="00733E01" w:rsidRPr="00AA45FC" w:rsidRDefault="00733E01" w:rsidP="00733E01">
                            <w:pPr>
                              <w:pStyle w:val="a7"/>
                              <w:jc w:val="center"/>
                              <w:rPr>
                                <w:rFonts w:ascii="ＭＳ ゴシック" w:eastAsia="ＭＳ ゴシック" w:hAnsi="ＭＳ ゴシック"/>
                                <w:kern w:val="0"/>
                                <w:sz w:val="16"/>
                                <w:szCs w:val="16"/>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26BB94D" id="_x0000_s1027" type="#_x0000_t202" style="position:absolute;left:0;text-align:left;margin-left:174pt;margin-top:2.1pt;width:220.3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" fillcolor="yellow" stroked="f">
                <v:textbox>
                  <w:txbxContent>
                    <w:p w14:paraId="1703E92D" w14:textId="77777777" w:rsidR="00733E01" w:rsidRDefault="00733E01" w:rsidP="00733E01">
                      <w:pPr>
                        <w:pStyle w:val="a7"/>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関係書類</w:t>
                      </w:r>
                      <w:r>
                        <w:rPr>
                          <w:rFonts w:ascii="ＭＳ ゴシック" w:eastAsia="ＭＳ ゴシック" w:hAnsi="ＭＳ ゴシック"/>
                          <w:kern w:val="0"/>
                          <w:sz w:val="16"/>
                          <w:szCs w:val="16"/>
                        </w:rPr>
                        <w:t>について、要綱や</w:t>
                      </w:r>
                      <w:r>
                        <w:rPr>
                          <w:rFonts w:ascii="ＭＳ ゴシック" w:eastAsia="ＭＳ ゴシック" w:hAnsi="ＭＳ ゴシック" w:hint="eastAsia"/>
                          <w:kern w:val="0"/>
                          <w:sz w:val="16"/>
                          <w:szCs w:val="16"/>
                        </w:rPr>
                        <w:t>要領を</w:t>
                      </w:r>
                      <w:r>
                        <w:rPr>
                          <w:rFonts w:ascii="ＭＳ ゴシック" w:eastAsia="ＭＳ ゴシック" w:hAnsi="ＭＳ ゴシック"/>
                          <w:kern w:val="0"/>
                          <w:sz w:val="16"/>
                          <w:szCs w:val="16"/>
                        </w:rPr>
                        <w:t>確認の上、提出すること</w:t>
                      </w:r>
                    </w:p>
                    <w:p w14:paraId="0C1512A2" w14:textId="77777777" w:rsidR="00733E01" w:rsidRPr="002150E8" w:rsidRDefault="00733E01" w:rsidP="00733E01">
                      <w:pPr>
                        <w:pStyle w:val="a7"/>
                        <w:jc w:val="center"/>
                        <w:rPr>
                          <w:rFonts w:ascii="ＭＳ ゴシック" w:eastAsia="ＭＳ ゴシック" w:hAnsi="ＭＳ ゴシック"/>
                          <w:kern w:val="0"/>
                          <w:sz w:val="16"/>
                          <w:szCs w:val="16"/>
                        </w:rPr>
                      </w:pPr>
                    </w:p>
                    <w:p w14:paraId="1F787592" w14:textId="77777777" w:rsidR="00733E01" w:rsidRPr="00AA45FC" w:rsidRDefault="00733E01" w:rsidP="00733E01">
                      <w:pPr>
                        <w:pStyle w:val="a7"/>
                        <w:jc w:val="center"/>
                        <w:rPr>
                          <w:rFonts w:ascii="ＭＳ ゴシック" w:eastAsia="ＭＳ ゴシック" w:hAnsi="ＭＳ ゴシック"/>
                          <w:kern w:val="0"/>
                          <w:sz w:val="16"/>
                          <w:szCs w:val="16"/>
                        </w:rPr>
                      </w:pPr>
                    </w:p>
                  </w:txbxContent>
                </v:textbox>
              </v:shape>
            </w:pict>
          </mc:Fallback>
        </mc:AlternateContent>
      </w:r>
    </w:p>
    <w:p w14:paraId="7DD9AED0" w14:textId="77777777" w:rsidR="00F60B6D" w:rsidRPr="003C4AC6" w:rsidRDefault="00F60B6D" w:rsidP="00AC61DF">
      <w:pPr>
        <w:ind w:firstLineChars="200" w:firstLine="440"/>
        <w:rPr>
          <w:color w:val="000000" w:themeColor="text1"/>
          <w:sz w:val="22"/>
          <w:szCs w:val="22"/>
          <w:lang w:eastAsia="zh-TW"/>
        </w:rPr>
      </w:pPr>
      <w:r w:rsidRPr="003C4AC6">
        <w:rPr>
          <w:rFonts w:hint="eastAsia"/>
          <w:color w:val="000000" w:themeColor="text1"/>
          <w:sz w:val="22"/>
          <w:szCs w:val="22"/>
          <w:lang w:eastAsia="zh-TW"/>
        </w:rPr>
        <w:t>関係書類</w:t>
      </w:r>
    </w:p>
    <w:p w14:paraId="23146271" w14:textId="77777777" w:rsidR="00F60B6D" w:rsidRPr="003C4AC6" w:rsidRDefault="009A2469" w:rsidP="00AC61DF">
      <w:pPr>
        <w:ind w:firstLineChars="300" w:firstLine="660"/>
        <w:rPr>
          <w:color w:val="000000" w:themeColor="text1"/>
          <w:sz w:val="22"/>
          <w:szCs w:val="22"/>
          <w:lang w:eastAsia="zh-TW"/>
        </w:rPr>
      </w:pPr>
      <w:r w:rsidRPr="003C4AC6">
        <w:rPr>
          <w:rFonts w:hint="eastAsia"/>
          <w:color w:val="000000" w:themeColor="text1"/>
          <w:sz w:val="22"/>
          <w:szCs w:val="22"/>
          <w:lang w:eastAsia="zh-TW"/>
        </w:rPr>
        <w:t>１　実績報告書（様式第</w:t>
      </w:r>
      <w:r w:rsidR="00AC61DF" w:rsidRPr="003C4AC6">
        <w:rPr>
          <w:rFonts w:hint="eastAsia"/>
          <w:color w:val="000000" w:themeColor="text1"/>
          <w:sz w:val="22"/>
          <w:szCs w:val="22"/>
        </w:rPr>
        <w:t>３</w:t>
      </w:r>
      <w:r w:rsidR="00F60B6D" w:rsidRPr="003C4AC6">
        <w:rPr>
          <w:rFonts w:hint="eastAsia"/>
          <w:color w:val="000000" w:themeColor="text1"/>
          <w:sz w:val="22"/>
          <w:szCs w:val="22"/>
          <w:lang w:eastAsia="zh-TW"/>
        </w:rPr>
        <w:t>号）</w:t>
      </w:r>
    </w:p>
    <w:p w14:paraId="60114CB6" w14:textId="77777777" w:rsidR="00F60B6D" w:rsidRPr="003C4AC6" w:rsidRDefault="00AC61DF" w:rsidP="00AC61DF">
      <w:pPr>
        <w:ind w:firstLineChars="300" w:firstLine="660"/>
        <w:rPr>
          <w:color w:val="000000" w:themeColor="text1"/>
          <w:sz w:val="22"/>
          <w:szCs w:val="22"/>
        </w:rPr>
      </w:pPr>
      <w:r w:rsidRPr="003C4AC6">
        <w:rPr>
          <w:rFonts w:hint="eastAsia"/>
          <w:color w:val="000000" w:themeColor="text1"/>
          <w:sz w:val="22"/>
          <w:szCs w:val="22"/>
        </w:rPr>
        <w:t>２　収支精算書（様式第４</w:t>
      </w:r>
      <w:r w:rsidR="00F60B6D" w:rsidRPr="003C4AC6">
        <w:rPr>
          <w:rFonts w:hint="eastAsia"/>
          <w:color w:val="000000" w:themeColor="text1"/>
          <w:sz w:val="22"/>
          <w:szCs w:val="22"/>
        </w:rPr>
        <w:t>号）</w:t>
      </w:r>
    </w:p>
    <w:p w14:paraId="12B8BCC9" w14:textId="77777777" w:rsidR="00F60B6D" w:rsidRPr="003C4AC6" w:rsidRDefault="00F60B6D" w:rsidP="00AC61DF">
      <w:pPr>
        <w:ind w:firstLineChars="300" w:firstLine="660"/>
        <w:rPr>
          <w:color w:val="000000" w:themeColor="text1"/>
          <w:sz w:val="22"/>
          <w:szCs w:val="22"/>
        </w:rPr>
      </w:pPr>
      <w:r w:rsidRPr="003C4AC6">
        <w:rPr>
          <w:rFonts w:hint="eastAsia"/>
          <w:color w:val="000000" w:themeColor="text1"/>
          <w:sz w:val="22"/>
          <w:szCs w:val="22"/>
        </w:rPr>
        <w:t>３　その他事業の概要がわかる資料</w:t>
      </w:r>
    </w:p>
    <w:p w14:paraId="542F1641" w14:textId="77777777" w:rsidR="00F60B6D" w:rsidRPr="003C4AC6" w:rsidRDefault="00F60B6D" w:rsidP="00F60B6D">
      <w:pPr>
        <w:rPr>
          <w:color w:val="000000" w:themeColor="text1"/>
          <w:sz w:val="22"/>
          <w:szCs w:val="22"/>
          <w:lang w:eastAsia="zh-TW"/>
        </w:rPr>
      </w:pPr>
      <w:r w:rsidRPr="003C4AC6">
        <w:rPr>
          <w:color w:val="000000" w:themeColor="text1"/>
          <w:sz w:val="22"/>
          <w:szCs w:val="22"/>
          <w:lang w:eastAsia="zh-TW"/>
        </w:rPr>
        <w:br w:type="page"/>
      </w:r>
      <w:r w:rsidR="009A2469" w:rsidRPr="003C4AC6">
        <w:rPr>
          <w:rFonts w:hint="eastAsia"/>
          <w:color w:val="000000" w:themeColor="text1"/>
          <w:sz w:val="22"/>
          <w:szCs w:val="22"/>
          <w:lang w:eastAsia="zh-TW"/>
        </w:rPr>
        <w:lastRenderedPageBreak/>
        <w:t>（様式第</w:t>
      </w:r>
      <w:r w:rsidR="00AC61DF" w:rsidRPr="003C4AC6">
        <w:rPr>
          <w:rFonts w:hint="eastAsia"/>
          <w:color w:val="000000" w:themeColor="text1"/>
          <w:sz w:val="22"/>
          <w:szCs w:val="22"/>
        </w:rPr>
        <w:t>３</w:t>
      </w:r>
      <w:r w:rsidRPr="003C4AC6">
        <w:rPr>
          <w:rFonts w:hint="eastAsia"/>
          <w:color w:val="000000" w:themeColor="text1"/>
          <w:sz w:val="22"/>
          <w:szCs w:val="22"/>
          <w:lang w:eastAsia="zh-TW"/>
        </w:rPr>
        <w:t>号）</w:t>
      </w:r>
    </w:p>
    <w:p w14:paraId="2D758E09" w14:textId="102E0CD1" w:rsidR="00F60B6D" w:rsidRPr="003C4AC6" w:rsidRDefault="00F60B6D" w:rsidP="00F60B6D">
      <w:pPr>
        <w:jc w:val="center"/>
        <w:rPr>
          <w:color w:val="000000" w:themeColor="text1"/>
          <w:sz w:val="22"/>
          <w:szCs w:val="22"/>
          <w:lang w:eastAsia="zh-TW"/>
        </w:rPr>
      </w:pPr>
      <w:r w:rsidRPr="003C4AC6">
        <w:rPr>
          <w:rFonts w:hint="eastAsia"/>
          <w:color w:val="000000" w:themeColor="text1"/>
          <w:sz w:val="22"/>
          <w:szCs w:val="22"/>
          <w:lang w:eastAsia="zh-TW"/>
        </w:rPr>
        <w:t>富山県</w:t>
      </w:r>
      <w:r w:rsidR="009055B7" w:rsidRPr="003C4AC6">
        <w:rPr>
          <w:rFonts w:hint="eastAsia"/>
          <w:color w:val="000000" w:themeColor="text1"/>
          <w:sz w:val="22"/>
          <w:szCs w:val="22"/>
          <w:lang w:eastAsia="zh-TW"/>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lang w:eastAsia="zh-TW"/>
        </w:rPr>
        <w:t>支援事業</w:t>
      </w:r>
      <w:r w:rsidRPr="003C4AC6">
        <w:rPr>
          <w:rFonts w:hint="eastAsia"/>
          <w:color w:val="000000" w:themeColor="text1"/>
          <w:sz w:val="22"/>
          <w:szCs w:val="22"/>
          <w:lang w:eastAsia="zh-TW"/>
        </w:rPr>
        <w:t xml:space="preserve">　実績報告書</w:t>
      </w:r>
    </w:p>
    <w:p w14:paraId="11D6C19E" w14:textId="77777777" w:rsidR="00F60B6D" w:rsidRPr="003C4AC6" w:rsidRDefault="00F60B6D" w:rsidP="00F60B6D">
      <w:pPr>
        <w:rPr>
          <w:color w:val="000000" w:themeColor="text1"/>
          <w:sz w:val="22"/>
          <w:szCs w:val="22"/>
          <w:lang w:eastAsia="zh-TW"/>
        </w:rPr>
      </w:pPr>
    </w:p>
    <w:p w14:paraId="76CE95C6"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１　事業実施者</w:t>
      </w:r>
    </w:p>
    <w:p w14:paraId="6E54C2CA" w14:textId="77777777" w:rsidR="00F60B6D" w:rsidRPr="003C4AC6" w:rsidRDefault="00466AB2" w:rsidP="00F60B6D">
      <w:pPr>
        <w:rPr>
          <w:color w:val="000000" w:themeColor="text1"/>
          <w:sz w:val="22"/>
          <w:szCs w:val="22"/>
        </w:rPr>
      </w:pPr>
      <w:r w:rsidRPr="003C4AC6">
        <w:rPr>
          <w:rFonts w:hint="eastAsia"/>
          <w:color w:val="000000" w:themeColor="text1"/>
          <w:sz w:val="22"/>
          <w:szCs w:val="22"/>
        </w:rPr>
        <w:t>（事業を実施した者を記載　※外注先等は記載不要）</w:t>
      </w:r>
    </w:p>
    <w:p w14:paraId="5647819A" w14:textId="07EEEA9B" w:rsidR="00F60B6D" w:rsidRPr="003C4AC6" w:rsidRDefault="00733E01" w:rsidP="00733E01">
      <w:pPr>
        <w:ind w:firstLineChars="100" w:firstLine="210"/>
        <w:rPr>
          <w:color w:val="000000" w:themeColor="text1"/>
          <w:sz w:val="22"/>
          <w:szCs w:val="22"/>
        </w:rPr>
      </w:pPr>
      <w:r w:rsidRPr="00EF4367">
        <w:rPr>
          <w:rFonts w:hAnsi="ＭＳ 明朝" w:cs="ＭＳ Ｐゴシック" w:hint="eastAsia"/>
          <w:color w:val="FF0000"/>
          <w:kern w:val="0"/>
        </w:rPr>
        <w:t>株式会社富山○○建設</w:t>
      </w:r>
    </w:p>
    <w:p w14:paraId="1043DB0C" w14:textId="77777777" w:rsidR="00F60B6D" w:rsidRPr="003C4AC6" w:rsidRDefault="00F60B6D" w:rsidP="00F60B6D">
      <w:pPr>
        <w:rPr>
          <w:color w:val="000000" w:themeColor="text1"/>
          <w:sz w:val="22"/>
          <w:szCs w:val="22"/>
        </w:rPr>
      </w:pPr>
    </w:p>
    <w:p w14:paraId="163716A1"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２　事業実施期間、事業の成果等</w:t>
      </w:r>
    </w:p>
    <w:p w14:paraId="5A6BEBF6" w14:textId="166FA99D" w:rsidR="00F60B6D" w:rsidRPr="003C4AC6" w:rsidRDefault="00F60B6D" w:rsidP="00F60B6D">
      <w:pPr>
        <w:rPr>
          <w:color w:val="000000" w:themeColor="text1"/>
          <w:sz w:val="22"/>
          <w:szCs w:val="22"/>
        </w:rPr>
      </w:pPr>
      <w:r w:rsidRPr="003C4AC6">
        <w:rPr>
          <w:rFonts w:hint="eastAsia"/>
          <w:color w:val="000000" w:themeColor="text1"/>
          <w:sz w:val="22"/>
          <w:szCs w:val="22"/>
        </w:rPr>
        <w:t xml:space="preserve">（１）実施期間　　</w:t>
      </w:r>
      <w:r w:rsidR="00F55243" w:rsidRPr="003C4AC6">
        <w:rPr>
          <w:rFonts w:hint="eastAsia"/>
          <w:color w:val="000000" w:themeColor="text1"/>
          <w:sz w:val="22"/>
          <w:szCs w:val="22"/>
        </w:rPr>
        <w:t>令和</w:t>
      </w:r>
      <w:r w:rsidR="00733E01">
        <w:rPr>
          <w:rFonts w:hint="eastAsia"/>
          <w:color w:val="000000" w:themeColor="text1"/>
          <w:sz w:val="22"/>
          <w:szCs w:val="22"/>
        </w:rPr>
        <w:t>６</w:t>
      </w:r>
      <w:r w:rsidRPr="003C4AC6">
        <w:rPr>
          <w:rFonts w:hint="eastAsia"/>
          <w:color w:val="000000" w:themeColor="text1"/>
          <w:sz w:val="22"/>
          <w:szCs w:val="22"/>
        </w:rPr>
        <w:t>年</w:t>
      </w:r>
      <w:r w:rsidR="00733E01">
        <w:rPr>
          <w:rFonts w:hint="eastAsia"/>
          <w:color w:val="000000" w:themeColor="text1"/>
          <w:sz w:val="22"/>
          <w:szCs w:val="22"/>
        </w:rPr>
        <w:t>８</w:t>
      </w:r>
      <w:r w:rsidRPr="003C4AC6">
        <w:rPr>
          <w:rFonts w:hint="eastAsia"/>
          <w:color w:val="000000" w:themeColor="text1"/>
          <w:sz w:val="22"/>
          <w:szCs w:val="22"/>
        </w:rPr>
        <w:t>月</w:t>
      </w:r>
      <w:r w:rsidR="00733E01">
        <w:rPr>
          <w:rFonts w:hint="eastAsia"/>
          <w:color w:val="000000" w:themeColor="text1"/>
          <w:sz w:val="22"/>
          <w:szCs w:val="22"/>
        </w:rPr>
        <w:t>１</w:t>
      </w:r>
      <w:r w:rsidRPr="003C4AC6">
        <w:rPr>
          <w:rFonts w:hint="eastAsia"/>
          <w:color w:val="000000" w:themeColor="text1"/>
          <w:sz w:val="22"/>
          <w:szCs w:val="22"/>
        </w:rPr>
        <w:t>日から</w:t>
      </w:r>
      <w:r w:rsidR="00F55243" w:rsidRPr="003C4AC6">
        <w:rPr>
          <w:rFonts w:hint="eastAsia"/>
          <w:color w:val="000000" w:themeColor="text1"/>
          <w:sz w:val="22"/>
          <w:szCs w:val="22"/>
        </w:rPr>
        <w:t>令和</w:t>
      </w:r>
      <w:r w:rsidR="00733E01">
        <w:rPr>
          <w:rFonts w:hint="eastAsia"/>
          <w:color w:val="000000" w:themeColor="text1"/>
          <w:sz w:val="22"/>
          <w:szCs w:val="22"/>
        </w:rPr>
        <w:t>７</w:t>
      </w:r>
      <w:r w:rsidRPr="003C4AC6">
        <w:rPr>
          <w:rFonts w:hint="eastAsia"/>
          <w:color w:val="000000" w:themeColor="text1"/>
          <w:sz w:val="22"/>
          <w:szCs w:val="22"/>
        </w:rPr>
        <w:t>年</w:t>
      </w:r>
      <w:r w:rsidR="00733E01">
        <w:rPr>
          <w:rFonts w:hint="eastAsia"/>
          <w:color w:val="000000" w:themeColor="text1"/>
          <w:sz w:val="22"/>
          <w:szCs w:val="22"/>
        </w:rPr>
        <w:t>２</w:t>
      </w:r>
      <w:r w:rsidRPr="003C4AC6">
        <w:rPr>
          <w:rFonts w:hint="eastAsia"/>
          <w:color w:val="000000" w:themeColor="text1"/>
          <w:sz w:val="22"/>
          <w:szCs w:val="22"/>
        </w:rPr>
        <w:t>月</w:t>
      </w:r>
      <w:r w:rsidR="00733E01">
        <w:rPr>
          <w:rFonts w:hint="eastAsia"/>
          <w:color w:val="000000" w:themeColor="text1"/>
          <w:sz w:val="22"/>
          <w:szCs w:val="22"/>
        </w:rPr>
        <w:t>2</w:t>
      </w:r>
      <w:r w:rsidR="00733E01">
        <w:rPr>
          <w:color w:val="000000" w:themeColor="text1"/>
          <w:sz w:val="22"/>
          <w:szCs w:val="22"/>
        </w:rPr>
        <w:t>8</w:t>
      </w:r>
      <w:r w:rsidRPr="003C4AC6">
        <w:rPr>
          <w:rFonts w:hint="eastAsia"/>
          <w:color w:val="000000" w:themeColor="text1"/>
          <w:sz w:val="22"/>
          <w:szCs w:val="22"/>
        </w:rPr>
        <w:t>日まで</w:t>
      </w:r>
    </w:p>
    <w:p w14:paraId="79483586" w14:textId="7DEB2F70" w:rsidR="00207BC6" w:rsidRPr="003C4AC6" w:rsidRDefault="0029640D" w:rsidP="00F60B6D">
      <w:pPr>
        <w:rPr>
          <w:color w:val="000000" w:themeColor="text1"/>
          <w:sz w:val="22"/>
          <w:szCs w:val="22"/>
        </w:rPr>
      </w:pPr>
      <w:r w:rsidRPr="001029BB">
        <w:rPr>
          <w:rFonts w:ascii="ＭＳ 明朝"/>
          <w:noProof/>
          <w:color w:val="0000CC"/>
          <w:sz w:val="22"/>
        </w:rPr>
        <mc:AlternateContent>
          <mc:Choice Requires="wps">
            <w:drawing>
              <wp:anchor distT="0" distB="0" distL="114300" distR="114300" simplePos="0" relativeHeight="251668480" behindDoc="0" locked="0" layoutInCell="1" allowOverlap="1" wp14:anchorId="6E6A35D8" wp14:editId="2479B78E">
                <wp:simplePos x="0" y="0"/>
                <wp:positionH relativeFrom="column">
                  <wp:posOffset>3625908</wp:posOffset>
                </wp:positionH>
                <wp:positionV relativeFrom="paragraph">
                  <wp:posOffset>1582593</wp:posOffset>
                </wp:positionV>
                <wp:extent cx="3014134" cy="1027289"/>
                <wp:effectExtent l="0" t="0" r="0" b="1905"/>
                <wp:wrapNone/>
                <wp:docPr id="10" name="テキスト ボックス 4"/>
                <wp:cNvGraphicFramePr/>
                <a:graphic xmlns:a="http://schemas.openxmlformats.org/drawingml/2006/main">
                  <a:graphicData uri="http://schemas.microsoft.com/office/word/2010/wordprocessingShape">
                    <wps:wsp>
                      <wps:cNvSpPr txBox="1"/>
                      <wps:spPr>
                        <a:xfrm>
                          <a:off x="0" y="0"/>
                          <a:ext cx="3014134" cy="1027289"/>
                        </a:xfrm>
                        <a:prstGeom prst="rect">
                          <a:avLst/>
                        </a:prstGeom>
                        <a:solidFill>
                          <a:srgbClr val="FFFF00"/>
                        </a:solidFill>
                        <a:ln>
                          <a:noFill/>
                        </a:ln>
                        <a:effectLst/>
                      </wps:spPr>
                      <wps:txbx>
                        <w:txbxContent>
                          <w:p w14:paraId="79D90701" w14:textId="744171DC" w:rsidR="0029640D" w:rsidRPr="009A24CF" w:rsidRDefault="0029640D" w:rsidP="0029640D">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事業の</w:t>
                            </w:r>
                            <w:r>
                              <w:rPr>
                                <w:rFonts w:ascii="ＭＳ ゴシック" w:eastAsia="ＭＳ ゴシック" w:hAnsi="ＭＳ ゴシック"/>
                                <w:sz w:val="20"/>
                                <w:szCs w:val="20"/>
                              </w:rPr>
                              <w:t>成果（</w:t>
                            </w:r>
                            <w:r>
                              <w:rPr>
                                <w:rFonts w:ascii="ＭＳ ゴシック" w:eastAsia="ＭＳ ゴシック" w:hAnsi="ＭＳ ゴシック" w:hint="eastAsia"/>
                                <w:sz w:val="20"/>
                                <w:szCs w:val="20"/>
                              </w:rPr>
                              <w:t>効果</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について</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導入したソフトウエア等</w:t>
                            </w:r>
                            <w:r w:rsidRPr="009A24CF">
                              <w:rPr>
                                <w:rFonts w:ascii="ＭＳ ゴシック" w:eastAsia="ＭＳ ゴシック" w:hAnsi="ＭＳ ゴシック" w:hint="eastAsia"/>
                                <w:sz w:val="20"/>
                                <w:szCs w:val="20"/>
                              </w:rPr>
                              <w:t>の活用方法</w:t>
                            </w:r>
                            <w:r w:rsidRPr="009A24CF">
                              <w:rPr>
                                <w:rFonts w:ascii="ＭＳ ゴシック" w:eastAsia="ＭＳ ゴシック" w:hAnsi="ＭＳ ゴシック"/>
                                <w:sz w:val="20"/>
                                <w:szCs w:val="20"/>
                              </w:rPr>
                              <w:t>、省力人員</w:t>
                            </w:r>
                            <w:r w:rsidRPr="009A24CF">
                              <w:rPr>
                                <w:rFonts w:ascii="ＭＳ ゴシック" w:eastAsia="ＭＳ ゴシック" w:hAnsi="ＭＳ ゴシック" w:hint="eastAsia"/>
                                <w:sz w:val="20"/>
                                <w:szCs w:val="20"/>
                              </w:rPr>
                              <w:t>・省</w:t>
                            </w:r>
                            <w:r w:rsidRPr="009A24CF">
                              <w:rPr>
                                <w:rFonts w:ascii="ＭＳ ゴシック" w:eastAsia="ＭＳ ゴシック" w:hAnsi="ＭＳ ゴシック"/>
                                <w:sz w:val="20"/>
                                <w:szCs w:val="20"/>
                              </w:rPr>
                              <w:t>時間等</w:t>
                            </w:r>
                            <w:r w:rsidRPr="009A24CF">
                              <w:rPr>
                                <w:rFonts w:ascii="ＭＳ ゴシック" w:eastAsia="ＭＳ ゴシック" w:hAnsi="ＭＳ ゴシック" w:hint="eastAsia"/>
                                <w:sz w:val="20"/>
                                <w:szCs w:val="20"/>
                              </w:rPr>
                              <w:t>について</w:t>
                            </w:r>
                            <w:r w:rsidRPr="009A24CF">
                              <w:rPr>
                                <w:rFonts w:ascii="ＭＳ ゴシック" w:eastAsia="ＭＳ ゴシック" w:hAnsi="ＭＳ ゴシック"/>
                                <w:sz w:val="20"/>
                                <w:szCs w:val="20"/>
                              </w:rPr>
                              <w:t>具体</w:t>
                            </w:r>
                            <w:r w:rsidRPr="009A24CF">
                              <w:rPr>
                                <w:rFonts w:ascii="ＭＳ ゴシック" w:eastAsia="ＭＳ ゴシック" w:hAnsi="ＭＳ ゴシック" w:hint="eastAsia"/>
                                <w:sz w:val="20"/>
                                <w:szCs w:val="20"/>
                              </w:rPr>
                              <w:t>的</w:t>
                            </w:r>
                            <w:r w:rsidRPr="009A24CF">
                              <w:rPr>
                                <w:rFonts w:ascii="ＭＳ ゴシック" w:eastAsia="ＭＳ ゴシック" w:hAnsi="ＭＳ ゴシック"/>
                                <w:sz w:val="20"/>
                                <w:szCs w:val="20"/>
                              </w:rPr>
                              <w:t>な数字</w:t>
                            </w:r>
                            <w:r w:rsidRPr="009A24CF">
                              <w:rPr>
                                <w:rFonts w:ascii="ＭＳ ゴシック" w:eastAsia="ＭＳ ゴシック" w:hAnsi="ＭＳ ゴシック" w:hint="eastAsia"/>
                                <w:sz w:val="20"/>
                                <w:szCs w:val="20"/>
                              </w:rPr>
                              <w:t>等</w:t>
                            </w:r>
                            <w:r w:rsidRPr="009A24CF">
                              <w:rPr>
                                <w:rFonts w:ascii="ＭＳ ゴシック" w:eastAsia="ＭＳ ゴシック" w:hAnsi="ＭＳ ゴシック"/>
                                <w:sz w:val="20"/>
                                <w:szCs w:val="20"/>
                              </w:rPr>
                              <w:t>を用いて記載すること</w:t>
                            </w:r>
                            <w:r w:rsidRPr="009A24CF">
                              <w:rPr>
                                <w:rFonts w:ascii="ＭＳ ゴシック" w:eastAsia="ＭＳ ゴシック" w:hAnsi="ＭＳ ゴシック" w:hint="eastAsia"/>
                                <w:sz w:val="20"/>
                                <w:szCs w:val="20"/>
                              </w:rPr>
                              <w:t>。別途添付</w:t>
                            </w:r>
                            <w:r w:rsidRPr="009A24CF">
                              <w:rPr>
                                <w:rFonts w:ascii="ＭＳ ゴシック" w:eastAsia="ＭＳ ゴシック" w:hAnsi="ＭＳ ゴシック"/>
                                <w:sz w:val="20"/>
                                <w:szCs w:val="20"/>
                              </w:rPr>
                              <w:t>も可能。</w:t>
                            </w:r>
                          </w:p>
                          <w:p w14:paraId="15EEB3D1" w14:textId="77777777" w:rsidR="0029640D" w:rsidRPr="009A24CF" w:rsidRDefault="0029640D" w:rsidP="0029640D">
                            <w:pPr>
                              <w:rPr>
                                <w:rFonts w:ascii="ＭＳ ゴシック" w:eastAsia="ＭＳ ゴシック" w:hAnsi="ＭＳ ゴシック"/>
                                <w:sz w:val="14"/>
                                <w:szCs w:val="16"/>
                              </w:rPr>
                            </w:pPr>
                          </w:p>
                          <w:p w14:paraId="0175158C" w14:textId="77777777" w:rsidR="0029640D" w:rsidRPr="007B130B" w:rsidRDefault="0029640D" w:rsidP="0029640D">
                            <w:pPr>
                              <w:rPr>
                                <w:rFonts w:ascii="ＭＳ ゴシック" w:eastAsia="ＭＳ ゴシック" w:hAnsi="ＭＳ ゴシック"/>
                                <w:sz w:val="18"/>
                                <w:szCs w:val="16"/>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E6A35D8" id="_x0000_s1028" type="#_x0000_t202" style="position:absolute;left:0;text-align:left;margin-left:285.5pt;margin-top:124.6pt;width:237.35pt;height:8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" fillcolor="yellow" stroked="f">
                <v:textbox>
                  <w:txbxContent>
                    <w:p w14:paraId="79D90701" w14:textId="744171DC" w:rsidR="0029640D" w:rsidRPr="009A24CF" w:rsidRDefault="0029640D" w:rsidP="0029640D">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事業の</w:t>
                      </w:r>
                      <w:r>
                        <w:rPr>
                          <w:rFonts w:ascii="ＭＳ ゴシック" w:eastAsia="ＭＳ ゴシック" w:hAnsi="ＭＳ ゴシック"/>
                          <w:sz w:val="20"/>
                          <w:szCs w:val="20"/>
                        </w:rPr>
                        <w:t>成果（</w:t>
                      </w:r>
                      <w:r>
                        <w:rPr>
                          <w:rFonts w:ascii="ＭＳ ゴシック" w:eastAsia="ＭＳ ゴシック" w:hAnsi="ＭＳ ゴシック" w:hint="eastAsia"/>
                          <w:sz w:val="20"/>
                          <w:szCs w:val="20"/>
                        </w:rPr>
                        <w:t>効果</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について</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導入したソフトウエア等</w:t>
                      </w:r>
                      <w:r w:rsidRPr="009A24CF">
                        <w:rPr>
                          <w:rFonts w:ascii="ＭＳ ゴシック" w:eastAsia="ＭＳ ゴシック" w:hAnsi="ＭＳ ゴシック" w:hint="eastAsia"/>
                          <w:sz w:val="20"/>
                          <w:szCs w:val="20"/>
                        </w:rPr>
                        <w:t>の活用方法</w:t>
                      </w:r>
                      <w:r w:rsidRPr="009A24CF">
                        <w:rPr>
                          <w:rFonts w:ascii="ＭＳ ゴシック" w:eastAsia="ＭＳ ゴシック" w:hAnsi="ＭＳ ゴシック"/>
                          <w:sz w:val="20"/>
                          <w:szCs w:val="20"/>
                        </w:rPr>
                        <w:t>、省力人員</w:t>
                      </w:r>
                      <w:r w:rsidRPr="009A24CF">
                        <w:rPr>
                          <w:rFonts w:ascii="ＭＳ ゴシック" w:eastAsia="ＭＳ ゴシック" w:hAnsi="ＭＳ ゴシック" w:hint="eastAsia"/>
                          <w:sz w:val="20"/>
                          <w:szCs w:val="20"/>
                        </w:rPr>
                        <w:t>・省</w:t>
                      </w:r>
                      <w:r w:rsidRPr="009A24CF">
                        <w:rPr>
                          <w:rFonts w:ascii="ＭＳ ゴシック" w:eastAsia="ＭＳ ゴシック" w:hAnsi="ＭＳ ゴシック"/>
                          <w:sz w:val="20"/>
                          <w:szCs w:val="20"/>
                        </w:rPr>
                        <w:t>時間等</w:t>
                      </w:r>
                      <w:r w:rsidRPr="009A24CF">
                        <w:rPr>
                          <w:rFonts w:ascii="ＭＳ ゴシック" w:eastAsia="ＭＳ ゴシック" w:hAnsi="ＭＳ ゴシック" w:hint="eastAsia"/>
                          <w:sz w:val="20"/>
                          <w:szCs w:val="20"/>
                        </w:rPr>
                        <w:t>について</w:t>
                      </w:r>
                      <w:r w:rsidRPr="009A24CF">
                        <w:rPr>
                          <w:rFonts w:ascii="ＭＳ ゴシック" w:eastAsia="ＭＳ ゴシック" w:hAnsi="ＭＳ ゴシック"/>
                          <w:sz w:val="20"/>
                          <w:szCs w:val="20"/>
                        </w:rPr>
                        <w:t>具体</w:t>
                      </w:r>
                      <w:r w:rsidRPr="009A24CF">
                        <w:rPr>
                          <w:rFonts w:ascii="ＭＳ ゴシック" w:eastAsia="ＭＳ ゴシック" w:hAnsi="ＭＳ ゴシック" w:hint="eastAsia"/>
                          <w:sz w:val="20"/>
                          <w:szCs w:val="20"/>
                        </w:rPr>
                        <w:t>的</w:t>
                      </w:r>
                      <w:r w:rsidRPr="009A24CF">
                        <w:rPr>
                          <w:rFonts w:ascii="ＭＳ ゴシック" w:eastAsia="ＭＳ ゴシック" w:hAnsi="ＭＳ ゴシック"/>
                          <w:sz w:val="20"/>
                          <w:szCs w:val="20"/>
                        </w:rPr>
                        <w:t>な数字</w:t>
                      </w:r>
                      <w:r w:rsidRPr="009A24CF">
                        <w:rPr>
                          <w:rFonts w:ascii="ＭＳ ゴシック" w:eastAsia="ＭＳ ゴシック" w:hAnsi="ＭＳ ゴシック" w:hint="eastAsia"/>
                          <w:sz w:val="20"/>
                          <w:szCs w:val="20"/>
                        </w:rPr>
                        <w:t>等</w:t>
                      </w:r>
                      <w:r w:rsidRPr="009A24CF">
                        <w:rPr>
                          <w:rFonts w:ascii="ＭＳ ゴシック" w:eastAsia="ＭＳ ゴシック" w:hAnsi="ＭＳ ゴシック"/>
                          <w:sz w:val="20"/>
                          <w:szCs w:val="20"/>
                        </w:rPr>
                        <w:t>を用いて記載すること</w:t>
                      </w:r>
                      <w:r w:rsidRPr="009A24CF">
                        <w:rPr>
                          <w:rFonts w:ascii="ＭＳ ゴシック" w:eastAsia="ＭＳ ゴシック" w:hAnsi="ＭＳ ゴシック" w:hint="eastAsia"/>
                          <w:sz w:val="20"/>
                          <w:szCs w:val="20"/>
                        </w:rPr>
                        <w:t>。別途添付</w:t>
                      </w:r>
                      <w:r w:rsidRPr="009A24CF">
                        <w:rPr>
                          <w:rFonts w:ascii="ＭＳ ゴシック" w:eastAsia="ＭＳ ゴシック" w:hAnsi="ＭＳ ゴシック"/>
                          <w:sz w:val="20"/>
                          <w:szCs w:val="20"/>
                        </w:rPr>
                        <w:t>も可能。</w:t>
                      </w:r>
                    </w:p>
                    <w:p w14:paraId="15EEB3D1" w14:textId="77777777" w:rsidR="0029640D" w:rsidRPr="009A24CF" w:rsidRDefault="0029640D" w:rsidP="0029640D">
                      <w:pPr>
                        <w:rPr>
                          <w:rFonts w:ascii="ＭＳ ゴシック" w:eastAsia="ＭＳ ゴシック" w:hAnsi="ＭＳ ゴシック"/>
                          <w:sz w:val="14"/>
                          <w:szCs w:val="16"/>
                        </w:rPr>
                      </w:pPr>
                    </w:p>
                    <w:p w14:paraId="0175158C" w14:textId="77777777" w:rsidR="0029640D" w:rsidRPr="007B130B" w:rsidRDefault="0029640D" w:rsidP="0029640D">
                      <w:pPr>
                        <w:rPr>
                          <w:rFonts w:ascii="ＭＳ ゴシック" w:eastAsia="ＭＳ ゴシック" w:hAnsi="ＭＳ ゴシック"/>
                          <w:sz w:val="18"/>
                          <w:szCs w:val="16"/>
                        </w:rPr>
                      </w:pPr>
                    </w:p>
                  </w:txbxContent>
                </v:textbox>
              </v:shape>
            </w:pict>
          </mc:Fallback>
        </mc:AlternateContent>
      </w:r>
      <w:r w:rsidR="00F60B6D" w:rsidRPr="003C4AC6">
        <w:rPr>
          <w:rFonts w:hint="eastAsia"/>
          <w:color w:val="000000" w:themeColor="text1"/>
          <w:sz w:val="22"/>
          <w:szCs w:val="22"/>
        </w:rPr>
        <w:t>（２）事業の成果</w:t>
      </w:r>
      <w:r w:rsidR="00207BC6" w:rsidRPr="003C4AC6">
        <w:rPr>
          <w:rFonts w:hint="eastAsia"/>
          <w:color w:val="000000" w:themeColor="text1"/>
          <w:sz w:val="22"/>
          <w:szCs w:val="22"/>
        </w:rPr>
        <w:t>（実績）</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513"/>
      </w:tblGrid>
      <w:tr w:rsidR="00383284" w:rsidRPr="003C4AC6" w14:paraId="32390765" w14:textId="77777777" w:rsidTr="002359E4">
        <w:trPr>
          <w:trHeight w:val="464"/>
        </w:trPr>
        <w:tc>
          <w:tcPr>
            <w:tcW w:w="1191" w:type="dxa"/>
            <w:shd w:val="clear" w:color="auto" w:fill="auto"/>
            <w:vAlign w:val="center"/>
          </w:tcPr>
          <w:p w14:paraId="623A4ADE" w14:textId="77777777" w:rsidR="00207BC6" w:rsidRPr="003C4AC6" w:rsidRDefault="00207BC6" w:rsidP="00207BC6">
            <w:pPr>
              <w:jc w:val="center"/>
              <w:rPr>
                <w:rFonts w:ascii="ＭＳ 明朝"/>
                <w:color w:val="000000" w:themeColor="text1"/>
                <w:sz w:val="22"/>
                <w:szCs w:val="22"/>
              </w:rPr>
            </w:pPr>
            <w:r w:rsidRPr="003C4AC6">
              <w:rPr>
                <w:rFonts w:ascii="ＭＳ 明朝" w:hint="eastAsia"/>
                <w:color w:val="000000" w:themeColor="text1"/>
                <w:sz w:val="22"/>
                <w:szCs w:val="22"/>
              </w:rPr>
              <w:t>事業区分</w:t>
            </w:r>
          </w:p>
        </w:tc>
        <w:tc>
          <w:tcPr>
            <w:tcW w:w="7513" w:type="dxa"/>
            <w:shd w:val="clear" w:color="auto" w:fill="auto"/>
            <w:vAlign w:val="center"/>
          </w:tcPr>
          <w:p w14:paraId="715703C8" w14:textId="77777777" w:rsidR="00207BC6" w:rsidRPr="003C4AC6" w:rsidRDefault="00207BC6" w:rsidP="00207BC6">
            <w:pPr>
              <w:jc w:val="center"/>
              <w:rPr>
                <w:rFonts w:ascii="ＭＳ 明朝"/>
                <w:color w:val="000000" w:themeColor="text1"/>
                <w:sz w:val="22"/>
                <w:szCs w:val="22"/>
              </w:rPr>
            </w:pPr>
            <w:r w:rsidRPr="003C4AC6">
              <w:rPr>
                <w:rFonts w:ascii="ＭＳ 明朝" w:hint="eastAsia"/>
                <w:color w:val="000000" w:themeColor="text1"/>
                <w:sz w:val="22"/>
                <w:szCs w:val="22"/>
              </w:rPr>
              <w:t>事業実施結果の内容</w:t>
            </w:r>
          </w:p>
        </w:tc>
      </w:tr>
      <w:tr w:rsidR="00207BC6" w:rsidRPr="003C4AC6" w14:paraId="25EF0838" w14:textId="77777777" w:rsidTr="002359E4">
        <w:trPr>
          <w:trHeight w:val="4258"/>
        </w:trPr>
        <w:tc>
          <w:tcPr>
            <w:tcW w:w="1191" w:type="dxa"/>
            <w:tcBorders>
              <w:left w:val="single" w:sz="4" w:space="0" w:color="auto"/>
            </w:tcBorders>
            <w:vAlign w:val="center"/>
          </w:tcPr>
          <w:p w14:paraId="3A380917" w14:textId="4D9792E3" w:rsidR="00207BC6" w:rsidRPr="003C4AC6" w:rsidRDefault="00207BC6" w:rsidP="00207BC6">
            <w:pPr>
              <w:jc w:val="left"/>
              <w:rPr>
                <w:rFonts w:ascii="ＭＳ 明朝"/>
                <w:color w:val="000000" w:themeColor="text1"/>
                <w:sz w:val="22"/>
                <w:szCs w:val="22"/>
              </w:rPr>
            </w:pPr>
            <w:r w:rsidRPr="003C4AC6">
              <w:rPr>
                <w:rFonts w:ascii="ＭＳ 明朝" w:hint="eastAsia"/>
                <w:color w:val="000000" w:themeColor="text1"/>
                <w:sz w:val="22"/>
                <w:szCs w:val="22"/>
              </w:rPr>
              <w:t>バックオフィス業務ＤＸ化推進</w:t>
            </w:r>
            <w:r w:rsidR="00E53B5D">
              <w:rPr>
                <w:rFonts w:ascii="ＭＳ 明朝" w:hint="eastAsia"/>
                <w:color w:val="000000" w:themeColor="text1"/>
                <w:sz w:val="22"/>
                <w:szCs w:val="22"/>
              </w:rPr>
              <w:t>支援</w:t>
            </w:r>
            <w:r w:rsidRPr="003C4AC6">
              <w:rPr>
                <w:rFonts w:ascii="ＭＳ 明朝" w:hint="eastAsia"/>
                <w:color w:val="000000" w:themeColor="text1"/>
                <w:sz w:val="22"/>
                <w:szCs w:val="22"/>
              </w:rPr>
              <w:t>事業</w:t>
            </w:r>
          </w:p>
        </w:tc>
        <w:tc>
          <w:tcPr>
            <w:tcW w:w="7513" w:type="dxa"/>
            <w:shd w:val="clear" w:color="auto" w:fill="auto"/>
          </w:tcPr>
          <w:p w14:paraId="4C184B5D" w14:textId="77777777" w:rsidR="00733E01" w:rsidRDefault="00733E01" w:rsidP="00733E01">
            <w:pPr>
              <w:rPr>
                <w:rFonts w:ascii="ＭＳ 明朝"/>
                <w:color w:val="FF0000"/>
                <w:sz w:val="22"/>
              </w:rPr>
            </w:pPr>
            <w:r>
              <w:rPr>
                <w:rFonts w:ascii="ＭＳ 明朝" w:hint="eastAsia"/>
                <w:color w:val="FF0000"/>
                <w:sz w:val="22"/>
              </w:rPr>
              <w:t>・事前相談</w:t>
            </w:r>
          </w:p>
          <w:p w14:paraId="5B101DFA" w14:textId="77777777" w:rsidR="00733E01" w:rsidRDefault="00733E01" w:rsidP="00733E01">
            <w:pPr>
              <w:rPr>
                <w:rFonts w:ascii="ＭＳ 明朝"/>
                <w:color w:val="FF0000"/>
                <w:sz w:val="22"/>
              </w:rPr>
            </w:pPr>
            <w:r>
              <w:rPr>
                <w:rFonts w:ascii="ＭＳ 明朝" w:hint="eastAsia"/>
                <w:color w:val="FF0000"/>
                <w:sz w:val="22"/>
              </w:rPr>
              <w:t xml:space="preserve">令和６年７月上旬：自社に適切なシステムの選定と導入手法について　</w:t>
            </w:r>
          </w:p>
          <w:p w14:paraId="145AEEF1" w14:textId="083CC5DE" w:rsidR="00733E01" w:rsidRDefault="00733E01" w:rsidP="00733E01">
            <w:pPr>
              <w:rPr>
                <w:rFonts w:ascii="ＭＳ 明朝"/>
                <w:color w:val="FF0000"/>
                <w:sz w:val="22"/>
              </w:rPr>
            </w:pPr>
            <w:r>
              <w:rPr>
                <w:rFonts w:ascii="ＭＳ 明朝" w:hint="eastAsia"/>
                <w:color w:val="FF0000"/>
                <w:sz w:val="22"/>
              </w:rPr>
              <w:t xml:space="preserve">　　　　　　　　　外部専門家を招き、相談を</w:t>
            </w:r>
            <w:r w:rsidR="0029640D">
              <w:rPr>
                <w:rFonts w:ascii="ＭＳ 明朝" w:hint="eastAsia"/>
                <w:color w:val="FF0000"/>
                <w:sz w:val="22"/>
              </w:rPr>
              <w:t>した</w:t>
            </w:r>
            <w:r>
              <w:rPr>
                <w:rFonts w:ascii="ＭＳ 明朝" w:hint="eastAsia"/>
                <w:color w:val="FF0000"/>
                <w:sz w:val="22"/>
              </w:rPr>
              <w:t>。</w:t>
            </w:r>
          </w:p>
          <w:p w14:paraId="2847230C" w14:textId="0824CD6A" w:rsidR="00733E01" w:rsidRPr="00733E01" w:rsidRDefault="00733E01" w:rsidP="00733E01">
            <w:pPr>
              <w:rPr>
                <w:rFonts w:ascii="ＭＳ 明朝"/>
                <w:color w:val="FF0000"/>
                <w:sz w:val="22"/>
              </w:rPr>
            </w:pPr>
            <w:r>
              <w:rPr>
                <w:rFonts w:ascii="ＭＳ 明朝" w:hint="eastAsia"/>
                <w:color w:val="FF0000"/>
                <w:sz w:val="22"/>
              </w:rPr>
              <w:t xml:space="preserve">　　　　　　　　　（外部専門員：（株）○○　○○氏）</w:t>
            </w:r>
          </w:p>
          <w:p w14:paraId="44D9357B" w14:textId="486D684D" w:rsidR="00733E01" w:rsidRPr="00F915A2" w:rsidRDefault="00733E01" w:rsidP="00733E01">
            <w:pPr>
              <w:rPr>
                <w:rFonts w:ascii="ＭＳ 明朝"/>
                <w:color w:val="FF0000"/>
                <w:sz w:val="22"/>
              </w:rPr>
            </w:pPr>
            <w:r w:rsidRPr="00F915A2">
              <w:rPr>
                <w:rFonts w:ascii="ＭＳ 明朝" w:hint="eastAsia"/>
                <w:color w:val="FF0000"/>
                <w:sz w:val="22"/>
              </w:rPr>
              <w:t>・現場での出退勤管理の導入</w:t>
            </w:r>
          </w:p>
          <w:p w14:paraId="5BE590DD" w14:textId="74969582" w:rsidR="00733E01" w:rsidRPr="00CD7B1D" w:rsidRDefault="00733E01" w:rsidP="00733E01">
            <w:pPr>
              <w:rPr>
                <w:rFonts w:ascii="ＭＳ 明朝"/>
                <w:color w:val="FF0000"/>
                <w:sz w:val="22"/>
              </w:rPr>
            </w:pPr>
            <w:r w:rsidRPr="00CD7B1D">
              <w:rPr>
                <w:rFonts w:ascii="ＭＳ 明朝" w:hint="eastAsia"/>
                <w:color w:val="FF0000"/>
                <w:sz w:val="22"/>
              </w:rPr>
              <w:t>令和</w:t>
            </w:r>
            <w:r w:rsidR="00E53B5D">
              <w:rPr>
                <w:rFonts w:ascii="ＭＳ 明朝" w:hint="eastAsia"/>
                <w:color w:val="FF0000"/>
                <w:sz w:val="22"/>
              </w:rPr>
              <w:t>６</w:t>
            </w:r>
            <w:r w:rsidRPr="00CD7B1D">
              <w:rPr>
                <w:rFonts w:ascii="ＭＳ 明朝" w:hint="eastAsia"/>
                <w:color w:val="FF0000"/>
                <w:sz w:val="22"/>
              </w:rPr>
              <w:t>年８月上旬：</w:t>
            </w:r>
            <w:r>
              <w:rPr>
                <w:rFonts w:ascii="ＭＳ 明朝" w:hint="eastAsia"/>
                <w:color w:val="FF0000"/>
                <w:sz w:val="22"/>
              </w:rPr>
              <w:t>ソフトウエア</w:t>
            </w:r>
            <w:r w:rsidRPr="00CD7B1D">
              <w:rPr>
                <w:rFonts w:ascii="ＭＳ 明朝" w:hint="eastAsia"/>
                <w:color w:val="FF0000"/>
                <w:sz w:val="22"/>
              </w:rPr>
              <w:t>の注文</w:t>
            </w:r>
          </w:p>
          <w:p w14:paraId="10F35EAE" w14:textId="6D01ECED" w:rsidR="00733E01" w:rsidRPr="00CD7B1D" w:rsidRDefault="00733E01" w:rsidP="00733E01">
            <w:pPr>
              <w:ind w:firstLineChars="400" w:firstLine="880"/>
              <w:rPr>
                <w:rFonts w:ascii="ＭＳ 明朝"/>
                <w:color w:val="FF0000"/>
                <w:sz w:val="22"/>
              </w:rPr>
            </w:pPr>
            <w:r w:rsidRPr="00CD7B1D">
              <w:rPr>
                <w:rFonts w:ascii="ＭＳ 明朝" w:hint="eastAsia"/>
                <w:color w:val="FF0000"/>
                <w:sz w:val="22"/>
              </w:rPr>
              <w:t>８月下旬：</w:t>
            </w:r>
            <w:r>
              <w:rPr>
                <w:rFonts w:ascii="ＭＳ 明朝" w:hint="eastAsia"/>
                <w:color w:val="FF0000"/>
                <w:sz w:val="22"/>
              </w:rPr>
              <w:t>自社PCの設定作業</w:t>
            </w:r>
          </w:p>
          <w:p w14:paraId="6383FE5E" w14:textId="77777777" w:rsidR="00733E01" w:rsidRPr="00CD7B1D" w:rsidRDefault="00733E01" w:rsidP="00733E01">
            <w:pPr>
              <w:ind w:leftChars="419" w:left="880"/>
              <w:rPr>
                <w:rFonts w:hAnsi="ＭＳ 明朝"/>
                <w:color w:val="FF0000"/>
                <w:szCs w:val="21"/>
              </w:rPr>
            </w:pPr>
            <w:r w:rsidRPr="00CD7B1D">
              <w:rPr>
                <w:rFonts w:hAnsi="ＭＳ 明朝" w:hint="eastAsia"/>
                <w:color w:val="FF0000"/>
                <w:szCs w:val="21"/>
              </w:rPr>
              <w:t>９月下旬：支払い</w:t>
            </w:r>
          </w:p>
          <w:p w14:paraId="59C24F16" w14:textId="708C8FBF" w:rsidR="00733E01" w:rsidRPr="00CD7B1D" w:rsidRDefault="00733E01" w:rsidP="00733E01">
            <w:pPr>
              <w:ind w:firstLineChars="419" w:firstLine="880"/>
              <w:rPr>
                <w:rFonts w:hAnsi="ＭＳ 明朝"/>
                <w:color w:val="FF0000"/>
                <w:szCs w:val="21"/>
              </w:rPr>
            </w:pPr>
            <w:r w:rsidRPr="00CD7B1D">
              <w:rPr>
                <w:rFonts w:hAnsi="ＭＳ 明朝" w:hint="eastAsia"/>
                <w:color w:val="FF0000"/>
                <w:szCs w:val="21"/>
              </w:rPr>
              <w:t>10</w:t>
            </w:r>
            <w:r w:rsidRPr="00CD7B1D">
              <w:rPr>
                <w:rFonts w:hAnsi="ＭＳ 明朝" w:hint="eastAsia"/>
                <w:color w:val="FF0000"/>
                <w:szCs w:val="21"/>
              </w:rPr>
              <w:t>月～</w:t>
            </w:r>
            <w:r w:rsidR="0029640D">
              <w:rPr>
                <w:rFonts w:hAnsi="ＭＳ 明朝" w:hint="eastAsia"/>
                <w:color w:val="FF0000"/>
                <w:szCs w:val="21"/>
              </w:rPr>
              <w:t>２</w:t>
            </w:r>
            <w:r>
              <w:rPr>
                <w:rFonts w:hAnsi="ＭＳ 明朝" w:hint="eastAsia"/>
                <w:color w:val="FF0000"/>
                <w:szCs w:val="21"/>
              </w:rPr>
              <w:t>月：</w:t>
            </w:r>
            <w:r w:rsidRPr="00CD7B1D">
              <w:rPr>
                <w:rFonts w:hAnsi="ＭＳ 明朝" w:hint="eastAsia"/>
                <w:color w:val="FF0000"/>
                <w:szCs w:val="21"/>
              </w:rPr>
              <w:t>実際に活用</w:t>
            </w:r>
          </w:p>
          <w:p w14:paraId="0E60F143" w14:textId="77777777" w:rsidR="00733E01" w:rsidRDefault="00733E01" w:rsidP="00733E01">
            <w:pPr>
              <w:rPr>
                <w:rFonts w:ascii="ＭＳ 明朝"/>
                <w:sz w:val="22"/>
              </w:rPr>
            </w:pPr>
          </w:p>
          <w:p w14:paraId="38144AE4" w14:textId="77777777" w:rsidR="00733E01" w:rsidRDefault="00733E01" w:rsidP="00733E01">
            <w:pPr>
              <w:rPr>
                <w:rFonts w:hAnsi="ＭＳ 明朝"/>
                <w:color w:val="FF0000"/>
                <w:szCs w:val="21"/>
              </w:rPr>
            </w:pPr>
            <w:r>
              <w:rPr>
                <w:rFonts w:hAnsi="ＭＳ 明朝" w:hint="eastAsia"/>
                <w:color w:val="FF0000"/>
                <w:szCs w:val="21"/>
              </w:rPr>
              <w:t>機器の導入で得られた効果</w:t>
            </w:r>
          </w:p>
          <w:p w14:paraId="7D89E577" w14:textId="77777777" w:rsidR="00733E01" w:rsidRPr="001029BB" w:rsidRDefault="00733E01" w:rsidP="00733E01">
            <w:pPr>
              <w:rPr>
                <w:rFonts w:hAnsi="ＭＳ 明朝"/>
                <w:color w:val="FF0000"/>
                <w:szCs w:val="21"/>
              </w:rPr>
            </w:pPr>
            <w:r>
              <w:rPr>
                <w:rFonts w:hAnsi="ＭＳ 明朝" w:hint="eastAsia"/>
                <w:color w:val="FF0000"/>
                <w:szCs w:val="21"/>
              </w:rPr>
              <w:t xml:space="preserve">　これまで属人化していた業務について、ソフトウエアとクラウドサービスの導入によって複数人で行うことができ、それによって～時間かかっていたものが～時間に省力化でき、生産性が向上した。また、複数人で作業できることで一人の負担の軽減が図られ、働き方の改善がされた。</w:t>
            </w:r>
          </w:p>
          <w:p w14:paraId="2E3501DD" w14:textId="77777777" w:rsidR="00733E01" w:rsidRDefault="00733E01" w:rsidP="00733E01">
            <w:pPr>
              <w:rPr>
                <w:rFonts w:ascii="ＭＳ 明朝"/>
                <w:sz w:val="22"/>
              </w:rPr>
            </w:pPr>
          </w:p>
          <w:p w14:paraId="42954A09" w14:textId="77777777" w:rsidR="00733E01" w:rsidRPr="00CD7B1D" w:rsidRDefault="00733E01" w:rsidP="00733E01">
            <w:pPr>
              <w:rPr>
                <w:rFonts w:ascii="ＭＳ 明朝"/>
                <w:color w:val="FF0000"/>
                <w:sz w:val="22"/>
              </w:rPr>
            </w:pPr>
            <w:r>
              <w:rPr>
                <w:rFonts w:ascii="ＭＳ 明朝" w:hint="eastAsia"/>
                <w:color w:val="FF0000"/>
                <w:sz w:val="22"/>
              </w:rPr>
              <w:t>・導入するソフトウエアの</w:t>
            </w:r>
            <w:r w:rsidRPr="00CD7B1D">
              <w:rPr>
                <w:rFonts w:ascii="ＭＳ 明朝" w:hint="eastAsia"/>
                <w:color w:val="FF0000"/>
                <w:sz w:val="22"/>
              </w:rPr>
              <w:t>操作研修</w:t>
            </w:r>
          </w:p>
          <w:p w14:paraId="7446116F" w14:textId="6ABB1E81" w:rsidR="00733E01" w:rsidRDefault="00733E01" w:rsidP="00733E01">
            <w:pPr>
              <w:rPr>
                <w:rFonts w:ascii="ＭＳ 明朝"/>
                <w:color w:val="FF0000"/>
                <w:sz w:val="22"/>
              </w:rPr>
            </w:pPr>
            <w:r>
              <w:rPr>
                <w:rFonts w:ascii="ＭＳ 明朝" w:hint="eastAsia"/>
                <w:color w:val="FF0000"/>
                <w:sz w:val="22"/>
              </w:rPr>
              <w:t>令和</w:t>
            </w:r>
            <w:r w:rsidR="00E53B5D">
              <w:rPr>
                <w:rFonts w:ascii="ＭＳ 明朝" w:hint="eastAsia"/>
                <w:color w:val="FF0000"/>
                <w:sz w:val="22"/>
              </w:rPr>
              <w:t>６</w:t>
            </w:r>
            <w:r>
              <w:rPr>
                <w:rFonts w:ascii="ＭＳ 明朝" w:hint="eastAsia"/>
                <w:color w:val="FF0000"/>
                <w:sz w:val="22"/>
              </w:rPr>
              <w:t>年９月上旬：</w:t>
            </w:r>
            <w:r w:rsidRPr="00CD7B1D">
              <w:rPr>
                <w:rFonts w:ascii="ＭＳ 明朝" w:hint="eastAsia"/>
                <w:color w:val="FF0000"/>
                <w:sz w:val="22"/>
              </w:rPr>
              <w:t>研修の開催</w:t>
            </w:r>
            <w:r>
              <w:rPr>
                <w:rFonts w:ascii="ＭＳ 明朝" w:hint="eastAsia"/>
                <w:color w:val="FF0000"/>
                <w:sz w:val="22"/>
              </w:rPr>
              <w:t>（講師：</w:t>
            </w:r>
            <w:r w:rsidRPr="00CD7B1D">
              <w:rPr>
                <w:rFonts w:ascii="ＭＳ 明朝" w:hint="eastAsia"/>
                <w:color w:val="FF0000"/>
                <w:sz w:val="22"/>
              </w:rPr>
              <w:t>(株)○○</w:t>
            </w:r>
            <w:r>
              <w:rPr>
                <w:rFonts w:ascii="ＭＳ 明朝" w:hint="eastAsia"/>
                <w:color w:val="FF0000"/>
                <w:sz w:val="22"/>
              </w:rPr>
              <w:t>）</w:t>
            </w:r>
          </w:p>
          <w:p w14:paraId="3F17CB2E" w14:textId="77777777" w:rsidR="00733E01" w:rsidRPr="00E53B5D" w:rsidRDefault="00733E01" w:rsidP="00733E01">
            <w:pPr>
              <w:rPr>
                <w:rFonts w:ascii="ＭＳ 明朝"/>
                <w:color w:val="FF0000"/>
                <w:sz w:val="22"/>
              </w:rPr>
            </w:pPr>
          </w:p>
          <w:p w14:paraId="0EDA874B" w14:textId="77777777" w:rsidR="00733E01" w:rsidRDefault="00733E01" w:rsidP="00733E01">
            <w:pPr>
              <w:rPr>
                <w:rFonts w:ascii="ＭＳ 明朝"/>
                <w:color w:val="FF0000"/>
                <w:sz w:val="22"/>
              </w:rPr>
            </w:pPr>
            <w:r>
              <w:rPr>
                <w:rFonts w:ascii="ＭＳ 明朝" w:hint="eastAsia"/>
                <w:color w:val="FF0000"/>
                <w:sz w:val="22"/>
              </w:rPr>
              <w:t>・社内のＤＸ化に向けた計画の策定</w:t>
            </w:r>
          </w:p>
          <w:p w14:paraId="12C18A9B" w14:textId="35E81B81" w:rsidR="00207BC6" w:rsidRPr="003C4AC6" w:rsidRDefault="00733E01" w:rsidP="00733E01">
            <w:pPr>
              <w:rPr>
                <w:rFonts w:ascii="ＭＳ 明朝"/>
                <w:color w:val="000000" w:themeColor="text1"/>
                <w:sz w:val="22"/>
                <w:szCs w:val="22"/>
              </w:rPr>
            </w:pPr>
            <w:r>
              <w:rPr>
                <w:rFonts w:ascii="ＭＳ 明朝" w:hint="eastAsia"/>
                <w:color w:val="FF0000"/>
                <w:sz w:val="22"/>
              </w:rPr>
              <w:t>令和</w:t>
            </w:r>
            <w:r w:rsidR="00E53B5D">
              <w:rPr>
                <w:rFonts w:ascii="ＭＳ 明朝" w:hint="eastAsia"/>
                <w:color w:val="FF0000"/>
                <w:sz w:val="22"/>
              </w:rPr>
              <w:t>６</w:t>
            </w:r>
            <w:r>
              <w:rPr>
                <w:rFonts w:ascii="ＭＳ 明朝" w:hint="eastAsia"/>
                <w:color w:val="FF0000"/>
                <w:sz w:val="22"/>
              </w:rPr>
              <w:t>年９月上旬：専門家と社内ＤＸ担当者で今後の計画策定</w:t>
            </w:r>
          </w:p>
        </w:tc>
      </w:tr>
    </w:tbl>
    <w:p w14:paraId="5E1B10C0" w14:textId="77777777" w:rsidR="00207BC6" w:rsidRPr="003C4AC6" w:rsidRDefault="00207BC6" w:rsidP="00F60B6D">
      <w:pPr>
        <w:rPr>
          <w:color w:val="000000" w:themeColor="text1"/>
          <w:sz w:val="22"/>
          <w:szCs w:val="22"/>
        </w:rPr>
      </w:pPr>
    </w:p>
    <w:p w14:paraId="4F5E8FBC" w14:textId="77777777" w:rsidR="00207BC6" w:rsidRPr="003C4AC6" w:rsidRDefault="00207BC6" w:rsidP="00F60B6D">
      <w:pPr>
        <w:rPr>
          <w:color w:val="000000" w:themeColor="text1"/>
          <w:sz w:val="22"/>
          <w:szCs w:val="22"/>
        </w:rPr>
      </w:pPr>
      <w:r w:rsidRPr="003C4AC6">
        <w:rPr>
          <w:rFonts w:hint="eastAsia"/>
          <w:color w:val="000000" w:themeColor="text1"/>
          <w:sz w:val="22"/>
          <w:szCs w:val="22"/>
        </w:rPr>
        <w:t xml:space="preserve">　　　※　事業計画に基づき実施した内容を記載ください。（必要に応じて図表などを用いる）</w:t>
      </w:r>
    </w:p>
    <w:p w14:paraId="79BCEE0B" w14:textId="77777777" w:rsidR="00F60B6D" w:rsidRPr="003C4AC6" w:rsidRDefault="00F60B6D" w:rsidP="00207BC6">
      <w:pPr>
        <w:pStyle w:val="a3"/>
        <w:ind w:leftChars="300" w:left="1048" w:hangingChars="190" w:hanging="418"/>
        <w:rPr>
          <w:color w:val="000000" w:themeColor="text1"/>
          <w:sz w:val="22"/>
          <w:szCs w:val="22"/>
        </w:rPr>
      </w:pPr>
      <w:r w:rsidRPr="003C4AC6">
        <w:rPr>
          <w:rFonts w:hint="eastAsia"/>
          <w:color w:val="000000" w:themeColor="text1"/>
          <w:sz w:val="22"/>
          <w:szCs w:val="22"/>
        </w:rPr>
        <w:t>※</w:t>
      </w:r>
      <w:r w:rsidR="00AC61DF" w:rsidRPr="003C4AC6">
        <w:rPr>
          <w:rFonts w:hint="eastAsia"/>
          <w:color w:val="000000" w:themeColor="text1"/>
          <w:sz w:val="22"/>
          <w:szCs w:val="22"/>
        </w:rPr>
        <w:t xml:space="preserve">　</w:t>
      </w:r>
      <w:r w:rsidRPr="003C4AC6">
        <w:rPr>
          <w:rFonts w:hint="eastAsia"/>
          <w:color w:val="000000" w:themeColor="text1"/>
          <w:sz w:val="22"/>
          <w:szCs w:val="22"/>
        </w:rPr>
        <w:t>補助事業の実施状況を証する書類（</w:t>
      </w:r>
      <w:r w:rsidR="00207BC6" w:rsidRPr="003C4AC6">
        <w:rPr>
          <w:rFonts w:hint="eastAsia"/>
          <w:color w:val="000000" w:themeColor="text1"/>
          <w:sz w:val="22"/>
          <w:szCs w:val="22"/>
        </w:rPr>
        <w:t>計画書、契約書、報告書、領収書、写真等）を添付してください。</w:t>
      </w:r>
    </w:p>
    <w:p w14:paraId="60051886" w14:textId="77777777" w:rsidR="00480DC4" w:rsidRPr="003C4AC6" w:rsidRDefault="00480DC4">
      <w:pPr>
        <w:widowControl/>
        <w:jc w:val="left"/>
        <w:rPr>
          <w:rFonts w:ascii="ＭＳ 明朝"/>
          <w:color w:val="000000" w:themeColor="text1"/>
          <w:sz w:val="22"/>
          <w:szCs w:val="22"/>
        </w:rPr>
      </w:pPr>
      <w:r w:rsidRPr="003C4AC6">
        <w:rPr>
          <w:rFonts w:ascii="ＭＳ 明朝"/>
          <w:color w:val="000000" w:themeColor="text1"/>
          <w:sz w:val="22"/>
          <w:szCs w:val="22"/>
        </w:rPr>
        <w:br w:type="page"/>
      </w:r>
    </w:p>
    <w:p w14:paraId="3E8AC8B0" w14:textId="77777777" w:rsidR="00E84D59" w:rsidRPr="003C4AC6" w:rsidRDefault="00E84D59" w:rsidP="00E84D59">
      <w:pPr>
        <w:rPr>
          <w:rFonts w:ascii="ＭＳ 明朝"/>
          <w:color w:val="000000" w:themeColor="text1"/>
          <w:sz w:val="22"/>
          <w:szCs w:val="22"/>
        </w:rPr>
      </w:pPr>
    </w:p>
    <w:p w14:paraId="6D41D303" w14:textId="77777777" w:rsidR="00E84D59" w:rsidRPr="003C4AC6" w:rsidRDefault="00480DC4" w:rsidP="00E84D59">
      <w:pPr>
        <w:rPr>
          <w:rFonts w:ascii="ＭＳ 明朝"/>
          <w:color w:val="000000" w:themeColor="text1"/>
          <w:sz w:val="22"/>
          <w:szCs w:val="22"/>
        </w:rPr>
      </w:pPr>
      <w:r w:rsidRPr="003C4AC6">
        <w:rPr>
          <w:rFonts w:ascii="ＭＳ 明朝" w:hint="eastAsia"/>
          <w:color w:val="000000" w:themeColor="text1"/>
          <w:sz w:val="22"/>
          <w:szCs w:val="22"/>
        </w:rPr>
        <w:t>（２）</w:t>
      </w:r>
      <w:r w:rsidR="00E84D59" w:rsidRPr="003C4AC6">
        <w:rPr>
          <w:rFonts w:ascii="ＭＳ 明朝" w:hint="eastAsia"/>
          <w:color w:val="000000" w:themeColor="text1"/>
          <w:sz w:val="22"/>
          <w:szCs w:val="22"/>
        </w:rPr>
        <w:t>補助事業スケジュール（実績）</w:t>
      </w:r>
    </w:p>
    <w:p w14:paraId="11491A72" w14:textId="4C0BD884" w:rsidR="00E84D59" w:rsidRPr="003C4AC6" w:rsidRDefault="00E84D59" w:rsidP="00710EF0">
      <w:pPr>
        <w:rPr>
          <w:rFonts w:ascii="ＭＳ 明朝"/>
          <w:color w:val="000000" w:themeColor="text1"/>
          <w:sz w:val="22"/>
          <w:szCs w:val="22"/>
        </w:rPr>
      </w:pPr>
    </w:p>
    <w:tbl>
      <w:tblPr>
        <w:tblStyle w:val="1"/>
        <w:tblW w:w="0" w:type="auto"/>
        <w:tblInd w:w="391" w:type="dxa"/>
        <w:tblLook w:val="04A0" w:firstRow="1" w:lastRow="0" w:firstColumn="1" w:lastColumn="0" w:noHBand="0" w:noVBand="1"/>
      </w:tblPr>
      <w:tblGrid>
        <w:gridCol w:w="2081"/>
        <w:gridCol w:w="1068"/>
        <w:gridCol w:w="1069"/>
        <w:gridCol w:w="1069"/>
        <w:gridCol w:w="1069"/>
        <w:gridCol w:w="1069"/>
        <w:gridCol w:w="1069"/>
      </w:tblGrid>
      <w:tr w:rsidR="00383284" w:rsidRPr="003C4AC6" w14:paraId="003EC0A9" w14:textId="77777777" w:rsidTr="002359E4">
        <w:trPr>
          <w:trHeight w:val="536"/>
        </w:trPr>
        <w:tc>
          <w:tcPr>
            <w:tcW w:w="2081" w:type="dxa"/>
            <w:tcBorders>
              <w:tl2br w:val="single" w:sz="4" w:space="0" w:color="auto"/>
            </w:tcBorders>
          </w:tcPr>
          <w:p w14:paraId="3C8840BC"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 xml:space="preserve">　　　　　月</w:t>
            </w:r>
          </w:p>
          <w:p w14:paraId="52284469"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項目</w:t>
            </w:r>
          </w:p>
        </w:tc>
        <w:tc>
          <w:tcPr>
            <w:tcW w:w="1068" w:type="dxa"/>
            <w:vAlign w:val="center"/>
          </w:tcPr>
          <w:p w14:paraId="6DD5615C"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c>
          <w:tcPr>
            <w:tcW w:w="1069" w:type="dxa"/>
            <w:vAlign w:val="center"/>
          </w:tcPr>
          <w:p w14:paraId="2E04F1DF"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c>
          <w:tcPr>
            <w:tcW w:w="1069" w:type="dxa"/>
            <w:vAlign w:val="center"/>
          </w:tcPr>
          <w:p w14:paraId="0EBFBDC6"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c>
          <w:tcPr>
            <w:tcW w:w="1069" w:type="dxa"/>
            <w:vAlign w:val="center"/>
          </w:tcPr>
          <w:p w14:paraId="6CE00C86"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c>
          <w:tcPr>
            <w:tcW w:w="1069" w:type="dxa"/>
            <w:vAlign w:val="center"/>
          </w:tcPr>
          <w:p w14:paraId="6A4D6857"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c>
          <w:tcPr>
            <w:tcW w:w="1069" w:type="dxa"/>
            <w:vAlign w:val="center"/>
          </w:tcPr>
          <w:p w14:paraId="36A8AE98"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r>
      <w:tr w:rsidR="00383284" w:rsidRPr="003C4AC6" w14:paraId="4A021616" w14:textId="77777777" w:rsidTr="002359E4">
        <w:trPr>
          <w:trHeight w:val="647"/>
        </w:trPr>
        <w:tc>
          <w:tcPr>
            <w:tcW w:w="2081" w:type="dxa"/>
          </w:tcPr>
          <w:p w14:paraId="0271B2CB"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〇〇〇</w:t>
            </w:r>
          </w:p>
        </w:tc>
        <w:tc>
          <w:tcPr>
            <w:tcW w:w="1068" w:type="dxa"/>
          </w:tcPr>
          <w:p w14:paraId="5EE4CD58" w14:textId="77777777" w:rsidR="00E84D59" w:rsidRPr="003C4AC6" w:rsidRDefault="00E84D59" w:rsidP="00E84D59">
            <w:pPr>
              <w:rPr>
                <w:rFonts w:ascii="ＭＳ 明朝"/>
                <w:color w:val="000000" w:themeColor="text1"/>
                <w:sz w:val="22"/>
                <w:szCs w:val="22"/>
              </w:rPr>
            </w:pPr>
          </w:p>
        </w:tc>
        <w:tc>
          <w:tcPr>
            <w:tcW w:w="1069" w:type="dxa"/>
          </w:tcPr>
          <w:p w14:paraId="0AA688A5" w14:textId="77777777" w:rsidR="00E84D59" w:rsidRPr="003C4AC6" w:rsidRDefault="00E84D59" w:rsidP="00E84D59">
            <w:pPr>
              <w:rPr>
                <w:rFonts w:ascii="ＭＳ 明朝"/>
                <w:color w:val="000000" w:themeColor="text1"/>
                <w:sz w:val="22"/>
                <w:szCs w:val="22"/>
              </w:rPr>
            </w:pPr>
          </w:p>
        </w:tc>
        <w:tc>
          <w:tcPr>
            <w:tcW w:w="1069" w:type="dxa"/>
          </w:tcPr>
          <w:p w14:paraId="31D4D3C5" w14:textId="77777777" w:rsidR="00E84D59" w:rsidRPr="003C4AC6" w:rsidRDefault="00E84D59" w:rsidP="00E84D59">
            <w:pPr>
              <w:rPr>
                <w:rFonts w:ascii="ＭＳ 明朝"/>
                <w:color w:val="000000" w:themeColor="text1"/>
                <w:sz w:val="22"/>
                <w:szCs w:val="22"/>
              </w:rPr>
            </w:pPr>
          </w:p>
        </w:tc>
        <w:tc>
          <w:tcPr>
            <w:tcW w:w="1069" w:type="dxa"/>
          </w:tcPr>
          <w:p w14:paraId="4CCCFE63" w14:textId="77777777" w:rsidR="00E84D59" w:rsidRPr="003C4AC6" w:rsidRDefault="00E84D59" w:rsidP="00E84D59">
            <w:pPr>
              <w:rPr>
                <w:rFonts w:ascii="ＭＳ 明朝"/>
                <w:color w:val="000000" w:themeColor="text1"/>
                <w:sz w:val="22"/>
                <w:szCs w:val="22"/>
              </w:rPr>
            </w:pPr>
            <w:r w:rsidRPr="003C4AC6">
              <w:rPr>
                <w:rFonts w:ascii="ＭＳ 明朝" w:hint="eastAsia"/>
                <w:noProof/>
                <w:color w:val="000000" w:themeColor="text1"/>
                <w:sz w:val="22"/>
                <w:szCs w:val="22"/>
              </w:rPr>
              <mc:AlternateContent>
                <mc:Choice Requires="wps">
                  <w:drawing>
                    <wp:anchor distT="0" distB="0" distL="114300" distR="114300" simplePos="0" relativeHeight="251660288" behindDoc="0" locked="0" layoutInCell="1" allowOverlap="1" wp14:anchorId="3159BAA5" wp14:editId="5A5A2AB9">
                      <wp:simplePos x="0" y="0"/>
                      <wp:positionH relativeFrom="column">
                        <wp:posOffset>-2089785</wp:posOffset>
                      </wp:positionH>
                      <wp:positionV relativeFrom="paragraph">
                        <wp:posOffset>142241</wp:posOffset>
                      </wp:positionV>
                      <wp:extent cx="1304925" cy="152400"/>
                      <wp:effectExtent l="0" t="19050" r="47625" b="38100"/>
                      <wp:wrapNone/>
                      <wp:docPr id="6" name="右矢印 6"/>
                      <wp:cNvGraphicFramePr/>
                      <a:graphic xmlns:a="http://schemas.openxmlformats.org/drawingml/2006/main">
                        <a:graphicData uri="http://schemas.microsoft.com/office/word/2010/wordprocessingShape">
                          <wps:wsp>
                            <wps:cNvSpPr/>
                            <wps:spPr>
                              <a:xfrm>
                                <a:off x="0" y="0"/>
                                <a:ext cx="1304925" cy="152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8A8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64.55pt;margin-top:11.2pt;width:10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" adj="20339" fillcolor="#5b9bd5" strokecolor="#41719c" strokeweight="1pt"/>
                  </w:pict>
                </mc:Fallback>
              </mc:AlternateContent>
            </w:r>
          </w:p>
        </w:tc>
        <w:tc>
          <w:tcPr>
            <w:tcW w:w="1069" w:type="dxa"/>
          </w:tcPr>
          <w:p w14:paraId="6F48034A" w14:textId="77777777" w:rsidR="00E84D59" w:rsidRPr="003C4AC6" w:rsidRDefault="00E84D59" w:rsidP="00E84D59">
            <w:pPr>
              <w:rPr>
                <w:rFonts w:ascii="ＭＳ 明朝"/>
                <w:color w:val="000000" w:themeColor="text1"/>
                <w:sz w:val="22"/>
                <w:szCs w:val="22"/>
              </w:rPr>
            </w:pPr>
          </w:p>
        </w:tc>
        <w:tc>
          <w:tcPr>
            <w:tcW w:w="1069" w:type="dxa"/>
          </w:tcPr>
          <w:p w14:paraId="38B31A3B" w14:textId="77777777" w:rsidR="00E84D59" w:rsidRPr="003C4AC6" w:rsidRDefault="00E84D59" w:rsidP="00E84D59">
            <w:pPr>
              <w:rPr>
                <w:rFonts w:ascii="ＭＳ 明朝"/>
                <w:color w:val="000000" w:themeColor="text1"/>
                <w:sz w:val="22"/>
                <w:szCs w:val="22"/>
              </w:rPr>
            </w:pPr>
          </w:p>
        </w:tc>
      </w:tr>
      <w:tr w:rsidR="00383284" w:rsidRPr="003C4AC6" w14:paraId="212DBAAF" w14:textId="77777777" w:rsidTr="002359E4">
        <w:trPr>
          <w:trHeight w:val="566"/>
        </w:trPr>
        <w:tc>
          <w:tcPr>
            <w:tcW w:w="2081" w:type="dxa"/>
          </w:tcPr>
          <w:p w14:paraId="4D161CDD"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w:t>
            </w:r>
          </w:p>
        </w:tc>
        <w:tc>
          <w:tcPr>
            <w:tcW w:w="1068" w:type="dxa"/>
          </w:tcPr>
          <w:p w14:paraId="645E2013" w14:textId="77777777" w:rsidR="00E84D59" w:rsidRPr="003C4AC6" w:rsidRDefault="00E84D59" w:rsidP="00E84D59">
            <w:pPr>
              <w:rPr>
                <w:rFonts w:ascii="ＭＳ 明朝"/>
                <w:color w:val="000000" w:themeColor="text1"/>
                <w:sz w:val="22"/>
                <w:szCs w:val="22"/>
              </w:rPr>
            </w:pPr>
          </w:p>
        </w:tc>
        <w:tc>
          <w:tcPr>
            <w:tcW w:w="1069" w:type="dxa"/>
          </w:tcPr>
          <w:p w14:paraId="0A017849" w14:textId="77777777" w:rsidR="00E84D59" w:rsidRPr="003C4AC6" w:rsidRDefault="00E84D59" w:rsidP="00E84D59">
            <w:pPr>
              <w:rPr>
                <w:rFonts w:ascii="ＭＳ 明朝"/>
                <w:color w:val="000000" w:themeColor="text1"/>
                <w:sz w:val="22"/>
                <w:szCs w:val="22"/>
              </w:rPr>
            </w:pPr>
          </w:p>
        </w:tc>
        <w:tc>
          <w:tcPr>
            <w:tcW w:w="1069" w:type="dxa"/>
          </w:tcPr>
          <w:p w14:paraId="757033E6" w14:textId="77777777" w:rsidR="00E84D59" w:rsidRPr="003C4AC6" w:rsidRDefault="00E84D59" w:rsidP="00E84D59">
            <w:pPr>
              <w:rPr>
                <w:rFonts w:ascii="ＭＳ 明朝"/>
                <w:color w:val="000000" w:themeColor="text1"/>
                <w:sz w:val="22"/>
                <w:szCs w:val="22"/>
              </w:rPr>
            </w:pPr>
            <w:r w:rsidRPr="003C4AC6">
              <w:rPr>
                <w:rFonts w:ascii="ＭＳ 明朝" w:hint="eastAsia"/>
                <w:noProof/>
                <w:color w:val="000000" w:themeColor="text1"/>
                <w:sz w:val="22"/>
                <w:szCs w:val="22"/>
              </w:rPr>
              <mc:AlternateContent>
                <mc:Choice Requires="wps">
                  <w:drawing>
                    <wp:anchor distT="0" distB="0" distL="114300" distR="114300" simplePos="0" relativeHeight="251659264" behindDoc="0" locked="0" layoutInCell="1" allowOverlap="1" wp14:anchorId="5025F2CB" wp14:editId="5AE02BB0">
                      <wp:simplePos x="0" y="0"/>
                      <wp:positionH relativeFrom="column">
                        <wp:posOffset>-725170</wp:posOffset>
                      </wp:positionH>
                      <wp:positionV relativeFrom="paragraph">
                        <wp:posOffset>134620</wp:posOffset>
                      </wp:positionV>
                      <wp:extent cx="1362075" cy="142875"/>
                      <wp:effectExtent l="0" t="19050" r="47625" b="47625"/>
                      <wp:wrapNone/>
                      <wp:docPr id="5" name="右矢印 5"/>
                      <wp:cNvGraphicFramePr/>
                      <a:graphic xmlns:a="http://schemas.openxmlformats.org/drawingml/2006/main">
                        <a:graphicData uri="http://schemas.microsoft.com/office/word/2010/wordprocessingShape">
                          <wps:wsp>
                            <wps:cNvSpPr/>
                            <wps:spPr>
                              <a:xfrm>
                                <a:off x="0" y="0"/>
                                <a:ext cx="1362075" cy="142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9CE7C" id="右矢印 5" o:spid="_x0000_s1026" type="#_x0000_t13" style="position:absolute;left:0;text-align:left;margin-left:-57.1pt;margin-top:10.6pt;width:107.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" adj="20467" fillcolor="#5b9bd5" strokecolor="#41719c" strokeweight="1pt"/>
                  </w:pict>
                </mc:Fallback>
              </mc:AlternateContent>
            </w:r>
          </w:p>
        </w:tc>
        <w:tc>
          <w:tcPr>
            <w:tcW w:w="1069" w:type="dxa"/>
          </w:tcPr>
          <w:p w14:paraId="6C840546" w14:textId="77777777" w:rsidR="00E84D59" w:rsidRPr="003C4AC6" w:rsidRDefault="00E84D59" w:rsidP="00E84D59">
            <w:pPr>
              <w:rPr>
                <w:rFonts w:ascii="ＭＳ 明朝"/>
                <w:color w:val="000000" w:themeColor="text1"/>
                <w:sz w:val="22"/>
                <w:szCs w:val="22"/>
              </w:rPr>
            </w:pPr>
          </w:p>
        </w:tc>
        <w:tc>
          <w:tcPr>
            <w:tcW w:w="1069" w:type="dxa"/>
          </w:tcPr>
          <w:p w14:paraId="1FCB3F0D" w14:textId="77777777" w:rsidR="00E84D59" w:rsidRPr="003C4AC6" w:rsidRDefault="00E84D59" w:rsidP="00E84D59">
            <w:pPr>
              <w:rPr>
                <w:rFonts w:ascii="ＭＳ 明朝"/>
                <w:color w:val="000000" w:themeColor="text1"/>
                <w:sz w:val="22"/>
                <w:szCs w:val="22"/>
              </w:rPr>
            </w:pPr>
          </w:p>
        </w:tc>
        <w:tc>
          <w:tcPr>
            <w:tcW w:w="1069" w:type="dxa"/>
          </w:tcPr>
          <w:p w14:paraId="533E897F" w14:textId="77777777" w:rsidR="00E84D59" w:rsidRPr="003C4AC6" w:rsidRDefault="00E84D59" w:rsidP="00E84D59">
            <w:pPr>
              <w:rPr>
                <w:rFonts w:ascii="ＭＳ 明朝"/>
                <w:color w:val="000000" w:themeColor="text1"/>
                <w:sz w:val="22"/>
                <w:szCs w:val="22"/>
              </w:rPr>
            </w:pPr>
          </w:p>
        </w:tc>
      </w:tr>
      <w:tr w:rsidR="00383284" w:rsidRPr="003C4AC6" w14:paraId="2AFDCC8E" w14:textId="77777777" w:rsidTr="002359E4">
        <w:trPr>
          <w:trHeight w:val="551"/>
        </w:trPr>
        <w:tc>
          <w:tcPr>
            <w:tcW w:w="2081" w:type="dxa"/>
          </w:tcPr>
          <w:p w14:paraId="725F947A"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w:t>
            </w:r>
          </w:p>
        </w:tc>
        <w:tc>
          <w:tcPr>
            <w:tcW w:w="1068" w:type="dxa"/>
          </w:tcPr>
          <w:p w14:paraId="57D00268" w14:textId="77777777" w:rsidR="00E84D59" w:rsidRPr="003C4AC6" w:rsidRDefault="00E84D59" w:rsidP="00E84D59">
            <w:pPr>
              <w:rPr>
                <w:rFonts w:ascii="ＭＳ 明朝"/>
                <w:color w:val="000000" w:themeColor="text1"/>
                <w:sz w:val="22"/>
                <w:szCs w:val="22"/>
              </w:rPr>
            </w:pPr>
          </w:p>
        </w:tc>
        <w:tc>
          <w:tcPr>
            <w:tcW w:w="1069" w:type="dxa"/>
          </w:tcPr>
          <w:p w14:paraId="61F933CF" w14:textId="77777777" w:rsidR="00E84D59" w:rsidRPr="003C4AC6" w:rsidRDefault="00E84D59" w:rsidP="00E84D59">
            <w:pPr>
              <w:rPr>
                <w:rFonts w:ascii="ＭＳ 明朝"/>
                <w:color w:val="000000" w:themeColor="text1"/>
                <w:sz w:val="22"/>
                <w:szCs w:val="22"/>
              </w:rPr>
            </w:pPr>
          </w:p>
        </w:tc>
        <w:tc>
          <w:tcPr>
            <w:tcW w:w="1069" w:type="dxa"/>
          </w:tcPr>
          <w:p w14:paraId="304578D9" w14:textId="77777777" w:rsidR="00E84D59" w:rsidRPr="003C4AC6" w:rsidRDefault="00E84D59" w:rsidP="00E84D59">
            <w:pPr>
              <w:rPr>
                <w:rFonts w:ascii="ＭＳ 明朝"/>
                <w:color w:val="000000" w:themeColor="text1"/>
                <w:sz w:val="22"/>
                <w:szCs w:val="22"/>
              </w:rPr>
            </w:pPr>
            <w:r w:rsidRPr="003C4AC6">
              <w:rPr>
                <w:rFonts w:ascii="ＭＳ 明朝" w:hint="eastAsia"/>
                <w:noProof/>
                <w:color w:val="000000" w:themeColor="text1"/>
                <w:sz w:val="22"/>
                <w:szCs w:val="22"/>
              </w:rPr>
              <mc:AlternateContent>
                <mc:Choice Requires="wps">
                  <w:drawing>
                    <wp:anchor distT="0" distB="0" distL="114300" distR="114300" simplePos="0" relativeHeight="251661312" behindDoc="0" locked="0" layoutInCell="1" allowOverlap="1" wp14:anchorId="64F8E5E3" wp14:editId="3B982555">
                      <wp:simplePos x="0" y="0"/>
                      <wp:positionH relativeFrom="column">
                        <wp:posOffset>-39370</wp:posOffset>
                      </wp:positionH>
                      <wp:positionV relativeFrom="paragraph">
                        <wp:posOffset>92710</wp:posOffset>
                      </wp:positionV>
                      <wp:extent cx="1971675" cy="171450"/>
                      <wp:effectExtent l="0" t="19050" r="47625" b="38100"/>
                      <wp:wrapNone/>
                      <wp:docPr id="7" name="右矢印 7"/>
                      <wp:cNvGraphicFramePr/>
                      <a:graphic xmlns:a="http://schemas.openxmlformats.org/drawingml/2006/main">
                        <a:graphicData uri="http://schemas.microsoft.com/office/word/2010/wordprocessingShape">
                          <wps:wsp>
                            <wps:cNvSpPr/>
                            <wps:spPr>
                              <a:xfrm>
                                <a:off x="0" y="0"/>
                                <a:ext cx="1971675" cy="1714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C9EF" id="右矢印 7" o:spid="_x0000_s1026" type="#_x0000_t13" style="position:absolute;left:0;text-align:left;margin-left:-3.1pt;margin-top:7.3pt;width:155.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" adj="20661" fillcolor="#5b9bd5" strokecolor="#41719c" strokeweight="1pt"/>
                  </w:pict>
                </mc:Fallback>
              </mc:AlternateContent>
            </w:r>
          </w:p>
        </w:tc>
        <w:tc>
          <w:tcPr>
            <w:tcW w:w="1069" w:type="dxa"/>
          </w:tcPr>
          <w:p w14:paraId="7439DED7" w14:textId="77777777" w:rsidR="00E84D59" w:rsidRPr="003C4AC6" w:rsidRDefault="00E84D59" w:rsidP="00E84D59">
            <w:pPr>
              <w:rPr>
                <w:rFonts w:ascii="ＭＳ 明朝"/>
                <w:color w:val="000000" w:themeColor="text1"/>
                <w:sz w:val="22"/>
                <w:szCs w:val="22"/>
              </w:rPr>
            </w:pPr>
          </w:p>
        </w:tc>
        <w:tc>
          <w:tcPr>
            <w:tcW w:w="1069" w:type="dxa"/>
          </w:tcPr>
          <w:p w14:paraId="6B26DF48" w14:textId="77777777" w:rsidR="00E84D59" w:rsidRPr="003C4AC6" w:rsidRDefault="00E84D59" w:rsidP="00E84D59">
            <w:pPr>
              <w:rPr>
                <w:rFonts w:ascii="ＭＳ 明朝"/>
                <w:color w:val="000000" w:themeColor="text1"/>
                <w:sz w:val="22"/>
                <w:szCs w:val="22"/>
              </w:rPr>
            </w:pPr>
          </w:p>
        </w:tc>
        <w:tc>
          <w:tcPr>
            <w:tcW w:w="1069" w:type="dxa"/>
          </w:tcPr>
          <w:p w14:paraId="4D50ACB0" w14:textId="77777777" w:rsidR="00E84D59" w:rsidRPr="003C4AC6" w:rsidRDefault="00E84D59" w:rsidP="00E84D59">
            <w:pPr>
              <w:rPr>
                <w:rFonts w:ascii="ＭＳ 明朝"/>
                <w:color w:val="000000" w:themeColor="text1"/>
                <w:sz w:val="22"/>
                <w:szCs w:val="22"/>
              </w:rPr>
            </w:pPr>
          </w:p>
        </w:tc>
      </w:tr>
      <w:tr w:rsidR="00E84D59" w:rsidRPr="003C4AC6" w14:paraId="340C9B36" w14:textId="77777777" w:rsidTr="002359E4">
        <w:trPr>
          <w:trHeight w:val="559"/>
        </w:trPr>
        <w:tc>
          <w:tcPr>
            <w:tcW w:w="2081" w:type="dxa"/>
          </w:tcPr>
          <w:p w14:paraId="659D3DA6"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w:t>
            </w:r>
          </w:p>
        </w:tc>
        <w:tc>
          <w:tcPr>
            <w:tcW w:w="1068" w:type="dxa"/>
          </w:tcPr>
          <w:p w14:paraId="5C52EFE1" w14:textId="77777777" w:rsidR="00E84D59" w:rsidRPr="003C4AC6" w:rsidRDefault="00E84D59" w:rsidP="00E84D59">
            <w:pPr>
              <w:rPr>
                <w:rFonts w:ascii="ＭＳ 明朝"/>
                <w:color w:val="000000" w:themeColor="text1"/>
                <w:sz w:val="22"/>
                <w:szCs w:val="22"/>
              </w:rPr>
            </w:pPr>
          </w:p>
        </w:tc>
        <w:tc>
          <w:tcPr>
            <w:tcW w:w="1069" w:type="dxa"/>
          </w:tcPr>
          <w:p w14:paraId="74C97E20" w14:textId="77777777" w:rsidR="00E84D59" w:rsidRPr="003C4AC6" w:rsidRDefault="00E84D59" w:rsidP="00E84D59">
            <w:pPr>
              <w:rPr>
                <w:rFonts w:ascii="ＭＳ 明朝"/>
                <w:color w:val="000000" w:themeColor="text1"/>
                <w:sz w:val="22"/>
                <w:szCs w:val="22"/>
              </w:rPr>
            </w:pPr>
          </w:p>
        </w:tc>
        <w:tc>
          <w:tcPr>
            <w:tcW w:w="1069" w:type="dxa"/>
          </w:tcPr>
          <w:p w14:paraId="70F88756" w14:textId="77777777" w:rsidR="00E84D59" w:rsidRPr="003C4AC6" w:rsidRDefault="00E84D59" w:rsidP="00E84D59">
            <w:pPr>
              <w:rPr>
                <w:rFonts w:ascii="ＭＳ 明朝"/>
                <w:color w:val="000000" w:themeColor="text1"/>
                <w:sz w:val="22"/>
                <w:szCs w:val="22"/>
              </w:rPr>
            </w:pPr>
          </w:p>
        </w:tc>
        <w:tc>
          <w:tcPr>
            <w:tcW w:w="1069" w:type="dxa"/>
          </w:tcPr>
          <w:p w14:paraId="096CD5DF" w14:textId="77777777" w:rsidR="00E84D59" w:rsidRPr="003C4AC6" w:rsidRDefault="00E84D59" w:rsidP="00E84D59">
            <w:pPr>
              <w:rPr>
                <w:rFonts w:ascii="ＭＳ 明朝"/>
                <w:color w:val="000000" w:themeColor="text1"/>
                <w:sz w:val="22"/>
                <w:szCs w:val="22"/>
              </w:rPr>
            </w:pPr>
          </w:p>
        </w:tc>
        <w:tc>
          <w:tcPr>
            <w:tcW w:w="1069" w:type="dxa"/>
          </w:tcPr>
          <w:p w14:paraId="2F558795" w14:textId="77777777" w:rsidR="00E84D59" w:rsidRPr="003C4AC6" w:rsidRDefault="00E84D59" w:rsidP="00E84D59">
            <w:pPr>
              <w:rPr>
                <w:rFonts w:ascii="ＭＳ 明朝"/>
                <w:color w:val="000000" w:themeColor="text1"/>
                <w:sz w:val="22"/>
                <w:szCs w:val="22"/>
              </w:rPr>
            </w:pPr>
            <w:r w:rsidRPr="003C4AC6">
              <w:rPr>
                <w:rFonts w:ascii="ＭＳ 明朝" w:hint="eastAsia"/>
                <w:noProof/>
                <w:color w:val="000000" w:themeColor="text1"/>
                <w:sz w:val="22"/>
                <w:szCs w:val="22"/>
              </w:rPr>
              <mc:AlternateContent>
                <mc:Choice Requires="wps">
                  <w:drawing>
                    <wp:anchor distT="0" distB="0" distL="114300" distR="114300" simplePos="0" relativeHeight="251662336" behindDoc="0" locked="0" layoutInCell="1" allowOverlap="1" wp14:anchorId="56DD0EFC" wp14:editId="7994C2F8">
                      <wp:simplePos x="0" y="0"/>
                      <wp:positionH relativeFrom="column">
                        <wp:posOffset>-1397000</wp:posOffset>
                      </wp:positionH>
                      <wp:positionV relativeFrom="paragraph">
                        <wp:posOffset>50800</wp:posOffset>
                      </wp:positionV>
                      <wp:extent cx="2628900" cy="180975"/>
                      <wp:effectExtent l="0" t="19050" r="38100" b="47625"/>
                      <wp:wrapNone/>
                      <wp:docPr id="8" name="右矢印 8"/>
                      <wp:cNvGraphicFramePr/>
                      <a:graphic xmlns:a="http://schemas.openxmlformats.org/drawingml/2006/main">
                        <a:graphicData uri="http://schemas.microsoft.com/office/word/2010/wordprocessingShape">
                          <wps:wsp>
                            <wps:cNvSpPr/>
                            <wps:spPr>
                              <a:xfrm>
                                <a:off x="0" y="0"/>
                                <a:ext cx="2628900" cy="1809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EDE79" id="右矢印 8" o:spid="_x0000_s1026" type="#_x0000_t13" style="position:absolute;left:0;text-align:left;margin-left:-110pt;margin-top:4pt;width:207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" adj="20857" fillcolor="#5b9bd5" strokecolor="#41719c" strokeweight="1pt"/>
                  </w:pict>
                </mc:Fallback>
              </mc:AlternateContent>
            </w:r>
          </w:p>
        </w:tc>
        <w:tc>
          <w:tcPr>
            <w:tcW w:w="1069" w:type="dxa"/>
          </w:tcPr>
          <w:p w14:paraId="7F3F221C" w14:textId="77777777" w:rsidR="00E84D59" w:rsidRPr="003C4AC6" w:rsidRDefault="00E84D59" w:rsidP="00E84D59">
            <w:pPr>
              <w:rPr>
                <w:rFonts w:ascii="ＭＳ 明朝"/>
                <w:color w:val="000000" w:themeColor="text1"/>
                <w:sz w:val="22"/>
                <w:szCs w:val="22"/>
              </w:rPr>
            </w:pPr>
          </w:p>
        </w:tc>
      </w:tr>
    </w:tbl>
    <w:p w14:paraId="62AB3703" w14:textId="77777777" w:rsidR="00F60B6D" w:rsidRPr="003C4AC6" w:rsidRDefault="00F60B6D" w:rsidP="00F60B6D">
      <w:pPr>
        <w:rPr>
          <w:rFonts w:eastAsia="DengXian"/>
          <w:color w:val="000000" w:themeColor="text1"/>
          <w:sz w:val="22"/>
          <w:szCs w:val="22"/>
          <w:lang w:eastAsia="zh-CN"/>
        </w:rPr>
      </w:pPr>
    </w:p>
    <w:p w14:paraId="5D6A6A78" w14:textId="77777777" w:rsidR="00480DC4" w:rsidRPr="003C4AC6" w:rsidRDefault="00480DC4" w:rsidP="00F60B6D">
      <w:pPr>
        <w:rPr>
          <w:rFonts w:eastAsia="DengXian"/>
          <w:color w:val="000000" w:themeColor="text1"/>
          <w:sz w:val="22"/>
          <w:szCs w:val="22"/>
          <w:lang w:eastAsia="zh-CN"/>
        </w:rPr>
      </w:pPr>
    </w:p>
    <w:p w14:paraId="56836B83" w14:textId="77777777" w:rsidR="00480DC4" w:rsidRPr="003C4AC6" w:rsidRDefault="00480DC4" w:rsidP="00480DC4">
      <w:pPr>
        <w:rPr>
          <w:color w:val="000000" w:themeColor="text1"/>
          <w:sz w:val="22"/>
          <w:szCs w:val="22"/>
        </w:rPr>
      </w:pPr>
      <w:r w:rsidRPr="003C4AC6">
        <w:rPr>
          <w:rFonts w:hint="eastAsia"/>
          <w:color w:val="000000" w:themeColor="text1"/>
          <w:sz w:val="22"/>
          <w:szCs w:val="22"/>
        </w:rPr>
        <w:t>（３）今後の展開（</w:t>
      </w:r>
      <w:r w:rsidRPr="003C4AC6">
        <w:rPr>
          <w:rFonts w:ascii="ＭＳ 明朝" w:hint="eastAsia"/>
          <w:color w:val="000000" w:themeColor="text1"/>
          <w:sz w:val="22"/>
          <w:szCs w:val="22"/>
        </w:rPr>
        <w:t>本事業の成果を踏まえて、今後の取組みの拡大</w:t>
      </w:r>
      <w:r w:rsidR="00576333" w:rsidRPr="003C4AC6">
        <w:rPr>
          <w:rFonts w:ascii="ＭＳ 明朝" w:hint="eastAsia"/>
          <w:color w:val="000000" w:themeColor="text1"/>
          <w:sz w:val="22"/>
          <w:szCs w:val="22"/>
        </w:rPr>
        <w:t>等</w:t>
      </w:r>
      <w:r w:rsidRPr="003C4AC6">
        <w:rPr>
          <w:rFonts w:ascii="ＭＳ 明朝" w:hint="eastAsia"/>
          <w:color w:val="000000" w:themeColor="text1"/>
          <w:sz w:val="22"/>
          <w:szCs w:val="22"/>
        </w:rPr>
        <w:t>を記載）</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513"/>
      </w:tblGrid>
      <w:tr w:rsidR="00383284" w:rsidRPr="003C4AC6" w14:paraId="5B6D9F1C" w14:textId="77777777" w:rsidTr="002359E4">
        <w:trPr>
          <w:trHeight w:val="464"/>
        </w:trPr>
        <w:tc>
          <w:tcPr>
            <w:tcW w:w="1191" w:type="dxa"/>
            <w:shd w:val="clear" w:color="auto" w:fill="auto"/>
            <w:vAlign w:val="center"/>
          </w:tcPr>
          <w:p w14:paraId="0AC06C57" w14:textId="77777777" w:rsidR="00480DC4" w:rsidRPr="003C4AC6" w:rsidRDefault="00480DC4" w:rsidP="002C2C8D">
            <w:pPr>
              <w:jc w:val="center"/>
              <w:rPr>
                <w:rFonts w:ascii="ＭＳ 明朝"/>
                <w:color w:val="000000" w:themeColor="text1"/>
                <w:sz w:val="22"/>
                <w:szCs w:val="22"/>
              </w:rPr>
            </w:pPr>
            <w:r w:rsidRPr="003C4AC6">
              <w:rPr>
                <w:rFonts w:ascii="ＭＳ 明朝" w:hint="eastAsia"/>
                <w:color w:val="000000" w:themeColor="text1"/>
                <w:sz w:val="22"/>
                <w:szCs w:val="22"/>
              </w:rPr>
              <w:t>事業区分</w:t>
            </w:r>
          </w:p>
        </w:tc>
        <w:tc>
          <w:tcPr>
            <w:tcW w:w="7513" w:type="dxa"/>
            <w:shd w:val="clear" w:color="auto" w:fill="auto"/>
            <w:vAlign w:val="center"/>
          </w:tcPr>
          <w:p w14:paraId="130900BA" w14:textId="77777777" w:rsidR="00480DC4" w:rsidRPr="003C4AC6" w:rsidRDefault="00480DC4" w:rsidP="002C2C8D">
            <w:pPr>
              <w:jc w:val="center"/>
              <w:rPr>
                <w:rFonts w:ascii="ＭＳ 明朝"/>
                <w:color w:val="000000" w:themeColor="text1"/>
                <w:sz w:val="22"/>
                <w:szCs w:val="22"/>
              </w:rPr>
            </w:pPr>
            <w:r w:rsidRPr="003C4AC6">
              <w:rPr>
                <w:rFonts w:ascii="ＭＳ 明朝" w:hint="eastAsia"/>
                <w:color w:val="000000" w:themeColor="text1"/>
                <w:sz w:val="22"/>
                <w:szCs w:val="22"/>
              </w:rPr>
              <w:t>具体的な内容</w:t>
            </w:r>
          </w:p>
        </w:tc>
      </w:tr>
      <w:tr w:rsidR="00480DC4" w:rsidRPr="003C4AC6" w14:paraId="479EF2E2" w14:textId="77777777" w:rsidTr="002359E4">
        <w:trPr>
          <w:trHeight w:val="3606"/>
        </w:trPr>
        <w:tc>
          <w:tcPr>
            <w:tcW w:w="1191" w:type="dxa"/>
            <w:tcBorders>
              <w:left w:val="single" w:sz="4" w:space="0" w:color="auto"/>
            </w:tcBorders>
            <w:vAlign w:val="center"/>
          </w:tcPr>
          <w:p w14:paraId="7E48FD48" w14:textId="05750237" w:rsidR="00480DC4" w:rsidRPr="003C4AC6" w:rsidRDefault="00480DC4" w:rsidP="002C2C8D">
            <w:pPr>
              <w:jc w:val="left"/>
              <w:rPr>
                <w:rFonts w:ascii="ＭＳ 明朝"/>
                <w:color w:val="000000" w:themeColor="text1"/>
                <w:sz w:val="22"/>
                <w:szCs w:val="22"/>
              </w:rPr>
            </w:pPr>
            <w:r w:rsidRPr="003C4AC6">
              <w:rPr>
                <w:rFonts w:ascii="ＭＳ 明朝" w:hint="eastAsia"/>
                <w:color w:val="000000" w:themeColor="text1"/>
                <w:sz w:val="22"/>
                <w:szCs w:val="22"/>
              </w:rPr>
              <w:t>バックオフィス業務ＤＸ化推進</w:t>
            </w:r>
            <w:r w:rsidR="00732ED2">
              <w:rPr>
                <w:rFonts w:ascii="ＭＳ 明朝" w:hint="eastAsia"/>
                <w:color w:val="000000" w:themeColor="text1"/>
                <w:sz w:val="22"/>
                <w:szCs w:val="22"/>
              </w:rPr>
              <w:t>支援</w:t>
            </w:r>
            <w:r w:rsidRPr="003C4AC6">
              <w:rPr>
                <w:rFonts w:ascii="ＭＳ 明朝" w:hint="eastAsia"/>
                <w:color w:val="000000" w:themeColor="text1"/>
                <w:sz w:val="22"/>
                <w:szCs w:val="22"/>
              </w:rPr>
              <w:t>事業</w:t>
            </w:r>
          </w:p>
        </w:tc>
        <w:tc>
          <w:tcPr>
            <w:tcW w:w="7513" w:type="dxa"/>
            <w:shd w:val="clear" w:color="auto" w:fill="auto"/>
          </w:tcPr>
          <w:p w14:paraId="5129B203" w14:textId="03A82A6C" w:rsidR="00480DC4" w:rsidRPr="003C4AC6" w:rsidRDefault="0029640D" w:rsidP="002C2C8D">
            <w:pPr>
              <w:rPr>
                <w:rFonts w:ascii="ＭＳ 明朝"/>
                <w:color w:val="000000" w:themeColor="text1"/>
                <w:sz w:val="22"/>
                <w:szCs w:val="22"/>
              </w:rPr>
            </w:pPr>
            <w:r w:rsidRPr="00D72FDF">
              <w:rPr>
                <w:rFonts w:ascii="ＭＳ 明朝"/>
                <w:noProof/>
                <w:color w:val="0000CC"/>
                <w:sz w:val="22"/>
              </w:rPr>
              <mc:AlternateContent>
                <mc:Choice Requires="wps">
                  <w:drawing>
                    <wp:anchor distT="0" distB="0" distL="114300" distR="114300" simplePos="0" relativeHeight="251670528" behindDoc="0" locked="0" layoutInCell="1" allowOverlap="1" wp14:anchorId="6570362B" wp14:editId="06C15827">
                      <wp:simplePos x="0" y="0"/>
                      <wp:positionH relativeFrom="column">
                        <wp:posOffset>558165</wp:posOffset>
                      </wp:positionH>
                      <wp:positionV relativeFrom="paragraph">
                        <wp:posOffset>742430</wp:posOffset>
                      </wp:positionV>
                      <wp:extent cx="3275965" cy="581891"/>
                      <wp:effectExtent l="0" t="0" r="635" b="8890"/>
                      <wp:wrapNone/>
                      <wp:docPr id="3" name="テキスト ボックス 4"/>
                      <wp:cNvGraphicFramePr/>
                      <a:graphic xmlns:a="http://schemas.openxmlformats.org/drawingml/2006/main">
                        <a:graphicData uri="http://schemas.microsoft.com/office/word/2010/wordprocessingShape">
                          <wps:wsp>
                            <wps:cNvSpPr txBox="1"/>
                            <wps:spPr>
                              <a:xfrm>
                                <a:off x="0" y="0"/>
                                <a:ext cx="3275965" cy="581891"/>
                              </a:xfrm>
                              <a:prstGeom prst="rect">
                                <a:avLst/>
                              </a:prstGeom>
                              <a:solidFill>
                                <a:srgbClr val="FFFF00"/>
                              </a:solidFill>
                              <a:ln>
                                <a:noFill/>
                              </a:ln>
                              <a:effectLst/>
                            </wps:spPr>
                            <wps:txbx>
                              <w:txbxContent>
                                <w:p w14:paraId="2BB1E387" w14:textId="77777777" w:rsidR="0029640D" w:rsidRDefault="0029640D" w:rsidP="0029640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本事業での</w:t>
                                  </w:r>
                                  <w:r>
                                    <w:rPr>
                                      <w:rFonts w:ascii="ＭＳ ゴシック" w:eastAsia="ＭＳ ゴシック" w:hAnsi="ＭＳ ゴシック"/>
                                      <w:sz w:val="20"/>
                                      <w:szCs w:val="20"/>
                                    </w:rPr>
                                    <w:t>経験を踏まえ</w:t>
                                  </w:r>
                                  <w:r>
                                    <w:rPr>
                                      <w:rFonts w:ascii="ＭＳ ゴシック" w:eastAsia="ＭＳ ゴシック" w:hAnsi="ＭＳ ゴシック" w:hint="eastAsia"/>
                                      <w:sz w:val="20"/>
                                      <w:szCs w:val="20"/>
                                    </w:rPr>
                                    <w:t>たうえで</w:t>
                                  </w:r>
                                  <w:r>
                                    <w:rPr>
                                      <w:rFonts w:ascii="ＭＳ ゴシック" w:eastAsia="ＭＳ ゴシック" w:hAnsi="ＭＳ ゴシック"/>
                                      <w:sz w:val="20"/>
                                      <w:szCs w:val="20"/>
                                    </w:rPr>
                                    <w:t>、今後</w:t>
                                  </w:r>
                                  <w:r>
                                    <w:rPr>
                                      <w:rFonts w:ascii="ＭＳ ゴシック" w:eastAsia="ＭＳ ゴシック" w:hAnsi="ＭＳ ゴシック" w:hint="eastAsia"/>
                                      <w:sz w:val="20"/>
                                      <w:szCs w:val="20"/>
                                    </w:rPr>
                                    <w:t>の</w:t>
                                  </w:r>
                                  <w:r>
                                    <w:rPr>
                                      <w:rFonts w:ascii="ＭＳ ゴシック" w:eastAsia="ＭＳ ゴシック" w:hAnsi="ＭＳ ゴシック"/>
                                      <w:sz w:val="20"/>
                                      <w:szCs w:val="20"/>
                                    </w:rPr>
                                    <w:t>取り組みについて自由に記載</w:t>
                                  </w:r>
                                  <w:r>
                                    <w:rPr>
                                      <w:rFonts w:ascii="ＭＳ ゴシック" w:eastAsia="ＭＳ ゴシック" w:hAnsi="ＭＳ ゴシック" w:hint="eastAsia"/>
                                      <w:sz w:val="20"/>
                                      <w:szCs w:val="20"/>
                                    </w:rPr>
                                    <w:t>する</w:t>
                                  </w:r>
                                  <w:r>
                                    <w:rPr>
                                      <w:rFonts w:ascii="ＭＳ ゴシック" w:eastAsia="ＭＳ ゴシック" w:hAnsi="ＭＳ ゴシック"/>
                                      <w:sz w:val="20"/>
                                      <w:szCs w:val="20"/>
                                    </w:rPr>
                                    <w:t>こと</w:t>
                                  </w:r>
                                </w:p>
                                <w:p w14:paraId="5D64E62E" w14:textId="77777777" w:rsidR="0029640D" w:rsidRPr="009A24CF" w:rsidRDefault="0029640D" w:rsidP="0029640D">
                                  <w:pPr>
                                    <w:rPr>
                                      <w:rFonts w:ascii="ＭＳ ゴシック" w:eastAsia="ＭＳ ゴシック" w:hAnsi="ＭＳ ゴシック"/>
                                      <w:sz w:val="14"/>
                                      <w:szCs w:val="16"/>
                                    </w:rPr>
                                  </w:pPr>
                                </w:p>
                                <w:p w14:paraId="02DF5D1D" w14:textId="77777777" w:rsidR="0029640D" w:rsidRPr="007B130B" w:rsidRDefault="0029640D" w:rsidP="0029640D">
                                  <w:pPr>
                                    <w:rPr>
                                      <w:rFonts w:ascii="ＭＳ ゴシック" w:eastAsia="ＭＳ ゴシック" w:hAnsi="ＭＳ ゴシック"/>
                                      <w:sz w:val="18"/>
                                      <w:szCs w:val="16"/>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570362B" id="_x0000_s1029" type="#_x0000_t202" style="position:absolute;left:0;text-align:left;margin-left:43.95pt;margin-top:58.45pt;width:257.95pt;height:4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" fillcolor="yellow" stroked="f">
                      <v:textbox>
                        <w:txbxContent>
                          <w:p w14:paraId="2BB1E387" w14:textId="77777777" w:rsidR="0029640D" w:rsidRDefault="0029640D" w:rsidP="0029640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本事業での</w:t>
                            </w:r>
                            <w:r>
                              <w:rPr>
                                <w:rFonts w:ascii="ＭＳ ゴシック" w:eastAsia="ＭＳ ゴシック" w:hAnsi="ＭＳ ゴシック"/>
                                <w:sz w:val="20"/>
                                <w:szCs w:val="20"/>
                              </w:rPr>
                              <w:t>経験を踏まえ</w:t>
                            </w:r>
                            <w:r>
                              <w:rPr>
                                <w:rFonts w:ascii="ＭＳ ゴシック" w:eastAsia="ＭＳ ゴシック" w:hAnsi="ＭＳ ゴシック" w:hint="eastAsia"/>
                                <w:sz w:val="20"/>
                                <w:szCs w:val="20"/>
                              </w:rPr>
                              <w:t>たうえで</w:t>
                            </w:r>
                            <w:r>
                              <w:rPr>
                                <w:rFonts w:ascii="ＭＳ ゴシック" w:eastAsia="ＭＳ ゴシック" w:hAnsi="ＭＳ ゴシック"/>
                                <w:sz w:val="20"/>
                                <w:szCs w:val="20"/>
                              </w:rPr>
                              <w:t>、今後</w:t>
                            </w:r>
                            <w:r>
                              <w:rPr>
                                <w:rFonts w:ascii="ＭＳ ゴシック" w:eastAsia="ＭＳ ゴシック" w:hAnsi="ＭＳ ゴシック" w:hint="eastAsia"/>
                                <w:sz w:val="20"/>
                                <w:szCs w:val="20"/>
                              </w:rPr>
                              <w:t>の</w:t>
                            </w:r>
                            <w:r>
                              <w:rPr>
                                <w:rFonts w:ascii="ＭＳ ゴシック" w:eastAsia="ＭＳ ゴシック" w:hAnsi="ＭＳ ゴシック"/>
                                <w:sz w:val="20"/>
                                <w:szCs w:val="20"/>
                              </w:rPr>
                              <w:t>取り組みについて自由に記載</w:t>
                            </w:r>
                            <w:r>
                              <w:rPr>
                                <w:rFonts w:ascii="ＭＳ ゴシック" w:eastAsia="ＭＳ ゴシック" w:hAnsi="ＭＳ ゴシック" w:hint="eastAsia"/>
                                <w:sz w:val="20"/>
                                <w:szCs w:val="20"/>
                              </w:rPr>
                              <w:t>する</w:t>
                            </w:r>
                            <w:r>
                              <w:rPr>
                                <w:rFonts w:ascii="ＭＳ ゴシック" w:eastAsia="ＭＳ ゴシック" w:hAnsi="ＭＳ ゴシック"/>
                                <w:sz w:val="20"/>
                                <w:szCs w:val="20"/>
                              </w:rPr>
                              <w:t>こと</w:t>
                            </w:r>
                          </w:p>
                          <w:p w14:paraId="5D64E62E" w14:textId="77777777" w:rsidR="0029640D" w:rsidRPr="009A24CF" w:rsidRDefault="0029640D" w:rsidP="0029640D">
                            <w:pPr>
                              <w:rPr>
                                <w:rFonts w:ascii="ＭＳ ゴシック" w:eastAsia="ＭＳ ゴシック" w:hAnsi="ＭＳ ゴシック"/>
                                <w:sz w:val="14"/>
                                <w:szCs w:val="16"/>
                              </w:rPr>
                            </w:pPr>
                          </w:p>
                          <w:p w14:paraId="02DF5D1D" w14:textId="77777777" w:rsidR="0029640D" w:rsidRPr="007B130B" w:rsidRDefault="0029640D" w:rsidP="0029640D">
                            <w:pPr>
                              <w:rPr>
                                <w:rFonts w:ascii="ＭＳ ゴシック" w:eastAsia="ＭＳ ゴシック" w:hAnsi="ＭＳ ゴシック"/>
                                <w:sz w:val="18"/>
                                <w:szCs w:val="16"/>
                              </w:rPr>
                            </w:pPr>
                          </w:p>
                        </w:txbxContent>
                      </v:textbox>
                    </v:shape>
                  </w:pict>
                </mc:Fallback>
              </mc:AlternateContent>
            </w:r>
          </w:p>
        </w:tc>
      </w:tr>
    </w:tbl>
    <w:p w14:paraId="37D8A11E" w14:textId="77777777" w:rsidR="00480DC4" w:rsidRPr="003C4AC6" w:rsidRDefault="00480DC4" w:rsidP="00480DC4">
      <w:pPr>
        <w:rPr>
          <w:rFonts w:ascii="ＭＳ 明朝"/>
          <w:color w:val="000000" w:themeColor="text1"/>
          <w:sz w:val="22"/>
          <w:szCs w:val="22"/>
        </w:rPr>
      </w:pPr>
    </w:p>
    <w:p w14:paraId="60BEFE40" w14:textId="46092A19" w:rsidR="00E60193" w:rsidRPr="003C4AC6" w:rsidRDefault="00F60B6D" w:rsidP="00710EF0">
      <w:pPr>
        <w:widowControl/>
        <w:jc w:val="left"/>
        <w:rPr>
          <w:rFonts w:eastAsia="DengXian"/>
          <w:color w:val="000000" w:themeColor="text1"/>
          <w:sz w:val="22"/>
          <w:szCs w:val="22"/>
          <w:lang w:eastAsia="zh-CN"/>
        </w:rPr>
      </w:pPr>
      <w:r w:rsidRPr="003C4AC6">
        <w:rPr>
          <w:color w:val="000000" w:themeColor="text1"/>
          <w:sz w:val="22"/>
          <w:szCs w:val="22"/>
          <w:lang w:eastAsia="zh-CN"/>
        </w:rPr>
        <w:br w:type="page"/>
      </w:r>
    </w:p>
    <w:p w14:paraId="1A2CC986" w14:textId="77777777" w:rsidR="005F6200" w:rsidRDefault="005F6200" w:rsidP="00E60193">
      <w:pPr>
        <w:widowControl/>
        <w:jc w:val="left"/>
        <w:rPr>
          <w:rFonts w:eastAsia="DengXian"/>
          <w:color w:val="000000" w:themeColor="text1"/>
          <w:sz w:val="22"/>
          <w:szCs w:val="22"/>
          <w:lang w:eastAsia="zh-CN"/>
        </w:rPr>
      </w:pPr>
    </w:p>
    <w:p w14:paraId="433BDF37" w14:textId="77777777" w:rsidR="005F6200" w:rsidRDefault="005F6200" w:rsidP="00E60193">
      <w:pPr>
        <w:widowControl/>
        <w:jc w:val="left"/>
        <w:rPr>
          <w:rFonts w:eastAsia="DengXian"/>
          <w:color w:val="000000" w:themeColor="text1"/>
          <w:sz w:val="22"/>
          <w:szCs w:val="22"/>
          <w:lang w:eastAsia="zh-CN"/>
        </w:rPr>
      </w:pPr>
    </w:p>
    <w:p w14:paraId="6AEF0A09" w14:textId="77777777" w:rsidR="005F6200" w:rsidRDefault="005F6200" w:rsidP="00E60193">
      <w:pPr>
        <w:widowControl/>
        <w:jc w:val="left"/>
        <w:rPr>
          <w:rFonts w:eastAsia="DengXian"/>
          <w:color w:val="000000" w:themeColor="text1"/>
          <w:sz w:val="22"/>
          <w:szCs w:val="22"/>
          <w:lang w:eastAsia="zh-CN"/>
        </w:rPr>
      </w:pPr>
    </w:p>
    <w:p w14:paraId="6F60D8ED" w14:textId="77777777" w:rsidR="005F6200" w:rsidRDefault="005F6200" w:rsidP="00E60193">
      <w:pPr>
        <w:widowControl/>
        <w:jc w:val="left"/>
        <w:rPr>
          <w:rFonts w:eastAsia="DengXian"/>
          <w:color w:val="000000" w:themeColor="text1"/>
          <w:sz w:val="22"/>
          <w:szCs w:val="22"/>
          <w:lang w:eastAsia="zh-CN"/>
        </w:rPr>
      </w:pPr>
    </w:p>
    <w:p w14:paraId="716EFE65" w14:textId="41121148" w:rsidR="00E60193" w:rsidRPr="00E53B5D" w:rsidRDefault="00030B81" w:rsidP="00E60193">
      <w:pPr>
        <w:widowControl/>
        <w:jc w:val="left"/>
        <w:rPr>
          <w:rFonts w:ascii="ＭＳ 明朝" w:eastAsia="DengXian" w:hAnsi="ＭＳ 明朝"/>
          <w:color w:val="000000" w:themeColor="text1"/>
          <w:sz w:val="22"/>
          <w:szCs w:val="22"/>
          <w:lang w:eastAsia="zh-CN"/>
        </w:rPr>
      </w:pPr>
      <w:r>
        <w:rPr>
          <w:rFonts w:hint="eastAsia"/>
          <w:color w:val="000000" w:themeColor="text1"/>
          <w:sz w:val="22"/>
          <w:szCs w:val="22"/>
        </w:rPr>
        <w:t>（</w:t>
      </w:r>
      <w:r w:rsidR="00E60193" w:rsidRPr="003C4AC6">
        <w:rPr>
          <w:rFonts w:hint="eastAsia"/>
          <w:color w:val="000000" w:themeColor="text1"/>
          <w:sz w:val="22"/>
          <w:szCs w:val="22"/>
          <w:lang w:eastAsia="zh-CN"/>
        </w:rPr>
        <w:t>様式第</w:t>
      </w:r>
      <w:r w:rsidR="00E60193" w:rsidRPr="003C4AC6">
        <w:rPr>
          <w:rFonts w:hint="eastAsia"/>
          <w:color w:val="000000" w:themeColor="text1"/>
          <w:sz w:val="22"/>
          <w:szCs w:val="22"/>
        </w:rPr>
        <w:t>４</w:t>
      </w:r>
      <w:r w:rsidR="00E60193" w:rsidRPr="003C4AC6">
        <w:rPr>
          <w:rFonts w:hint="eastAsia"/>
          <w:color w:val="000000" w:themeColor="text1"/>
          <w:sz w:val="22"/>
          <w:szCs w:val="22"/>
          <w:lang w:eastAsia="zh-CN"/>
        </w:rPr>
        <w:t>号）</w:t>
      </w:r>
    </w:p>
    <w:p w14:paraId="4A226419" w14:textId="77777777" w:rsidR="00E60193" w:rsidRPr="003C4AC6" w:rsidRDefault="00E60193" w:rsidP="00E60193">
      <w:pPr>
        <w:rPr>
          <w:color w:val="000000" w:themeColor="text1"/>
          <w:sz w:val="22"/>
          <w:szCs w:val="22"/>
          <w:lang w:eastAsia="zh-CN"/>
        </w:rPr>
      </w:pPr>
    </w:p>
    <w:p w14:paraId="2466F338" w14:textId="31884995" w:rsidR="00E60193" w:rsidRPr="003C4AC6" w:rsidRDefault="00E60193" w:rsidP="00E60193">
      <w:pPr>
        <w:jc w:val="center"/>
        <w:rPr>
          <w:color w:val="000000" w:themeColor="text1"/>
          <w:sz w:val="22"/>
          <w:szCs w:val="22"/>
          <w:lang w:eastAsia="zh-TW"/>
        </w:rPr>
      </w:pPr>
      <w:r w:rsidRPr="003C4AC6">
        <w:rPr>
          <w:rFonts w:hint="eastAsia"/>
          <w:color w:val="000000" w:themeColor="text1"/>
          <w:sz w:val="22"/>
          <w:szCs w:val="22"/>
          <w:lang w:eastAsia="zh-TW"/>
        </w:rPr>
        <w:t>富山県建設業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Pr="003C4AC6">
        <w:rPr>
          <w:rFonts w:hint="eastAsia"/>
          <w:color w:val="000000" w:themeColor="text1"/>
          <w:sz w:val="22"/>
          <w:szCs w:val="22"/>
          <w:lang w:eastAsia="zh-TW"/>
        </w:rPr>
        <w:t>支援事業　収支精算書</w:t>
      </w:r>
    </w:p>
    <w:p w14:paraId="1C8D608C" w14:textId="77777777" w:rsidR="00E60193" w:rsidRPr="003C4AC6" w:rsidRDefault="00E60193" w:rsidP="00E60193">
      <w:pPr>
        <w:rPr>
          <w:color w:val="000000" w:themeColor="text1"/>
          <w:sz w:val="22"/>
          <w:szCs w:val="22"/>
        </w:rPr>
      </w:pPr>
      <w:r w:rsidRPr="003C4AC6">
        <w:rPr>
          <w:rFonts w:hint="eastAsia"/>
          <w:color w:val="000000" w:themeColor="text1"/>
          <w:sz w:val="22"/>
          <w:szCs w:val="22"/>
        </w:rPr>
        <w:t>１　収入（単位：円）</w:t>
      </w:r>
    </w:p>
    <w:tbl>
      <w:tblPr>
        <w:tblW w:w="8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3867"/>
        <w:gridCol w:w="2835"/>
      </w:tblGrid>
      <w:tr w:rsidR="00383284" w:rsidRPr="003C4AC6" w14:paraId="5C988FA1" w14:textId="77777777" w:rsidTr="002359E4">
        <w:trPr>
          <w:trHeight w:val="295"/>
        </w:trPr>
        <w:tc>
          <w:tcPr>
            <w:tcW w:w="1765" w:type="dxa"/>
          </w:tcPr>
          <w:p w14:paraId="76BD8CFC" w14:textId="77777777" w:rsidR="00E60193" w:rsidRPr="003C4AC6" w:rsidRDefault="00E60193" w:rsidP="002C2C8D">
            <w:pPr>
              <w:jc w:val="center"/>
              <w:rPr>
                <w:color w:val="000000" w:themeColor="text1"/>
                <w:sz w:val="22"/>
                <w:szCs w:val="22"/>
              </w:rPr>
            </w:pPr>
            <w:r w:rsidRPr="003C4AC6">
              <w:rPr>
                <w:rFonts w:hint="eastAsia"/>
                <w:color w:val="000000" w:themeColor="text1"/>
                <w:sz w:val="22"/>
                <w:szCs w:val="22"/>
              </w:rPr>
              <w:t>科　　　目</w:t>
            </w:r>
          </w:p>
        </w:tc>
        <w:tc>
          <w:tcPr>
            <w:tcW w:w="3867" w:type="dxa"/>
          </w:tcPr>
          <w:p w14:paraId="60D68D3D" w14:textId="77777777" w:rsidR="00E60193" w:rsidRPr="003C4AC6" w:rsidRDefault="00993E98" w:rsidP="002C2C8D">
            <w:pPr>
              <w:jc w:val="center"/>
              <w:rPr>
                <w:color w:val="000000" w:themeColor="text1"/>
                <w:sz w:val="22"/>
                <w:szCs w:val="22"/>
              </w:rPr>
            </w:pPr>
            <w:r>
              <w:rPr>
                <w:rFonts w:hint="eastAsia"/>
                <w:color w:val="000000" w:themeColor="text1"/>
                <w:sz w:val="22"/>
                <w:szCs w:val="22"/>
              </w:rPr>
              <w:t>収入</w:t>
            </w:r>
          </w:p>
        </w:tc>
        <w:tc>
          <w:tcPr>
            <w:tcW w:w="2835" w:type="dxa"/>
          </w:tcPr>
          <w:p w14:paraId="21F55A5E" w14:textId="77777777" w:rsidR="00E60193" w:rsidRPr="003C4AC6" w:rsidRDefault="00E60193" w:rsidP="002C2C8D">
            <w:pPr>
              <w:jc w:val="center"/>
              <w:rPr>
                <w:color w:val="000000" w:themeColor="text1"/>
                <w:sz w:val="22"/>
                <w:szCs w:val="22"/>
              </w:rPr>
            </w:pPr>
            <w:r w:rsidRPr="003C4AC6">
              <w:rPr>
                <w:rFonts w:hint="eastAsia"/>
                <w:color w:val="000000" w:themeColor="text1"/>
                <w:sz w:val="22"/>
                <w:szCs w:val="22"/>
              </w:rPr>
              <w:t>摘　　　要</w:t>
            </w:r>
          </w:p>
        </w:tc>
      </w:tr>
      <w:tr w:rsidR="0029640D" w:rsidRPr="003C4AC6" w14:paraId="404F3BEB" w14:textId="77777777" w:rsidTr="002359E4">
        <w:trPr>
          <w:trHeight w:val="485"/>
        </w:trPr>
        <w:tc>
          <w:tcPr>
            <w:tcW w:w="1765" w:type="dxa"/>
          </w:tcPr>
          <w:p w14:paraId="63CAF844" w14:textId="77777777" w:rsidR="0029640D" w:rsidRPr="003C4AC6" w:rsidRDefault="0029640D" w:rsidP="0029640D">
            <w:pPr>
              <w:spacing w:line="560" w:lineRule="exact"/>
              <w:jc w:val="center"/>
              <w:rPr>
                <w:color w:val="000000" w:themeColor="text1"/>
                <w:sz w:val="22"/>
                <w:szCs w:val="22"/>
              </w:rPr>
            </w:pPr>
            <w:r w:rsidRPr="003C4AC6">
              <w:rPr>
                <w:rFonts w:hint="eastAsia"/>
                <w:color w:val="000000" w:themeColor="text1"/>
                <w:sz w:val="22"/>
                <w:szCs w:val="22"/>
              </w:rPr>
              <w:t>県補助金</w:t>
            </w:r>
          </w:p>
        </w:tc>
        <w:tc>
          <w:tcPr>
            <w:tcW w:w="3867" w:type="dxa"/>
          </w:tcPr>
          <w:p w14:paraId="7CA32E4D" w14:textId="1C3C74BE" w:rsidR="0029640D" w:rsidRPr="003C4AC6" w:rsidRDefault="0029640D" w:rsidP="0029640D">
            <w:pPr>
              <w:spacing w:line="560" w:lineRule="exact"/>
              <w:rPr>
                <w:color w:val="000000" w:themeColor="text1"/>
                <w:sz w:val="22"/>
                <w:szCs w:val="22"/>
              </w:rPr>
            </w:pPr>
            <w:r>
              <w:rPr>
                <w:rFonts w:hint="eastAsia"/>
                <w:color w:val="000000" w:themeColor="text1"/>
                <w:sz w:val="22"/>
                <w:szCs w:val="22"/>
              </w:rPr>
              <w:t>500,000</w:t>
            </w:r>
          </w:p>
        </w:tc>
        <w:tc>
          <w:tcPr>
            <w:tcW w:w="2835" w:type="dxa"/>
          </w:tcPr>
          <w:p w14:paraId="1B344BDE" w14:textId="77777777" w:rsidR="0029640D" w:rsidRPr="003C4AC6" w:rsidRDefault="0029640D" w:rsidP="0029640D">
            <w:pPr>
              <w:spacing w:line="560" w:lineRule="exact"/>
              <w:rPr>
                <w:color w:val="000000" w:themeColor="text1"/>
                <w:sz w:val="22"/>
                <w:szCs w:val="22"/>
              </w:rPr>
            </w:pPr>
          </w:p>
        </w:tc>
      </w:tr>
      <w:tr w:rsidR="0029640D" w:rsidRPr="003C4AC6" w14:paraId="1C640771" w14:textId="77777777" w:rsidTr="002359E4">
        <w:trPr>
          <w:trHeight w:val="468"/>
        </w:trPr>
        <w:tc>
          <w:tcPr>
            <w:tcW w:w="1765" w:type="dxa"/>
          </w:tcPr>
          <w:p w14:paraId="3ABA9005" w14:textId="77777777" w:rsidR="0029640D" w:rsidRPr="003C4AC6" w:rsidRDefault="0029640D" w:rsidP="0029640D">
            <w:pPr>
              <w:spacing w:line="560" w:lineRule="exact"/>
              <w:jc w:val="center"/>
              <w:rPr>
                <w:color w:val="000000" w:themeColor="text1"/>
                <w:sz w:val="22"/>
                <w:szCs w:val="22"/>
              </w:rPr>
            </w:pPr>
            <w:r w:rsidRPr="003C4AC6">
              <w:rPr>
                <w:rFonts w:hint="eastAsia"/>
                <w:color w:val="000000" w:themeColor="text1"/>
                <w:sz w:val="22"/>
                <w:szCs w:val="22"/>
              </w:rPr>
              <w:t>自己資金</w:t>
            </w:r>
          </w:p>
        </w:tc>
        <w:tc>
          <w:tcPr>
            <w:tcW w:w="3867" w:type="dxa"/>
          </w:tcPr>
          <w:p w14:paraId="2233EE01" w14:textId="77777777" w:rsidR="0029640D" w:rsidRPr="003C4AC6" w:rsidRDefault="0029640D" w:rsidP="0029640D">
            <w:pPr>
              <w:spacing w:line="560" w:lineRule="exact"/>
              <w:rPr>
                <w:color w:val="000000" w:themeColor="text1"/>
                <w:sz w:val="22"/>
                <w:szCs w:val="22"/>
              </w:rPr>
            </w:pPr>
          </w:p>
        </w:tc>
        <w:tc>
          <w:tcPr>
            <w:tcW w:w="2835" w:type="dxa"/>
          </w:tcPr>
          <w:p w14:paraId="3D3E5C34" w14:textId="77777777" w:rsidR="0029640D" w:rsidRPr="003C4AC6" w:rsidRDefault="0029640D" w:rsidP="0029640D">
            <w:pPr>
              <w:spacing w:line="560" w:lineRule="exact"/>
              <w:rPr>
                <w:color w:val="000000" w:themeColor="text1"/>
                <w:sz w:val="22"/>
                <w:szCs w:val="22"/>
              </w:rPr>
            </w:pPr>
          </w:p>
        </w:tc>
      </w:tr>
      <w:tr w:rsidR="0029640D" w:rsidRPr="003C4AC6" w14:paraId="57B8E29C" w14:textId="77777777" w:rsidTr="002359E4">
        <w:trPr>
          <w:trHeight w:val="485"/>
        </w:trPr>
        <w:tc>
          <w:tcPr>
            <w:tcW w:w="1765" w:type="dxa"/>
          </w:tcPr>
          <w:p w14:paraId="447E37A4" w14:textId="77777777" w:rsidR="0029640D" w:rsidRPr="003C4AC6" w:rsidRDefault="0029640D" w:rsidP="0029640D">
            <w:pPr>
              <w:spacing w:line="560" w:lineRule="exact"/>
              <w:jc w:val="center"/>
              <w:rPr>
                <w:color w:val="000000" w:themeColor="text1"/>
                <w:sz w:val="22"/>
                <w:szCs w:val="22"/>
              </w:rPr>
            </w:pPr>
            <w:r w:rsidRPr="003C4AC6">
              <w:rPr>
                <w:rFonts w:hint="eastAsia"/>
                <w:color w:val="000000" w:themeColor="text1"/>
                <w:sz w:val="22"/>
                <w:szCs w:val="22"/>
              </w:rPr>
              <w:t>借入金</w:t>
            </w:r>
          </w:p>
        </w:tc>
        <w:tc>
          <w:tcPr>
            <w:tcW w:w="3867" w:type="dxa"/>
          </w:tcPr>
          <w:p w14:paraId="39297442" w14:textId="2655A5B1" w:rsidR="0029640D" w:rsidRPr="003C4AC6" w:rsidRDefault="0029640D" w:rsidP="0029640D">
            <w:pPr>
              <w:spacing w:line="560" w:lineRule="exact"/>
              <w:rPr>
                <w:color w:val="000000" w:themeColor="text1"/>
                <w:sz w:val="22"/>
                <w:szCs w:val="22"/>
              </w:rPr>
            </w:pPr>
            <w:r>
              <w:rPr>
                <w:rFonts w:hint="eastAsia"/>
                <w:color w:val="000000" w:themeColor="text1"/>
                <w:sz w:val="22"/>
                <w:szCs w:val="22"/>
              </w:rPr>
              <w:t>800,000</w:t>
            </w:r>
          </w:p>
        </w:tc>
        <w:tc>
          <w:tcPr>
            <w:tcW w:w="2835" w:type="dxa"/>
          </w:tcPr>
          <w:p w14:paraId="065DCE1D" w14:textId="7219493E" w:rsidR="0029640D" w:rsidRPr="003C4AC6" w:rsidRDefault="0029640D" w:rsidP="0029640D">
            <w:pPr>
              <w:spacing w:line="560" w:lineRule="exact"/>
              <w:rPr>
                <w:color w:val="000000" w:themeColor="text1"/>
                <w:sz w:val="22"/>
                <w:szCs w:val="22"/>
              </w:rPr>
            </w:pPr>
            <w:r w:rsidRPr="0094628D">
              <w:rPr>
                <w:rFonts w:ascii="ＭＳ 明朝" w:hAnsi="ＭＳ 明朝" w:hint="eastAsia"/>
                <w:color w:val="FF0000"/>
                <w:sz w:val="22"/>
              </w:rPr>
              <w:t>○○銀行普通預金</w:t>
            </w:r>
          </w:p>
        </w:tc>
      </w:tr>
      <w:tr w:rsidR="0029640D" w:rsidRPr="003C4AC6" w14:paraId="601DA2F8" w14:textId="77777777" w:rsidTr="002359E4">
        <w:trPr>
          <w:trHeight w:val="378"/>
        </w:trPr>
        <w:tc>
          <w:tcPr>
            <w:tcW w:w="1765" w:type="dxa"/>
          </w:tcPr>
          <w:p w14:paraId="6ADA5DBA" w14:textId="77777777" w:rsidR="0029640D" w:rsidRPr="003C4AC6" w:rsidRDefault="0029640D" w:rsidP="0029640D">
            <w:pPr>
              <w:spacing w:line="560" w:lineRule="exact"/>
              <w:jc w:val="center"/>
              <w:rPr>
                <w:color w:val="000000" w:themeColor="text1"/>
                <w:sz w:val="22"/>
                <w:szCs w:val="22"/>
              </w:rPr>
            </w:pPr>
            <w:r w:rsidRPr="003C4AC6">
              <w:rPr>
                <w:rFonts w:hint="eastAsia"/>
                <w:color w:val="000000" w:themeColor="text1"/>
                <w:sz w:val="22"/>
                <w:szCs w:val="22"/>
              </w:rPr>
              <w:t>その他</w:t>
            </w:r>
          </w:p>
        </w:tc>
        <w:tc>
          <w:tcPr>
            <w:tcW w:w="3867" w:type="dxa"/>
          </w:tcPr>
          <w:p w14:paraId="564A875B" w14:textId="77777777" w:rsidR="0029640D" w:rsidRPr="003C4AC6" w:rsidRDefault="0029640D" w:rsidP="0029640D">
            <w:pPr>
              <w:spacing w:line="560" w:lineRule="exact"/>
              <w:rPr>
                <w:color w:val="000000" w:themeColor="text1"/>
                <w:sz w:val="22"/>
                <w:szCs w:val="22"/>
              </w:rPr>
            </w:pPr>
          </w:p>
        </w:tc>
        <w:tc>
          <w:tcPr>
            <w:tcW w:w="2835" w:type="dxa"/>
          </w:tcPr>
          <w:p w14:paraId="04377F5C" w14:textId="54624463" w:rsidR="0029640D" w:rsidRPr="003C4AC6" w:rsidRDefault="0029640D" w:rsidP="0029640D">
            <w:pPr>
              <w:spacing w:line="560" w:lineRule="exact"/>
              <w:rPr>
                <w:color w:val="000000" w:themeColor="text1"/>
                <w:sz w:val="22"/>
                <w:szCs w:val="22"/>
              </w:rPr>
            </w:pPr>
          </w:p>
        </w:tc>
      </w:tr>
      <w:tr w:rsidR="0029640D" w:rsidRPr="003C4AC6" w14:paraId="1361A158" w14:textId="77777777" w:rsidTr="002359E4">
        <w:trPr>
          <w:trHeight w:val="138"/>
        </w:trPr>
        <w:tc>
          <w:tcPr>
            <w:tcW w:w="1765" w:type="dxa"/>
          </w:tcPr>
          <w:p w14:paraId="6C01E6EC" w14:textId="77777777" w:rsidR="0029640D" w:rsidRPr="003C4AC6" w:rsidRDefault="0029640D" w:rsidP="0029640D">
            <w:pPr>
              <w:spacing w:line="560" w:lineRule="exact"/>
              <w:jc w:val="center"/>
              <w:rPr>
                <w:color w:val="000000" w:themeColor="text1"/>
                <w:sz w:val="22"/>
                <w:szCs w:val="22"/>
              </w:rPr>
            </w:pPr>
            <w:r w:rsidRPr="003C4AC6">
              <w:rPr>
                <w:rFonts w:hint="eastAsia"/>
                <w:color w:val="000000" w:themeColor="text1"/>
                <w:sz w:val="22"/>
                <w:szCs w:val="22"/>
              </w:rPr>
              <w:t>計</w:t>
            </w:r>
          </w:p>
        </w:tc>
        <w:tc>
          <w:tcPr>
            <w:tcW w:w="3867" w:type="dxa"/>
          </w:tcPr>
          <w:p w14:paraId="2004DBFB" w14:textId="3B1518C6" w:rsidR="0029640D" w:rsidRPr="003C4AC6" w:rsidRDefault="0029640D" w:rsidP="0029640D">
            <w:pPr>
              <w:spacing w:line="560" w:lineRule="exact"/>
              <w:rPr>
                <w:color w:val="000000" w:themeColor="text1"/>
                <w:sz w:val="22"/>
                <w:szCs w:val="22"/>
              </w:rPr>
            </w:pPr>
            <w:r>
              <w:rPr>
                <w:rFonts w:hint="eastAsia"/>
                <w:color w:val="000000" w:themeColor="text1"/>
                <w:sz w:val="22"/>
                <w:szCs w:val="22"/>
              </w:rPr>
              <w:t>1</w:t>
            </w:r>
            <w:r>
              <w:rPr>
                <w:color w:val="000000" w:themeColor="text1"/>
                <w:sz w:val="22"/>
                <w:szCs w:val="22"/>
              </w:rPr>
              <w:t>,300,000</w:t>
            </w:r>
          </w:p>
        </w:tc>
        <w:tc>
          <w:tcPr>
            <w:tcW w:w="2835" w:type="dxa"/>
          </w:tcPr>
          <w:p w14:paraId="7577E38D" w14:textId="50EB9A68" w:rsidR="0029640D" w:rsidRPr="003C4AC6" w:rsidRDefault="0029640D" w:rsidP="0029640D">
            <w:pPr>
              <w:spacing w:line="560" w:lineRule="exact"/>
              <w:rPr>
                <w:color w:val="000000" w:themeColor="text1"/>
                <w:sz w:val="22"/>
                <w:szCs w:val="22"/>
              </w:rPr>
            </w:pPr>
            <w:r>
              <w:rPr>
                <w:rFonts w:ascii="ＭＳ 明朝" w:hAnsi="ＭＳ 明朝"/>
                <w:noProof/>
                <w:color w:val="000000" w:themeColor="text1"/>
                <w:sz w:val="22"/>
                <w:szCs w:val="22"/>
              </w:rPr>
              <mc:AlternateContent>
                <mc:Choice Requires="wps">
                  <w:drawing>
                    <wp:anchor distT="0" distB="0" distL="114300" distR="114300" simplePos="0" relativeHeight="251679744" behindDoc="0" locked="0" layoutInCell="1" allowOverlap="1" wp14:anchorId="798F76E6" wp14:editId="45B1E2E4">
                      <wp:simplePos x="0" y="0"/>
                      <wp:positionH relativeFrom="column">
                        <wp:posOffset>-1422920</wp:posOffset>
                      </wp:positionH>
                      <wp:positionV relativeFrom="paragraph">
                        <wp:posOffset>77701</wp:posOffset>
                      </wp:positionV>
                      <wp:extent cx="1877291" cy="45719"/>
                      <wp:effectExtent l="38100" t="38100" r="27940" b="88265"/>
                      <wp:wrapNone/>
                      <wp:docPr id="2" name="直線矢印コネクタ 2"/>
                      <wp:cNvGraphicFramePr/>
                      <a:graphic xmlns:a="http://schemas.openxmlformats.org/drawingml/2006/main">
                        <a:graphicData uri="http://schemas.microsoft.com/office/word/2010/wordprocessingShape">
                          <wps:wsp>
                            <wps:cNvCnPr/>
                            <wps:spPr>
                              <a:xfrm flipH="1">
                                <a:off x="0" y="0"/>
                                <a:ext cx="1877291"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A677E7" id="_x0000_t32" coordsize="21600,21600" o:spt="32" o:oned="t" path="m,l21600,21600e" filled="f">
                      <v:path arrowok="t" fillok="f" o:connecttype="none"/>
                      <o:lock v:ext="edit" shapetype="t"/>
                    </v:shapetype>
                    <v:shape id="直線矢印コネクタ 2" o:spid="_x0000_s1026" type="#_x0000_t32" style="position:absolute;left:0;text-align:left;margin-left:-112.05pt;margin-top:6.1pt;width:147.8pt;height:3.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" strokecolor="black [3200]" strokeweight=".5pt">
                      <v:stroke endarrow="block" joinstyle="miter"/>
                    </v:shape>
                  </w:pict>
                </mc:Fallback>
              </mc:AlternateContent>
            </w:r>
            <w:r w:rsidRPr="00046101">
              <w:rPr>
                <w:rFonts w:ascii="ＭＳ 明朝" w:hAnsi="ＭＳ 明朝"/>
                <w:noProof/>
                <w:color w:val="000000" w:themeColor="text1"/>
                <w:sz w:val="22"/>
                <w:szCs w:val="22"/>
              </w:rPr>
              <mc:AlternateContent>
                <mc:Choice Requires="wps">
                  <w:drawing>
                    <wp:anchor distT="0" distB="0" distL="114300" distR="114300" simplePos="0" relativeHeight="251678720" behindDoc="1" locked="0" layoutInCell="1" allowOverlap="1" wp14:anchorId="5B0C2385" wp14:editId="5040C4E6">
                      <wp:simplePos x="0" y="0"/>
                      <wp:positionH relativeFrom="column">
                        <wp:posOffset>517640</wp:posOffset>
                      </wp:positionH>
                      <wp:positionV relativeFrom="paragraph">
                        <wp:posOffset>0</wp:posOffset>
                      </wp:positionV>
                      <wp:extent cx="971550" cy="275590"/>
                      <wp:effectExtent l="0" t="0" r="0" b="0"/>
                      <wp:wrapTight wrapText="bothSides">
                        <wp:wrapPolygon edited="0">
                          <wp:start x="0" y="0"/>
                          <wp:lineTo x="0" y="19410"/>
                          <wp:lineTo x="21176" y="19410"/>
                          <wp:lineTo x="21176" y="0"/>
                          <wp:lineTo x="0" y="0"/>
                        </wp:wrapPolygon>
                      </wp:wrapTight>
                      <wp:docPr id="14" name="テキスト ボックス 4"/>
                      <wp:cNvGraphicFramePr/>
                      <a:graphic xmlns:a="http://schemas.openxmlformats.org/drawingml/2006/main">
                        <a:graphicData uri="http://schemas.microsoft.com/office/word/2010/wordprocessingShape">
                          <wps:wsp>
                            <wps:cNvSpPr txBox="1"/>
                            <wps:spPr>
                              <a:xfrm>
                                <a:off x="0" y="0"/>
                                <a:ext cx="971550" cy="275590"/>
                              </a:xfrm>
                              <a:prstGeom prst="rect">
                                <a:avLst/>
                              </a:prstGeom>
                              <a:solidFill>
                                <a:srgbClr val="FFFF00"/>
                              </a:solidFill>
                              <a:ln>
                                <a:noFill/>
                              </a:ln>
                              <a:effectLst/>
                            </wps:spPr>
                            <wps:txbx>
                              <w:txbxContent>
                                <w:p w14:paraId="718D7018" w14:textId="77777777" w:rsidR="0029640D" w:rsidRPr="00AA45FC" w:rsidRDefault="0029640D" w:rsidP="0029640D">
                                  <w:pPr>
                                    <w:rPr>
                                      <w:rFonts w:ascii="ＭＳ ゴシック" w:eastAsia="ＭＳ ゴシック" w:hAnsi="ＭＳ ゴシック"/>
                                      <w:sz w:val="16"/>
                                      <w:szCs w:val="16"/>
                                    </w:rPr>
                                  </w:pPr>
                                  <w:r>
                                    <w:rPr>
                                      <w:rFonts w:ascii="ＭＳ ゴシック" w:eastAsia="ＭＳ ゴシック" w:hAnsi="ＭＳ ゴシック" w:hint="eastAsia"/>
                                      <w:sz w:val="16"/>
                                      <w:szCs w:val="16"/>
                                    </w:rPr>
                                    <w:t>支出</w:t>
                                  </w:r>
                                  <w:r>
                                    <w:rPr>
                                      <w:rFonts w:ascii="ＭＳ ゴシック" w:eastAsia="ＭＳ ゴシック" w:hAnsi="ＭＳ ゴシック"/>
                                      <w:sz w:val="16"/>
                                      <w:szCs w:val="16"/>
                                    </w:rPr>
                                    <w:t>の計と一致</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B0C2385" id="_x0000_s1030" type="#_x0000_t202" style="position:absolute;left:0;text-align:left;margin-left:40.75pt;margin-top:0;width:76.5pt;height:21.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" fillcolor="yellow" stroked="f">
                      <v:textbox>
                        <w:txbxContent>
                          <w:p w14:paraId="718D7018" w14:textId="77777777" w:rsidR="0029640D" w:rsidRPr="00AA45FC" w:rsidRDefault="0029640D" w:rsidP="0029640D">
                            <w:pPr>
                              <w:rPr>
                                <w:rFonts w:ascii="ＭＳ ゴシック" w:eastAsia="ＭＳ ゴシック" w:hAnsi="ＭＳ ゴシック"/>
                                <w:sz w:val="16"/>
                                <w:szCs w:val="16"/>
                              </w:rPr>
                            </w:pPr>
                            <w:r>
                              <w:rPr>
                                <w:rFonts w:ascii="ＭＳ ゴシック" w:eastAsia="ＭＳ ゴシック" w:hAnsi="ＭＳ ゴシック" w:hint="eastAsia"/>
                                <w:sz w:val="16"/>
                                <w:szCs w:val="16"/>
                              </w:rPr>
                              <w:t>支出</w:t>
                            </w:r>
                            <w:r>
                              <w:rPr>
                                <w:rFonts w:ascii="ＭＳ ゴシック" w:eastAsia="ＭＳ ゴシック" w:hAnsi="ＭＳ ゴシック"/>
                                <w:sz w:val="16"/>
                                <w:szCs w:val="16"/>
                              </w:rPr>
                              <w:t>の計と一致</w:t>
                            </w:r>
                          </w:p>
                        </w:txbxContent>
                      </v:textbox>
                      <w10:wrap type="tight"/>
                    </v:shape>
                  </w:pict>
                </mc:Fallback>
              </mc:AlternateContent>
            </w:r>
          </w:p>
        </w:tc>
      </w:tr>
    </w:tbl>
    <w:p w14:paraId="23777008" w14:textId="0771F08A" w:rsidR="00E60193" w:rsidRPr="003C4AC6" w:rsidRDefault="0029640D" w:rsidP="00E60193">
      <w:pPr>
        <w:rPr>
          <w:color w:val="000000" w:themeColor="text1"/>
          <w:sz w:val="22"/>
          <w:szCs w:val="22"/>
        </w:rPr>
      </w:pPr>
      <w:r w:rsidRPr="00046101">
        <w:rPr>
          <w:rFonts w:ascii="ＭＳ 明朝" w:hAnsi="ＭＳ 明朝"/>
          <w:noProof/>
          <w:color w:val="000000" w:themeColor="text1"/>
          <w:sz w:val="22"/>
          <w:szCs w:val="22"/>
        </w:rPr>
        <mc:AlternateContent>
          <mc:Choice Requires="wps">
            <w:drawing>
              <wp:anchor distT="0" distB="0" distL="114300" distR="114300" simplePos="0" relativeHeight="251676672" behindDoc="0" locked="0" layoutInCell="1" allowOverlap="1" wp14:anchorId="39258339" wp14:editId="15B01A01">
                <wp:simplePos x="0" y="0"/>
                <wp:positionH relativeFrom="column">
                  <wp:posOffset>2881746</wp:posOffset>
                </wp:positionH>
                <wp:positionV relativeFrom="paragraph">
                  <wp:posOffset>68638</wp:posOffset>
                </wp:positionV>
                <wp:extent cx="3285067" cy="567690"/>
                <wp:effectExtent l="0" t="0" r="0" b="3810"/>
                <wp:wrapNone/>
                <wp:docPr id="9" name="テキスト ボックス 4"/>
                <wp:cNvGraphicFramePr/>
                <a:graphic xmlns:a="http://schemas.openxmlformats.org/drawingml/2006/main">
                  <a:graphicData uri="http://schemas.microsoft.com/office/word/2010/wordprocessingShape">
                    <wps:wsp>
                      <wps:cNvSpPr txBox="1"/>
                      <wps:spPr>
                        <a:xfrm>
                          <a:off x="0" y="0"/>
                          <a:ext cx="3285067" cy="567690"/>
                        </a:xfrm>
                        <a:prstGeom prst="rect">
                          <a:avLst/>
                        </a:prstGeom>
                        <a:solidFill>
                          <a:srgbClr val="FFFF00"/>
                        </a:solidFill>
                        <a:ln>
                          <a:noFill/>
                        </a:ln>
                        <a:effectLst/>
                      </wps:spPr>
                      <wps:txbx>
                        <w:txbxContent>
                          <w:p w14:paraId="524359DD" w14:textId="77777777" w:rsidR="0029640D" w:rsidRPr="00AA45FC" w:rsidRDefault="0029640D" w:rsidP="0029640D">
                            <w:pPr>
                              <w:rPr>
                                <w:rFonts w:ascii="ＭＳ ゴシック" w:eastAsia="ＭＳ ゴシック" w:hAnsi="ＭＳ ゴシック"/>
                                <w:sz w:val="16"/>
                                <w:szCs w:val="16"/>
                              </w:rPr>
                            </w:pPr>
                            <w:r>
                              <w:rPr>
                                <w:rFonts w:ascii="ＭＳ ゴシック" w:eastAsia="ＭＳ ゴシック" w:hAnsi="ＭＳ ゴシック" w:hint="eastAsia"/>
                                <w:sz w:val="16"/>
                                <w:szCs w:val="16"/>
                              </w:rPr>
                              <w:t>その内、本補助金</w:t>
                            </w:r>
                            <w:r>
                              <w:rPr>
                                <w:rFonts w:ascii="ＭＳ ゴシック" w:eastAsia="ＭＳ ゴシック" w:hAnsi="ＭＳ ゴシック"/>
                                <w:sz w:val="16"/>
                                <w:szCs w:val="16"/>
                              </w:rPr>
                              <w:t>交付の対象</w:t>
                            </w:r>
                            <w:r>
                              <w:rPr>
                                <w:rFonts w:ascii="ＭＳ ゴシック" w:eastAsia="ＭＳ ゴシック" w:hAnsi="ＭＳ ゴシック" w:hint="eastAsia"/>
                                <w:sz w:val="16"/>
                                <w:szCs w:val="16"/>
                              </w:rPr>
                              <w:t>外の</w:t>
                            </w:r>
                            <w:r>
                              <w:rPr>
                                <w:rFonts w:ascii="ＭＳ ゴシック" w:eastAsia="ＭＳ ゴシック" w:hAnsi="ＭＳ ゴシック"/>
                                <w:sz w:val="16"/>
                                <w:szCs w:val="16"/>
                              </w:rPr>
                              <w:t>経費</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除いた</w:t>
                            </w:r>
                            <w:r>
                              <w:rPr>
                                <w:rFonts w:ascii="ＭＳ ゴシック" w:eastAsia="ＭＳ ゴシック" w:hAnsi="ＭＳ ゴシック" w:hint="eastAsia"/>
                                <w:sz w:val="16"/>
                                <w:szCs w:val="16"/>
                              </w:rPr>
                              <w:t>金</w:t>
                            </w:r>
                            <w:r>
                              <w:rPr>
                                <w:rFonts w:ascii="ＭＳ ゴシック" w:eastAsia="ＭＳ ゴシック" w:hAnsi="ＭＳ ゴシック"/>
                                <w:sz w:val="16"/>
                                <w:szCs w:val="16"/>
                              </w:rPr>
                              <w:t>額（</w:t>
                            </w:r>
                            <w:r>
                              <w:rPr>
                                <w:rFonts w:ascii="ＭＳ ゴシック" w:eastAsia="ＭＳ ゴシック" w:hAnsi="ＭＳ ゴシック" w:hint="eastAsia"/>
                                <w:sz w:val="16"/>
                                <w:szCs w:val="16"/>
                              </w:rPr>
                              <w:t>事業に要する経費</w:t>
                            </w:r>
                            <w:r>
                              <w:rPr>
                                <w:rFonts w:ascii="ＭＳ ゴシック" w:eastAsia="ＭＳ ゴシック" w:hAnsi="ＭＳ ゴシック"/>
                                <w:sz w:val="16"/>
                                <w:szCs w:val="16"/>
                              </w:rPr>
                              <w:t>のすべて</w:t>
                            </w:r>
                            <w:r>
                              <w:rPr>
                                <w:rFonts w:ascii="ＭＳ ゴシック" w:eastAsia="ＭＳ ゴシック" w:hAnsi="ＭＳ ゴシック" w:hint="eastAsia"/>
                                <w:sz w:val="16"/>
                                <w:szCs w:val="16"/>
                              </w:rPr>
                              <w:t>が</w:t>
                            </w:r>
                            <w:r>
                              <w:rPr>
                                <w:rFonts w:ascii="ＭＳ ゴシック" w:eastAsia="ＭＳ ゴシック" w:hAnsi="ＭＳ ゴシック"/>
                                <w:sz w:val="16"/>
                                <w:szCs w:val="16"/>
                              </w:rPr>
                              <w:t>補助対象の場合は、</w:t>
                            </w:r>
                            <w:r>
                              <w:rPr>
                                <w:rFonts w:ascii="ＭＳ ゴシック" w:eastAsia="ＭＳ ゴシック" w:hAnsi="ＭＳ ゴシック" w:hint="eastAsia"/>
                                <w:sz w:val="16"/>
                                <w:szCs w:val="16"/>
                              </w:rPr>
                              <w:t>事業</w:t>
                            </w:r>
                            <w:r>
                              <w:rPr>
                                <w:rFonts w:ascii="ＭＳ ゴシック" w:eastAsia="ＭＳ ゴシック" w:hAnsi="ＭＳ ゴシック"/>
                                <w:sz w:val="16"/>
                                <w:szCs w:val="16"/>
                              </w:rPr>
                              <w:t>に要する経費</w:t>
                            </w:r>
                            <w:r>
                              <w:rPr>
                                <w:rFonts w:ascii="ＭＳ ゴシック" w:eastAsia="ＭＳ ゴシック" w:hAnsi="ＭＳ ゴシック" w:hint="eastAsia"/>
                                <w:sz w:val="16"/>
                                <w:szCs w:val="16"/>
                              </w:rPr>
                              <w:t>＝補助対象経費</w:t>
                            </w:r>
                            <w:r>
                              <w:rPr>
                                <w:rFonts w:ascii="ＭＳ ゴシック" w:eastAsia="ＭＳ ゴシック" w:hAnsi="ＭＳ ゴシック"/>
                                <w:sz w:val="16"/>
                                <w:szCs w:val="16"/>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9258339" id="_x0000_s1031" type="#_x0000_t202" style="position:absolute;left:0;text-align:left;margin-left:226.9pt;margin-top:5.4pt;width:258.65pt;height:4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" fillcolor="yellow" stroked="f">
                <v:textbox>
                  <w:txbxContent>
                    <w:p w14:paraId="524359DD" w14:textId="77777777" w:rsidR="0029640D" w:rsidRPr="00AA45FC" w:rsidRDefault="0029640D" w:rsidP="0029640D">
                      <w:pPr>
                        <w:rPr>
                          <w:rFonts w:ascii="ＭＳ ゴシック" w:eastAsia="ＭＳ ゴシック" w:hAnsi="ＭＳ ゴシック"/>
                          <w:sz w:val="16"/>
                          <w:szCs w:val="16"/>
                        </w:rPr>
                      </w:pPr>
                      <w:r>
                        <w:rPr>
                          <w:rFonts w:ascii="ＭＳ ゴシック" w:eastAsia="ＭＳ ゴシック" w:hAnsi="ＭＳ ゴシック" w:hint="eastAsia"/>
                          <w:sz w:val="16"/>
                          <w:szCs w:val="16"/>
                        </w:rPr>
                        <w:t>その内、本補助金</w:t>
                      </w:r>
                      <w:r>
                        <w:rPr>
                          <w:rFonts w:ascii="ＭＳ ゴシック" w:eastAsia="ＭＳ ゴシック" w:hAnsi="ＭＳ ゴシック"/>
                          <w:sz w:val="16"/>
                          <w:szCs w:val="16"/>
                        </w:rPr>
                        <w:t>交付の対象</w:t>
                      </w:r>
                      <w:r>
                        <w:rPr>
                          <w:rFonts w:ascii="ＭＳ ゴシック" w:eastAsia="ＭＳ ゴシック" w:hAnsi="ＭＳ ゴシック" w:hint="eastAsia"/>
                          <w:sz w:val="16"/>
                          <w:szCs w:val="16"/>
                        </w:rPr>
                        <w:t>外の</w:t>
                      </w:r>
                      <w:r>
                        <w:rPr>
                          <w:rFonts w:ascii="ＭＳ ゴシック" w:eastAsia="ＭＳ ゴシック" w:hAnsi="ＭＳ ゴシック"/>
                          <w:sz w:val="16"/>
                          <w:szCs w:val="16"/>
                        </w:rPr>
                        <w:t>経費</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除いた</w:t>
                      </w:r>
                      <w:r>
                        <w:rPr>
                          <w:rFonts w:ascii="ＭＳ ゴシック" w:eastAsia="ＭＳ ゴシック" w:hAnsi="ＭＳ ゴシック" w:hint="eastAsia"/>
                          <w:sz w:val="16"/>
                          <w:szCs w:val="16"/>
                        </w:rPr>
                        <w:t>金</w:t>
                      </w:r>
                      <w:r>
                        <w:rPr>
                          <w:rFonts w:ascii="ＭＳ ゴシック" w:eastAsia="ＭＳ ゴシック" w:hAnsi="ＭＳ ゴシック"/>
                          <w:sz w:val="16"/>
                          <w:szCs w:val="16"/>
                        </w:rPr>
                        <w:t>額（</w:t>
                      </w:r>
                      <w:r>
                        <w:rPr>
                          <w:rFonts w:ascii="ＭＳ ゴシック" w:eastAsia="ＭＳ ゴシック" w:hAnsi="ＭＳ ゴシック" w:hint="eastAsia"/>
                          <w:sz w:val="16"/>
                          <w:szCs w:val="16"/>
                        </w:rPr>
                        <w:t>事業に要する経費</w:t>
                      </w:r>
                      <w:r>
                        <w:rPr>
                          <w:rFonts w:ascii="ＭＳ ゴシック" w:eastAsia="ＭＳ ゴシック" w:hAnsi="ＭＳ ゴシック"/>
                          <w:sz w:val="16"/>
                          <w:szCs w:val="16"/>
                        </w:rPr>
                        <w:t>のすべて</w:t>
                      </w:r>
                      <w:r>
                        <w:rPr>
                          <w:rFonts w:ascii="ＭＳ ゴシック" w:eastAsia="ＭＳ ゴシック" w:hAnsi="ＭＳ ゴシック" w:hint="eastAsia"/>
                          <w:sz w:val="16"/>
                          <w:szCs w:val="16"/>
                        </w:rPr>
                        <w:t>が</w:t>
                      </w:r>
                      <w:r>
                        <w:rPr>
                          <w:rFonts w:ascii="ＭＳ ゴシック" w:eastAsia="ＭＳ ゴシック" w:hAnsi="ＭＳ ゴシック"/>
                          <w:sz w:val="16"/>
                          <w:szCs w:val="16"/>
                        </w:rPr>
                        <w:t>補助対象の場合は、</w:t>
                      </w:r>
                      <w:r>
                        <w:rPr>
                          <w:rFonts w:ascii="ＭＳ ゴシック" w:eastAsia="ＭＳ ゴシック" w:hAnsi="ＭＳ ゴシック" w:hint="eastAsia"/>
                          <w:sz w:val="16"/>
                          <w:szCs w:val="16"/>
                        </w:rPr>
                        <w:t>事業</w:t>
                      </w:r>
                      <w:r>
                        <w:rPr>
                          <w:rFonts w:ascii="ＭＳ ゴシック" w:eastAsia="ＭＳ ゴシック" w:hAnsi="ＭＳ ゴシック"/>
                          <w:sz w:val="16"/>
                          <w:szCs w:val="16"/>
                        </w:rPr>
                        <w:t>に要する経費</w:t>
                      </w:r>
                      <w:r>
                        <w:rPr>
                          <w:rFonts w:ascii="ＭＳ ゴシック" w:eastAsia="ＭＳ ゴシック" w:hAnsi="ＭＳ ゴシック" w:hint="eastAsia"/>
                          <w:sz w:val="16"/>
                          <w:szCs w:val="16"/>
                        </w:rPr>
                        <w:t>＝補助対象経費</w:t>
                      </w:r>
                      <w:r>
                        <w:rPr>
                          <w:rFonts w:ascii="ＭＳ ゴシック" w:eastAsia="ＭＳ ゴシック" w:hAnsi="ＭＳ ゴシック"/>
                          <w:sz w:val="16"/>
                          <w:szCs w:val="16"/>
                        </w:rPr>
                        <w:t>）</w:t>
                      </w:r>
                    </w:p>
                  </w:txbxContent>
                </v:textbox>
              </v:shape>
            </w:pict>
          </mc:Fallback>
        </mc:AlternateContent>
      </w:r>
      <w:r w:rsidRPr="00046101">
        <w:rPr>
          <w:rFonts w:ascii="ＭＳ 明朝" w:hAnsi="ＭＳ 明朝"/>
          <w:noProof/>
          <w:color w:val="000000" w:themeColor="text1"/>
          <w:sz w:val="22"/>
          <w:szCs w:val="22"/>
        </w:rPr>
        <mc:AlternateContent>
          <mc:Choice Requires="wps">
            <w:drawing>
              <wp:anchor distT="0" distB="0" distL="114300" distR="114300" simplePos="0" relativeHeight="251674624" behindDoc="0" locked="0" layoutInCell="1" allowOverlap="1" wp14:anchorId="7381829E" wp14:editId="2AE57FBB">
                <wp:simplePos x="0" y="0"/>
                <wp:positionH relativeFrom="column">
                  <wp:posOffset>1620982</wp:posOffset>
                </wp:positionH>
                <wp:positionV relativeFrom="paragraph">
                  <wp:posOffset>68638</wp:posOffset>
                </wp:positionV>
                <wp:extent cx="1128889" cy="567690"/>
                <wp:effectExtent l="0" t="0" r="0" b="3810"/>
                <wp:wrapNone/>
                <wp:docPr id="12" name="テキスト ボックス 4"/>
                <wp:cNvGraphicFramePr/>
                <a:graphic xmlns:a="http://schemas.openxmlformats.org/drawingml/2006/main">
                  <a:graphicData uri="http://schemas.microsoft.com/office/word/2010/wordprocessingShape">
                    <wps:wsp>
                      <wps:cNvSpPr txBox="1"/>
                      <wps:spPr>
                        <a:xfrm>
                          <a:off x="0" y="0"/>
                          <a:ext cx="1128889" cy="567690"/>
                        </a:xfrm>
                        <a:prstGeom prst="rect">
                          <a:avLst/>
                        </a:prstGeom>
                        <a:solidFill>
                          <a:srgbClr val="FFFF00"/>
                        </a:solidFill>
                        <a:ln>
                          <a:noFill/>
                        </a:ln>
                        <a:effectLst/>
                      </wps:spPr>
                      <wps:txbx>
                        <w:txbxContent>
                          <w:p w14:paraId="405D1CBB" w14:textId="77777777" w:rsidR="0029640D" w:rsidRPr="00AA45FC" w:rsidRDefault="0029640D" w:rsidP="0029640D">
                            <w:pPr>
                              <w:rPr>
                                <w:rFonts w:ascii="ＭＳ ゴシック" w:eastAsia="ＭＳ ゴシック" w:hAnsi="ＭＳ ゴシック"/>
                                <w:sz w:val="16"/>
                                <w:szCs w:val="16"/>
                              </w:rPr>
                            </w:pPr>
                            <w:r>
                              <w:rPr>
                                <w:rFonts w:ascii="ＭＳ ゴシック" w:eastAsia="ＭＳ ゴシック" w:hAnsi="ＭＳ ゴシック" w:hint="eastAsia"/>
                                <w:sz w:val="16"/>
                                <w:szCs w:val="16"/>
                              </w:rPr>
                              <w:t>今回の事業実施</w:t>
                            </w:r>
                            <w:r>
                              <w:rPr>
                                <w:rFonts w:ascii="ＭＳ ゴシック" w:eastAsia="ＭＳ ゴシック" w:hAnsi="ＭＳ ゴシック"/>
                                <w:sz w:val="16"/>
                                <w:szCs w:val="16"/>
                              </w:rPr>
                              <w:t>に</w:t>
                            </w:r>
                            <w:r>
                              <w:rPr>
                                <w:rFonts w:ascii="ＭＳ ゴシック" w:eastAsia="ＭＳ ゴシック" w:hAnsi="ＭＳ ゴシック" w:hint="eastAsia"/>
                                <w:sz w:val="16"/>
                                <w:szCs w:val="16"/>
                              </w:rPr>
                              <w:t>掛かるすべての金額</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381829E" id="_x0000_s1032" type="#_x0000_t202" style="position:absolute;left:0;text-align:left;margin-left:127.65pt;margin-top:5.4pt;width:88.9pt;height:4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" fillcolor="yellow" stroked="f">
                <v:textbox>
                  <w:txbxContent>
                    <w:p w14:paraId="405D1CBB" w14:textId="77777777" w:rsidR="0029640D" w:rsidRPr="00AA45FC" w:rsidRDefault="0029640D" w:rsidP="0029640D">
                      <w:pPr>
                        <w:rPr>
                          <w:rFonts w:ascii="ＭＳ ゴシック" w:eastAsia="ＭＳ ゴシック" w:hAnsi="ＭＳ ゴシック"/>
                          <w:sz w:val="16"/>
                          <w:szCs w:val="16"/>
                        </w:rPr>
                      </w:pPr>
                      <w:r>
                        <w:rPr>
                          <w:rFonts w:ascii="ＭＳ ゴシック" w:eastAsia="ＭＳ ゴシック" w:hAnsi="ＭＳ ゴシック" w:hint="eastAsia"/>
                          <w:sz w:val="16"/>
                          <w:szCs w:val="16"/>
                        </w:rPr>
                        <w:t>今回の事業実施</w:t>
                      </w:r>
                      <w:r>
                        <w:rPr>
                          <w:rFonts w:ascii="ＭＳ ゴシック" w:eastAsia="ＭＳ ゴシック" w:hAnsi="ＭＳ ゴシック"/>
                          <w:sz w:val="16"/>
                          <w:szCs w:val="16"/>
                        </w:rPr>
                        <w:t>に</w:t>
                      </w:r>
                      <w:r>
                        <w:rPr>
                          <w:rFonts w:ascii="ＭＳ ゴシック" w:eastAsia="ＭＳ ゴシック" w:hAnsi="ＭＳ ゴシック" w:hint="eastAsia"/>
                          <w:sz w:val="16"/>
                          <w:szCs w:val="16"/>
                        </w:rPr>
                        <w:t>掛かるすべての金額</w:t>
                      </w:r>
                    </w:p>
                  </w:txbxContent>
                </v:textbox>
              </v:shape>
            </w:pict>
          </mc:Fallback>
        </mc:AlternateContent>
      </w:r>
    </w:p>
    <w:p w14:paraId="3811AC30" w14:textId="627A105F" w:rsidR="00E60193" w:rsidRPr="003C4AC6" w:rsidRDefault="0029640D" w:rsidP="00E60193">
      <w:pPr>
        <w:rPr>
          <w:color w:val="000000" w:themeColor="text1"/>
          <w:sz w:val="22"/>
          <w:szCs w:val="22"/>
        </w:rPr>
      </w:pPr>
      <w:r>
        <w:rPr>
          <w:rFonts w:hint="eastAsia"/>
          <w:noProof/>
          <w:color w:val="000000" w:themeColor="text1"/>
          <w:sz w:val="22"/>
          <w:szCs w:val="22"/>
        </w:rPr>
        <mc:AlternateContent>
          <mc:Choice Requires="wps">
            <w:drawing>
              <wp:anchor distT="0" distB="0" distL="114300" distR="114300" simplePos="0" relativeHeight="251680768" behindDoc="0" locked="0" layoutInCell="1" allowOverlap="1" wp14:anchorId="7FD2E500" wp14:editId="5CA7CFB7">
                <wp:simplePos x="0" y="0"/>
                <wp:positionH relativeFrom="column">
                  <wp:posOffset>2462415</wp:posOffset>
                </wp:positionH>
                <wp:positionV relativeFrom="paragraph">
                  <wp:posOffset>193732</wp:posOffset>
                </wp:positionV>
                <wp:extent cx="217920" cy="519545"/>
                <wp:effectExtent l="38100" t="0" r="29845" b="52070"/>
                <wp:wrapNone/>
                <wp:docPr id="4" name="直線矢印コネクタ 4"/>
                <wp:cNvGraphicFramePr/>
                <a:graphic xmlns:a="http://schemas.openxmlformats.org/drawingml/2006/main">
                  <a:graphicData uri="http://schemas.microsoft.com/office/word/2010/wordprocessingShape">
                    <wps:wsp>
                      <wps:cNvCnPr/>
                      <wps:spPr>
                        <a:xfrm flipH="1">
                          <a:off x="0" y="0"/>
                          <a:ext cx="217920" cy="519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3EA389" id="直線矢印コネクタ 4" o:spid="_x0000_s1026" type="#_x0000_t32" style="position:absolute;left:0;text-align:left;margin-left:193.9pt;margin-top:15.25pt;width:17.15pt;height:40.9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" strokecolor="black [3200]" strokeweight=".5pt">
                <v:stroke endarrow="block" joinstyle="miter"/>
              </v:shape>
            </w:pict>
          </mc:Fallback>
        </mc:AlternateContent>
      </w:r>
      <w:r w:rsidR="00E60193" w:rsidRPr="003C4AC6">
        <w:rPr>
          <w:rFonts w:hint="eastAsia"/>
          <w:color w:val="000000" w:themeColor="text1"/>
          <w:sz w:val="22"/>
          <w:szCs w:val="22"/>
        </w:rPr>
        <w:t>２　支出（単位：円）</w:t>
      </w:r>
    </w:p>
    <w:p w14:paraId="190779A4" w14:textId="41B64698" w:rsidR="00E60193" w:rsidRPr="003C4AC6" w:rsidRDefault="0029640D" w:rsidP="00E60193">
      <w:pPr>
        <w:rPr>
          <w:color w:val="000000" w:themeColor="text1"/>
          <w:sz w:val="22"/>
          <w:szCs w:val="22"/>
        </w:rPr>
      </w:pPr>
      <w:r>
        <w:rPr>
          <w:rFonts w:hint="eastAsia"/>
          <w:noProof/>
          <w:color w:val="000000" w:themeColor="text1"/>
          <w:sz w:val="22"/>
          <w:szCs w:val="22"/>
        </w:rPr>
        <mc:AlternateContent>
          <mc:Choice Requires="wps">
            <w:drawing>
              <wp:anchor distT="0" distB="0" distL="114300" distR="114300" simplePos="0" relativeHeight="251681792" behindDoc="0" locked="0" layoutInCell="1" allowOverlap="1" wp14:anchorId="08BF168E" wp14:editId="1D9DC029">
                <wp:simplePos x="0" y="0"/>
                <wp:positionH relativeFrom="column">
                  <wp:posOffset>3598487</wp:posOffset>
                </wp:positionH>
                <wp:positionV relativeFrom="paragraph">
                  <wp:posOffset>89824</wp:posOffset>
                </wp:positionV>
                <wp:extent cx="949037" cy="394739"/>
                <wp:effectExtent l="38100" t="0" r="22860" b="62865"/>
                <wp:wrapNone/>
                <wp:docPr id="13" name="直線矢印コネクタ 13"/>
                <wp:cNvGraphicFramePr/>
                <a:graphic xmlns:a="http://schemas.openxmlformats.org/drawingml/2006/main">
                  <a:graphicData uri="http://schemas.microsoft.com/office/word/2010/wordprocessingShape">
                    <wps:wsp>
                      <wps:cNvCnPr/>
                      <wps:spPr>
                        <a:xfrm flipH="1">
                          <a:off x="0" y="0"/>
                          <a:ext cx="949037" cy="3947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902428" id="直線矢印コネクタ 13" o:spid="_x0000_s1026" type="#_x0000_t32" style="position:absolute;left:0;text-align:left;margin-left:283.35pt;margin-top:7.05pt;width:74.75pt;height:31.1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" strokecolor="black [3200]" strokeweight=".5pt">
                <v:stroke endarrow="block" joinstyle="miter"/>
              </v:shape>
            </w:pict>
          </mc:Fallback>
        </mc:AlternateContent>
      </w:r>
      <w:r w:rsidR="00E60193" w:rsidRPr="003C4AC6">
        <w:rPr>
          <w:rFonts w:hint="eastAsia"/>
          <w:color w:val="000000" w:themeColor="text1"/>
          <w:sz w:val="22"/>
          <w:szCs w:val="22"/>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1729"/>
        <w:gridCol w:w="1729"/>
        <w:gridCol w:w="3063"/>
      </w:tblGrid>
      <w:tr w:rsidR="00383284" w:rsidRPr="003C4AC6" w14:paraId="6640DFA1" w14:textId="77777777" w:rsidTr="002359E4">
        <w:trPr>
          <w:cantSplit/>
          <w:trHeight w:val="720"/>
        </w:trPr>
        <w:tc>
          <w:tcPr>
            <w:tcW w:w="1946" w:type="dxa"/>
          </w:tcPr>
          <w:p w14:paraId="4ED25800"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科　目</w:t>
            </w:r>
          </w:p>
        </w:tc>
        <w:tc>
          <w:tcPr>
            <w:tcW w:w="1729" w:type="dxa"/>
          </w:tcPr>
          <w:p w14:paraId="7686E684"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事業に要</w:t>
            </w:r>
          </w:p>
          <w:p w14:paraId="30465316"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した経費</w:t>
            </w:r>
          </w:p>
        </w:tc>
        <w:tc>
          <w:tcPr>
            <w:tcW w:w="1729" w:type="dxa"/>
            <w:vAlign w:val="center"/>
          </w:tcPr>
          <w:p w14:paraId="14EE33A9"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補助対象</w:t>
            </w:r>
          </w:p>
          <w:p w14:paraId="11408482"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経費</w:t>
            </w:r>
          </w:p>
        </w:tc>
        <w:tc>
          <w:tcPr>
            <w:tcW w:w="3063" w:type="dxa"/>
            <w:vAlign w:val="center"/>
          </w:tcPr>
          <w:p w14:paraId="732825D9"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経費内容</w:t>
            </w:r>
          </w:p>
        </w:tc>
      </w:tr>
      <w:tr w:rsidR="0029640D" w:rsidRPr="003C4AC6" w14:paraId="159C7B3B" w14:textId="77777777" w:rsidTr="0029640D">
        <w:trPr>
          <w:cantSplit/>
          <w:trHeight w:val="852"/>
        </w:trPr>
        <w:tc>
          <w:tcPr>
            <w:tcW w:w="1946" w:type="dxa"/>
          </w:tcPr>
          <w:p w14:paraId="487445EC" w14:textId="220B9C6E" w:rsidR="0029640D" w:rsidRPr="003C4AC6" w:rsidRDefault="0029640D" w:rsidP="0029640D">
            <w:pPr>
              <w:spacing w:before="240" w:line="600" w:lineRule="auto"/>
              <w:jc w:val="left"/>
              <w:rPr>
                <w:rFonts w:ascii="ＭＳ 明朝" w:hAnsi="ＭＳ 明朝"/>
                <w:color w:val="000000" w:themeColor="text1"/>
                <w:sz w:val="22"/>
                <w:szCs w:val="22"/>
              </w:rPr>
            </w:pPr>
            <w:r>
              <w:rPr>
                <w:rFonts w:ascii="ＭＳ 明朝" w:hAnsi="ＭＳ 明朝" w:hint="eastAsia"/>
                <w:color w:val="000000" w:themeColor="text1"/>
                <w:sz w:val="22"/>
                <w:szCs w:val="22"/>
              </w:rPr>
              <w:t>事前相談経費</w:t>
            </w:r>
          </w:p>
        </w:tc>
        <w:tc>
          <w:tcPr>
            <w:tcW w:w="1729" w:type="dxa"/>
          </w:tcPr>
          <w:p w14:paraId="2FAB4760" w14:textId="4BB59116" w:rsidR="0029640D" w:rsidRPr="0029640D" w:rsidRDefault="0029640D" w:rsidP="0029640D">
            <w:pPr>
              <w:spacing w:before="240" w:line="720" w:lineRule="auto"/>
              <w:jc w:val="center"/>
              <w:rPr>
                <w:rFonts w:ascii="ＭＳ 明朝" w:hAnsi="ＭＳ 明朝"/>
                <w:sz w:val="22"/>
                <w:szCs w:val="22"/>
              </w:rPr>
            </w:pPr>
            <w:r w:rsidRPr="0029640D">
              <w:rPr>
                <w:rFonts w:ascii="ＭＳ 明朝" w:hAnsi="ＭＳ 明朝" w:hint="eastAsia"/>
                <w:sz w:val="22"/>
              </w:rPr>
              <w:t>1</w:t>
            </w:r>
            <w:r w:rsidRPr="0029640D">
              <w:rPr>
                <w:rFonts w:ascii="ＭＳ 明朝" w:hAnsi="ＭＳ 明朝"/>
                <w:sz w:val="22"/>
              </w:rPr>
              <w:t>00,000</w:t>
            </w:r>
          </w:p>
        </w:tc>
        <w:tc>
          <w:tcPr>
            <w:tcW w:w="1729" w:type="dxa"/>
            <w:vAlign w:val="center"/>
          </w:tcPr>
          <w:p w14:paraId="58DE0324" w14:textId="29F119CF" w:rsidR="0029640D" w:rsidRPr="0029640D" w:rsidRDefault="0029640D" w:rsidP="0029640D">
            <w:pPr>
              <w:spacing w:before="240"/>
              <w:jc w:val="center"/>
              <w:rPr>
                <w:rFonts w:ascii="ＭＳ 明朝" w:hAnsi="ＭＳ 明朝"/>
                <w:sz w:val="22"/>
                <w:szCs w:val="22"/>
              </w:rPr>
            </w:pPr>
            <w:r w:rsidRPr="0029640D">
              <w:rPr>
                <w:rFonts w:ascii="ＭＳ 明朝" w:hAnsi="ＭＳ 明朝" w:hint="eastAsia"/>
                <w:sz w:val="22"/>
              </w:rPr>
              <w:t>1</w:t>
            </w:r>
            <w:r w:rsidRPr="0029640D">
              <w:rPr>
                <w:rFonts w:ascii="ＭＳ 明朝" w:hAnsi="ＭＳ 明朝"/>
                <w:sz w:val="22"/>
              </w:rPr>
              <w:t>00,000</w:t>
            </w:r>
          </w:p>
        </w:tc>
        <w:tc>
          <w:tcPr>
            <w:tcW w:w="3063" w:type="dxa"/>
            <w:vAlign w:val="center"/>
          </w:tcPr>
          <w:p w14:paraId="582B710A" w14:textId="16B97394" w:rsidR="0029640D" w:rsidRPr="0029640D" w:rsidRDefault="0029640D" w:rsidP="0029640D">
            <w:pPr>
              <w:spacing w:before="240"/>
              <w:jc w:val="center"/>
              <w:rPr>
                <w:rFonts w:ascii="ＭＳ 明朝" w:hAnsi="ＭＳ 明朝"/>
                <w:color w:val="FF0000"/>
                <w:sz w:val="22"/>
                <w:szCs w:val="22"/>
              </w:rPr>
            </w:pPr>
            <w:r w:rsidRPr="0029640D">
              <w:rPr>
                <w:rFonts w:ascii="ＭＳ 明朝" w:hAnsi="ＭＳ 明朝" w:hint="eastAsia"/>
                <w:color w:val="FF0000"/>
                <w:sz w:val="22"/>
                <w:szCs w:val="22"/>
              </w:rPr>
              <w:t>（株）○○　○○氏事前相談</w:t>
            </w:r>
          </w:p>
        </w:tc>
      </w:tr>
      <w:tr w:rsidR="0029640D" w:rsidRPr="003C4AC6" w14:paraId="2FDC3250" w14:textId="77777777" w:rsidTr="00BF0C14">
        <w:trPr>
          <w:cantSplit/>
          <w:trHeight w:val="720"/>
        </w:trPr>
        <w:tc>
          <w:tcPr>
            <w:tcW w:w="1946" w:type="dxa"/>
            <w:tcBorders>
              <w:right w:val="single" w:sz="4" w:space="0" w:color="auto"/>
            </w:tcBorders>
            <w:vAlign w:val="center"/>
          </w:tcPr>
          <w:p w14:paraId="61D00F9C" w14:textId="77777777" w:rsidR="0029640D" w:rsidRPr="003C4AC6" w:rsidRDefault="0029640D" w:rsidP="0029640D">
            <w:pPr>
              <w:widowControl/>
              <w:spacing w:before="240"/>
              <w:rPr>
                <w:rFonts w:ascii="ＭＳ 明朝" w:hAnsi="ＭＳ 明朝"/>
                <w:color w:val="000000" w:themeColor="text1"/>
                <w:kern w:val="0"/>
                <w:sz w:val="22"/>
                <w:szCs w:val="22"/>
              </w:rPr>
            </w:pPr>
            <w:r w:rsidRPr="003C4AC6">
              <w:rPr>
                <w:rFonts w:ascii="ＭＳ 明朝" w:hAnsi="ＭＳ 明朝" w:hint="eastAsia"/>
                <w:color w:val="000000" w:themeColor="text1"/>
                <w:kern w:val="0"/>
                <w:sz w:val="22"/>
                <w:szCs w:val="22"/>
              </w:rPr>
              <w:t>クラウド使用料</w:t>
            </w:r>
          </w:p>
        </w:tc>
        <w:tc>
          <w:tcPr>
            <w:tcW w:w="1729" w:type="dxa"/>
            <w:vAlign w:val="center"/>
          </w:tcPr>
          <w:p w14:paraId="05F3B1A3" w14:textId="0CCF4F60" w:rsidR="0029640D" w:rsidRPr="0029640D" w:rsidRDefault="0029640D" w:rsidP="0029640D">
            <w:pPr>
              <w:spacing w:before="240"/>
              <w:jc w:val="center"/>
              <w:rPr>
                <w:rFonts w:ascii="ＭＳ 明朝" w:hAnsi="ＭＳ 明朝"/>
                <w:sz w:val="22"/>
                <w:szCs w:val="22"/>
              </w:rPr>
            </w:pPr>
            <w:r w:rsidRPr="0029640D">
              <w:rPr>
                <w:rFonts w:ascii="ＭＳ 明朝" w:hAnsi="ＭＳ 明朝"/>
                <w:sz w:val="22"/>
              </w:rPr>
              <w:t>500,000</w:t>
            </w:r>
          </w:p>
        </w:tc>
        <w:tc>
          <w:tcPr>
            <w:tcW w:w="1729" w:type="dxa"/>
            <w:vAlign w:val="center"/>
          </w:tcPr>
          <w:p w14:paraId="70F26525" w14:textId="079224C2" w:rsidR="0029640D" w:rsidRPr="0029640D" w:rsidRDefault="0029640D" w:rsidP="0029640D">
            <w:pPr>
              <w:spacing w:before="240"/>
              <w:jc w:val="center"/>
              <w:rPr>
                <w:rFonts w:ascii="ＭＳ 明朝" w:hAnsi="ＭＳ 明朝"/>
                <w:sz w:val="22"/>
                <w:szCs w:val="22"/>
              </w:rPr>
            </w:pPr>
            <w:r w:rsidRPr="0029640D">
              <w:rPr>
                <w:rFonts w:ascii="ＭＳ 明朝" w:hAnsi="ＭＳ 明朝"/>
                <w:sz w:val="22"/>
              </w:rPr>
              <w:t>500,000</w:t>
            </w:r>
          </w:p>
        </w:tc>
        <w:tc>
          <w:tcPr>
            <w:tcW w:w="3063" w:type="dxa"/>
            <w:vAlign w:val="center"/>
          </w:tcPr>
          <w:p w14:paraId="1E1F3FB8" w14:textId="5D707EBD" w:rsidR="0029640D" w:rsidRPr="0029640D" w:rsidRDefault="0029640D" w:rsidP="0029640D">
            <w:pPr>
              <w:spacing w:before="240"/>
              <w:jc w:val="center"/>
              <w:rPr>
                <w:rFonts w:ascii="ＭＳ 明朝" w:hAnsi="ＭＳ 明朝"/>
                <w:color w:val="FF0000"/>
                <w:sz w:val="22"/>
                <w:szCs w:val="22"/>
              </w:rPr>
            </w:pPr>
            <w:r>
              <w:rPr>
                <w:rFonts w:ascii="ＭＳ 明朝" w:hAnsi="ＭＳ 明朝" w:hint="eastAsia"/>
                <w:color w:val="FF0000"/>
                <w:sz w:val="22"/>
              </w:rPr>
              <w:t>クラウド使用料</w:t>
            </w:r>
          </w:p>
        </w:tc>
      </w:tr>
      <w:tr w:rsidR="0029640D" w:rsidRPr="003C4AC6" w14:paraId="3231CAB1" w14:textId="77777777" w:rsidTr="00BF0C14">
        <w:trPr>
          <w:cantSplit/>
          <w:trHeight w:val="720"/>
        </w:trPr>
        <w:tc>
          <w:tcPr>
            <w:tcW w:w="1946" w:type="dxa"/>
            <w:tcBorders>
              <w:right w:val="single" w:sz="4" w:space="0" w:color="auto"/>
            </w:tcBorders>
            <w:vAlign w:val="center"/>
          </w:tcPr>
          <w:p w14:paraId="2D82F0F1" w14:textId="77777777" w:rsidR="0029640D" w:rsidRPr="003C4AC6" w:rsidRDefault="0029640D" w:rsidP="0029640D">
            <w:pPr>
              <w:widowControl/>
              <w:spacing w:before="240"/>
              <w:rPr>
                <w:rFonts w:ascii="ＭＳ 明朝" w:hAnsi="ＭＳ 明朝"/>
                <w:color w:val="000000" w:themeColor="text1"/>
                <w:sz w:val="22"/>
                <w:szCs w:val="22"/>
              </w:rPr>
            </w:pPr>
            <w:r w:rsidRPr="003C4AC6">
              <w:rPr>
                <w:rFonts w:ascii="ＭＳ 明朝" w:hAnsi="ＭＳ 明朝" w:hint="eastAsia"/>
                <w:color w:val="000000" w:themeColor="text1"/>
                <w:sz w:val="22"/>
                <w:szCs w:val="22"/>
              </w:rPr>
              <w:t>システム導入費</w:t>
            </w:r>
          </w:p>
        </w:tc>
        <w:tc>
          <w:tcPr>
            <w:tcW w:w="1729" w:type="dxa"/>
            <w:vAlign w:val="center"/>
          </w:tcPr>
          <w:p w14:paraId="13622B24" w14:textId="0C98D430" w:rsidR="0029640D" w:rsidRPr="0029640D" w:rsidRDefault="0029640D" w:rsidP="0029640D">
            <w:pPr>
              <w:spacing w:before="240"/>
              <w:jc w:val="center"/>
              <w:rPr>
                <w:rFonts w:ascii="ＭＳ 明朝" w:hAnsi="ＭＳ 明朝"/>
                <w:sz w:val="22"/>
                <w:szCs w:val="22"/>
              </w:rPr>
            </w:pPr>
            <w:r w:rsidRPr="0029640D">
              <w:rPr>
                <w:rFonts w:ascii="ＭＳ 明朝" w:hAnsi="ＭＳ 明朝" w:hint="eastAsia"/>
                <w:sz w:val="22"/>
              </w:rPr>
              <w:t>5</w:t>
            </w:r>
            <w:r w:rsidRPr="0029640D">
              <w:rPr>
                <w:rFonts w:ascii="ＭＳ 明朝" w:hAnsi="ＭＳ 明朝"/>
                <w:sz w:val="22"/>
              </w:rPr>
              <w:t>00,000</w:t>
            </w:r>
          </w:p>
        </w:tc>
        <w:tc>
          <w:tcPr>
            <w:tcW w:w="1729" w:type="dxa"/>
            <w:vAlign w:val="center"/>
          </w:tcPr>
          <w:p w14:paraId="381DB289" w14:textId="5E10E145" w:rsidR="0029640D" w:rsidRPr="0029640D" w:rsidRDefault="0029640D" w:rsidP="0029640D">
            <w:pPr>
              <w:spacing w:before="240"/>
              <w:jc w:val="center"/>
              <w:rPr>
                <w:rFonts w:ascii="ＭＳ 明朝" w:hAnsi="ＭＳ 明朝"/>
                <w:sz w:val="22"/>
                <w:szCs w:val="22"/>
              </w:rPr>
            </w:pPr>
            <w:r w:rsidRPr="0029640D">
              <w:rPr>
                <w:rFonts w:ascii="ＭＳ 明朝" w:hAnsi="ＭＳ 明朝" w:hint="eastAsia"/>
                <w:sz w:val="22"/>
              </w:rPr>
              <w:t>5</w:t>
            </w:r>
            <w:r w:rsidRPr="0029640D">
              <w:rPr>
                <w:rFonts w:ascii="ＭＳ 明朝" w:hAnsi="ＭＳ 明朝"/>
                <w:sz w:val="22"/>
              </w:rPr>
              <w:t>00,000</w:t>
            </w:r>
          </w:p>
        </w:tc>
        <w:tc>
          <w:tcPr>
            <w:tcW w:w="3063" w:type="dxa"/>
            <w:vAlign w:val="center"/>
          </w:tcPr>
          <w:p w14:paraId="6656FCEC" w14:textId="5ABFA10A" w:rsidR="0029640D" w:rsidRPr="0029640D" w:rsidRDefault="0029640D" w:rsidP="0029640D">
            <w:pPr>
              <w:spacing w:before="240"/>
              <w:jc w:val="center"/>
              <w:rPr>
                <w:rFonts w:ascii="ＭＳ 明朝" w:hAnsi="ＭＳ 明朝"/>
                <w:color w:val="FF0000"/>
                <w:sz w:val="22"/>
                <w:szCs w:val="22"/>
              </w:rPr>
            </w:pPr>
            <w:r w:rsidRPr="0029640D">
              <w:rPr>
                <w:rFonts w:ascii="ＭＳ 明朝" w:hint="eastAsia"/>
                <w:color w:val="FF0000"/>
                <w:sz w:val="22"/>
              </w:rPr>
              <w:t>出退勤管理ソフト</w:t>
            </w:r>
          </w:p>
        </w:tc>
      </w:tr>
      <w:tr w:rsidR="0029640D" w:rsidRPr="003C4AC6" w14:paraId="7FEACC34" w14:textId="77777777" w:rsidTr="00BF0C14">
        <w:trPr>
          <w:cantSplit/>
          <w:trHeight w:val="720"/>
        </w:trPr>
        <w:tc>
          <w:tcPr>
            <w:tcW w:w="1946" w:type="dxa"/>
            <w:tcBorders>
              <w:right w:val="single" w:sz="4" w:space="0" w:color="auto"/>
            </w:tcBorders>
            <w:vAlign w:val="center"/>
          </w:tcPr>
          <w:p w14:paraId="3B39C3CA" w14:textId="77777777" w:rsidR="0029640D" w:rsidRPr="003C4AC6" w:rsidRDefault="0029640D" w:rsidP="0029640D">
            <w:pPr>
              <w:spacing w:before="240"/>
              <w:rPr>
                <w:rFonts w:ascii="ＭＳ 明朝" w:hAnsi="ＭＳ 明朝"/>
                <w:color w:val="000000" w:themeColor="text1"/>
                <w:sz w:val="22"/>
                <w:szCs w:val="22"/>
              </w:rPr>
            </w:pPr>
            <w:r w:rsidRPr="003C4AC6">
              <w:rPr>
                <w:rFonts w:ascii="ＭＳ 明朝" w:hAnsi="ＭＳ 明朝" w:hint="eastAsia"/>
                <w:color w:val="000000" w:themeColor="text1"/>
                <w:sz w:val="22"/>
                <w:szCs w:val="22"/>
              </w:rPr>
              <w:t>人材育成費</w:t>
            </w:r>
          </w:p>
        </w:tc>
        <w:tc>
          <w:tcPr>
            <w:tcW w:w="1729" w:type="dxa"/>
            <w:vAlign w:val="center"/>
          </w:tcPr>
          <w:p w14:paraId="3218EDE8" w14:textId="1597FDC1" w:rsidR="0029640D" w:rsidRPr="0029640D" w:rsidRDefault="0029640D" w:rsidP="0029640D">
            <w:pPr>
              <w:spacing w:before="240"/>
              <w:jc w:val="center"/>
              <w:rPr>
                <w:rFonts w:ascii="ＭＳ 明朝" w:hAnsi="ＭＳ 明朝"/>
                <w:sz w:val="22"/>
                <w:szCs w:val="22"/>
              </w:rPr>
            </w:pPr>
            <w:r w:rsidRPr="0029640D">
              <w:rPr>
                <w:rFonts w:ascii="ＭＳ 明朝" w:hAnsi="ＭＳ 明朝" w:hint="eastAsia"/>
                <w:sz w:val="22"/>
              </w:rPr>
              <w:t>2</w:t>
            </w:r>
            <w:r w:rsidRPr="0029640D">
              <w:rPr>
                <w:rFonts w:ascii="ＭＳ 明朝" w:hAnsi="ＭＳ 明朝"/>
                <w:sz w:val="22"/>
              </w:rPr>
              <w:t>00,000</w:t>
            </w:r>
          </w:p>
        </w:tc>
        <w:tc>
          <w:tcPr>
            <w:tcW w:w="1729" w:type="dxa"/>
            <w:vAlign w:val="center"/>
          </w:tcPr>
          <w:p w14:paraId="016BA8BD" w14:textId="1802CC1A" w:rsidR="0029640D" w:rsidRPr="0029640D" w:rsidRDefault="0029640D" w:rsidP="0029640D">
            <w:pPr>
              <w:spacing w:before="240"/>
              <w:jc w:val="center"/>
              <w:rPr>
                <w:rFonts w:ascii="ＭＳ 明朝" w:hAnsi="ＭＳ 明朝"/>
                <w:sz w:val="22"/>
                <w:szCs w:val="22"/>
              </w:rPr>
            </w:pPr>
            <w:r w:rsidRPr="0029640D">
              <w:rPr>
                <w:rFonts w:ascii="ＭＳ 明朝" w:hAnsi="ＭＳ 明朝" w:hint="eastAsia"/>
                <w:sz w:val="22"/>
              </w:rPr>
              <w:t>2</w:t>
            </w:r>
            <w:r w:rsidRPr="0029640D">
              <w:rPr>
                <w:rFonts w:ascii="ＭＳ 明朝" w:hAnsi="ＭＳ 明朝"/>
                <w:sz w:val="22"/>
              </w:rPr>
              <w:t>00,000</w:t>
            </w:r>
          </w:p>
        </w:tc>
        <w:tc>
          <w:tcPr>
            <w:tcW w:w="3063" w:type="dxa"/>
            <w:vAlign w:val="center"/>
          </w:tcPr>
          <w:p w14:paraId="1A350AC4" w14:textId="2B5C976B" w:rsidR="0029640D" w:rsidRPr="0029640D" w:rsidRDefault="0029640D" w:rsidP="0029640D">
            <w:pPr>
              <w:spacing w:before="240"/>
              <w:jc w:val="center"/>
              <w:rPr>
                <w:rFonts w:ascii="ＭＳ 明朝" w:hAnsi="ＭＳ 明朝"/>
                <w:color w:val="FF0000"/>
                <w:sz w:val="22"/>
                <w:szCs w:val="22"/>
              </w:rPr>
            </w:pPr>
            <w:r w:rsidRPr="0029640D">
              <w:rPr>
                <w:rFonts w:ascii="ＭＳ 明朝" w:hAnsi="ＭＳ 明朝" w:hint="eastAsia"/>
                <w:color w:val="FF0000"/>
                <w:sz w:val="22"/>
              </w:rPr>
              <w:t>講習会謝金</w:t>
            </w:r>
          </w:p>
        </w:tc>
      </w:tr>
      <w:tr w:rsidR="0029640D" w:rsidRPr="003C4AC6" w14:paraId="1964C800" w14:textId="77777777" w:rsidTr="00BF0C14">
        <w:trPr>
          <w:cantSplit/>
          <w:trHeight w:val="720"/>
        </w:trPr>
        <w:tc>
          <w:tcPr>
            <w:tcW w:w="1946" w:type="dxa"/>
            <w:tcBorders>
              <w:right w:val="single" w:sz="4" w:space="0" w:color="auto"/>
            </w:tcBorders>
            <w:vAlign w:val="center"/>
          </w:tcPr>
          <w:p w14:paraId="6DA8EBC6" w14:textId="77777777" w:rsidR="0029640D" w:rsidRPr="003C4AC6" w:rsidRDefault="0029640D" w:rsidP="0029640D">
            <w:pPr>
              <w:spacing w:before="240"/>
              <w:rPr>
                <w:rFonts w:ascii="ＭＳ 明朝" w:hAnsi="ＭＳ 明朝"/>
                <w:color w:val="000000" w:themeColor="text1"/>
                <w:sz w:val="22"/>
                <w:szCs w:val="22"/>
              </w:rPr>
            </w:pPr>
            <w:r w:rsidRPr="003C4AC6">
              <w:rPr>
                <w:rFonts w:ascii="ＭＳ 明朝" w:hAnsi="ＭＳ 明朝" w:hint="eastAsia"/>
                <w:color w:val="000000" w:themeColor="text1"/>
                <w:sz w:val="22"/>
                <w:szCs w:val="22"/>
              </w:rPr>
              <w:t>専門家経費</w:t>
            </w:r>
          </w:p>
        </w:tc>
        <w:tc>
          <w:tcPr>
            <w:tcW w:w="1729" w:type="dxa"/>
            <w:vAlign w:val="center"/>
          </w:tcPr>
          <w:p w14:paraId="0469FD59" w14:textId="77777777" w:rsidR="0029640D" w:rsidRPr="0029640D" w:rsidRDefault="0029640D" w:rsidP="0029640D">
            <w:pPr>
              <w:spacing w:before="240"/>
              <w:jc w:val="center"/>
              <w:rPr>
                <w:rFonts w:ascii="ＭＳ 明朝" w:hAnsi="ＭＳ 明朝"/>
                <w:sz w:val="22"/>
                <w:szCs w:val="22"/>
              </w:rPr>
            </w:pPr>
          </w:p>
        </w:tc>
        <w:tc>
          <w:tcPr>
            <w:tcW w:w="1729" w:type="dxa"/>
            <w:vAlign w:val="center"/>
          </w:tcPr>
          <w:p w14:paraId="712900E4" w14:textId="77777777" w:rsidR="0029640D" w:rsidRPr="0029640D" w:rsidRDefault="0029640D" w:rsidP="0029640D">
            <w:pPr>
              <w:spacing w:before="240"/>
              <w:jc w:val="center"/>
              <w:rPr>
                <w:rFonts w:ascii="ＭＳ 明朝" w:hAnsi="ＭＳ 明朝"/>
                <w:sz w:val="22"/>
                <w:szCs w:val="22"/>
              </w:rPr>
            </w:pPr>
          </w:p>
        </w:tc>
        <w:tc>
          <w:tcPr>
            <w:tcW w:w="3063" w:type="dxa"/>
            <w:vAlign w:val="center"/>
          </w:tcPr>
          <w:p w14:paraId="4D14288F" w14:textId="77777777" w:rsidR="0029640D" w:rsidRPr="003C4AC6" w:rsidRDefault="0029640D" w:rsidP="0029640D">
            <w:pPr>
              <w:spacing w:before="240"/>
              <w:jc w:val="center"/>
              <w:rPr>
                <w:rFonts w:ascii="ＭＳ 明朝" w:hAnsi="ＭＳ 明朝"/>
                <w:color w:val="000000" w:themeColor="text1"/>
                <w:sz w:val="22"/>
                <w:szCs w:val="22"/>
              </w:rPr>
            </w:pPr>
          </w:p>
        </w:tc>
      </w:tr>
      <w:tr w:rsidR="0029640D" w:rsidRPr="003C4AC6" w14:paraId="04097CD2" w14:textId="77777777" w:rsidTr="002359E4">
        <w:trPr>
          <w:cantSplit/>
          <w:trHeight w:val="720"/>
        </w:trPr>
        <w:tc>
          <w:tcPr>
            <w:tcW w:w="1946" w:type="dxa"/>
            <w:tcBorders>
              <w:right w:val="single" w:sz="4" w:space="0" w:color="auto"/>
            </w:tcBorders>
            <w:vAlign w:val="center"/>
          </w:tcPr>
          <w:p w14:paraId="4A595781" w14:textId="77777777" w:rsidR="0029640D" w:rsidRPr="003C4AC6" w:rsidRDefault="0029640D" w:rsidP="0029640D">
            <w:pPr>
              <w:spacing w:before="240"/>
              <w:rPr>
                <w:rFonts w:ascii="ＭＳ 明朝" w:hAnsi="ＭＳ 明朝"/>
                <w:color w:val="000000" w:themeColor="text1"/>
                <w:sz w:val="22"/>
                <w:szCs w:val="22"/>
              </w:rPr>
            </w:pPr>
            <w:r w:rsidRPr="003C4AC6">
              <w:rPr>
                <w:rFonts w:ascii="ＭＳ 明朝" w:hAnsi="ＭＳ 明朝" w:hint="eastAsia"/>
                <w:color w:val="000000" w:themeColor="text1"/>
                <w:sz w:val="22"/>
                <w:szCs w:val="22"/>
              </w:rPr>
              <w:t>その他</w:t>
            </w:r>
          </w:p>
        </w:tc>
        <w:tc>
          <w:tcPr>
            <w:tcW w:w="1729" w:type="dxa"/>
            <w:vAlign w:val="center"/>
          </w:tcPr>
          <w:p w14:paraId="607ECFD8" w14:textId="3E5CC52F" w:rsidR="0029640D" w:rsidRPr="0029640D" w:rsidRDefault="0029640D" w:rsidP="0029640D">
            <w:pPr>
              <w:spacing w:before="240"/>
              <w:jc w:val="center"/>
              <w:rPr>
                <w:rFonts w:ascii="ＭＳ 明朝" w:hAnsi="ＭＳ 明朝"/>
                <w:sz w:val="22"/>
                <w:szCs w:val="22"/>
              </w:rPr>
            </w:pPr>
          </w:p>
        </w:tc>
        <w:tc>
          <w:tcPr>
            <w:tcW w:w="1729" w:type="dxa"/>
            <w:vAlign w:val="center"/>
          </w:tcPr>
          <w:p w14:paraId="7BF88574" w14:textId="08056E59" w:rsidR="0029640D" w:rsidRPr="0029640D" w:rsidRDefault="0029640D" w:rsidP="0029640D">
            <w:pPr>
              <w:spacing w:before="240"/>
              <w:jc w:val="center"/>
              <w:rPr>
                <w:rFonts w:ascii="ＭＳ 明朝" w:hAnsi="ＭＳ 明朝"/>
                <w:sz w:val="22"/>
                <w:szCs w:val="22"/>
              </w:rPr>
            </w:pPr>
          </w:p>
        </w:tc>
        <w:tc>
          <w:tcPr>
            <w:tcW w:w="3063" w:type="dxa"/>
            <w:vAlign w:val="center"/>
          </w:tcPr>
          <w:p w14:paraId="0824BA3D" w14:textId="77777777" w:rsidR="0029640D" w:rsidRPr="003C4AC6" w:rsidRDefault="0029640D" w:rsidP="0029640D">
            <w:pPr>
              <w:spacing w:before="240"/>
              <w:jc w:val="center"/>
              <w:rPr>
                <w:rFonts w:ascii="ＭＳ 明朝" w:hAnsi="ＭＳ 明朝"/>
                <w:color w:val="000000" w:themeColor="text1"/>
                <w:sz w:val="22"/>
                <w:szCs w:val="22"/>
              </w:rPr>
            </w:pPr>
          </w:p>
        </w:tc>
      </w:tr>
      <w:tr w:rsidR="0029640D" w:rsidRPr="003C4AC6" w14:paraId="07F9C6DA" w14:textId="77777777" w:rsidTr="002359E4">
        <w:trPr>
          <w:cantSplit/>
          <w:trHeight w:val="720"/>
        </w:trPr>
        <w:tc>
          <w:tcPr>
            <w:tcW w:w="1946" w:type="dxa"/>
            <w:vAlign w:val="center"/>
          </w:tcPr>
          <w:p w14:paraId="7B0642C7" w14:textId="77777777" w:rsidR="0029640D" w:rsidRPr="003C4AC6" w:rsidRDefault="0029640D" w:rsidP="0029640D">
            <w:pPr>
              <w:spacing w:before="240"/>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計</w:t>
            </w:r>
          </w:p>
        </w:tc>
        <w:tc>
          <w:tcPr>
            <w:tcW w:w="1729" w:type="dxa"/>
            <w:vAlign w:val="center"/>
          </w:tcPr>
          <w:p w14:paraId="3A3CB8DD" w14:textId="2D7B0FBD" w:rsidR="0029640D" w:rsidRPr="0029640D" w:rsidRDefault="00723FBD" w:rsidP="0029640D">
            <w:pPr>
              <w:spacing w:before="240"/>
              <w:jc w:val="center"/>
              <w:rPr>
                <w:rFonts w:ascii="ＭＳ 明朝" w:hAnsi="ＭＳ 明朝"/>
                <w:sz w:val="22"/>
                <w:szCs w:val="22"/>
              </w:rPr>
            </w:pPr>
            <w:r>
              <w:rPr>
                <w:rFonts w:ascii="ＭＳ 明朝" w:hAnsi="ＭＳ 明朝" w:hint="eastAsia"/>
                <w:noProof/>
                <w:sz w:val="22"/>
              </w:rPr>
              <mc:AlternateContent>
                <mc:Choice Requires="wps">
                  <w:drawing>
                    <wp:anchor distT="0" distB="0" distL="114300" distR="114300" simplePos="0" relativeHeight="251682816" behindDoc="0" locked="0" layoutInCell="1" allowOverlap="1" wp14:anchorId="651792FC" wp14:editId="7BA6F920">
                      <wp:simplePos x="0" y="0"/>
                      <wp:positionH relativeFrom="column">
                        <wp:posOffset>973109</wp:posOffset>
                      </wp:positionH>
                      <wp:positionV relativeFrom="paragraph">
                        <wp:posOffset>350751</wp:posOffset>
                      </wp:positionV>
                      <wp:extent cx="471054" cy="685800"/>
                      <wp:effectExtent l="38100" t="38100" r="24765" b="19050"/>
                      <wp:wrapNone/>
                      <wp:docPr id="15" name="直線矢印コネクタ 15"/>
                      <wp:cNvGraphicFramePr/>
                      <a:graphic xmlns:a="http://schemas.openxmlformats.org/drawingml/2006/main">
                        <a:graphicData uri="http://schemas.microsoft.com/office/word/2010/wordprocessingShape">
                          <wps:wsp>
                            <wps:cNvCnPr/>
                            <wps:spPr>
                              <a:xfrm flipH="1" flipV="1">
                                <a:off x="0" y="0"/>
                                <a:ext cx="471054"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4E99C8" id="直線矢印コネクタ 15" o:spid="_x0000_s1026" type="#_x0000_t32" style="position:absolute;left:0;text-align:left;margin-left:76.6pt;margin-top:27.6pt;width:37.1pt;height:54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" strokecolor="black [3200]" strokeweight=".5pt">
                      <v:stroke endarrow="block" joinstyle="miter"/>
                    </v:shape>
                  </w:pict>
                </mc:Fallback>
              </mc:AlternateContent>
            </w:r>
            <w:r w:rsidR="0029640D" w:rsidRPr="0029640D">
              <w:rPr>
                <w:rFonts w:ascii="ＭＳ 明朝" w:hAnsi="ＭＳ 明朝" w:hint="eastAsia"/>
                <w:sz w:val="22"/>
              </w:rPr>
              <w:t>1</w:t>
            </w:r>
            <w:r w:rsidR="0029640D" w:rsidRPr="0029640D">
              <w:rPr>
                <w:rFonts w:ascii="ＭＳ 明朝" w:hAnsi="ＭＳ 明朝"/>
                <w:sz w:val="22"/>
              </w:rPr>
              <w:t>,300,000</w:t>
            </w:r>
          </w:p>
        </w:tc>
        <w:tc>
          <w:tcPr>
            <w:tcW w:w="1729" w:type="dxa"/>
            <w:vAlign w:val="center"/>
          </w:tcPr>
          <w:p w14:paraId="468CD7C4" w14:textId="33FA1CA5" w:rsidR="0029640D" w:rsidRPr="0029640D" w:rsidRDefault="0029640D" w:rsidP="0029640D">
            <w:pPr>
              <w:spacing w:before="240"/>
              <w:jc w:val="center"/>
              <w:rPr>
                <w:rFonts w:ascii="ＭＳ 明朝" w:hAnsi="ＭＳ 明朝"/>
                <w:sz w:val="22"/>
                <w:szCs w:val="22"/>
              </w:rPr>
            </w:pPr>
            <w:r w:rsidRPr="0029640D">
              <w:rPr>
                <w:rFonts w:ascii="ＭＳ 明朝" w:hAnsi="ＭＳ 明朝" w:hint="eastAsia"/>
                <w:sz w:val="22"/>
              </w:rPr>
              <w:t>1</w:t>
            </w:r>
            <w:r w:rsidRPr="0029640D">
              <w:rPr>
                <w:rFonts w:ascii="ＭＳ 明朝" w:hAnsi="ＭＳ 明朝"/>
                <w:sz w:val="22"/>
              </w:rPr>
              <w:t>,300,000</w:t>
            </w:r>
          </w:p>
        </w:tc>
        <w:tc>
          <w:tcPr>
            <w:tcW w:w="3063" w:type="dxa"/>
            <w:vAlign w:val="center"/>
          </w:tcPr>
          <w:p w14:paraId="243E601C" w14:textId="6FA3B0F5" w:rsidR="0029640D" w:rsidRPr="003C4AC6" w:rsidRDefault="0029640D" w:rsidP="0029640D">
            <w:pPr>
              <w:spacing w:before="240"/>
              <w:jc w:val="center"/>
              <w:rPr>
                <w:rFonts w:ascii="ＭＳ 明朝" w:hAnsi="ＭＳ 明朝"/>
                <w:color w:val="000000" w:themeColor="text1"/>
                <w:sz w:val="22"/>
                <w:szCs w:val="22"/>
              </w:rPr>
            </w:pPr>
          </w:p>
        </w:tc>
      </w:tr>
    </w:tbl>
    <w:p w14:paraId="144E40E9" w14:textId="7A2D4FF6" w:rsidR="00E60193" w:rsidRPr="003C4AC6" w:rsidRDefault="00E60193" w:rsidP="00E60193">
      <w:pPr>
        <w:ind w:firstLineChars="200" w:firstLine="440"/>
        <w:rPr>
          <w:color w:val="000000" w:themeColor="text1"/>
          <w:sz w:val="22"/>
          <w:szCs w:val="22"/>
        </w:rPr>
      </w:pPr>
      <w:r w:rsidRPr="003C4AC6">
        <w:rPr>
          <w:rFonts w:hint="eastAsia"/>
          <w:color w:val="000000" w:themeColor="text1"/>
          <w:sz w:val="22"/>
          <w:szCs w:val="22"/>
        </w:rPr>
        <w:t>※　消費税額及び地方消費税額に相当する額を控除した額を記載すること。</w:t>
      </w:r>
    </w:p>
    <w:p w14:paraId="191CE877" w14:textId="44416980" w:rsidR="00E60193" w:rsidRPr="003C4AC6" w:rsidRDefault="00E60193" w:rsidP="00E60193">
      <w:pPr>
        <w:ind w:firstLineChars="200" w:firstLine="440"/>
        <w:rPr>
          <w:color w:val="000000" w:themeColor="text1"/>
          <w:sz w:val="22"/>
          <w:szCs w:val="22"/>
        </w:rPr>
      </w:pPr>
      <w:r w:rsidRPr="003C4AC6">
        <w:rPr>
          <w:rFonts w:hint="eastAsia"/>
          <w:color w:val="000000" w:themeColor="text1"/>
          <w:sz w:val="22"/>
          <w:szCs w:val="22"/>
        </w:rPr>
        <w:t>※　摘要欄に記載する内容については、別紙としてもよい。</w:t>
      </w:r>
      <w:r w:rsidR="0029640D">
        <w:rPr>
          <w:rFonts w:hint="eastAsia"/>
          <w:color w:val="000000" w:themeColor="text1"/>
          <w:sz w:val="22"/>
          <w:szCs w:val="22"/>
        </w:rPr>
        <w:t xml:space="preserve"> </w:t>
      </w:r>
      <w:r w:rsidR="0029640D">
        <w:rPr>
          <w:color w:val="000000" w:themeColor="text1"/>
          <w:sz w:val="22"/>
          <w:szCs w:val="22"/>
        </w:rPr>
        <w:t xml:space="preserve">  </w:t>
      </w:r>
    </w:p>
    <w:p w14:paraId="732A6B6B" w14:textId="6A107293" w:rsidR="00E60193" w:rsidRPr="003C4AC6" w:rsidRDefault="00723FBD">
      <w:pPr>
        <w:widowControl/>
        <w:jc w:val="left"/>
        <w:rPr>
          <w:rFonts w:eastAsia="DengXian"/>
          <w:color w:val="000000" w:themeColor="text1"/>
          <w:sz w:val="22"/>
          <w:szCs w:val="22"/>
          <w:lang w:eastAsia="zh-CN"/>
        </w:rPr>
      </w:pPr>
      <w:r w:rsidRPr="00046101">
        <w:rPr>
          <w:rFonts w:ascii="ＭＳ 明朝" w:hAnsi="ＭＳ 明朝"/>
          <w:noProof/>
          <w:color w:val="000000" w:themeColor="text1"/>
          <w:sz w:val="22"/>
          <w:szCs w:val="22"/>
        </w:rPr>
        <mc:AlternateContent>
          <mc:Choice Requires="wps">
            <w:drawing>
              <wp:anchor distT="0" distB="0" distL="114300" distR="114300" simplePos="0" relativeHeight="251672576" behindDoc="0" locked="0" layoutInCell="1" allowOverlap="1" wp14:anchorId="0A38F5DD" wp14:editId="0B1617F9">
                <wp:simplePos x="0" y="0"/>
                <wp:positionH relativeFrom="column">
                  <wp:posOffset>2673523</wp:posOffset>
                </wp:positionH>
                <wp:positionV relativeFrom="paragraph">
                  <wp:posOffset>46355</wp:posOffset>
                </wp:positionV>
                <wp:extent cx="971550" cy="275590"/>
                <wp:effectExtent l="0" t="0" r="0" b="0"/>
                <wp:wrapNone/>
                <wp:docPr id="16" name="テキスト ボックス 4"/>
                <wp:cNvGraphicFramePr/>
                <a:graphic xmlns:a="http://schemas.openxmlformats.org/drawingml/2006/main">
                  <a:graphicData uri="http://schemas.microsoft.com/office/word/2010/wordprocessingShape">
                    <wps:wsp>
                      <wps:cNvSpPr txBox="1"/>
                      <wps:spPr>
                        <a:xfrm>
                          <a:off x="0" y="0"/>
                          <a:ext cx="971550" cy="275590"/>
                        </a:xfrm>
                        <a:prstGeom prst="rect">
                          <a:avLst/>
                        </a:prstGeom>
                        <a:solidFill>
                          <a:srgbClr val="FFFF00"/>
                        </a:solidFill>
                        <a:ln>
                          <a:noFill/>
                        </a:ln>
                        <a:effectLst/>
                      </wps:spPr>
                      <wps:txbx>
                        <w:txbxContent>
                          <w:p w14:paraId="326018FA" w14:textId="77777777" w:rsidR="0029640D" w:rsidRPr="00AA45FC" w:rsidRDefault="0029640D" w:rsidP="0029640D">
                            <w:pPr>
                              <w:rPr>
                                <w:rFonts w:ascii="ＭＳ ゴシック" w:eastAsia="ＭＳ ゴシック" w:hAnsi="ＭＳ ゴシック"/>
                                <w:sz w:val="16"/>
                                <w:szCs w:val="16"/>
                              </w:rPr>
                            </w:pPr>
                            <w:r>
                              <w:rPr>
                                <w:rFonts w:ascii="ＭＳ ゴシック" w:eastAsia="ＭＳ ゴシック" w:hAnsi="ＭＳ ゴシック" w:hint="eastAsia"/>
                                <w:sz w:val="16"/>
                                <w:szCs w:val="16"/>
                              </w:rPr>
                              <w:t>収入</w:t>
                            </w:r>
                            <w:r>
                              <w:rPr>
                                <w:rFonts w:ascii="ＭＳ ゴシック" w:eastAsia="ＭＳ ゴシック" w:hAnsi="ＭＳ ゴシック"/>
                                <w:sz w:val="16"/>
                                <w:szCs w:val="16"/>
                              </w:rPr>
                              <w:t>の計と一致</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A38F5DD" id="_x0000_s1033" type="#_x0000_t202" style="position:absolute;margin-left:210.5pt;margin-top:3.65pt;width:76.5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" fillcolor="yellow" stroked="f">
                <v:textbox>
                  <w:txbxContent>
                    <w:p w14:paraId="326018FA" w14:textId="77777777" w:rsidR="0029640D" w:rsidRPr="00AA45FC" w:rsidRDefault="0029640D" w:rsidP="0029640D">
                      <w:pPr>
                        <w:rPr>
                          <w:rFonts w:ascii="ＭＳ ゴシック" w:eastAsia="ＭＳ ゴシック" w:hAnsi="ＭＳ ゴシック"/>
                          <w:sz w:val="16"/>
                          <w:szCs w:val="16"/>
                        </w:rPr>
                      </w:pPr>
                      <w:r>
                        <w:rPr>
                          <w:rFonts w:ascii="ＭＳ ゴシック" w:eastAsia="ＭＳ ゴシック" w:hAnsi="ＭＳ ゴシック" w:hint="eastAsia"/>
                          <w:sz w:val="16"/>
                          <w:szCs w:val="16"/>
                        </w:rPr>
                        <w:t>収入</w:t>
                      </w:r>
                      <w:r>
                        <w:rPr>
                          <w:rFonts w:ascii="ＭＳ ゴシック" w:eastAsia="ＭＳ ゴシック" w:hAnsi="ＭＳ ゴシック"/>
                          <w:sz w:val="16"/>
                          <w:szCs w:val="16"/>
                        </w:rPr>
                        <w:t>の計と一致</w:t>
                      </w:r>
                    </w:p>
                  </w:txbxContent>
                </v:textbox>
              </v:shape>
            </w:pict>
          </mc:Fallback>
        </mc:AlternateContent>
      </w:r>
    </w:p>
    <w:p w14:paraId="3D67CD66" w14:textId="644D3FA7" w:rsidR="00F60B6D" w:rsidRPr="003C4AC6" w:rsidRDefault="00916E22" w:rsidP="00E8719E">
      <w:pPr>
        <w:rPr>
          <w:color w:val="000000" w:themeColor="text1"/>
          <w:sz w:val="22"/>
          <w:szCs w:val="22"/>
          <w:lang w:eastAsia="zh-CN"/>
        </w:rPr>
      </w:pPr>
      <w:r w:rsidRPr="00046101">
        <w:rPr>
          <w:rFonts w:ascii="ＭＳ 明朝" w:hAnsi="ＭＳ 明朝"/>
          <w:noProof/>
          <w:color w:val="000000" w:themeColor="text1"/>
          <w:sz w:val="22"/>
          <w:szCs w:val="22"/>
        </w:rPr>
        <w:lastRenderedPageBreak/>
        <mc:AlternateContent>
          <mc:Choice Requires="wps">
            <w:drawing>
              <wp:anchor distT="0" distB="0" distL="114300" distR="114300" simplePos="0" relativeHeight="251684864" behindDoc="0" locked="0" layoutInCell="1" allowOverlap="1" wp14:anchorId="028FD857" wp14:editId="5FC65CDA">
                <wp:simplePos x="0" y="0"/>
                <wp:positionH relativeFrom="column">
                  <wp:posOffset>1651924</wp:posOffset>
                </wp:positionH>
                <wp:positionV relativeFrom="paragraph">
                  <wp:posOffset>-470708</wp:posOffset>
                </wp:positionV>
                <wp:extent cx="2840181" cy="498763"/>
                <wp:effectExtent l="0" t="0" r="0" b="0"/>
                <wp:wrapNone/>
                <wp:docPr id="17" name="テキスト ボックス 4"/>
                <wp:cNvGraphicFramePr/>
                <a:graphic xmlns:a="http://schemas.openxmlformats.org/drawingml/2006/main">
                  <a:graphicData uri="http://schemas.microsoft.com/office/word/2010/wordprocessingShape">
                    <wps:wsp>
                      <wps:cNvSpPr txBox="1"/>
                      <wps:spPr>
                        <a:xfrm>
                          <a:off x="0" y="0"/>
                          <a:ext cx="2840181" cy="498763"/>
                        </a:xfrm>
                        <a:prstGeom prst="rect">
                          <a:avLst/>
                        </a:prstGeom>
                        <a:solidFill>
                          <a:srgbClr val="FFFF00"/>
                        </a:solidFill>
                        <a:ln>
                          <a:noFill/>
                        </a:ln>
                        <a:effectLst/>
                      </wps:spPr>
                      <wps:txbx>
                        <w:txbxContent>
                          <w:p w14:paraId="3574390B" w14:textId="05D5CE56" w:rsidR="00916E22" w:rsidRPr="00AA45FC" w:rsidRDefault="00916E22" w:rsidP="00916E22">
                            <w:pPr>
                              <w:rPr>
                                <w:rFonts w:ascii="ＭＳ ゴシック" w:eastAsia="ＭＳ ゴシック" w:hAnsi="ＭＳ ゴシック"/>
                                <w:sz w:val="16"/>
                                <w:szCs w:val="16"/>
                              </w:rPr>
                            </w:pPr>
                            <w:r>
                              <w:rPr>
                                <w:rFonts w:ascii="ＭＳ ゴシック" w:eastAsia="ＭＳ ゴシック" w:hAnsi="ＭＳ ゴシック" w:hint="eastAsia"/>
                                <w:sz w:val="16"/>
                                <w:szCs w:val="16"/>
                              </w:rPr>
                              <w:t>事前相談経費について先に交付決定を受けた後に、ソフト導入経費等も含めた内容に変更承認申請をする際にも使用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28FD857" id="_x0000_s1034" type="#_x0000_t202" style="position:absolute;left:0;text-align:left;margin-left:130.05pt;margin-top:-37.05pt;width:223.65pt;height:3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" fillcolor="yellow" stroked="f">
                <v:textbox>
                  <w:txbxContent>
                    <w:p w14:paraId="3574390B" w14:textId="05D5CE56" w:rsidR="00916E22" w:rsidRPr="00AA45FC" w:rsidRDefault="00916E22" w:rsidP="00916E22">
                      <w:pPr>
                        <w:rPr>
                          <w:rFonts w:ascii="ＭＳ ゴシック" w:eastAsia="ＭＳ ゴシック" w:hAnsi="ＭＳ ゴシック"/>
                          <w:sz w:val="16"/>
                          <w:szCs w:val="16"/>
                        </w:rPr>
                      </w:pPr>
                      <w:r>
                        <w:rPr>
                          <w:rFonts w:ascii="ＭＳ ゴシック" w:eastAsia="ＭＳ ゴシック" w:hAnsi="ＭＳ ゴシック" w:hint="eastAsia"/>
                          <w:sz w:val="16"/>
                          <w:szCs w:val="16"/>
                        </w:rPr>
                        <w:t>事前相談経費について先に交付決定を受けた後に、ソフト導入経費等も含めた内容に変更承認申請をする際にも使用</w:t>
                      </w:r>
                    </w:p>
                  </w:txbxContent>
                </v:textbox>
              </v:shape>
            </w:pict>
          </mc:Fallback>
        </mc:AlternateContent>
      </w:r>
      <w:r w:rsidR="009A2469" w:rsidRPr="003C4AC6">
        <w:rPr>
          <w:rFonts w:hint="eastAsia"/>
          <w:color w:val="000000" w:themeColor="text1"/>
          <w:sz w:val="22"/>
          <w:szCs w:val="22"/>
          <w:lang w:eastAsia="zh-CN"/>
        </w:rPr>
        <w:t>（様式第</w:t>
      </w:r>
      <w:r w:rsidR="00AC61DF" w:rsidRPr="003C4AC6">
        <w:rPr>
          <w:rFonts w:hint="eastAsia"/>
          <w:color w:val="000000" w:themeColor="text1"/>
          <w:sz w:val="22"/>
          <w:szCs w:val="22"/>
        </w:rPr>
        <w:t>５</w:t>
      </w:r>
      <w:r w:rsidR="00F60B6D" w:rsidRPr="003C4AC6">
        <w:rPr>
          <w:rFonts w:hint="eastAsia"/>
          <w:color w:val="000000" w:themeColor="text1"/>
          <w:sz w:val="22"/>
          <w:szCs w:val="22"/>
          <w:lang w:eastAsia="zh-CN"/>
        </w:rPr>
        <w:t>号）</w:t>
      </w:r>
    </w:p>
    <w:p w14:paraId="42419AC2" w14:textId="77777777" w:rsidR="004C239E" w:rsidRPr="00EF4C8E" w:rsidRDefault="004C239E" w:rsidP="004C239E">
      <w:pPr>
        <w:wordWrap w:val="0"/>
        <w:overflowPunct w:val="0"/>
        <w:spacing w:line="350" w:lineRule="exact"/>
        <w:ind w:right="10"/>
        <w:jc w:val="right"/>
        <w:textAlignment w:val="baseline"/>
        <w:rPr>
          <w:rFonts w:ascii="ＭＳ 明朝" w:hAnsi="ＭＳ 明朝" w:cs="ＭＳ ゴシック"/>
          <w:color w:val="000000"/>
          <w:kern w:val="0"/>
          <w:sz w:val="22"/>
        </w:rPr>
      </w:pPr>
      <w:r w:rsidRPr="00EF4C8E">
        <w:rPr>
          <w:rFonts w:ascii="ＭＳ 明朝" w:hAnsi="ＭＳ 明朝" w:cs="ＭＳ ゴシック" w:hint="eastAsia"/>
          <w:color w:val="000000"/>
          <w:kern w:val="0"/>
          <w:sz w:val="22"/>
        </w:rPr>
        <w:t>令和　　年　　月　　日</w:t>
      </w:r>
    </w:p>
    <w:p w14:paraId="69DAEC8D" w14:textId="77777777" w:rsidR="004C239E" w:rsidRPr="00EF4C8E" w:rsidRDefault="004C239E" w:rsidP="004C239E">
      <w:pPr>
        <w:overflowPunct w:val="0"/>
        <w:spacing w:line="350" w:lineRule="exact"/>
        <w:ind w:right="10"/>
        <w:jc w:val="right"/>
        <w:textAlignment w:val="baseline"/>
        <w:rPr>
          <w:rFonts w:ascii="ＭＳ 明朝" w:hAnsi="ＭＳ 明朝" w:cs="ＭＳ ゴシック"/>
          <w:kern w:val="0"/>
          <w:sz w:val="22"/>
        </w:rPr>
      </w:pPr>
    </w:p>
    <w:p w14:paraId="0EB1C287" w14:textId="77777777" w:rsidR="004C239E" w:rsidRPr="00EF4C8E" w:rsidRDefault="004C239E" w:rsidP="004C239E">
      <w:pPr>
        <w:overflowPunct w:val="0"/>
        <w:spacing w:line="350" w:lineRule="exact"/>
        <w:ind w:right="450"/>
        <w:jc w:val="left"/>
        <w:textAlignment w:val="baseline"/>
        <w:rPr>
          <w:rFonts w:ascii="ＭＳ 明朝" w:hAnsi="ＭＳ 明朝"/>
          <w:sz w:val="22"/>
        </w:rPr>
      </w:pPr>
      <w:r w:rsidRPr="00EF4C8E">
        <w:rPr>
          <w:rFonts w:ascii="ＭＳ 明朝" w:hAnsi="ＭＳ 明朝" w:hint="eastAsia"/>
          <w:sz w:val="22"/>
        </w:rPr>
        <w:t>富山県知事　新田　八朗　殿</w:t>
      </w:r>
    </w:p>
    <w:p w14:paraId="54807EB2" w14:textId="77777777" w:rsidR="004C239E" w:rsidRPr="00EF4C8E" w:rsidRDefault="004C239E" w:rsidP="004C239E">
      <w:pPr>
        <w:overflowPunct w:val="0"/>
        <w:spacing w:line="350" w:lineRule="exact"/>
        <w:textAlignment w:val="baseline"/>
        <w:rPr>
          <w:rFonts w:ascii="ＭＳ 明朝" w:hAnsi="ＭＳ 明朝"/>
          <w:spacing w:val="18"/>
          <w:kern w:val="0"/>
          <w:sz w:val="22"/>
        </w:rPr>
      </w:pPr>
    </w:p>
    <w:p w14:paraId="608961B5" w14:textId="77777777" w:rsidR="004C239E" w:rsidRPr="00EF4C8E" w:rsidRDefault="004C239E" w:rsidP="004C239E">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所在地</w:t>
      </w:r>
    </w:p>
    <w:p w14:paraId="11763DF0" w14:textId="77777777" w:rsidR="004C239E" w:rsidRPr="00EF4C8E" w:rsidRDefault="004C239E" w:rsidP="004C239E">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商号又は名称</w:t>
      </w:r>
    </w:p>
    <w:p w14:paraId="0032EA39" w14:textId="77777777" w:rsidR="004C239E" w:rsidRPr="00EF4C8E" w:rsidRDefault="004C239E" w:rsidP="004C239E">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代表者職氏名　　　　　　　　　　　　</w:t>
      </w:r>
    </w:p>
    <w:p w14:paraId="3C502B81" w14:textId="77777777" w:rsidR="004C239E" w:rsidRPr="00EF4C8E" w:rsidRDefault="004C239E" w:rsidP="004C239E">
      <w:pPr>
        <w:overflowPunct w:val="0"/>
        <w:spacing w:line="350" w:lineRule="exact"/>
        <w:textAlignment w:val="baseline"/>
        <w:rPr>
          <w:rFonts w:ascii="ＭＳ 明朝" w:hAnsi="ＭＳ 明朝"/>
          <w:spacing w:val="18"/>
          <w:kern w:val="0"/>
          <w:sz w:val="22"/>
        </w:rPr>
      </w:pPr>
      <w:r w:rsidRPr="00EF4C8E">
        <w:rPr>
          <w:rFonts w:ascii="ＭＳ 明朝" w:hAnsi="ＭＳ 明朝"/>
          <w:kern w:val="0"/>
          <w:sz w:val="22"/>
        </w:rPr>
        <w:t xml:space="preserve">  </w:t>
      </w:r>
    </w:p>
    <w:p w14:paraId="293C686A" w14:textId="77AE3C78" w:rsidR="00937398" w:rsidRDefault="004C239E" w:rsidP="004C239E">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w:t>
      </w:r>
      <w:r w:rsidR="00937398">
        <w:rPr>
          <w:rFonts w:ascii="ＭＳ 明朝" w:hAnsi="ＭＳ 明朝" w:cs="ＭＳ ゴシック" w:hint="eastAsia"/>
          <w:kern w:val="0"/>
          <w:sz w:val="22"/>
        </w:rPr>
        <w:t>令和　年度</w:t>
      </w:r>
      <w:r w:rsidRPr="00EF4C8E">
        <w:rPr>
          <w:rFonts w:ascii="ＭＳ 明朝" w:hAnsi="ＭＳ 明朝" w:cs="ＭＳ ゴシック" w:hint="eastAsia"/>
          <w:kern w:val="0"/>
          <w:sz w:val="22"/>
        </w:rPr>
        <w:t>富山県建設業</w:t>
      </w:r>
      <w:r>
        <w:rPr>
          <w:rFonts w:ascii="ＭＳ 明朝" w:hAnsi="ＭＳ 明朝" w:cs="ＭＳ ゴシック" w:hint="eastAsia"/>
          <w:kern w:val="0"/>
          <w:sz w:val="22"/>
        </w:rPr>
        <w:t>バックオフィス業務</w:t>
      </w:r>
      <w:r w:rsidR="008E7499">
        <w:rPr>
          <w:rFonts w:ascii="ＭＳ 明朝" w:hAnsi="ＭＳ 明朝" w:cs="ＭＳ ゴシック" w:hint="eastAsia"/>
          <w:kern w:val="0"/>
          <w:sz w:val="22"/>
        </w:rPr>
        <w:t>ＤＸ</w:t>
      </w:r>
      <w:r>
        <w:rPr>
          <w:rFonts w:ascii="ＭＳ 明朝" w:hAnsi="ＭＳ 明朝" w:cs="ＭＳ ゴシック" w:hint="eastAsia"/>
          <w:kern w:val="0"/>
          <w:sz w:val="22"/>
        </w:rPr>
        <w:t>化推進</w:t>
      </w:r>
      <w:r w:rsidRPr="00EF4C8E">
        <w:rPr>
          <w:rFonts w:ascii="ＭＳ 明朝" w:hAnsi="ＭＳ 明朝" w:cs="ＭＳ ゴシック" w:hint="eastAsia"/>
          <w:kern w:val="0"/>
          <w:sz w:val="22"/>
        </w:rPr>
        <w:t>支援事業費補助金</w:t>
      </w:r>
    </w:p>
    <w:p w14:paraId="6AA1C070" w14:textId="191D6272" w:rsidR="004C239E" w:rsidRDefault="004C239E" w:rsidP="00937398">
      <w:pPr>
        <w:overflowPunct w:val="0"/>
        <w:spacing w:line="350" w:lineRule="exact"/>
        <w:ind w:firstLineChars="300" w:firstLine="660"/>
        <w:textAlignment w:val="baseline"/>
        <w:rPr>
          <w:rFonts w:ascii="ＭＳ 明朝" w:hAnsi="ＭＳ 明朝" w:cs="ＭＳ ゴシック"/>
          <w:kern w:val="0"/>
          <w:sz w:val="22"/>
        </w:rPr>
      </w:pPr>
      <w:r>
        <w:rPr>
          <w:rFonts w:ascii="ＭＳ 明朝" w:hAnsi="ＭＳ 明朝" w:cs="ＭＳ ゴシック" w:hint="eastAsia"/>
          <w:kern w:val="0"/>
          <w:sz w:val="22"/>
        </w:rPr>
        <w:t>変更</w:t>
      </w:r>
      <w:r w:rsidR="007C7298">
        <w:rPr>
          <w:rFonts w:ascii="ＭＳ 明朝" w:hAnsi="ＭＳ 明朝" w:cs="ＭＳ ゴシック" w:hint="eastAsia"/>
          <w:kern w:val="0"/>
          <w:sz w:val="22"/>
        </w:rPr>
        <w:t>承認</w:t>
      </w:r>
      <w:r w:rsidRPr="00EF4C8E">
        <w:rPr>
          <w:rFonts w:ascii="ＭＳ 明朝" w:hAnsi="ＭＳ 明朝" w:cs="ＭＳ ゴシック" w:hint="eastAsia"/>
          <w:kern w:val="0"/>
          <w:sz w:val="22"/>
        </w:rPr>
        <w:t>申請書</w:t>
      </w:r>
    </w:p>
    <w:p w14:paraId="5A608957" w14:textId="77777777" w:rsidR="004C239E" w:rsidRDefault="004C239E" w:rsidP="004C239E">
      <w:pPr>
        <w:overflowPunct w:val="0"/>
        <w:spacing w:line="350" w:lineRule="exact"/>
        <w:textAlignment w:val="baseline"/>
        <w:rPr>
          <w:rFonts w:ascii="ＭＳ 明朝" w:hAnsi="ＭＳ 明朝" w:cs="ＭＳ ゴシック"/>
          <w:kern w:val="0"/>
          <w:sz w:val="22"/>
        </w:rPr>
      </w:pPr>
    </w:p>
    <w:p w14:paraId="4481A3B9" w14:textId="5F1DBF56" w:rsidR="004C239E" w:rsidRPr="00681BF8" w:rsidRDefault="004C239E" w:rsidP="004C239E">
      <w:pPr>
        <w:overflowPunct w:val="0"/>
        <w:spacing w:line="350" w:lineRule="exact"/>
        <w:textAlignment w:val="baseline"/>
        <w:rPr>
          <w:rFonts w:ascii="ＭＳ 明朝" w:hAnsi="ＭＳ 明朝" w:cs="ＭＳ ゴシック"/>
          <w:kern w:val="0"/>
          <w:sz w:val="22"/>
        </w:rPr>
      </w:pPr>
      <w:r>
        <w:rPr>
          <w:rFonts w:ascii="ＭＳ 明朝" w:hAnsi="ＭＳ 明朝" w:cs="ＭＳ ゴシック" w:hint="eastAsia"/>
          <w:kern w:val="0"/>
          <w:sz w:val="22"/>
        </w:rPr>
        <w:t xml:space="preserve">　令和　年　月　日付け富山県指令建技第　号で交付の決定の通知があった富山県バックオフィス業務ＤＸ化推進支援事業費補助金事業について、その内容を下記のとおり変更したいので、富山県建設業バックオフィス業務ＤＸ化推進支援事業費補助金交付要綱第</w:t>
      </w:r>
      <w:r w:rsidR="00833068">
        <w:rPr>
          <w:rFonts w:ascii="ＭＳ 明朝" w:hAnsi="ＭＳ 明朝" w:cs="ＭＳ ゴシック" w:hint="eastAsia"/>
          <w:kern w:val="0"/>
          <w:sz w:val="22"/>
        </w:rPr>
        <w:t>７</w:t>
      </w:r>
      <w:r>
        <w:rPr>
          <w:rFonts w:ascii="ＭＳ 明朝" w:hAnsi="ＭＳ 明朝" w:cs="ＭＳ ゴシック" w:hint="eastAsia"/>
          <w:kern w:val="0"/>
          <w:sz w:val="22"/>
        </w:rPr>
        <w:t>条第１号の規定により、申請します。</w:t>
      </w:r>
    </w:p>
    <w:p w14:paraId="3C72D73C" w14:textId="77777777" w:rsidR="004C239E" w:rsidRPr="00EF4C8E" w:rsidRDefault="004C239E" w:rsidP="004C239E">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w:t>
      </w:r>
    </w:p>
    <w:p w14:paraId="1CB7E946" w14:textId="77777777" w:rsidR="004C239E" w:rsidRDefault="004C239E" w:rsidP="004C239E">
      <w:pPr>
        <w:overflowPunct w:val="0"/>
        <w:spacing w:line="350" w:lineRule="exact"/>
        <w:textAlignment w:val="baseline"/>
        <w:rPr>
          <w:rFonts w:ascii="ＭＳ 明朝" w:hAnsi="ＭＳ 明朝"/>
          <w:kern w:val="0"/>
          <w:sz w:val="22"/>
        </w:rPr>
      </w:pPr>
      <w:r w:rsidRPr="00EF4C8E">
        <w:rPr>
          <w:rFonts w:ascii="ＭＳ 明朝" w:hAnsi="ＭＳ 明朝"/>
          <w:kern w:val="0"/>
          <w:sz w:val="22"/>
        </w:rPr>
        <w:t xml:space="preserve">   </w:t>
      </w:r>
    </w:p>
    <w:p w14:paraId="567CD90D" w14:textId="77777777" w:rsidR="004C239E" w:rsidRDefault="004C239E" w:rsidP="004C239E">
      <w:pPr>
        <w:overflowPunct w:val="0"/>
        <w:spacing w:line="350" w:lineRule="exact"/>
        <w:ind w:left="3360" w:firstLine="840"/>
        <w:textAlignment w:val="baseline"/>
        <w:rPr>
          <w:rFonts w:ascii="ＭＳ 明朝" w:hAnsi="ＭＳ 明朝"/>
          <w:kern w:val="0"/>
          <w:sz w:val="22"/>
        </w:rPr>
      </w:pPr>
      <w:r>
        <w:rPr>
          <w:rFonts w:ascii="ＭＳ 明朝" w:hAnsi="ＭＳ 明朝" w:hint="eastAsia"/>
          <w:kern w:val="0"/>
          <w:sz w:val="22"/>
        </w:rPr>
        <w:t>記</w:t>
      </w:r>
      <w:r>
        <w:rPr>
          <w:rFonts w:ascii="ＭＳ 明朝" w:hAnsi="ＭＳ 明朝"/>
          <w:kern w:val="0"/>
          <w:sz w:val="22"/>
        </w:rPr>
        <w:tab/>
      </w:r>
    </w:p>
    <w:p w14:paraId="0E9FB186" w14:textId="77777777" w:rsidR="004C239E" w:rsidRDefault="004C239E" w:rsidP="004C239E">
      <w:pPr>
        <w:overflowPunct w:val="0"/>
        <w:spacing w:line="350" w:lineRule="exact"/>
        <w:textAlignment w:val="baseline"/>
        <w:rPr>
          <w:rFonts w:ascii="ＭＳ 明朝" w:hAnsi="ＭＳ 明朝"/>
          <w:spacing w:val="18"/>
          <w:kern w:val="0"/>
          <w:sz w:val="22"/>
        </w:rPr>
      </w:pPr>
    </w:p>
    <w:p w14:paraId="1F6A2771" w14:textId="77777777" w:rsidR="004C239E" w:rsidRDefault="004C239E" w:rsidP="004C239E">
      <w:pPr>
        <w:overflowPunct w:val="0"/>
        <w:spacing w:line="350" w:lineRule="exact"/>
        <w:textAlignment w:val="baseline"/>
        <w:rPr>
          <w:rFonts w:ascii="ＭＳ 明朝" w:hAnsi="ＭＳ 明朝"/>
          <w:spacing w:val="18"/>
          <w:kern w:val="0"/>
          <w:sz w:val="22"/>
        </w:rPr>
      </w:pPr>
    </w:p>
    <w:p w14:paraId="4677D1A6" w14:textId="77777777" w:rsidR="004C239E" w:rsidRDefault="004C239E" w:rsidP="004C239E">
      <w:pPr>
        <w:overflowPunct w:val="0"/>
        <w:spacing w:line="350" w:lineRule="exact"/>
        <w:jc w:val="left"/>
        <w:textAlignment w:val="baseline"/>
        <w:rPr>
          <w:rFonts w:ascii="ＭＳ 明朝" w:hAnsi="ＭＳ 明朝"/>
          <w:spacing w:val="18"/>
          <w:kern w:val="0"/>
          <w:sz w:val="22"/>
        </w:rPr>
      </w:pPr>
      <w:r>
        <w:rPr>
          <w:rFonts w:ascii="ＭＳ 明朝" w:hAnsi="ＭＳ 明朝" w:hint="eastAsia"/>
          <w:spacing w:val="18"/>
          <w:kern w:val="0"/>
          <w:sz w:val="22"/>
        </w:rPr>
        <w:t>１　変更の理由</w:t>
      </w:r>
    </w:p>
    <w:p w14:paraId="7DB29E99" w14:textId="77777777" w:rsidR="004C239E" w:rsidRDefault="004C239E" w:rsidP="004C239E">
      <w:pPr>
        <w:overflowPunct w:val="0"/>
        <w:spacing w:line="350" w:lineRule="exact"/>
        <w:jc w:val="left"/>
        <w:textAlignment w:val="baseline"/>
        <w:rPr>
          <w:rFonts w:ascii="ＭＳ 明朝" w:hAnsi="ＭＳ 明朝"/>
          <w:spacing w:val="18"/>
          <w:kern w:val="0"/>
          <w:sz w:val="22"/>
        </w:rPr>
      </w:pPr>
    </w:p>
    <w:p w14:paraId="487B56DB" w14:textId="77777777" w:rsidR="004C239E" w:rsidRDefault="004C239E" w:rsidP="004C239E">
      <w:pPr>
        <w:overflowPunct w:val="0"/>
        <w:spacing w:line="350" w:lineRule="exact"/>
        <w:jc w:val="left"/>
        <w:textAlignment w:val="baseline"/>
        <w:rPr>
          <w:rFonts w:ascii="ＭＳ 明朝" w:hAnsi="ＭＳ 明朝"/>
          <w:spacing w:val="18"/>
          <w:kern w:val="0"/>
          <w:sz w:val="22"/>
        </w:rPr>
      </w:pPr>
    </w:p>
    <w:p w14:paraId="3EBFF264" w14:textId="77777777" w:rsidR="004C239E" w:rsidRPr="00EF4C8E" w:rsidRDefault="004C239E" w:rsidP="004C239E">
      <w:pPr>
        <w:overflowPunct w:val="0"/>
        <w:spacing w:line="350" w:lineRule="exact"/>
        <w:jc w:val="left"/>
        <w:textAlignment w:val="baseline"/>
        <w:rPr>
          <w:rFonts w:ascii="ＭＳ 明朝" w:hAnsi="ＭＳ 明朝"/>
          <w:spacing w:val="18"/>
          <w:kern w:val="0"/>
          <w:sz w:val="22"/>
        </w:rPr>
      </w:pPr>
      <w:r>
        <w:rPr>
          <w:rFonts w:ascii="ＭＳ 明朝" w:hAnsi="ＭＳ 明朝" w:hint="eastAsia"/>
          <w:spacing w:val="18"/>
          <w:kern w:val="0"/>
          <w:sz w:val="22"/>
        </w:rPr>
        <w:t>２　変更の内容</w:t>
      </w:r>
    </w:p>
    <w:p w14:paraId="64C2B035" w14:textId="77777777" w:rsidR="004C239E" w:rsidRDefault="004C239E" w:rsidP="004C239E">
      <w:pPr>
        <w:overflowPunct w:val="0"/>
        <w:spacing w:line="350" w:lineRule="exact"/>
        <w:textAlignment w:val="baseline"/>
        <w:rPr>
          <w:rFonts w:ascii="ＭＳ 明朝" w:hAnsi="ＭＳ 明朝" w:cs="ＭＳ ゴシック"/>
          <w:kern w:val="0"/>
          <w:sz w:val="22"/>
        </w:rPr>
      </w:pPr>
    </w:p>
    <w:p w14:paraId="1BEEBED8" w14:textId="77777777" w:rsidR="004C239E" w:rsidRDefault="004C239E" w:rsidP="004C239E">
      <w:pPr>
        <w:overflowPunct w:val="0"/>
        <w:spacing w:line="350" w:lineRule="exact"/>
        <w:textAlignment w:val="baseline"/>
        <w:rPr>
          <w:rFonts w:ascii="ＭＳ 明朝" w:hAnsi="ＭＳ 明朝" w:cs="ＭＳ ゴシック"/>
          <w:kern w:val="0"/>
          <w:sz w:val="22"/>
        </w:rPr>
      </w:pPr>
    </w:p>
    <w:p w14:paraId="311C12ED" w14:textId="77777777" w:rsidR="004C239E" w:rsidRDefault="004C239E" w:rsidP="004C239E">
      <w:pPr>
        <w:overflowPunct w:val="0"/>
        <w:spacing w:line="350" w:lineRule="exact"/>
        <w:textAlignment w:val="baseline"/>
        <w:rPr>
          <w:rFonts w:ascii="ＭＳ 明朝" w:hAnsi="ＭＳ 明朝" w:cs="ＭＳ ゴシック"/>
          <w:kern w:val="0"/>
          <w:sz w:val="22"/>
        </w:rPr>
      </w:pPr>
      <w:r>
        <w:rPr>
          <w:rFonts w:ascii="ＭＳ 明朝" w:hAnsi="ＭＳ 明朝" w:cs="ＭＳ ゴシック" w:hint="eastAsia"/>
          <w:kern w:val="0"/>
          <w:sz w:val="22"/>
        </w:rPr>
        <w:t>※経費の配分又は補助事業の内容の変更を伴う場合は、必要に応じて、変更前、変更後の内容等がわかるように下記参考書類を作成の上添付すること。</w:t>
      </w:r>
    </w:p>
    <w:p w14:paraId="1D0ED941" w14:textId="77777777" w:rsidR="004C239E" w:rsidRPr="00231813" w:rsidRDefault="004C239E" w:rsidP="004C239E">
      <w:pPr>
        <w:overflowPunct w:val="0"/>
        <w:spacing w:line="350" w:lineRule="exact"/>
        <w:textAlignment w:val="baseline"/>
        <w:rPr>
          <w:rFonts w:ascii="ＭＳ 明朝" w:hAnsi="ＭＳ 明朝" w:cs="ＭＳ ゴシック"/>
          <w:kern w:val="0"/>
          <w:sz w:val="22"/>
        </w:rPr>
      </w:pPr>
    </w:p>
    <w:p w14:paraId="5DB14D35" w14:textId="77777777" w:rsidR="004C239E" w:rsidRPr="00615998" w:rsidRDefault="004C239E" w:rsidP="004C239E">
      <w:pPr>
        <w:overflowPunct w:val="0"/>
        <w:spacing w:line="350" w:lineRule="exact"/>
        <w:textAlignment w:val="baseline"/>
        <w:rPr>
          <w:rFonts w:ascii="ＭＳ 明朝" w:hAnsi="ＭＳ 明朝" w:cs="ＭＳ ゴシック"/>
          <w:kern w:val="0"/>
          <w:sz w:val="22"/>
        </w:rPr>
      </w:pPr>
      <w:r>
        <w:rPr>
          <w:rFonts w:ascii="ＭＳ 明朝" w:hAnsi="ＭＳ 明朝" w:cs="ＭＳ ゴシック" w:hint="eastAsia"/>
          <w:kern w:val="0"/>
          <w:sz w:val="22"/>
        </w:rPr>
        <w:t>参考</w:t>
      </w:r>
      <w:r w:rsidRPr="00EF4C8E">
        <w:rPr>
          <w:rFonts w:ascii="ＭＳ 明朝" w:hAnsi="ＭＳ 明朝" w:cs="ＭＳ ゴシック" w:hint="eastAsia"/>
          <w:kern w:val="0"/>
          <w:sz w:val="22"/>
        </w:rPr>
        <w:t>書類</w:t>
      </w:r>
    </w:p>
    <w:p w14:paraId="75EBC5BD" w14:textId="77777777" w:rsidR="004C239E" w:rsidRPr="00EF4C8E" w:rsidRDefault="004C239E" w:rsidP="004C239E">
      <w:pPr>
        <w:overflowPunct w:val="0"/>
        <w:spacing w:line="350" w:lineRule="exact"/>
        <w:textAlignment w:val="baseline"/>
        <w:rPr>
          <w:rFonts w:ascii="ＭＳ 明朝" w:hAnsi="ＭＳ 明朝"/>
          <w:spacing w:val="18"/>
          <w:kern w:val="0"/>
          <w:sz w:val="22"/>
        </w:rPr>
      </w:pPr>
      <w:r w:rsidRPr="00EF4C8E">
        <w:rPr>
          <w:rFonts w:ascii="ＭＳ 明朝" w:hAnsi="ＭＳ 明朝" w:cs="ＭＳ ゴシック" w:hint="eastAsia"/>
          <w:kern w:val="0"/>
          <w:sz w:val="22"/>
        </w:rPr>
        <w:t>１　事業計画書（様式第１号）</w:t>
      </w:r>
    </w:p>
    <w:p w14:paraId="710DDB8B" w14:textId="77777777" w:rsidR="004C239E" w:rsidRPr="00EF4C8E" w:rsidRDefault="004C239E" w:rsidP="004C239E">
      <w:pPr>
        <w:overflowPunct w:val="0"/>
        <w:spacing w:line="350" w:lineRule="exact"/>
        <w:textAlignment w:val="baseline"/>
        <w:rPr>
          <w:rFonts w:ascii="ＭＳ 明朝" w:hAnsi="ＭＳ 明朝"/>
          <w:spacing w:val="18"/>
          <w:kern w:val="0"/>
          <w:sz w:val="22"/>
        </w:rPr>
      </w:pPr>
      <w:r w:rsidRPr="00EF4C8E">
        <w:rPr>
          <w:rFonts w:ascii="ＭＳ 明朝" w:hAnsi="ＭＳ 明朝" w:cs="ＭＳ ゴシック" w:hint="eastAsia"/>
          <w:kern w:val="0"/>
          <w:sz w:val="22"/>
        </w:rPr>
        <w:t>２　収支予算書（様式第２号）</w:t>
      </w:r>
    </w:p>
    <w:p w14:paraId="3BAC5550" w14:textId="77777777" w:rsidR="004C239E" w:rsidRPr="00EF4C8E" w:rsidRDefault="004C239E" w:rsidP="004C239E">
      <w:pPr>
        <w:rPr>
          <w:rFonts w:ascii="ＭＳ 明朝" w:hAnsi="ＭＳ 明朝"/>
          <w:sz w:val="22"/>
        </w:rPr>
      </w:pPr>
      <w:r w:rsidRPr="00EF4C8E">
        <w:rPr>
          <w:rFonts w:ascii="ＭＳ 明朝" w:hAnsi="ＭＳ 明朝" w:hint="eastAsia"/>
          <w:sz w:val="22"/>
        </w:rPr>
        <w:t>３　その他関係書類</w:t>
      </w:r>
    </w:p>
    <w:p w14:paraId="5D51B49A" w14:textId="77777777" w:rsidR="004C239E" w:rsidRPr="00EF4C8E" w:rsidRDefault="004C239E" w:rsidP="004C239E">
      <w:pPr>
        <w:ind w:leftChars="200" w:left="640" w:hangingChars="100" w:hanging="220"/>
        <w:rPr>
          <w:rFonts w:ascii="ＭＳ 明朝" w:hAnsi="ＭＳ 明朝"/>
          <w:sz w:val="22"/>
        </w:rPr>
      </w:pPr>
      <w:r w:rsidRPr="00EF4C8E">
        <w:rPr>
          <w:rFonts w:ascii="ＭＳ 明朝" w:hAnsi="ＭＳ 明朝" w:hint="eastAsia"/>
          <w:sz w:val="22"/>
        </w:rPr>
        <w:t>※導入するシステム等の概要がわかる資料（パンフレット、ホームページの写し、説明図等）</w:t>
      </w:r>
    </w:p>
    <w:p w14:paraId="2B4BA337" w14:textId="77777777" w:rsidR="00F60B6D" w:rsidRPr="003C4AC6" w:rsidRDefault="00F60B6D" w:rsidP="00F60B6D">
      <w:pPr>
        <w:rPr>
          <w:color w:val="000000" w:themeColor="text1"/>
          <w:sz w:val="22"/>
          <w:szCs w:val="22"/>
        </w:rPr>
      </w:pPr>
      <w:r w:rsidRPr="003C4AC6">
        <w:rPr>
          <w:color w:val="000000" w:themeColor="text1"/>
          <w:sz w:val="22"/>
          <w:szCs w:val="22"/>
          <w:lang w:eastAsia="zh-CN"/>
        </w:rPr>
        <w:br w:type="page"/>
      </w:r>
      <w:r w:rsidR="009A2469" w:rsidRPr="003C4AC6">
        <w:rPr>
          <w:rFonts w:hint="eastAsia"/>
          <w:color w:val="000000" w:themeColor="text1"/>
          <w:sz w:val="22"/>
          <w:szCs w:val="22"/>
          <w:lang w:eastAsia="zh-CN"/>
        </w:rPr>
        <w:lastRenderedPageBreak/>
        <w:t>（様式第</w:t>
      </w:r>
      <w:r w:rsidR="00AC61DF" w:rsidRPr="003C4AC6">
        <w:rPr>
          <w:rFonts w:hint="eastAsia"/>
          <w:color w:val="000000" w:themeColor="text1"/>
          <w:sz w:val="22"/>
          <w:szCs w:val="22"/>
        </w:rPr>
        <w:t>６</w:t>
      </w:r>
      <w:r w:rsidRPr="003C4AC6">
        <w:rPr>
          <w:rFonts w:hint="eastAsia"/>
          <w:color w:val="000000" w:themeColor="text1"/>
          <w:sz w:val="22"/>
          <w:szCs w:val="22"/>
          <w:lang w:eastAsia="zh-CN"/>
        </w:rPr>
        <w:t>号）</w:t>
      </w:r>
    </w:p>
    <w:p w14:paraId="0FC1460E" w14:textId="77777777" w:rsidR="00F60B6D" w:rsidRPr="003C4AC6" w:rsidRDefault="00F60B6D" w:rsidP="00F60B6D">
      <w:pPr>
        <w:jc w:val="right"/>
        <w:rPr>
          <w:color w:val="000000" w:themeColor="text1"/>
          <w:sz w:val="22"/>
          <w:szCs w:val="22"/>
          <w:lang w:eastAsia="zh-CN"/>
        </w:rPr>
      </w:pPr>
      <w:r w:rsidRPr="003C4AC6">
        <w:rPr>
          <w:rFonts w:hint="eastAsia"/>
          <w:color w:val="000000" w:themeColor="text1"/>
          <w:sz w:val="22"/>
          <w:szCs w:val="22"/>
          <w:lang w:eastAsia="zh-CN"/>
        </w:rPr>
        <w:t>第　　　　　　号</w:t>
      </w:r>
    </w:p>
    <w:p w14:paraId="04A94F19" w14:textId="77777777" w:rsidR="00F60B6D" w:rsidRPr="003C4AC6" w:rsidRDefault="00F55243" w:rsidP="00F60B6D">
      <w:pPr>
        <w:jc w:val="right"/>
        <w:rPr>
          <w:color w:val="000000" w:themeColor="text1"/>
          <w:sz w:val="22"/>
          <w:szCs w:val="22"/>
        </w:rPr>
      </w:pPr>
      <w:r w:rsidRPr="003C4AC6">
        <w:rPr>
          <w:rFonts w:hint="eastAsia"/>
          <w:color w:val="000000" w:themeColor="text1"/>
          <w:sz w:val="22"/>
          <w:szCs w:val="22"/>
        </w:rPr>
        <w:t>令和</w:t>
      </w:r>
      <w:r w:rsidR="00F60B6D" w:rsidRPr="003C4AC6">
        <w:rPr>
          <w:rFonts w:hint="eastAsia"/>
          <w:color w:val="000000" w:themeColor="text1"/>
          <w:sz w:val="22"/>
          <w:szCs w:val="22"/>
        </w:rPr>
        <w:t xml:space="preserve">　年　月　日</w:t>
      </w:r>
    </w:p>
    <w:p w14:paraId="6E4C148C" w14:textId="77777777" w:rsidR="00F60B6D" w:rsidRPr="003C4AC6" w:rsidRDefault="00F60B6D" w:rsidP="00F60B6D">
      <w:pPr>
        <w:rPr>
          <w:color w:val="000000" w:themeColor="text1"/>
          <w:sz w:val="22"/>
          <w:szCs w:val="22"/>
        </w:rPr>
      </w:pPr>
    </w:p>
    <w:p w14:paraId="77BD2DFA" w14:textId="77777777" w:rsidR="00F60B6D" w:rsidRPr="003C4AC6" w:rsidRDefault="00F60B6D" w:rsidP="00F60B6D">
      <w:pPr>
        <w:rPr>
          <w:color w:val="000000" w:themeColor="text1"/>
          <w:sz w:val="22"/>
          <w:szCs w:val="22"/>
        </w:rPr>
      </w:pPr>
    </w:p>
    <w:p w14:paraId="2F99B80C"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 xml:space="preserve">富山県知事　</w:t>
      </w:r>
      <w:r w:rsidR="009055B7" w:rsidRPr="003C4AC6">
        <w:rPr>
          <w:rFonts w:hint="eastAsia"/>
          <w:color w:val="000000" w:themeColor="text1"/>
          <w:sz w:val="22"/>
          <w:szCs w:val="22"/>
        </w:rPr>
        <w:t xml:space="preserve">　　　　</w:t>
      </w:r>
      <w:r w:rsidRPr="003C4AC6">
        <w:rPr>
          <w:rFonts w:hint="eastAsia"/>
          <w:color w:val="000000" w:themeColor="text1"/>
          <w:sz w:val="22"/>
          <w:szCs w:val="22"/>
        </w:rPr>
        <w:t xml:space="preserve">　　殿</w:t>
      </w:r>
    </w:p>
    <w:p w14:paraId="37367150" w14:textId="77777777" w:rsidR="00F60B6D" w:rsidRPr="003C4AC6" w:rsidRDefault="00F60B6D" w:rsidP="00F60B6D">
      <w:pPr>
        <w:rPr>
          <w:color w:val="000000" w:themeColor="text1"/>
          <w:sz w:val="22"/>
          <w:szCs w:val="22"/>
        </w:rPr>
      </w:pPr>
    </w:p>
    <w:p w14:paraId="3EA5D272" w14:textId="77777777" w:rsidR="00F60B6D" w:rsidRPr="003C4AC6" w:rsidRDefault="00F60B6D" w:rsidP="00F60B6D">
      <w:pPr>
        <w:rPr>
          <w:color w:val="000000" w:themeColor="text1"/>
          <w:sz w:val="22"/>
          <w:szCs w:val="22"/>
        </w:rPr>
      </w:pPr>
    </w:p>
    <w:p w14:paraId="7A8724B8" w14:textId="77777777" w:rsidR="00F60B6D" w:rsidRPr="003C4AC6" w:rsidRDefault="008079A1" w:rsidP="00F60B6D">
      <w:pPr>
        <w:ind w:left="5760"/>
        <w:rPr>
          <w:color w:val="000000" w:themeColor="text1"/>
          <w:sz w:val="22"/>
          <w:szCs w:val="22"/>
        </w:rPr>
      </w:pPr>
      <w:r w:rsidRPr="003C4AC6">
        <w:rPr>
          <w:rFonts w:hint="eastAsia"/>
          <w:color w:val="000000" w:themeColor="text1"/>
          <w:sz w:val="22"/>
          <w:szCs w:val="22"/>
        </w:rPr>
        <w:t>所在地</w:t>
      </w:r>
    </w:p>
    <w:p w14:paraId="2D98A7B9" w14:textId="77777777" w:rsidR="00F60B6D" w:rsidRPr="003C4AC6" w:rsidRDefault="00F60B6D" w:rsidP="00F60B6D">
      <w:pPr>
        <w:ind w:left="5760"/>
        <w:rPr>
          <w:color w:val="000000" w:themeColor="text1"/>
          <w:sz w:val="22"/>
          <w:szCs w:val="22"/>
          <w:lang w:eastAsia="zh-TW"/>
        </w:rPr>
      </w:pPr>
      <w:r w:rsidRPr="003C4AC6">
        <w:rPr>
          <w:rFonts w:hint="eastAsia"/>
          <w:color w:val="000000" w:themeColor="text1"/>
          <w:sz w:val="22"/>
          <w:szCs w:val="22"/>
          <w:lang w:eastAsia="zh-TW"/>
        </w:rPr>
        <w:t>企業名</w:t>
      </w:r>
    </w:p>
    <w:p w14:paraId="546727DE" w14:textId="77777777" w:rsidR="00F60B6D" w:rsidRPr="003C4AC6" w:rsidRDefault="00F60B6D" w:rsidP="00F60B6D">
      <w:pPr>
        <w:ind w:left="5760"/>
        <w:rPr>
          <w:color w:val="000000" w:themeColor="text1"/>
          <w:sz w:val="22"/>
          <w:szCs w:val="22"/>
          <w:lang w:eastAsia="zh-TW"/>
        </w:rPr>
      </w:pPr>
      <w:r w:rsidRPr="003C4AC6">
        <w:rPr>
          <w:rFonts w:hint="eastAsia"/>
          <w:color w:val="000000" w:themeColor="text1"/>
          <w:sz w:val="22"/>
          <w:szCs w:val="22"/>
          <w:lang w:eastAsia="zh-TW"/>
        </w:rPr>
        <w:t xml:space="preserve">代表者職氏名　　　　　　　　</w:t>
      </w:r>
    </w:p>
    <w:p w14:paraId="14714A51" w14:textId="77777777" w:rsidR="00F60B6D" w:rsidRPr="003C4AC6" w:rsidRDefault="00F60B6D" w:rsidP="00F60B6D">
      <w:pPr>
        <w:rPr>
          <w:color w:val="000000" w:themeColor="text1"/>
          <w:sz w:val="22"/>
          <w:szCs w:val="22"/>
          <w:lang w:eastAsia="zh-TW"/>
        </w:rPr>
      </w:pPr>
    </w:p>
    <w:p w14:paraId="593CB0A8" w14:textId="77777777" w:rsidR="00F60B6D" w:rsidRPr="003C4AC6" w:rsidRDefault="00F60B6D" w:rsidP="00F60B6D">
      <w:pPr>
        <w:rPr>
          <w:color w:val="000000" w:themeColor="text1"/>
          <w:sz w:val="22"/>
          <w:szCs w:val="22"/>
          <w:lang w:eastAsia="zh-TW"/>
        </w:rPr>
      </w:pPr>
    </w:p>
    <w:p w14:paraId="085215D2" w14:textId="7691C9F3" w:rsidR="00F60B6D" w:rsidRPr="003C4AC6" w:rsidRDefault="00F60B6D" w:rsidP="008F45D6">
      <w:pPr>
        <w:ind w:left="660" w:hangingChars="300" w:hanging="660"/>
        <w:rPr>
          <w:color w:val="000000" w:themeColor="text1"/>
          <w:sz w:val="22"/>
          <w:szCs w:val="22"/>
          <w:lang w:eastAsia="zh-TW"/>
        </w:rPr>
      </w:pPr>
      <w:r w:rsidRPr="003C4AC6">
        <w:rPr>
          <w:rFonts w:hint="eastAsia"/>
          <w:color w:val="000000" w:themeColor="text1"/>
          <w:sz w:val="22"/>
          <w:szCs w:val="22"/>
          <w:lang w:eastAsia="zh-TW"/>
        </w:rPr>
        <w:t xml:space="preserve">　　　</w:t>
      </w:r>
      <w:r w:rsidR="00F55243" w:rsidRPr="003C4AC6">
        <w:rPr>
          <w:rFonts w:hint="eastAsia"/>
          <w:color w:val="000000" w:themeColor="text1"/>
          <w:sz w:val="22"/>
          <w:szCs w:val="22"/>
          <w:lang w:eastAsia="zh-TW"/>
        </w:rPr>
        <w:t>令和</w:t>
      </w:r>
      <w:r w:rsidRPr="003C4AC6">
        <w:rPr>
          <w:rFonts w:hint="eastAsia"/>
          <w:color w:val="000000" w:themeColor="text1"/>
          <w:sz w:val="22"/>
          <w:szCs w:val="22"/>
          <w:lang w:eastAsia="zh-TW"/>
        </w:rPr>
        <w:t xml:space="preserve">　年度富山県</w:t>
      </w:r>
      <w:r w:rsidR="009055B7" w:rsidRPr="003C4AC6">
        <w:rPr>
          <w:rFonts w:hint="eastAsia"/>
          <w:color w:val="000000" w:themeColor="text1"/>
          <w:sz w:val="22"/>
          <w:szCs w:val="22"/>
          <w:lang w:eastAsia="zh-TW"/>
        </w:rPr>
        <w:t>建設業</w:t>
      </w:r>
      <w:r w:rsidR="00710EF0">
        <w:rPr>
          <w:rFonts w:hint="eastAsia"/>
          <w:color w:val="000000" w:themeColor="text1"/>
          <w:sz w:val="22"/>
          <w:szCs w:val="22"/>
          <w:lang w:eastAsia="zh-TW"/>
        </w:rPr>
        <w:t>バックオフィス業務</w:t>
      </w:r>
      <w:r w:rsidR="00710EF0">
        <w:rPr>
          <w:rFonts w:hint="eastAsia"/>
          <w:color w:val="000000" w:themeColor="text1"/>
          <w:sz w:val="22"/>
          <w:szCs w:val="22"/>
          <w:lang w:eastAsia="zh-TW"/>
        </w:rPr>
        <w:t>DX</w:t>
      </w:r>
      <w:r w:rsidR="00710EF0">
        <w:rPr>
          <w:rFonts w:hint="eastAsia"/>
          <w:color w:val="000000" w:themeColor="text1"/>
          <w:sz w:val="22"/>
          <w:szCs w:val="22"/>
          <w:lang w:eastAsia="zh-TW"/>
        </w:rPr>
        <w:t>化推進</w:t>
      </w:r>
      <w:r w:rsidR="009055B7" w:rsidRPr="003C4AC6">
        <w:rPr>
          <w:rFonts w:hint="eastAsia"/>
          <w:color w:val="000000" w:themeColor="text1"/>
          <w:sz w:val="22"/>
          <w:szCs w:val="22"/>
          <w:lang w:eastAsia="zh-TW"/>
        </w:rPr>
        <w:t>支援事業費補助金</w:t>
      </w:r>
      <w:r w:rsidRPr="003C4AC6">
        <w:rPr>
          <w:rFonts w:hint="eastAsia"/>
          <w:color w:val="000000" w:themeColor="text1"/>
          <w:sz w:val="22"/>
          <w:szCs w:val="22"/>
          <w:lang w:eastAsia="zh-TW"/>
        </w:rPr>
        <w:t>中止（廃止）承認申請書</w:t>
      </w:r>
    </w:p>
    <w:p w14:paraId="501BC545" w14:textId="77777777" w:rsidR="00F60B6D" w:rsidRPr="003C4AC6" w:rsidRDefault="00F60B6D" w:rsidP="00F60B6D">
      <w:pPr>
        <w:rPr>
          <w:color w:val="000000" w:themeColor="text1"/>
          <w:sz w:val="22"/>
          <w:szCs w:val="22"/>
          <w:lang w:eastAsia="zh-TW"/>
        </w:rPr>
      </w:pPr>
    </w:p>
    <w:p w14:paraId="546BD9CE" w14:textId="77777777" w:rsidR="00F60B6D" w:rsidRPr="003C4AC6" w:rsidRDefault="00F60B6D" w:rsidP="00F60B6D">
      <w:pPr>
        <w:rPr>
          <w:color w:val="000000" w:themeColor="text1"/>
          <w:sz w:val="22"/>
          <w:szCs w:val="22"/>
          <w:lang w:eastAsia="zh-TW"/>
        </w:rPr>
      </w:pPr>
    </w:p>
    <w:p w14:paraId="488FA9B3" w14:textId="707E7E55" w:rsidR="00F60B6D" w:rsidRPr="003C4AC6" w:rsidRDefault="00F60B6D" w:rsidP="00F60B6D">
      <w:pPr>
        <w:rPr>
          <w:color w:val="000000" w:themeColor="text1"/>
          <w:sz w:val="22"/>
          <w:szCs w:val="22"/>
        </w:rPr>
      </w:pPr>
      <w:r w:rsidRPr="003C4AC6">
        <w:rPr>
          <w:rFonts w:hint="eastAsia"/>
          <w:color w:val="000000" w:themeColor="text1"/>
          <w:sz w:val="22"/>
          <w:szCs w:val="22"/>
          <w:lang w:eastAsia="zh-TW"/>
        </w:rPr>
        <w:t xml:space="preserve">　</w:t>
      </w:r>
      <w:r w:rsidR="00F55243" w:rsidRPr="003C4AC6">
        <w:rPr>
          <w:rFonts w:hint="eastAsia"/>
          <w:color w:val="000000" w:themeColor="text1"/>
          <w:sz w:val="22"/>
          <w:szCs w:val="22"/>
        </w:rPr>
        <w:t>令和</w:t>
      </w:r>
      <w:r w:rsidRPr="003C4AC6">
        <w:rPr>
          <w:rFonts w:hint="eastAsia"/>
          <w:color w:val="000000" w:themeColor="text1"/>
          <w:sz w:val="22"/>
          <w:szCs w:val="22"/>
        </w:rPr>
        <w:t xml:space="preserve">　　年　　月　　日付け富山県指令建技第　号で交付の決定の通知があった富山県</w:t>
      </w:r>
      <w:r w:rsidR="009055B7" w:rsidRPr="003C4AC6">
        <w:rPr>
          <w:rFonts w:hint="eastAsia"/>
          <w:color w:val="000000" w:themeColor="text1"/>
          <w:sz w:val="22"/>
          <w:szCs w:val="22"/>
        </w:rPr>
        <w:t>建設業</w:t>
      </w:r>
      <w:r w:rsidR="003812B9" w:rsidRPr="003C4AC6">
        <w:rPr>
          <w:rFonts w:hint="eastAsia"/>
          <w:color w:val="000000" w:themeColor="text1"/>
          <w:sz w:val="22"/>
          <w:szCs w:val="22"/>
        </w:rPr>
        <w:t>ＤＸ</w:t>
      </w:r>
      <w:r w:rsidR="009055B7" w:rsidRPr="003C4AC6">
        <w:rPr>
          <w:rFonts w:hint="eastAsia"/>
          <w:color w:val="000000" w:themeColor="text1"/>
          <w:sz w:val="22"/>
          <w:szCs w:val="22"/>
        </w:rPr>
        <w:t>支援事業費補助金</w:t>
      </w:r>
      <w:r w:rsidRPr="003C4AC6">
        <w:rPr>
          <w:rFonts w:hint="eastAsia"/>
          <w:color w:val="000000" w:themeColor="text1"/>
          <w:sz w:val="22"/>
          <w:szCs w:val="22"/>
        </w:rPr>
        <w:t>事業について、その実施を下記のとおり中止（廃止）したいので、富山県</w:t>
      </w:r>
      <w:r w:rsidR="009055B7" w:rsidRPr="003C4AC6">
        <w:rPr>
          <w:rFonts w:hint="eastAsia"/>
          <w:color w:val="000000" w:themeColor="text1"/>
          <w:sz w:val="22"/>
          <w:szCs w:val="22"/>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rPr>
        <w:t>支援事業費補助金</w:t>
      </w:r>
      <w:r w:rsidR="003812B9" w:rsidRPr="003C4AC6">
        <w:rPr>
          <w:rFonts w:hint="eastAsia"/>
          <w:color w:val="000000" w:themeColor="text1"/>
          <w:sz w:val="22"/>
          <w:szCs w:val="22"/>
        </w:rPr>
        <w:t>交付要綱第</w:t>
      </w:r>
      <w:r w:rsidR="00833068">
        <w:rPr>
          <w:rFonts w:hint="eastAsia"/>
          <w:color w:val="000000" w:themeColor="text1"/>
          <w:sz w:val="22"/>
          <w:szCs w:val="22"/>
        </w:rPr>
        <w:t>７</w:t>
      </w:r>
      <w:r w:rsidRPr="003C4AC6">
        <w:rPr>
          <w:rFonts w:hint="eastAsia"/>
          <w:color w:val="000000" w:themeColor="text1"/>
          <w:sz w:val="22"/>
          <w:szCs w:val="22"/>
        </w:rPr>
        <w:t>条第２号の規定により、申請します。</w:t>
      </w:r>
    </w:p>
    <w:p w14:paraId="4A6E0727" w14:textId="77777777" w:rsidR="00F60B6D" w:rsidRPr="003C4AC6" w:rsidRDefault="00F60B6D" w:rsidP="00F60B6D">
      <w:pPr>
        <w:rPr>
          <w:color w:val="000000" w:themeColor="text1"/>
          <w:sz w:val="22"/>
          <w:szCs w:val="22"/>
        </w:rPr>
      </w:pPr>
    </w:p>
    <w:p w14:paraId="7A1535D0" w14:textId="77777777" w:rsidR="00F60B6D" w:rsidRPr="003C4AC6" w:rsidRDefault="00F60B6D" w:rsidP="00F60B6D">
      <w:pPr>
        <w:rPr>
          <w:color w:val="000000" w:themeColor="text1"/>
          <w:sz w:val="22"/>
          <w:szCs w:val="22"/>
        </w:rPr>
      </w:pPr>
    </w:p>
    <w:p w14:paraId="1ABE53D1" w14:textId="77777777" w:rsidR="00F60B6D" w:rsidRPr="003C4AC6" w:rsidRDefault="00F60B6D" w:rsidP="00F60B6D">
      <w:pPr>
        <w:pStyle w:val="a4"/>
        <w:rPr>
          <w:color w:val="000000" w:themeColor="text1"/>
          <w:sz w:val="22"/>
          <w:szCs w:val="22"/>
        </w:rPr>
      </w:pPr>
      <w:r w:rsidRPr="003C4AC6">
        <w:rPr>
          <w:rFonts w:hint="eastAsia"/>
          <w:color w:val="000000" w:themeColor="text1"/>
          <w:sz w:val="22"/>
          <w:szCs w:val="22"/>
        </w:rPr>
        <w:t>記</w:t>
      </w:r>
    </w:p>
    <w:p w14:paraId="12A23818" w14:textId="77777777" w:rsidR="00F60B6D" w:rsidRPr="003C4AC6" w:rsidRDefault="00F60B6D" w:rsidP="00F60B6D">
      <w:pPr>
        <w:rPr>
          <w:color w:val="000000" w:themeColor="text1"/>
          <w:sz w:val="22"/>
          <w:szCs w:val="22"/>
        </w:rPr>
      </w:pPr>
    </w:p>
    <w:p w14:paraId="744EA8E9" w14:textId="77777777" w:rsidR="00F60B6D" w:rsidRPr="003C4AC6" w:rsidRDefault="00F60B6D" w:rsidP="00F60B6D">
      <w:pPr>
        <w:rPr>
          <w:color w:val="000000" w:themeColor="text1"/>
          <w:sz w:val="22"/>
          <w:szCs w:val="22"/>
        </w:rPr>
      </w:pPr>
    </w:p>
    <w:p w14:paraId="08B2FBB1"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１　中止（廃止）の理由</w:t>
      </w:r>
    </w:p>
    <w:p w14:paraId="556E7151" w14:textId="77777777" w:rsidR="00F60B6D" w:rsidRPr="003C4AC6" w:rsidRDefault="00F60B6D" w:rsidP="00F60B6D">
      <w:pPr>
        <w:rPr>
          <w:color w:val="000000" w:themeColor="text1"/>
          <w:sz w:val="22"/>
          <w:szCs w:val="22"/>
        </w:rPr>
      </w:pPr>
    </w:p>
    <w:p w14:paraId="08FE1D3A" w14:textId="77777777" w:rsidR="00F60B6D" w:rsidRPr="003C4AC6" w:rsidRDefault="00F60B6D" w:rsidP="00F60B6D">
      <w:pPr>
        <w:rPr>
          <w:color w:val="000000" w:themeColor="text1"/>
          <w:sz w:val="22"/>
          <w:szCs w:val="22"/>
        </w:rPr>
      </w:pPr>
    </w:p>
    <w:p w14:paraId="17B3E3A9"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２　事業を中止する期間</w:t>
      </w:r>
    </w:p>
    <w:p w14:paraId="6B31769A" w14:textId="77777777" w:rsidR="00F60B6D" w:rsidRPr="003C4AC6" w:rsidRDefault="00F60B6D" w:rsidP="00F60B6D">
      <w:pPr>
        <w:rPr>
          <w:color w:val="000000" w:themeColor="text1"/>
          <w:sz w:val="22"/>
          <w:szCs w:val="22"/>
        </w:rPr>
      </w:pPr>
    </w:p>
    <w:p w14:paraId="639FD23A" w14:textId="77777777" w:rsidR="00F60B6D" w:rsidRPr="003C4AC6" w:rsidRDefault="00F60B6D" w:rsidP="00F60B6D">
      <w:pPr>
        <w:rPr>
          <w:color w:val="000000" w:themeColor="text1"/>
          <w:sz w:val="22"/>
          <w:szCs w:val="22"/>
        </w:rPr>
      </w:pPr>
    </w:p>
    <w:p w14:paraId="0550E4A6"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３　事業再開の見通し</w:t>
      </w:r>
    </w:p>
    <w:p w14:paraId="0B606529" w14:textId="77777777" w:rsidR="00F60B6D" w:rsidRPr="003C4AC6" w:rsidRDefault="00F60B6D" w:rsidP="00F60B6D">
      <w:pPr>
        <w:rPr>
          <w:color w:val="000000" w:themeColor="text1"/>
          <w:sz w:val="22"/>
          <w:szCs w:val="22"/>
        </w:rPr>
      </w:pPr>
    </w:p>
    <w:p w14:paraId="0C1599DC" w14:textId="77777777" w:rsidR="00F60B6D" w:rsidRPr="003C4AC6" w:rsidRDefault="00F60B6D" w:rsidP="00F60B6D">
      <w:pPr>
        <w:rPr>
          <w:color w:val="000000" w:themeColor="text1"/>
          <w:sz w:val="22"/>
          <w:szCs w:val="22"/>
        </w:rPr>
      </w:pPr>
    </w:p>
    <w:p w14:paraId="33BC36BC"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４　事業完了予定年月日</w:t>
      </w:r>
    </w:p>
    <w:p w14:paraId="568C8B69" w14:textId="77777777" w:rsidR="00F60B6D" w:rsidRPr="003C4AC6" w:rsidRDefault="00F60B6D" w:rsidP="00F60B6D">
      <w:pPr>
        <w:rPr>
          <w:color w:val="000000" w:themeColor="text1"/>
          <w:sz w:val="22"/>
          <w:szCs w:val="22"/>
        </w:rPr>
      </w:pPr>
    </w:p>
    <w:p w14:paraId="68CD0F10" w14:textId="77777777" w:rsidR="00F60B6D" w:rsidRPr="003C4AC6" w:rsidRDefault="00F60B6D" w:rsidP="00F60B6D">
      <w:pPr>
        <w:rPr>
          <w:color w:val="000000" w:themeColor="text1"/>
          <w:sz w:val="22"/>
          <w:szCs w:val="22"/>
        </w:rPr>
      </w:pPr>
    </w:p>
    <w:p w14:paraId="13A16560" w14:textId="6E0F0366" w:rsidR="004F0B2D" w:rsidRPr="003C4AC6" w:rsidRDefault="00F60B6D" w:rsidP="00710EF0">
      <w:pPr>
        <w:pStyle w:val="2"/>
        <w:ind w:left="1060" w:hangingChars="100" w:hanging="220"/>
        <w:rPr>
          <w:color w:val="000000" w:themeColor="text1"/>
          <w:sz w:val="22"/>
          <w:szCs w:val="22"/>
        </w:rPr>
      </w:pPr>
      <w:r w:rsidRPr="003C4AC6">
        <w:rPr>
          <w:rFonts w:hint="eastAsia"/>
          <w:color w:val="000000" w:themeColor="text1"/>
          <w:sz w:val="22"/>
          <w:szCs w:val="22"/>
        </w:rPr>
        <w:t>※</w:t>
      </w:r>
      <w:r w:rsidR="00AC61DF" w:rsidRPr="003C4AC6">
        <w:rPr>
          <w:rFonts w:hint="eastAsia"/>
          <w:color w:val="000000" w:themeColor="text1"/>
          <w:sz w:val="22"/>
          <w:szCs w:val="22"/>
        </w:rPr>
        <w:t xml:space="preserve">　</w:t>
      </w:r>
      <w:r w:rsidRPr="003C4AC6">
        <w:rPr>
          <w:rFonts w:hint="eastAsia"/>
          <w:color w:val="000000" w:themeColor="text1"/>
          <w:sz w:val="22"/>
          <w:szCs w:val="22"/>
        </w:rPr>
        <w:t>事業の廃止に係る申請を行う場合は、様式第３号に準じ、廃止までの事業執行状況を報告すること。</w:t>
      </w:r>
    </w:p>
    <w:p w14:paraId="31BAC481" w14:textId="77777777" w:rsidR="00F60B6D" w:rsidRPr="003C4AC6" w:rsidRDefault="009A2469" w:rsidP="00F60B6D">
      <w:pPr>
        <w:rPr>
          <w:color w:val="000000" w:themeColor="text1"/>
          <w:sz w:val="22"/>
          <w:szCs w:val="22"/>
          <w:lang w:eastAsia="zh-CN"/>
        </w:rPr>
      </w:pPr>
      <w:r w:rsidRPr="003C4AC6">
        <w:rPr>
          <w:rFonts w:hint="eastAsia"/>
          <w:color w:val="000000" w:themeColor="text1"/>
          <w:sz w:val="22"/>
          <w:szCs w:val="22"/>
          <w:lang w:eastAsia="zh-CN"/>
        </w:rPr>
        <w:lastRenderedPageBreak/>
        <w:t>（様式第</w:t>
      </w:r>
      <w:r w:rsidR="00AC61DF" w:rsidRPr="003C4AC6">
        <w:rPr>
          <w:rFonts w:hint="eastAsia"/>
          <w:color w:val="000000" w:themeColor="text1"/>
          <w:sz w:val="22"/>
          <w:szCs w:val="22"/>
        </w:rPr>
        <w:t>７</w:t>
      </w:r>
      <w:r w:rsidR="00F60B6D" w:rsidRPr="003C4AC6">
        <w:rPr>
          <w:rFonts w:hint="eastAsia"/>
          <w:color w:val="000000" w:themeColor="text1"/>
          <w:sz w:val="22"/>
          <w:szCs w:val="22"/>
          <w:lang w:eastAsia="zh-CN"/>
        </w:rPr>
        <w:t>号）</w:t>
      </w:r>
    </w:p>
    <w:p w14:paraId="65115E48" w14:textId="77777777" w:rsidR="00F60B6D" w:rsidRPr="003C4AC6" w:rsidRDefault="00F60B6D" w:rsidP="00F60B6D">
      <w:pPr>
        <w:jc w:val="right"/>
        <w:rPr>
          <w:color w:val="000000" w:themeColor="text1"/>
          <w:sz w:val="22"/>
          <w:szCs w:val="22"/>
          <w:lang w:eastAsia="zh-CN"/>
        </w:rPr>
      </w:pPr>
      <w:r w:rsidRPr="003C4AC6">
        <w:rPr>
          <w:rFonts w:hint="eastAsia"/>
          <w:color w:val="000000" w:themeColor="text1"/>
          <w:sz w:val="22"/>
          <w:szCs w:val="22"/>
          <w:lang w:eastAsia="zh-CN"/>
        </w:rPr>
        <w:t>第　　　　　　号</w:t>
      </w:r>
    </w:p>
    <w:p w14:paraId="665ACCB1" w14:textId="77777777" w:rsidR="00F60B6D" w:rsidRPr="003C4AC6" w:rsidRDefault="00F55243" w:rsidP="00F60B6D">
      <w:pPr>
        <w:jc w:val="right"/>
        <w:rPr>
          <w:color w:val="000000" w:themeColor="text1"/>
          <w:sz w:val="22"/>
          <w:szCs w:val="22"/>
        </w:rPr>
      </w:pPr>
      <w:r w:rsidRPr="003C4AC6">
        <w:rPr>
          <w:rFonts w:hint="eastAsia"/>
          <w:color w:val="000000" w:themeColor="text1"/>
          <w:sz w:val="22"/>
          <w:szCs w:val="22"/>
        </w:rPr>
        <w:t>令和</w:t>
      </w:r>
      <w:r w:rsidR="00F60B6D" w:rsidRPr="003C4AC6">
        <w:rPr>
          <w:rFonts w:hint="eastAsia"/>
          <w:color w:val="000000" w:themeColor="text1"/>
          <w:sz w:val="22"/>
          <w:szCs w:val="22"/>
        </w:rPr>
        <w:t xml:space="preserve">　年　月　日</w:t>
      </w:r>
    </w:p>
    <w:p w14:paraId="446B88A7" w14:textId="77777777" w:rsidR="00F60B6D" w:rsidRPr="003C4AC6" w:rsidRDefault="00F60B6D" w:rsidP="00F60B6D">
      <w:pPr>
        <w:rPr>
          <w:color w:val="000000" w:themeColor="text1"/>
          <w:sz w:val="22"/>
          <w:szCs w:val="22"/>
        </w:rPr>
      </w:pPr>
    </w:p>
    <w:p w14:paraId="6C664D26" w14:textId="77777777" w:rsidR="00F60B6D" w:rsidRPr="003C4AC6" w:rsidRDefault="00F60B6D" w:rsidP="00F60B6D">
      <w:pPr>
        <w:rPr>
          <w:color w:val="000000" w:themeColor="text1"/>
          <w:sz w:val="22"/>
          <w:szCs w:val="22"/>
        </w:rPr>
      </w:pPr>
    </w:p>
    <w:p w14:paraId="2BAAACE2"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 xml:space="preserve">富山県知事　</w:t>
      </w:r>
      <w:r w:rsidR="009055B7" w:rsidRPr="003C4AC6">
        <w:rPr>
          <w:rFonts w:hint="eastAsia"/>
          <w:color w:val="000000" w:themeColor="text1"/>
          <w:sz w:val="22"/>
          <w:szCs w:val="22"/>
        </w:rPr>
        <w:t xml:space="preserve">　　　　</w:t>
      </w:r>
      <w:r w:rsidRPr="003C4AC6">
        <w:rPr>
          <w:rFonts w:hint="eastAsia"/>
          <w:color w:val="000000" w:themeColor="text1"/>
          <w:sz w:val="22"/>
          <w:szCs w:val="22"/>
        </w:rPr>
        <w:t xml:space="preserve">　　殿</w:t>
      </w:r>
    </w:p>
    <w:p w14:paraId="4DB71A2A" w14:textId="77777777" w:rsidR="00F60B6D" w:rsidRPr="003C4AC6" w:rsidRDefault="00F60B6D" w:rsidP="00F60B6D">
      <w:pPr>
        <w:rPr>
          <w:color w:val="000000" w:themeColor="text1"/>
          <w:sz w:val="22"/>
          <w:szCs w:val="22"/>
        </w:rPr>
      </w:pPr>
    </w:p>
    <w:p w14:paraId="0473A2B7" w14:textId="77777777" w:rsidR="00F60B6D" w:rsidRPr="003C4AC6" w:rsidRDefault="00F60B6D" w:rsidP="00F60B6D">
      <w:pPr>
        <w:rPr>
          <w:color w:val="000000" w:themeColor="text1"/>
          <w:sz w:val="22"/>
          <w:szCs w:val="22"/>
        </w:rPr>
      </w:pPr>
    </w:p>
    <w:p w14:paraId="6335F7B5" w14:textId="77777777" w:rsidR="00F60B6D" w:rsidRPr="003C4AC6" w:rsidRDefault="008079A1" w:rsidP="00F60B6D">
      <w:pPr>
        <w:ind w:left="5760"/>
        <w:rPr>
          <w:color w:val="000000" w:themeColor="text1"/>
          <w:sz w:val="22"/>
          <w:szCs w:val="22"/>
        </w:rPr>
      </w:pPr>
      <w:r w:rsidRPr="003C4AC6">
        <w:rPr>
          <w:rFonts w:hint="eastAsia"/>
          <w:color w:val="000000" w:themeColor="text1"/>
          <w:sz w:val="22"/>
          <w:szCs w:val="22"/>
        </w:rPr>
        <w:t>所在地</w:t>
      </w:r>
    </w:p>
    <w:p w14:paraId="286CC18F" w14:textId="77777777" w:rsidR="00F60B6D" w:rsidRPr="003C4AC6" w:rsidRDefault="00F60B6D" w:rsidP="00F60B6D">
      <w:pPr>
        <w:ind w:left="5760"/>
        <w:rPr>
          <w:color w:val="000000" w:themeColor="text1"/>
          <w:sz w:val="22"/>
          <w:szCs w:val="22"/>
        </w:rPr>
      </w:pPr>
      <w:r w:rsidRPr="003C4AC6">
        <w:rPr>
          <w:rFonts w:hint="eastAsia"/>
          <w:color w:val="000000" w:themeColor="text1"/>
          <w:sz w:val="22"/>
          <w:szCs w:val="22"/>
        </w:rPr>
        <w:t>企業名</w:t>
      </w:r>
    </w:p>
    <w:p w14:paraId="6F4A4684" w14:textId="77777777" w:rsidR="00F60B6D" w:rsidRPr="003C4AC6" w:rsidRDefault="00F60B6D" w:rsidP="00F60B6D">
      <w:pPr>
        <w:ind w:left="5760"/>
        <w:rPr>
          <w:color w:val="000000" w:themeColor="text1"/>
          <w:sz w:val="22"/>
          <w:szCs w:val="22"/>
          <w:lang w:eastAsia="zh-TW"/>
        </w:rPr>
      </w:pPr>
      <w:r w:rsidRPr="003C4AC6">
        <w:rPr>
          <w:rFonts w:hint="eastAsia"/>
          <w:color w:val="000000" w:themeColor="text1"/>
          <w:sz w:val="22"/>
          <w:szCs w:val="22"/>
          <w:lang w:eastAsia="zh-TW"/>
        </w:rPr>
        <w:t xml:space="preserve">代表者職氏名　　　　　　　　</w:t>
      </w:r>
    </w:p>
    <w:p w14:paraId="0F801F4E" w14:textId="77777777" w:rsidR="00F60B6D" w:rsidRPr="003C4AC6" w:rsidRDefault="00F60B6D" w:rsidP="00F60B6D">
      <w:pPr>
        <w:rPr>
          <w:color w:val="000000" w:themeColor="text1"/>
          <w:sz w:val="22"/>
          <w:szCs w:val="22"/>
          <w:lang w:eastAsia="zh-TW"/>
        </w:rPr>
      </w:pPr>
    </w:p>
    <w:p w14:paraId="413DB5CC" w14:textId="77777777" w:rsidR="00F60B6D" w:rsidRPr="003C4AC6" w:rsidRDefault="00F60B6D" w:rsidP="00F60B6D">
      <w:pPr>
        <w:rPr>
          <w:color w:val="000000" w:themeColor="text1"/>
          <w:sz w:val="22"/>
          <w:szCs w:val="22"/>
          <w:lang w:eastAsia="zh-TW"/>
        </w:rPr>
      </w:pPr>
    </w:p>
    <w:p w14:paraId="2B4EA91D" w14:textId="77777777" w:rsidR="00534BE3" w:rsidRDefault="00F55243" w:rsidP="00AC61DF">
      <w:pPr>
        <w:ind w:firstLineChars="300" w:firstLine="660"/>
        <w:rPr>
          <w:rFonts w:eastAsia="PMingLiU"/>
          <w:color w:val="000000" w:themeColor="text1"/>
          <w:sz w:val="22"/>
          <w:szCs w:val="22"/>
          <w:lang w:eastAsia="zh-TW"/>
        </w:rPr>
      </w:pPr>
      <w:r w:rsidRPr="003C4AC6">
        <w:rPr>
          <w:rFonts w:hint="eastAsia"/>
          <w:color w:val="000000" w:themeColor="text1"/>
          <w:sz w:val="22"/>
          <w:szCs w:val="22"/>
        </w:rPr>
        <w:t>令和</w:t>
      </w:r>
      <w:r w:rsidR="00F60B6D" w:rsidRPr="003C4AC6">
        <w:rPr>
          <w:rFonts w:hint="eastAsia"/>
          <w:color w:val="000000" w:themeColor="text1"/>
          <w:sz w:val="22"/>
          <w:szCs w:val="22"/>
          <w:lang w:eastAsia="zh-TW"/>
        </w:rPr>
        <w:t xml:space="preserve">　　年度富山県</w:t>
      </w:r>
      <w:r w:rsidR="009055B7" w:rsidRPr="003C4AC6">
        <w:rPr>
          <w:rFonts w:hint="eastAsia"/>
          <w:color w:val="000000" w:themeColor="text1"/>
          <w:sz w:val="22"/>
          <w:szCs w:val="22"/>
          <w:lang w:eastAsia="zh-TW"/>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lang w:eastAsia="zh-TW"/>
        </w:rPr>
        <w:t>支援事業費補助金</w:t>
      </w:r>
    </w:p>
    <w:p w14:paraId="7774315E" w14:textId="0C8A28DF" w:rsidR="00F60B6D" w:rsidRPr="003C4AC6" w:rsidRDefault="00F60B6D" w:rsidP="00534BE3">
      <w:pPr>
        <w:ind w:firstLineChars="300" w:firstLine="660"/>
        <w:rPr>
          <w:color w:val="000000" w:themeColor="text1"/>
          <w:sz w:val="22"/>
          <w:szCs w:val="22"/>
          <w:lang w:eastAsia="zh-TW"/>
        </w:rPr>
      </w:pPr>
      <w:r w:rsidRPr="003C4AC6">
        <w:rPr>
          <w:rFonts w:hint="eastAsia"/>
          <w:color w:val="000000" w:themeColor="text1"/>
          <w:sz w:val="22"/>
          <w:szCs w:val="22"/>
          <w:lang w:eastAsia="zh-TW"/>
        </w:rPr>
        <w:t>概算払請求書</w:t>
      </w:r>
    </w:p>
    <w:p w14:paraId="3F96D052" w14:textId="77777777" w:rsidR="00F60B6D" w:rsidRPr="003C4AC6" w:rsidRDefault="00F60B6D" w:rsidP="00F60B6D">
      <w:pPr>
        <w:rPr>
          <w:color w:val="000000" w:themeColor="text1"/>
          <w:sz w:val="22"/>
          <w:szCs w:val="22"/>
          <w:lang w:eastAsia="zh-TW"/>
        </w:rPr>
      </w:pPr>
    </w:p>
    <w:p w14:paraId="17C2A64B" w14:textId="77777777" w:rsidR="00F60B6D" w:rsidRPr="003C4AC6" w:rsidRDefault="00F60B6D" w:rsidP="00F60B6D">
      <w:pPr>
        <w:rPr>
          <w:color w:val="000000" w:themeColor="text1"/>
          <w:sz w:val="22"/>
          <w:szCs w:val="22"/>
          <w:lang w:eastAsia="zh-TW"/>
        </w:rPr>
      </w:pPr>
    </w:p>
    <w:p w14:paraId="2172502F" w14:textId="7939C323" w:rsidR="00F60B6D" w:rsidRPr="003C4AC6" w:rsidRDefault="00F55243" w:rsidP="00AC61DF">
      <w:pPr>
        <w:ind w:firstLineChars="100" w:firstLine="220"/>
        <w:rPr>
          <w:color w:val="000000" w:themeColor="text1"/>
          <w:sz w:val="22"/>
          <w:szCs w:val="22"/>
        </w:rPr>
      </w:pPr>
      <w:r w:rsidRPr="003C4AC6">
        <w:rPr>
          <w:rFonts w:hint="eastAsia"/>
          <w:color w:val="000000" w:themeColor="text1"/>
          <w:sz w:val="22"/>
          <w:szCs w:val="22"/>
        </w:rPr>
        <w:t>令和</w:t>
      </w:r>
      <w:r w:rsidR="00F60B6D" w:rsidRPr="003C4AC6">
        <w:rPr>
          <w:rFonts w:hint="eastAsia"/>
          <w:color w:val="000000" w:themeColor="text1"/>
          <w:sz w:val="22"/>
          <w:szCs w:val="22"/>
        </w:rPr>
        <w:t xml:space="preserve">　　年　　月　　日付け富山県指令建技第　号で交付の決定の通知があった富山県</w:t>
      </w:r>
      <w:r w:rsidR="009055B7" w:rsidRPr="003C4AC6">
        <w:rPr>
          <w:rFonts w:hint="eastAsia"/>
          <w:color w:val="000000" w:themeColor="text1"/>
          <w:sz w:val="22"/>
          <w:szCs w:val="22"/>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3812B9" w:rsidRPr="003C4AC6">
        <w:rPr>
          <w:rFonts w:hint="eastAsia"/>
          <w:color w:val="000000" w:themeColor="text1"/>
          <w:sz w:val="22"/>
          <w:szCs w:val="22"/>
        </w:rPr>
        <w:t>支</w:t>
      </w:r>
      <w:r w:rsidR="009055B7" w:rsidRPr="003C4AC6">
        <w:rPr>
          <w:rFonts w:hint="eastAsia"/>
          <w:color w:val="000000" w:themeColor="text1"/>
          <w:sz w:val="22"/>
          <w:szCs w:val="22"/>
        </w:rPr>
        <w:t>援事業費補助金</w:t>
      </w:r>
      <w:r w:rsidR="00F60B6D" w:rsidRPr="003C4AC6">
        <w:rPr>
          <w:rFonts w:hint="eastAsia"/>
          <w:color w:val="000000" w:themeColor="text1"/>
          <w:sz w:val="22"/>
          <w:szCs w:val="22"/>
        </w:rPr>
        <w:t>事業について、富山県</w:t>
      </w:r>
      <w:r w:rsidR="009055B7" w:rsidRPr="003C4AC6">
        <w:rPr>
          <w:rFonts w:hint="eastAsia"/>
          <w:color w:val="000000" w:themeColor="text1"/>
          <w:sz w:val="22"/>
          <w:szCs w:val="22"/>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rPr>
        <w:t>支援事業費補助金</w:t>
      </w:r>
      <w:r w:rsidR="003812B9" w:rsidRPr="003C4AC6">
        <w:rPr>
          <w:rFonts w:hint="eastAsia"/>
          <w:color w:val="000000" w:themeColor="text1"/>
          <w:sz w:val="22"/>
          <w:szCs w:val="22"/>
        </w:rPr>
        <w:t>交付要綱第</w:t>
      </w:r>
      <w:r w:rsidR="008B592A">
        <w:rPr>
          <w:rFonts w:hint="eastAsia"/>
          <w:color w:val="000000" w:themeColor="text1"/>
          <w:sz w:val="22"/>
          <w:szCs w:val="22"/>
        </w:rPr>
        <w:t>1</w:t>
      </w:r>
      <w:r w:rsidR="00833068">
        <w:rPr>
          <w:color w:val="000000" w:themeColor="text1"/>
          <w:sz w:val="22"/>
          <w:szCs w:val="22"/>
        </w:rPr>
        <w:t>1</w:t>
      </w:r>
      <w:r w:rsidR="00F60B6D" w:rsidRPr="003C4AC6">
        <w:rPr>
          <w:rFonts w:hint="eastAsia"/>
          <w:color w:val="000000" w:themeColor="text1"/>
          <w:sz w:val="22"/>
          <w:szCs w:val="22"/>
        </w:rPr>
        <w:t>条の規定により、下記のとおり概算払を請求します。</w:t>
      </w:r>
    </w:p>
    <w:p w14:paraId="397AD2BF" w14:textId="77777777" w:rsidR="00F60B6D" w:rsidRPr="003C4AC6" w:rsidRDefault="00F60B6D" w:rsidP="00F60B6D">
      <w:pPr>
        <w:rPr>
          <w:color w:val="000000" w:themeColor="text1"/>
          <w:sz w:val="22"/>
          <w:szCs w:val="22"/>
        </w:rPr>
      </w:pPr>
    </w:p>
    <w:p w14:paraId="37F3C1A7" w14:textId="77777777" w:rsidR="00F60B6D" w:rsidRPr="003C4AC6" w:rsidRDefault="00F60B6D" w:rsidP="00F60B6D">
      <w:pPr>
        <w:rPr>
          <w:color w:val="000000" w:themeColor="text1"/>
          <w:sz w:val="22"/>
          <w:szCs w:val="22"/>
        </w:rPr>
      </w:pPr>
    </w:p>
    <w:p w14:paraId="1D58FC76" w14:textId="77777777" w:rsidR="00F60B6D" w:rsidRPr="003C4AC6" w:rsidRDefault="00F60B6D" w:rsidP="00F60B6D">
      <w:pPr>
        <w:pStyle w:val="a4"/>
        <w:rPr>
          <w:color w:val="000000" w:themeColor="text1"/>
          <w:sz w:val="22"/>
          <w:szCs w:val="22"/>
          <w:lang w:eastAsia="zh-TW"/>
        </w:rPr>
      </w:pPr>
      <w:r w:rsidRPr="003C4AC6">
        <w:rPr>
          <w:rFonts w:hint="eastAsia"/>
          <w:color w:val="000000" w:themeColor="text1"/>
          <w:sz w:val="22"/>
          <w:szCs w:val="22"/>
          <w:lang w:eastAsia="zh-TW"/>
        </w:rPr>
        <w:t>記</w:t>
      </w:r>
    </w:p>
    <w:p w14:paraId="79D9F7B5" w14:textId="77777777" w:rsidR="00F60B6D" w:rsidRPr="003C4AC6" w:rsidRDefault="00F60B6D" w:rsidP="00F60B6D">
      <w:pPr>
        <w:rPr>
          <w:color w:val="000000" w:themeColor="text1"/>
          <w:sz w:val="22"/>
          <w:szCs w:val="22"/>
          <w:lang w:eastAsia="zh-TW"/>
        </w:rPr>
      </w:pPr>
    </w:p>
    <w:p w14:paraId="3A00C77A" w14:textId="77777777" w:rsidR="00F60B6D" w:rsidRPr="003C4AC6" w:rsidRDefault="00F60B6D" w:rsidP="00F60B6D">
      <w:pPr>
        <w:rPr>
          <w:color w:val="000000" w:themeColor="text1"/>
          <w:sz w:val="22"/>
          <w:szCs w:val="22"/>
          <w:lang w:eastAsia="zh-TW"/>
        </w:rPr>
      </w:pPr>
    </w:p>
    <w:p w14:paraId="4AF15C60" w14:textId="77777777" w:rsidR="00F60B6D" w:rsidRPr="003C4AC6" w:rsidRDefault="00F60B6D" w:rsidP="00F60B6D">
      <w:pPr>
        <w:rPr>
          <w:color w:val="000000" w:themeColor="text1"/>
          <w:sz w:val="22"/>
          <w:szCs w:val="22"/>
          <w:lang w:eastAsia="zh-TW"/>
        </w:rPr>
      </w:pPr>
      <w:r w:rsidRPr="003C4AC6">
        <w:rPr>
          <w:rFonts w:hint="eastAsia"/>
          <w:color w:val="000000" w:themeColor="text1"/>
          <w:sz w:val="22"/>
          <w:szCs w:val="22"/>
          <w:lang w:eastAsia="zh-TW"/>
        </w:rPr>
        <w:t>１　補助金請求額　　　金　　　　円</w:t>
      </w:r>
    </w:p>
    <w:p w14:paraId="2871AC8A" w14:textId="77777777" w:rsidR="00F60B6D" w:rsidRPr="003C4AC6" w:rsidRDefault="00F60B6D" w:rsidP="00AC61DF">
      <w:pPr>
        <w:ind w:firstLineChars="600" w:firstLine="1320"/>
        <w:rPr>
          <w:color w:val="000000" w:themeColor="text1"/>
          <w:sz w:val="22"/>
          <w:szCs w:val="22"/>
          <w:lang w:eastAsia="zh-TW"/>
        </w:rPr>
      </w:pPr>
      <w:r w:rsidRPr="003C4AC6">
        <w:rPr>
          <w:rFonts w:hint="eastAsia"/>
          <w:color w:val="000000" w:themeColor="text1"/>
          <w:sz w:val="22"/>
          <w:szCs w:val="22"/>
          <w:lang w:eastAsia="zh-TW"/>
        </w:rPr>
        <w:t>交付決定額　　　　金　　　　円</w:t>
      </w:r>
    </w:p>
    <w:p w14:paraId="2BF4DF8F" w14:textId="77777777" w:rsidR="00F60B6D" w:rsidRPr="003C4AC6" w:rsidRDefault="00F60B6D" w:rsidP="00AC61DF">
      <w:pPr>
        <w:ind w:firstLineChars="600" w:firstLine="1320"/>
        <w:rPr>
          <w:color w:val="000000" w:themeColor="text1"/>
          <w:sz w:val="22"/>
          <w:szCs w:val="22"/>
          <w:lang w:eastAsia="zh-TW"/>
        </w:rPr>
      </w:pPr>
      <w:r w:rsidRPr="003C4AC6">
        <w:rPr>
          <w:rFonts w:hint="eastAsia"/>
          <w:color w:val="000000" w:themeColor="text1"/>
          <w:sz w:val="22"/>
          <w:szCs w:val="22"/>
          <w:lang w:eastAsia="zh-TW"/>
        </w:rPr>
        <w:t>概算払受領済額　　金　　　　円</w:t>
      </w:r>
    </w:p>
    <w:p w14:paraId="6C3137FB" w14:textId="77777777" w:rsidR="00F60B6D" w:rsidRPr="003C4AC6" w:rsidRDefault="00F60B6D" w:rsidP="00AC61DF">
      <w:pPr>
        <w:ind w:firstLineChars="600" w:firstLine="1320"/>
        <w:rPr>
          <w:color w:val="000000" w:themeColor="text1"/>
          <w:sz w:val="22"/>
          <w:szCs w:val="22"/>
          <w:lang w:eastAsia="zh-TW"/>
        </w:rPr>
      </w:pPr>
      <w:r w:rsidRPr="003C4AC6">
        <w:rPr>
          <w:rFonts w:hint="eastAsia"/>
          <w:color w:val="000000" w:themeColor="text1"/>
          <w:sz w:val="22"/>
          <w:szCs w:val="22"/>
          <w:lang w:eastAsia="zh-TW"/>
        </w:rPr>
        <w:t>今回請求額　　　　金　　　　円</w:t>
      </w:r>
    </w:p>
    <w:p w14:paraId="373D7984" w14:textId="77777777" w:rsidR="00F60B6D" w:rsidRPr="003C4AC6" w:rsidRDefault="00F60B6D" w:rsidP="00AC61DF">
      <w:pPr>
        <w:ind w:firstLineChars="600" w:firstLine="1320"/>
        <w:rPr>
          <w:color w:val="000000" w:themeColor="text1"/>
          <w:sz w:val="22"/>
          <w:szCs w:val="22"/>
          <w:lang w:eastAsia="zh-TW"/>
        </w:rPr>
      </w:pPr>
      <w:r w:rsidRPr="003C4AC6">
        <w:rPr>
          <w:rFonts w:hint="eastAsia"/>
          <w:color w:val="000000" w:themeColor="text1"/>
          <w:sz w:val="22"/>
          <w:szCs w:val="22"/>
          <w:lang w:eastAsia="zh-TW"/>
        </w:rPr>
        <w:t>残額　　　　　　　金　　　　円</w:t>
      </w:r>
    </w:p>
    <w:p w14:paraId="4C6B94FE" w14:textId="77777777" w:rsidR="00F60B6D" w:rsidRPr="003C4AC6" w:rsidRDefault="00F60B6D" w:rsidP="00F60B6D">
      <w:pPr>
        <w:rPr>
          <w:color w:val="000000" w:themeColor="text1"/>
          <w:sz w:val="22"/>
          <w:szCs w:val="22"/>
          <w:lang w:eastAsia="zh-TW"/>
        </w:rPr>
      </w:pPr>
    </w:p>
    <w:p w14:paraId="563FBE85" w14:textId="77777777" w:rsidR="00F60B6D" w:rsidRPr="003C4AC6" w:rsidRDefault="00F60B6D" w:rsidP="00F60B6D">
      <w:pPr>
        <w:rPr>
          <w:color w:val="000000" w:themeColor="text1"/>
          <w:sz w:val="22"/>
          <w:szCs w:val="22"/>
          <w:lang w:eastAsia="zh-TW"/>
        </w:rPr>
      </w:pPr>
      <w:r w:rsidRPr="003C4AC6">
        <w:rPr>
          <w:rFonts w:hint="eastAsia"/>
          <w:color w:val="000000" w:themeColor="text1"/>
          <w:sz w:val="22"/>
          <w:szCs w:val="22"/>
          <w:lang w:eastAsia="zh-TW"/>
        </w:rPr>
        <w:t>２　支出明細書（別紙）</w:t>
      </w:r>
    </w:p>
    <w:p w14:paraId="667CE3E2" w14:textId="77777777" w:rsidR="00F60B6D" w:rsidRPr="003C4AC6" w:rsidRDefault="00F60B6D" w:rsidP="00F60B6D">
      <w:pPr>
        <w:rPr>
          <w:color w:val="000000" w:themeColor="text1"/>
          <w:sz w:val="22"/>
          <w:szCs w:val="22"/>
          <w:lang w:eastAsia="zh-TW"/>
        </w:rPr>
      </w:pPr>
    </w:p>
    <w:p w14:paraId="603F40B2" w14:textId="77777777" w:rsidR="00F60B6D" w:rsidRPr="003C4AC6" w:rsidRDefault="00F60B6D" w:rsidP="00F60B6D">
      <w:pPr>
        <w:rPr>
          <w:color w:val="000000" w:themeColor="text1"/>
          <w:sz w:val="22"/>
          <w:szCs w:val="22"/>
          <w:lang w:eastAsia="zh-TW"/>
        </w:rPr>
      </w:pPr>
    </w:p>
    <w:p w14:paraId="75A1E692" w14:textId="77777777" w:rsidR="00F60B6D" w:rsidRPr="003C4AC6" w:rsidRDefault="00F60B6D" w:rsidP="00F60B6D">
      <w:pPr>
        <w:pStyle w:val="2"/>
        <w:ind w:left="840"/>
        <w:rPr>
          <w:color w:val="000000" w:themeColor="text1"/>
          <w:sz w:val="22"/>
          <w:szCs w:val="22"/>
          <w:lang w:eastAsia="zh-TW"/>
        </w:rPr>
      </w:pPr>
    </w:p>
    <w:p w14:paraId="5F175D2F" w14:textId="77777777" w:rsidR="00F60B6D" w:rsidRPr="003C4AC6" w:rsidRDefault="00F60B6D" w:rsidP="00F60B6D">
      <w:pPr>
        <w:rPr>
          <w:color w:val="000000" w:themeColor="text1"/>
          <w:sz w:val="22"/>
          <w:szCs w:val="22"/>
          <w:lang w:eastAsia="zh-TW"/>
        </w:rPr>
      </w:pPr>
    </w:p>
    <w:p w14:paraId="1E5EAE84" w14:textId="77777777" w:rsidR="00BF4A25" w:rsidRPr="003C4AC6" w:rsidRDefault="00BF4A25">
      <w:pPr>
        <w:rPr>
          <w:color w:val="000000" w:themeColor="text1"/>
          <w:sz w:val="22"/>
          <w:szCs w:val="22"/>
          <w:lang w:eastAsia="zh-TW"/>
        </w:rPr>
      </w:pPr>
    </w:p>
    <w:sectPr w:rsidR="00BF4A25" w:rsidRPr="003C4AC6" w:rsidSect="00103D91">
      <w:pgSz w:w="11906" w:h="16838"/>
      <w:pgMar w:top="1134" w:right="1304" w:bottom="70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7859" w14:textId="77777777" w:rsidR="00E21954" w:rsidRDefault="00E21954" w:rsidP="00844024">
      <w:r>
        <w:separator/>
      </w:r>
    </w:p>
  </w:endnote>
  <w:endnote w:type="continuationSeparator" w:id="0">
    <w:p w14:paraId="572017C0" w14:textId="77777777" w:rsidR="00E21954" w:rsidRDefault="00E21954" w:rsidP="008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93BC" w14:textId="77777777" w:rsidR="00E21954" w:rsidRDefault="00E21954" w:rsidP="00844024">
      <w:r>
        <w:separator/>
      </w:r>
    </w:p>
  </w:footnote>
  <w:footnote w:type="continuationSeparator" w:id="0">
    <w:p w14:paraId="0ED9FE74" w14:textId="77777777" w:rsidR="00E21954" w:rsidRDefault="00E21954" w:rsidP="0084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57"/>
    <w:rsid w:val="00030B81"/>
    <w:rsid w:val="00076EFC"/>
    <w:rsid w:val="000D6D44"/>
    <w:rsid w:val="00103D91"/>
    <w:rsid w:val="001269C6"/>
    <w:rsid w:val="0016188D"/>
    <w:rsid w:val="001B76A5"/>
    <w:rsid w:val="001F2334"/>
    <w:rsid w:val="00207BC6"/>
    <w:rsid w:val="002359E4"/>
    <w:rsid w:val="002725F0"/>
    <w:rsid w:val="0028340D"/>
    <w:rsid w:val="0029640D"/>
    <w:rsid w:val="002C1D80"/>
    <w:rsid w:val="003119DC"/>
    <w:rsid w:val="0037694C"/>
    <w:rsid w:val="003812B9"/>
    <w:rsid w:val="00383284"/>
    <w:rsid w:val="003A4657"/>
    <w:rsid w:val="003C4AC6"/>
    <w:rsid w:val="003E2D4C"/>
    <w:rsid w:val="003F071D"/>
    <w:rsid w:val="003F2893"/>
    <w:rsid w:val="00403C40"/>
    <w:rsid w:val="00466AB2"/>
    <w:rsid w:val="00470112"/>
    <w:rsid w:val="00480DC4"/>
    <w:rsid w:val="004A7522"/>
    <w:rsid w:val="004C239E"/>
    <w:rsid w:val="004F0B2D"/>
    <w:rsid w:val="004F2AD1"/>
    <w:rsid w:val="00534BE3"/>
    <w:rsid w:val="00550F04"/>
    <w:rsid w:val="00563B23"/>
    <w:rsid w:val="00564D53"/>
    <w:rsid w:val="00576333"/>
    <w:rsid w:val="00590B1C"/>
    <w:rsid w:val="005D1D21"/>
    <w:rsid w:val="005D7067"/>
    <w:rsid w:val="005F6200"/>
    <w:rsid w:val="00651183"/>
    <w:rsid w:val="00672253"/>
    <w:rsid w:val="006D2E7C"/>
    <w:rsid w:val="006E69D1"/>
    <w:rsid w:val="00710EF0"/>
    <w:rsid w:val="00723FBD"/>
    <w:rsid w:val="0072429A"/>
    <w:rsid w:val="00732ED2"/>
    <w:rsid w:val="00733E01"/>
    <w:rsid w:val="007344E1"/>
    <w:rsid w:val="007C7298"/>
    <w:rsid w:val="00804854"/>
    <w:rsid w:val="008079A1"/>
    <w:rsid w:val="00833068"/>
    <w:rsid w:val="00844024"/>
    <w:rsid w:val="008B592A"/>
    <w:rsid w:val="008E4E6D"/>
    <w:rsid w:val="008E7499"/>
    <w:rsid w:val="008F45D6"/>
    <w:rsid w:val="008F71F4"/>
    <w:rsid w:val="009055B7"/>
    <w:rsid w:val="00916E22"/>
    <w:rsid w:val="00937398"/>
    <w:rsid w:val="009465EC"/>
    <w:rsid w:val="00993E98"/>
    <w:rsid w:val="009A2469"/>
    <w:rsid w:val="00A35B18"/>
    <w:rsid w:val="00A45337"/>
    <w:rsid w:val="00A618A9"/>
    <w:rsid w:val="00A64290"/>
    <w:rsid w:val="00AC61DF"/>
    <w:rsid w:val="00AF71C9"/>
    <w:rsid w:val="00B01D86"/>
    <w:rsid w:val="00B27C3F"/>
    <w:rsid w:val="00B45DA1"/>
    <w:rsid w:val="00B970C8"/>
    <w:rsid w:val="00BF4A25"/>
    <w:rsid w:val="00C407E8"/>
    <w:rsid w:val="00C5465B"/>
    <w:rsid w:val="00CB008C"/>
    <w:rsid w:val="00CB4F42"/>
    <w:rsid w:val="00D3423E"/>
    <w:rsid w:val="00D71ACD"/>
    <w:rsid w:val="00E21954"/>
    <w:rsid w:val="00E23061"/>
    <w:rsid w:val="00E53B5D"/>
    <w:rsid w:val="00E60193"/>
    <w:rsid w:val="00E84D59"/>
    <w:rsid w:val="00E8719E"/>
    <w:rsid w:val="00E95C7E"/>
    <w:rsid w:val="00EF2878"/>
    <w:rsid w:val="00F1523D"/>
    <w:rsid w:val="00F2659D"/>
    <w:rsid w:val="00F55243"/>
    <w:rsid w:val="00F60B6D"/>
    <w:rsid w:val="00F97E29"/>
    <w:rsid w:val="00FD28D6"/>
    <w:rsid w:val="00FD4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EC5EE73"/>
  <w15:chartTrackingRefBased/>
  <w15:docId w15:val="{CCBE712F-C842-48CB-8D0D-2DE0388D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0B6D"/>
    <w:pPr>
      <w:ind w:left="720" w:hanging="720"/>
    </w:pPr>
  </w:style>
  <w:style w:type="paragraph" w:styleId="2">
    <w:name w:val="Body Text Indent 2"/>
    <w:basedOn w:val="a"/>
    <w:rsid w:val="00F60B6D"/>
    <w:pPr>
      <w:spacing w:line="480" w:lineRule="auto"/>
      <w:ind w:leftChars="400" w:left="851"/>
    </w:pPr>
  </w:style>
  <w:style w:type="paragraph" w:styleId="a4">
    <w:name w:val="Note Heading"/>
    <w:basedOn w:val="a"/>
    <w:next w:val="a"/>
    <w:rsid w:val="00F60B6D"/>
    <w:pPr>
      <w:jc w:val="center"/>
    </w:pPr>
  </w:style>
  <w:style w:type="table" w:styleId="a5">
    <w:name w:val="Table Grid"/>
    <w:basedOn w:val="a1"/>
    <w:rsid w:val="00672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F2878"/>
    <w:rPr>
      <w:rFonts w:ascii="Arial" w:eastAsia="ＭＳ ゴシック" w:hAnsi="Arial"/>
      <w:sz w:val="18"/>
      <w:szCs w:val="18"/>
    </w:rPr>
  </w:style>
  <w:style w:type="paragraph" w:styleId="a7">
    <w:name w:val="header"/>
    <w:basedOn w:val="a"/>
    <w:link w:val="a8"/>
    <w:rsid w:val="00844024"/>
    <w:pPr>
      <w:tabs>
        <w:tab w:val="center" w:pos="4252"/>
        <w:tab w:val="right" w:pos="8504"/>
      </w:tabs>
      <w:snapToGrid w:val="0"/>
    </w:pPr>
  </w:style>
  <w:style w:type="character" w:customStyle="1" w:styleId="a8">
    <w:name w:val="ヘッダー (文字)"/>
    <w:basedOn w:val="a0"/>
    <w:link w:val="a7"/>
    <w:rsid w:val="00844024"/>
    <w:rPr>
      <w:kern w:val="2"/>
      <w:sz w:val="21"/>
      <w:szCs w:val="24"/>
    </w:rPr>
  </w:style>
  <w:style w:type="paragraph" w:styleId="a9">
    <w:name w:val="footer"/>
    <w:basedOn w:val="a"/>
    <w:link w:val="aa"/>
    <w:rsid w:val="00844024"/>
    <w:pPr>
      <w:tabs>
        <w:tab w:val="center" w:pos="4252"/>
        <w:tab w:val="right" w:pos="8504"/>
      </w:tabs>
      <w:snapToGrid w:val="0"/>
    </w:pPr>
  </w:style>
  <w:style w:type="character" w:customStyle="1" w:styleId="aa">
    <w:name w:val="フッター (文字)"/>
    <w:basedOn w:val="a0"/>
    <w:link w:val="a9"/>
    <w:rsid w:val="00844024"/>
    <w:rPr>
      <w:kern w:val="2"/>
      <w:sz w:val="21"/>
      <w:szCs w:val="24"/>
    </w:rPr>
  </w:style>
  <w:style w:type="table" w:customStyle="1" w:styleId="1">
    <w:name w:val="表 (格子)1"/>
    <w:basedOn w:val="a1"/>
    <w:next w:val="a5"/>
    <w:uiPriority w:val="59"/>
    <w:rsid w:val="00E84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89D17-82BF-489E-8C40-79ADA1F1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2080</Words>
  <Characters>776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富山県</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建設業係</dc:creator>
  <cp:keywords/>
  <dc:description/>
  <cp:lastModifiedBy>佐藤　友哉</cp:lastModifiedBy>
  <cp:revision>29</cp:revision>
  <cp:lastPrinted>2024-04-12T00:27:00Z</cp:lastPrinted>
  <dcterms:created xsi:type="dcterms:W3CDTF">2023-02-27T09:19:00Z</dcterms:created>
  <dcterms:modified xsi:type="dcterms:W3CDTF">2024-04-12T01:25:00Z</dcterms:modified>
</cp:coreProperties>
</file>