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BA27" w14:textId="77777777" w:rsidR="00AC654C" w:rsidRDefault="00AC654C" w:rsidP="00AC654C">
      <w:pPr>
        <w:autoSpaceDN w:val="0"/>
        <w:jc w:val="right"/>
        <w:rPr>
          <w:sz w:val="24"/>
        </w:rPr>
      </w:pPr>
      <w:r>
        <w:rPr>
          <w:rFonts w:hint="eastAsia"/>
          <w:sz w:val="24"/>
        </w:rPr>
        <w:t>（様式第６号）</w:t>
      </w:r>
    </w:p>
    <w:p w14:paraId="2B2F49DA" w14:textId="77777777" w:rsidR="00A40555" w:rsidRDefault="00A40555" w:rsidP="0019157F">
      <w:pPr>
        <w:autoSpaceDN w:val="0"/>
        <w:jc w:val="right"/>
        <w:rPr>
          <w:rFonts w:hint="eastAsia"/>
          <w:sz w:val="24"/>
        </w:rPr>
      </w:pPr>
    </w:p>
    <w:p w14:paraId="5031084F" w14:textId="77777777" w:rsidR="0019157F" w:rsidRDefault="0019157F" w:rsidP="0019157F">
      <w:pPr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作品管理票</w:t>
      </w:r>
    </w:p>
    <w:p w14:paraId="0418AFEB" w14:textId="77777777" w:rsidR="0019157F" w:rsidRDefault="0019157F" w:rsidP="0019157F">
      <w:pPr>
        <w:autoSpaceDN w:val="0"/>
        <w:jc w:val="center"/>
        <w:rPr>
          <w:rFonts w:hint="eastAsia"/>
          <w:sz w:val="24"/>
        </w:rPr>
      </w:pPr>
    </w:p>
    <w:p w14:paraId="42218F75" w14:textId="77777777" w:rsidR="0019157F" w:rsidRDefault="0019157F" w:rsidP="0019157F">
      <w:pPr>
        <w:autoSpaceDN w:val="0"/>
        <w:ind w:firstLineChars="100" w:firstLine="246"/>
        <w:rPr>
          <w:sz w:val="24"/>
        </w:rPr>
      </w:pPr>
      <w:r>
        <w:rPr>
          <w:rFonts w:hint="eastAsia"/>
          <w:sz w:val="24"/>
        </w:rPr>
        <w:t>この作品は、</w:t>
      </w:r>
      <w:r w:rsidR="00881B29">
        <w:rPr>
          <w:rFonts w:hint="eastAsia"/>
          <w:sz w:val="24"/>
        </w:rPr>
        <w:t>富山県</w:t>
      </w:r>
      <w:r w:rsidR="002E7F19">
        <w:rPr>
          <w:rFonts w:hint="eastAsia"/>
          <w:sz w:val="24"/>
        </w:rPr>
        <w:t>所蔵</w:t>
      </w:r>
      <w:r w:rsidR="00881B29">
        <w:rPr>
          <w:rFonts w:hint="eastAsia"/>
          <w:sz w:val="24"/>
        </w:rPr>
        <w:t>美術</w:t>
      </w:r>
      <w:r>
        <w:rPr>
          <w:rFonts w:hint="eastAsia"/>
          <w:sz w:val="24"/>
        </w:rPr>
        <w:t>作品です。</w:t>
      </w:r>
    </w:p>
    <w:p w14:paraId="1C89411D" w14:textId="77777777" w:rsidR="00FD2C91" w:rsidRDefault="00FD2C91" w:rsidP="0019157F">
      <w:pPr>
        <w:autoSpaceDN w:val="0"/>
        <w:ind w:firstLineChars="100" w:firstLine="246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254"/>
      </w:tblGrid>
      <w:tr w:rsidR="0019157F" w:rsidRPr="005655D3" w14:paraId="2C01F463" w14:textId="77777777" w:rsidTr="00A76A06">
        <w:trPr>
          <w:jc w:val="center"/>
        </w:trPr>
        <w:tc>
          <w:tcPr>
            <w:tcW w:w="2632" w:type="dxa"/>
            <w:shd w:val="clear" w:color="auto" w:fill="auto"/>
          </w:tcPr>
          <w:p w14:paraId="5893C58F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380ED87D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作品概要</w:t>
            </w:r>
          </w:p>
          <w:p w14:paraId="2C940F93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54" w:type="dxa"/>
            <w:shd w:val="clear" w:color="auto" w:fill="auto"/>
          </w:tcPr>
          <w:p w14:paraId="47263DEA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作品名：</w:t>
            </w:r>
          </w:p>
          <w:p w14:paraId="212206BD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作家名：</w:t>
            </w:r>
          </w:p>
          <w:p w14:paraId="31693423" w14:textId="77777777" w:rsidR="0019157F" w:rsidRPr="005655D3" w:rsidRDefault="00FD2C91" w:rsidP="00A76A06">
            <w:pPr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サイズ</w:t>
            </w:r>
            <w:r w:rsidR="0019157F" w:rsidRPr="005655D3">
              <w:rPr>
                <w:rFonts w:hint="eastAsia"/>
                <w:sz w:val="24"/>
              </w:rPr>
              <w:t>：</w:t>
            </w:r>
          </w:p>
        </w:tc>
      </w:tr>
      <w:tr w:rsidR="0019157F" w:rsidRPr="005655D3" w14:paraId="73A48FA9" w14:textId="77777777" w:rsidTr="00A76A06">
        <w:trPr>
          <w:jc w:val="center"/>
        </w:trPr>
        <w:tc>
          <w:tcPr>
            <w:tcW w:w="2632" w:type="dxa"/>
            <w:shd w:val="clear" w:color="auto" w:fill="auto"/>
            <w:vAlign w:val="center"/>
          </w:tcPr>
          <w:p w14:paraId="6209535A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1ACF9849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展示場所</w:t>
            </w:r>
          </w:p>
          <w:p w14:paraId="2911F446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54" w:type="dxa"/>
            <w:shd w:val="clear" w:color="auto" w:fill="auto"/>
          </w:tcPr>
          <w:p w14:paraId="30D4ED69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11A1C56A" w14:textId="77777777" w:rsidTr="00A76A06">
        <w:trPr>
          <w:jc w:val="center"/>
        </w:trPr>
        <w:tc>
          <w:tcPr>
            <w:tcW w:w="2632" w:type="dxa"/>
            <w:shd w:val="clear" w:color="auto" w:fill="auto"/>
          </w:tcPr>
          <w:p w14:paraId="0B284148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225D1670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借受</w:t>
            </w:r>
            <w:r w:rsidRPr="005655D3">
              <w:rPr>
                <w:rFonts w:hint="eastAsia"/>
                <w:sz w:val="24"/>
              </w:rPr>
              <w:t>期間</w:t>
            </w:r>
          </w:p>
          <w:p w14:paraId="683291C3" w14:textId="77777777" w:rsidR="0019157F" w:rsidRPr="005655D3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6254" w:type="dxa"/>
            <w:shd w:val="clear" w:color="auto" w:fill="auto"/>
          </w:tcPr>
          <w:p w14:paraId="770EE630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  <w:tr w:rsidR="0019157F" w:rsidRPr="005655D3" w14:paraId="2513CF80" w14:textId="77777777" w:rsidTr="00A76A06">
        <w:trPr>
          <w:jc w:val="center"/>
        </w:trPr>
        <w:tc>
          <w:tcPr>
            <w:tcW w:w="2632" w:type="dxa"/>
            <w:shd w:val="clear" w:color="auto" w:fill="auto"/>
          </w:tcPr>
          <w:p w14:paraId="061F1E4C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</w:p>
          <w:p w14:paraId="72D9F238" w14:textId="77777777" w:rsidR="0019157F" w:rsidRDefault="0019157F" w:rsidP="00A76A06">
            <w:pPr>
              <w:autoSpaceDN w:val="0"/>
              <w:rPr>
                <w:rFonts w:hint="eastAsia"/>
                <w:sz w:val="24"/>
              </w:rPr>
            </w:pPr>
            <w:r w:rsidRPr="005655D3">
              <w:rPr>
                <w:rFonts w:hint="eastAsia"/>
                <w:sz w:val="24"/>
              </w:rPr>
              <w:t>管理責任者役職氏名</w:t>
            </w:r>
          </w:p>
          <w:p w14:paraId="2E2E396B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  <w:tc>
          <w:tcPr>
            <w:tcW w:w="6254" w:type="dxa"/>
            <w:shd w:val="clear" w:color="auto" w:fill="auto"/>
          </w:tcPr>
          <w:p w14:paraId="3E5D8714" w14:textId="77777777" w:rsidR="0019157F" w:rsidRPr="005655D3" w:rsidRDefault="0019157F" w:rsidP="00A76A06">
            <w:pPr>
              <w:autoSpaceDN w:val="0"/>
              <w:rPr>
                <w:sz w:val="24"/>
              </w:rPr>
            </w:pPr>
          </w:p>
        </w:tc>
      </w:tr>
    </w:tbl>
    <w:p w14:paraId="040C350D" w14:textId="77777777" w:rsidR="00FD2C91" w:rsidRDefault="00FD2C91" w:rsidP="0019157F">
      <w:pPr>
        <w:autoSpaceDN w:val="0"/>
        <w:rPr>
          <w:rFonts w:hAnsi="ＭＳ 明朝"/>
          <w:sz w:val="24"/>
        </w:rPr>
      </w:pPr>
    </w:p>
    <w:p w14:paraId="635BD524" w14:textId="77777777" w:rsidR="0019157F" w:rsidRDefault="0019157F" w:rsidP="0019157F">
      <w:pPr>
        <w:autoSpaceDN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※　</w:t>
      </w:r>
      <w:r w:rsidRPr="0083298E">
        <w:rPr>
          <w:rFonts w:hAnsi="ＭＳ 明朝" w:hint="eastAsia"/>
          <w:sz w:val="24"/>
        </w:rPr>
        <w:t>管理責任者は以下の事項を守ってください。</w:t>
      </w:r>
    </w:p>
    <w:p w14:paraId="550CA05E" w14:textId="77777777" w:rsidR="0019157F" w:rsidRPr="00C83049" w:rsidRDefault="0019157F" w:rsidP="0019157F">
      <w:pPr>
        <w:autoSpaceDN w:val="0"/>
        <w:ind w:firstLineChars="100" w:firstLine="216"/>
        <w:rPr>
          <w:rFonts w:hAnsi="ＭＳ 明朝" w:hint="eastAsia"/>
          <w:szCs w:val="21"/>
        </w:rPr>
      </w:pPr>
      <w:r w:rsidRPr="00C83049">
        <w:rPr>
          <w:rFonts w:hAnsi="ＭＳ 明朝" w:hint="eastAsia"/>
          <w:szCs w:val="21"/>
        </w:rPr>
        <w:t>・</w:t>
      </w:r>
      <w:r>
        <w:rPr>
          <w:rFonts w:hAnsi="ＭＳ 明朝" w:hint="eastAsia"/>
          <w:szCs w:val="21"/>
        </w:rPr>
        <w:t>貸出作品は</w:t>
      </w:r>
      <w:r w:rsidRPr="00C83049">
        <w:rPr>
          <w:rFonts w:hAnsi="ＭＳ 明朝" w:hint="eastAsia"/>
          <w:szCs w:val="21"/>
        </w:rPr>
        <w:t>善良な管理者の注意をもって日常管理を行うこと。</w:t>
      </w:r>
    </w:p>
    <w:p w14:paraId="60710B44" w14:textId="77777777" w:rsidR="0019157F" w:rsidRPr="0083298E" w:rsidRDefault="0019157F" w:rsidP="0019157F">
      <w:pPr>
        <w:autoSpaceDN w:val="0"/>
        <w:ind w:firstLineChars="100" w:firstLine="21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・貸出</w:t>
      </w:r>
      <w:r w:rsidRPr="0083298E">
        <w:rPr>
          <w:rFonts w:hAnsi="ＭＳ 明朝" w:hint="eastAsia"/>
          <w:szCs w:val="21"/>
        </w:rPr>
        <w:t>作品の使用権を譲渡し、又は転貸してはならない</w:t>
      </w:r>
      <w:r>
        <w:rPr>
          <w:rFonts w:hAnsi="ＭＳ 明朝" w:hint="eastAsia"/>
          <w:szCs w:val="21"/>
        </w:rPr>
        <w:t>こと</w:t>
      </w:r>
      <w:r w:rsidRPr="0083298E">
        <w:rPr>
          <w:rFonts w:hAnsi="ＭＳ 明朝" w:hint="eastAsia"/>
          <w:szCs w:val="21"/>
        </w:rPr>
        <w:t>。</w:t>
      </w:r>
    </w:p>
    <w:p w14:paraId="6BCA16BA" w14:textId="77777777" w:rsidR="0019157F" w:rsidRPr="0083298E" w:rsidRDefault="0019157F" w:rsidP="0019157F">
      <w:pPr>
        <w:autoSpaceDN w:val="0"/>
        <w:ind w:firstLineChars="100" w:firstLine="21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・貸出</w:t>
      </w:r>
      <w:r w:rsidRPr="0083298E">
        <w:rPr>
          <w:rFonts w:hAnsi="ＭＳ 明朝" w:hint="eastAsia"/>
          <w:szCs w:val="21"/>
        </w:rPr>
        <w:t>作品は、貸付</w:t>
      </w:r>
      <w:r>
        <w:rPr>
          <w:rFonts w:hAnsi="ＭＳ 明朝" w:hint="eastAsia"/>
          <w:szCs w:val="21"/>
        </w:rPr>
        <w:t>け</w:t>
      </w:r>
      <w:r w:rsidRPr="0083298E">
        <w:rPr>
          <w:rFonts w:hAnsi="ＭＳ 明朝" w:hint="eastAsia"/>
          <w:szCs w:val="21"/>
        </w:rPr>
        <w:t>の目的以外の目的に使用してはならない</w:t>
      </w:r>
      <w:r>
        <w:rPr>
          <w:rFonts w:hAnsi="ＭＳ 明朝" w:hint="eastAsia"/>
          <w:szCs w:val="21"/>
        </w:rPr>
        <w:t>こと</w:t>
      </w:r>
      <w:r w:rsidRPr="0083298E">
        <w:rPr>
          <w:rFonts w:hAnsi="ＭＳ 明朝" w:hint="eastAsia"/>
          <w:szCs w:val="21"/>
        </w:rPr>
        <w:t>。</w:t>
      </w:r>
    </w:p>
    <w:p w14:paraId="42D6D468" w14:textId="77777777" w:rsidR="0019157F" w:rsidRPr="0083298E" w:rsidRDefault="0019157F" w:rsidP="0019157F">
      <w:pPr>
        <w:autoSpaceDN w:val="0"/>
        <w:ind w:leftChars="100" w:left="432" w:hangingChars="100" w:hanging="216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・貸出</w:t>
      </w:r>
      <w:r w:rsidRPr="0083298E">
        <w:rPr>
          <w:rFonts w:hAnsi="ＭＳ 明朝" w:hint="eastAsia"/>
          <w:szCs w:val="21"/>
        </w:rPr>
        <w:t>期間を超えて</w:t>
      </w:r>
      <w:r>
        <w:rPr>
          <w:rFonts w:hAnsi="ＭＳ 明朝" w:hint="eastAsia"/>
          <w:szCs w:val="21"/>
        </w:rPr>
        <w:t>美術</w:t>
      </w:r>
      <w:r w:rsidRPr="0083298E">
        <w:rPr>
          <w:rFonts w:hAnsi="ＭＳ 明朝" w:hint="eastAsia"/>
          <w:szCs w:val="21"/>
        </w:rPr>
        <w:t>作品を借り受けたいときは</w:t>
      </w:r>
      <w:r>
        <w:rPr>
          <w:rFonts w:hAnsi="ＭＳ 明朝" w:hint="eastAsia"/>
          <w:szCs w:val="21"/>
        </w:rPr>
        <w:t>、</w:t>
      </w:r>
      <w:r w:rsidRPr="0083298E">
        <w:rPr>
          <w:rFonts w:hAnsi="ＭＳ 明朝" w:hint="eastAsia"/>
          <w:szCs w:val="21"/>
        </w:rPr>
        <w:t>新たに</w:t>
      </w:r>
      <w:r w:rsidRPr="000A0287">
        <w:rPr>
          <w:rFonts w:hAnsi="ＭＳ 明朝" w:hint="eastAsia"/>
          <w:szCs w:val="21"/>
        </w:rPr>
        <w:t>美術作品貸出申込書</w:t>
      </w:r>
      <w:r>
        <w:rPr>
          <w:rFonts w:hAnsi="ＭＳ 明朝" w:hint="eastAsia"/>
          <w:szCs w:val="21"/>
        </w:rPr>
        <w:t>（様式１）</w:t>
      </w:r>
      <w:r w:rsidRPr="0083298E">
        <w:rPr>
          <w:rFonts w:hAnsi="ＭＳ 明朝" w:hint="eastAsia"/>
          <w:szCs w:val="21"/>
        </w:rPr>
        <w:t>を提出すること。</w:t>
      </w:r>
    </w:p>
    <w:p w14:paraId="469F76EB" w14:textId="77777777" w:rsidR="0019157F" w:rsidRDefault="0019157F" w:rsidP="0019157F">
      <w:pPr>
        <w:autoSpaceDN w:val="0"/>
        <w:ind w:leftChars="105" w:left="453" w:hangingChars="100" w:hanging="226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Pr="0083298E">
        <w:rPr>
          <w:rFonts w:hAnsi="ＭＳ 明朝" w:hint="eastAsia"/>
          <w:sz w:val="22"/>
          <w:szCs w:val="22"/>
        </w:rPr>
        <w:t>展示場所や管理方法等が変更となる場合は</w:t>
      </w:r>
      <w:r>
        <w:rPr>
          <w:rFonts w:hAnsi="ＭＳ 明朝" w:hint="eastAsia"/>
          <w:sz w:val="22"/>
          <w:szCs w:val="22"/>
        </w:rPr>
        <w:t>展示状況</w:t>
      </w:r>
      <w:r w:rsidRPr="0083298E">
        <w:rPr>
          <w:rFonts w:hAnsi="ＭＳ 明朝" w:hint="eastAsia"/>
          <w:sz w:val="22"/>
          <w:szCs w:val="22"/>
        </w:rPr>
        <w:t>変更届</w:t>
      </w:r>
      <w:r>
        <w:rPr>
          <w:rFonts w:hAnsi="ＭＳ 明朝" w:hint="eastAsia"/>
          <w:sz w:val="22"/>
          <w:szCs w:val="22"/>
        </w:rPr>
        <w:t>（様式５）</w:t>
      </w:r>
      <w:r w:rsidRPr="0083298E">
        <w:rPr>
          <w:rFonts w:hAnsi="ＭＳ 明朝" w:hint="eastAsia"/>
          <w:sz w:val="22"/>
          <w:szCs w:val="22"/>
        </w:rPr>
        <w:t>を提出すること。</w:t>
      </w:r>
    </w:p>
    <w:p w14:paraId="6EA1E6BE" w14:textId="77777777" w:rsidR="0019157F" w:rsidRDefault="0019157F" w:rsidP="0019157F">
      <w:pPr>
        <w:autoSpaceDN w:val="0"/>
        <w:rPr>
          <w:rFonts w:hAnsi="ＭＳ 明朝" w:hint="eastAsia"/>
          <w:sz w:val="22"/>
          <w:szCs w:val="22"/>
        </w:rPr>
      </w:pPr>
    </w:p>
    <w:p w14:paraId="541DEAE7" w14:textId="77777777" w:rsidR="0019157F" w:rsidRPr="0045354C" w:rsidRDefault="00FD2C91" w:rsidP="0019157F">
      <w:pPr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連絡先　</w:t>
      </w:r>
      <w:r w:rsidR="005E7C91">
        <w:rPr>
          <w:rFonts w:ascii="ＭＳ ゴシック" w:eastAsia="ＭＳ ゴシック" w:hAnsi="ＭＳ ゴシック" w:hint="eastAsia"/>
          <w:sz w:val="32"/>
          <w:szCs w:val="32"/>
        </w:rPr>
        <w:t>富山県出納局</w:t>
      </w:r>
      <w:r w:rsidR="00881B29">
        <w:rPr>
          <w:rFonts w:ascii="ＭＳ ゴシック" w:eastAsia="ＭＳ ゴシック" w:hAnsi="ＭＳ ゴシック" w:hint="eastAsia"/>
          <w:sz w:val="32"/>
          <w:szCs w:val="32"/>
        </w:rPr>
        <w:t>総務会計課用度管理係</w:t>
      </w:r>
    </w:p>
    <w:p w14:paraId="1AC97EB4" w14:textId="77777777" w:rsidR="0019157F" w:rsidRPr="0045354C" w:rsidRDefault="00A40555" w:rsidP="0019157F">
      <w:pPr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○○○</w:t>
      </w:r>
      <w:r w:rsidR="0019157F" w:rsidRPr="00C83049">
        <w:rPr>
          <w:rFonts w:ascii="ＭＳ ゴシック" w:eastAsia="ＭＳ ゴシック" w:hAnsi="ＭＳ ゴシック" w:hint="eastAsia"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sz w:val="32"/>
          <w:szCs w:val="32"/>
        </w:rPr>
        <w:t>○○○</w:t>
      </w:r>
      <w:r w:rsidR="0019157F" w:rsidRPr="00C83049">
        <w:rPr>
          <w:rFonts w:ascii="ＭＳ ゴシック" w:eastAsia="ＭＳ ゴシック" w:hAnsi="ＭＳ ゴシック" w:hint="eastAsia"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sz w:val="32"/>
          <w:szCs w:val="32"/>
        </w:rPr>
        <w:t>○○○○</w:t>
      </w:r>
    </w:p>
    <w:p w14:paraId="3F0E909D" w14:textId="77777777" w:rsidR="0019157F" w:rsidRPr="00294A53" w:rsidRDefault="0019157F" w:rsidP="00BD6A66">
      <w:pPr>
        <w:autoSpaceDN w:val="0"/>
        <w:ind w:left="226" w:hangingChars="100" w:hanging="226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19157F" w:rsidRPr="00294A53" w:rsidSect="005E7C91">
      <w:headerReference w:type="default" r:id="rId10"/>
      <w:pgSz w:w="11906" w:h="16838" w:code="9"/>
      <w:pgMar w:top="1247" w:right="1418" w:bottom="1247" w:left="1418" w:header="851" w:footer="992" w:gutter="0"/>
      <w:pgNumType w:start="5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1663" w14:textId="77777777" w:rsidR="001F3579" w:rsidRDefault="001F3579" w:rsidP="00BD3D4C">
      <w:r>
        <w:separator/>
      </w:r>
    </w:p>
  </w:endnote>
  <w:endnote w:type="continuationSeparator" w:id="0">
    <w:p w14:paraId="5FE14616" w14:textId="77777777" w:rsidR="001F3579" w:rsidRDefault="001F3579" w:rsidP="00BD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ACFB" w14:textId="77777777" w:rsidR="001F3579" w:rsidRDefault="001F3579" w:rsidP="00BD3D4C">
      <w:r>
        <w:separator/>
      </w:r>
    </w:p>
  </w:footnote>
  <w:footnote w:type="continuationSeparator" w:id="0">
    <w:p w14:paraId="0D854A70" w14:textId="77777777" w:rsidR="001F3579" w:rsidRDefault="001F3579" w:rsidP="00BD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53D0" w14:textId="77777777" w:rsidR="00BD69BC" w:rsidRPr="00BD69BC" w:rsidRDefault="00BD69BC" w:rsidP="00BD69BC">
    <w:pPr>
      <w:pStyle w:val="a6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235"/>
    <w:rsid w:val="0001101C"/>
    <w:rsid w:val="0002421B"/>
    <w:rsid w:val="00035504"/>
    <w:rsid w:val="00037AFC"/>
    <w:rsid w:val="00052E69"/>
    <w:rsid w:val="00061D7F"/>
    <w:rsid w:val="0008208D"/>
    <w:rsid w:val="000B3290"/>
    <w:rsid w:val="000B4004"/>
    <w:rsid w:val="000C68E0"/>
    <w:rsid w:val="000F4360"/>
    <w:rsid w:val="001224B2"/>
    <w:rsid w:val="001359AC"/>
    <w:rsid w:val="00140220"/>
    <w:rsid w:val="0019157F"/>
    <w:rsid w:val="00194593"/>
    <w:rsid w:val="001B22AF"/>
    <w:rsid w:val="001C7605"/>
    <w:rsid w:val="001F3579"/>
    <w:rsid w:val="001F4862"/>
    <w:rsid w:val="00213E52"/>
    <w:rsid w:val="00231A34"/>
    <w:rsid w:val="00294A53"/>
    <w:rsid w:val="002E060B"/>
    <w:rsid w:val="002E7F19"/>
    <w:rsid w:val="00306576"/>
    <w:rsid w:val="00307F1F"/>
    <w:rsid w:val="0031347B"/>
    <w:rsid w:val="00364F28"/>
    <w:rsid w:val="003A0C0A"/>
    <w:rsid w:val="003F4B48"/>
    <w:rsid w:val="00407632"/>
    <w:rsid w:val="00432464"/>
    <w:rsid w:val="00435F83"/>
    <w:rsid w:val="004546B4"/>
    <w:rsid w:val="00477F52"/>
    <w:rsid w:val="004C55A2"/>
    <w:rsid w:val="004D66BB"/>
    <w:rsid w:val="004E32C4"/>
    <w:rsid w:val="00516F1D"/>
    <w:rsid w:val="005521EE"/>
    <w:rsid w:val="00554A05"/>
    <w:rsid w:val="00564C1F"/>
    <w:rsid w:val="0059299E"/>
    <w:rsid w:val="005A6A7F"/>
    <w:rsid w:val="005A7F50"/>
    <w:rsid w:val="005B1BA8"/>
    <w:rsid w:val="005D149A"/>
    <w:rsid w:val="005E7C91"/>
    <w:rsid w:val="0061702D"/>
    <w:rsid w:val="00660E27"/>
    <w:rsid w:val="00671F43"/>
    <w:rsid w:val="006D6E1E"/>
    <w:rsid w:val="006D6ED6"/>
    <w:rsid w:val="00720619"/>
    <w:rsid w:val="00731039"/>
    <w:rsid w:val="007345CA"/>
    <w:rsid w:val="00782B1A"/>
    <w:rsid w:val="007E0B32"/>
    <w:rsid w:val="007E18D0"/>
    <w:rsid w:val="00836106"/>
    <w:rsid w:val="00844913"/>
    <w:rsid w:val="00864CE8"/>
    <w:rsid w:val="00876C86"/>
    <w:rsid w:val="00876D6A"/>
    <w:rsid w:val="00881B29"/>
    <w:rsid w:val="00886F0C"/>
    <w:rsid w:val="008A0E64"/>
    <w:rsid w:val="008B3AD8"/>
    <w:rsid w:val="008D7DCE"/>
    <w:rsid w:val="008E5FB5"/>
    <w:rsid w:val="008E6C2B"/>
    <w:rsid w:val="008F4609"/>
    <w:rsid w:val="009015E2"/>
    <w:rsid w:val="0093377E"/>
    <w:rsid w:val="009574C2"/>
    <w:rsid w:val="00975A13"/>
    <w:rsid w:val="009C098B"/>
    <w:rsid w:val="00A34A2E"/>
    <w:rsid w:val="00A40555"/>
    <w:rsid w:val="00A76A06"/>
    <w:rsid w:val="00A837B7"/>
    <w:rsid w:val="00A87AD3"/>
    <w:rsid w:val="00AB7477"/>
    <w:rsid w:val="00AC654C"/>
    <w:rsid w:val="00B3460F"/>
    <w:rsid w:val="00B40281"/>
    <w:rsid w:val="00B53B1A"/>
    <w:rsid w:val="00BB553D"/>
    <w:rsid w:val="00BD3D4C"/>
    <w:rsid w:val="00BD69BC"/>
    <w:rsid w:val="00BD6A66"/>
    <w:rsid w:val="00BE139B"/>
    <w:rsid w:val="00BE3C21"/>
    <w:rsid w:val="00BE508C"/>
    <w:rsid w:val="00BE64F7"/>
    <w:rsid w:val="00BF305A"/>
    <w:rsid w:val="00C06C82"/>
    <w:rsid w:val="00C25292"/>
    <w:rsid w:val="00C41D43"/>
    <w:rsid w:val="00C514F5"/>
    <w:rsid w:val="00C83C67"/>
    <w:rsid w:val="00CB5FB0"/>
    <w:rsid w:val="00CB7694"/>
    <w:rsid w:val="00CB76E2"/>
    <w:rsid w:val="00CE1430"/>
    <w:rsid w:val="00D122D4"/>
    <w:rsid w:val="00D459FF"/>
    <w:rsid w:val="00D4603C"/>
    <w:rsid w:val="00D837E9"/>
    <w:rsid w:val="00D87FE7"/>
    <w:rsid w:val="00D94744"/>
    <w:rsid w:val="00DE0CD7"/>
    <w:rsid w:val="00DF68D5"/>
    <w:rsid w:val="00E16D88"/>
    <w:rsid w:val="00E446A3"/>
    <w:rsid w:val="00EB0755"/>
    <w:rsid w:val="00ED46A3"/>
    <w:rsid w:val="00ED4CE9"/>
    <w:rsid w:val="00ED6F7C"/>
    <w:rsid w:val="00F109F2"/>
    <w:rsid w:val="00F27647"/>
    <w:rsid w:val="00F35235"/>
    <w:rsid w:val="00F4656F"/>
    <w:rsid w:val="00F614C8"/>
    <w:rsid w:val="00F818BF"/>
    <w:rsid w:val="00FD2C9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BCB94C"/>
  <w15:chartTrackingRefBased/>
  <w15:docId w15:val="{0A6784C0-9C40-49CD-B339-3D650F7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A6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B07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B075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DF68D5"/>
    <w:rPr>
      <w:b w:val="0"/>
      <w:bCs w:val="0"/>
      <w:color w:val="000000"/>
      <w:u w:val="single"/>
    </w:rPr>
  </w:style>
  <w:style w:type="paragraph" w:styleId="a6">
    <w:name w:val="header"/>
    <w:basedOn w:val="a"/>
    <w:link w:val="a7"/>
    <w:rsid w:val="00BD3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D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D3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3D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696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431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55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673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3105">
              <w:marLeft w:val="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4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3416A-9C52-4BE0-B978-42D3DD636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0E6F24-3A6B-4BBB-BF83-F33F7A4B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0A373F-9BED-4039-9FFE-F5223FF9C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1D8D1-AE78-405A-AE75-5AAD18A4E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大阪府所蔵美術作品貸付規程</vt:lpstr>
      <vt:lpstr>大阪府所蔵美術作品貸付規程</vt:lpstr>
    </vt:vector>
  </TitlesOfParts>
  <Company>大阪府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大阪府所蔵美術作品貸付規程</dc:title>
  <dc:subject/>
  <dc:creator>職員端末機１３年度９月調達</dc:creator>
  <cp:keywords/>
  <cp:lastModifiedBy>早川　慎一</cp:lastModifiedBy>
  <cp:revision>2</cp:revision>
  <cp:lastPrinted>2017-01-10T06:46:00Z</cp:lastPrinted>
  <dcterms:created xsi:type="dcterms:W3CDTF">2023-04-11T02:27:00Z</dcterms:created>
  <dcterms:modified xsi:type="dcterms:W3CDTF">2023-04-11T02:27:00Z</dcterms:modified>
</cp:coreProperties>
</file>