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F686" w14:textId="77777777" w:rsidR="005C5F47" w:rsidRDefault="005C5F47" w:rsidP="00D23EA6">
      <w:pPr>
        <w:pStyle w:val="Default"/>
        <w:jc w:val="right"/>
        <w:rPr>
          <w:rFonts w:hAnsi="ＭＳ 明朝"/>
        </w:rPr>
      </w:pPr>
      <w:r w:rsidRPr="00D23EA6">
        <w:rPr>
          <w:rFonts w:hAnsi="ＭＳ 明朝"/>
        </w:rPr>
        <w:t xml:space="preserve"> </w:t>
      </w:r>
      <w:r w:rsidRPr="00D23EA6">
        <w:rPr>
          <w:rFonts w:hAnsi="ＭＳ 明朝" w:hint="eastAsia"/>
        </w:rPr>
        <w:t>（様式３）</w:t>
      </w:r>
    </w:p>
    <w:p w14:paraId="7D712999" w14:textId="77777777" w:rsidR="00D23EA6" w:rsidRPr="00D23EA6" w:rsidRDefault="00D23EA6" w:rsidP="00D23EA6">
      <w:pPr>
        <w:pStyle w:val="Default"/>
        <w:jc w:val="right"/>
        <w:rPr>
          <w:rFonts w:hAnsi="ＭＳ 明朝"/>
        </w:rPr>
      </w:pPr>
    </w:p>
    <w:p w14:paraId="7955D840" w14:textId="77777777" w:rsidR="005C5F47" w:rsidRPr="00D23EA6" w:rsidRDefault="00D23EA6" w:rsidP="00D23EA6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C5F47" w:rsidRPr="00D23EA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6D561140" w14:textId="77777777" w:rsidR="00D23EA6" w:rsidRDefault="00D23EA6" w:rsidP="005C5F47">
      <w:pPr>
        <w:pStyle w:val="Default"/>
        <w:rPr>
          <w:rFonts w:hAnsi="ＭＳ 明朝"/>
        </w:rPr>
      </w:pPr>
    </w:p>
    <w:p w14:paraId="19E0A3C9" w14:textId="495F764D" w:rsidR="007B1F75" w:rsidRPr="00FC59DA" w:rsidRDefault="007B1F75" w:rsidP="007B1F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64530E">
        <w:rPr>
          <w:rFonts w:ascii="ＭＳ 明朝" w:eastAsia="ＭＳ 明朝" w:hAnsi="ＭＳ 明朝" w:hint="eastAsia"/>
          <w:sz w:val="24"/>
        </w:rPr>
        <w:t>浅野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59F82046" w14:textId="77777777" w:rsidR="007B1F75" w:rsidRPr="00DD6177" w:rsidRDefault="007B1F75" w:rsidP="007B1F75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（</w:t>
      </w:r>
      <w:r w:rsidR="008368EC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akenshusho@pref.toyama.lg.jp</w:t>
      </w:r>
      <w:r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EFAF77F" w14:textId="77777777" w:rsidR="005C5F47" w:rsidRDefault="005C5F47" w:rsidP="005C5F47">
      <w:pPr>
        <w:pStyle w:val="Default"/>
        <w:rPr>
          <w:rFonts w:hAnsi="ＭＳ 明朝"/>
        </w:rPr>
      </w:pPr>
    </w:p>
    <w:p w14:paraId="1CF5835A" w14:textId="77777777" w:rsidR="007B1F75" w:rsidRPr="007B1F75" w:rsidRDefault="007B1F75" w:rsidP="005C5F47">
      <w:pPr>
        <w:pStyle w:val="Default"/>
        <w:rPr>
          <w:rFonts w:hAnsi="ＭＳ 明朝"/>
        </w:rPr>
      </w:pPr>
    </w:p>
    <w:p w14:paraId="11BCE0BA" w14:textId="77777777" w:rsidR="005C5F47" w:rsidRPr="007B1F75" w:rsidRDefault="005C5F47" w:rsidP="007B1F75">
      <w:pPr>
        <w:pStyle w:val="Default"/>
        <w:jc w:val="center"/>
        <w:rPr>
          <w:rFonts w:ascii="ＭＳ ゴシック" w:eastAsia="ＭＳ ゴシック" w:hAnsi="ＭＳ ゴシック"/>
          <w:b/>
          <w:sz w:val="32"/>
        </w:rPr>
      </w:pPr>
      <w:r w:rsidRPr="007B1F75">
        <w:rPr>
          <w:rFonts w:ascii="ＭＳ ゴシック" w:eastAsia="ＭＳ ゴシック" w:hAnsi="ＭＳ ゴシック" w:hint="eastAsia"/>
          <w:b/>
          <w:sz w:val="32"/>
        </w:rPr>
        <w:t>質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問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1605E88F" w14:textId="77777777" w:rsidR="007B1F75" w:rsidRPr="00D23EA6" w:rsidRDefault="007B1F75" w:rsidP="005C5F47">
      <w:pPr>
        <w:pStyle w:val="Default"/>
        <w:rPr>
          <w:rFonts w:hAnsi="ＭＳ 明朝"/>
        </w:rPr>
      </w:pPr>
    </w:p>
    <w:p w14:paraId="7BB77722" w14:textId="25A26274" w:rsidR="005C5F47" w:rsidRDefault="0064530E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富山県職員研修実施計画見直し業務</w:t>
      </w:r>
      <w:r w:rsidR="006E6B4C">
        <w:rPr>
          <w:rFonts w:hAnsi="ＭＳ 明朝" w:hint="eastAsia"/>
        </w:rPr>
        <w:t>委託</w:t>
      </w:r>
      <w:r w:rsidR="005C5F47" w:rsidRPr="00D23EA6">
        <w:rPr>
          <w:rFonts w:hAnsi="ＭＳ 明朝" w:hint="eastAsia"/>
        </w:rPr>
        <w:t>に係る公募型プロポーザルについて、次のとおり質問します。</w:t>
      </w:r>
    </w:p>
    <w:p w14:paraId="4862549A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6B04" wp14:editId="4ACE4016">
                <wp:simplePos x="0" y="0"/>
                <wp:positionH relativeFrom="margin">
                  <wp:align>left</wp:align>
                </wp:positionH>
                <wp:positionV relativeFrom="paragraph">
                  <wp:posOffset>53137</wp:posOffset>
                </wp:positionV>
                <wp:extent cx="5353050" cy="335604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356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AC01C" w14:textId="77777777" w:rsidR="007B1F75" w:rsidRDefault="007B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21.5pt;height:26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piNgIAAH0EAAAOAAAAZHJzL2Uyb0RvYy54bWysVE2P2yAQvVfqf0DcGzufba04qzSrVJWi&#10;3ZWy1Z4JhtgqZiiQ2Omv74Cdj+72VPWCB2Z4zLx54/ldWytyFNZVoHM6HKSUCM2hqPQ+p9+f1x8+&#10;UeI80wVToEVOT8LRu8X7d/PGZGIEJahCWIIg2mWNyWnpvcmSxPFS1MwNwAiNTgm2Zh63dp8UljWI&#10;XqtklKazpAFbGAtcOIen952TLiK+lIL7Rymd8ETlFHPzcbVx3YU1WcxZtrfMlBXv02D/kEXNKo2P&#10;XqDumWfkYKs3UHXFLTiQfsChTkDKiotYA1YzTF9Vsy2ZEbEWJMeZC03u/8Hyh+PWPFni2y/QYgMD&#10;IY1xmcPDUE8rbR2+mClBP1J4utAmWk84Hk7H03E6RRdH33g8naWTccBJrteNdf6rgJoEI6cW+xLp&#10;YseN813oOSS85kBVxbpSKm6CFsRKWXJk2EXlY5II/keU0qTJ6WyMebxBCNCX+zvF+I8+vRsExFMa&#10;c74WHyzf7tqekR0UJyTKQqchZ/i6QtwNc/6JWRQNEoCD4B9xkQowGegtSkqwv/52HuKxl+ilpEER&#10;5tT9PDArKFHfNHb583AyCaqNm8n04wg39tazu/XoQ70CZGiII2d4NEO8V2dTWqhfcF6W4VV0Mc3x&#10;7Zz6s7ny3WjgvHGxXMYg1KlhfqO3hgfoQG7g87l9Ydb0/fQohQc4y5Vlr9raxYabGpYHD7KKPQ8E&#10;d6z2vKPGo2r6eQxDdLuPUde/xuI3AAAA//8DAFBLAwQUAAYACAAAACEAehzzOtoAAAAGAQAADwAA&#10;AGRycy9kb3ducmV2LnhtbEyPMU/DMBSEdyT+g/WQ2KgDLZWbxqkAFRYmCmJ+jV9tq7Ed2W4a/j1m&#10;ouPpTnffNZvJ9WykmGzwEu5nFTDyXVDWawlfn693AljK6BX2wZOEH0qwaa+vGqxVOPsPGndZs1Li&#10;U40STM5DzXnqDDlMszCQL94hRIe5yKi5ingu5a7nD1W15A6tLwsGB3ox1B13Jydh+6xXuhMYzVYo&#10;a8fp+/Cu36S8vZme1sAyTfk/DH/4BR3awrQPJ68S6yWUI1mCWAArpljMi95LeJwvV8Dbhl/it78A&#10;AAD//wMAUEsBAi0AFAAGAAgAAAAhALaDOJL+AAAA4QEAABMAAAAAAAAAAAAAAAAAAAAAAFtDb250&#10;ZW50X1R5cGVzXS54bWxQSwECLQAUAAYACAAAACEAOP0h/9YAAACUAQAACwAAAAAAAAAAAAAAAAAv&#10;AQAAX3JlbHMvLnJlbHNQSwECLQAUAAYACAAAACEA0E9aYjYCAAB9BAAADgAAAAAAAAAAAAAAAAAu&#10;AgAAZHJzL2Uyb0RvYy54bWxQSwECLQAUAAYACAAAACEAehzzOtoAAAAGAQAADwAAAAAAAAAAAAAA&#10;AACQBAAAZHJzL2Rvd25yZXYueG1sUEsFBgAAAAAEAAQA8wAAAJcFAAAAAA==&#10;" fillcolor="white [3201]" strokeweight=".5pt">
                <v:textbox>
                  <w:txbxContent>
                    <w:p w:rsidR="007B1F75" w:rsidRDefault="007B1F75"/>
                  </w:txbxContent>
                </v:textbox>
                <w10:wrap anchorx="margin"/>
              </v:shape>
            </w:pict>
          </mc:Fallback>
        </mc:AlternateContent>
      </w:r>
    </w:p>
    <w:p w14:paraId="7F547E85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786A7B4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3DC9A1B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110BEF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A7C1786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59F562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CBA0F2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8E35ED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55B98577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94204A4" w14:textId="77777777" w:rsidR="007B1F75" w:rsidRDefault="007B1F75" w:rsidP="007B1F75">
      <w:pPr>
        <w:pStyle w:val="Default"/>
        <w:rPr>
          <w:rFonts w:hAnsi="ＭＳ 明朝"/>
        </w:rPr>
      </w:pPr>
    </w:p>
    <w:p w14:paraId="04B8DC53" w14:textId="77777777" w:rsidR="007B1F75" w:rsidRDefault="007B1F75" w:rsidP="007B1F75">
      <w:pPr>
        <w:pStyle w:val="Default"/>
        <w:rPr>
          <w:rFonts w:hAnsi="ＭＳ 明朝"/>
        </w:rPr>
      </w:pPr>
    </w:p>
    <w:p w14:paraId="42E92056" w14:textId="77777777" w:rsidR="007B1F75" w:rsidRDefault="007B1F75" w:rsidP="007B1F75">
      <w:pPr>
        <w:pStyle w:val="Default"/>
        <w:rPr>
          <w:rFonts w:hAnsi="ＭＳ 明朝"/>
        </w:rPr>
      </w:pPr>
    </w:p>
    <w:p w14:paraId="048A6853" w14:textId="77777777" w:rsidR="007B1F75" w:rsidRDefault="007B1F75" w:rsidP="005C5F47">
      <w:pPr>
        <w:pStyle w:val="Default"/>
        <w:rPr>
          <w:rFonts w:hAnsi="ＭＳ 明朝"/>
        </w:rPr>
      </w:pPr>
    </w:p>
    <w:p w14:paraId="4CD0ECE7" w14:textId="77777777" w:rsidR="00DD0D2D" w:rsidRDefault="00DD0D2D" w:rsidP="009D73CF">
      <w:pPr>
        <w:rPr>
          <w:rFonts w:ascii="ＭＳ 明朝" w:eastAsia="ＭＳ 明朝" w:hAnsi="ＭＳ 明朝"/>
          <w:sz w:val="24"/>
        </w:rPr>
      </w:pPr>
    </w:p>
    <w:p w14:paraId="061D2EF7" w14:textId="77777777" w:rsidR="00DD0D2D" w:rsidRPr="00CD3085" w:rsidRDefault="00DD0D2D" w:rsidP="009D73CF">
      <w:pPr>
        <w:rPr>
          <w:rFonts w:ascii="ＭＳ 明朝" w:eastAsia="ＭＳ 明朝" w:hAnsi="ＭＳ 明朝"/>
          <w:sz w:val="24"/>
        </w:rPr>
      </w:pPr>
    </w:p>
    <w:p w14:paraId="289F736D" w14:textId="543A366F" w:rsidR="009D73CF" w:rsidRDefault="009D73CF" w:rsidP="009D73CF">
      <w:pPr>
        <w:rPr>
          <w:rFonts w:ascii="ＭＳ 明朝" w:eastAsia="ＭＳ 明朝" w:hAnsi="ＭＳ 明朝"/>
          <w:sz w:val="24"/>
        </w:rPr>
      </w:pPr>
      <w:r w:rsidRPr="00CD3085">
        <w:rPr>
          <w:rFonts w:ascii="ＭＳ 明朝" w:eastAsia="ＭＳ 明朝" w:hAnsi="ＭＳ 明朝" w:hint="eastAsia"/>
          <w:sz w:val="24"/>
        </w:rPr>
        <w:t>令和６年</w:t>
      </w:r>
      <w:r w:rsidR="00E81BD5" w:rsidRPr="00CD3085">
        <w:rPr>
          <w:rFonts w:ascii="ＭＳ 明朝" w:eastAsia="ＭＳ 明朝" w:hAnsi="ＭＳ 明朝" w:hint="eastAsia"/>
          <w:sz w:val="24"/>
        </w:rPr>
        <w:t>７</w:t>
      </w:r>
      <w:r w:rsidRPr="00CD3085">
        <w:rPr>
          <w:rFonts w:ascii="ＭＳ 明朝" w:eastAsia="ＭＳ 明朝" w:hAnsi="ＭＳ 明朝" w:hint="eastAsia"/>
          <w:sz w:val="24"/>
        </w:rPr>
        <w:t>月</w:t>
      </w:r>
      <w:r w:rsidR="00CD3085" w:rsidRPr="00CD3085">
        <w:rPr>
          <w:rFonts w:ascii="ＭＳ 明朝" w:eastAsia="ＭＳ 明朝" w:hAnsi="ＭＳ 明朝" w:hint="eastAsia"/>
          <w:sz w:val="24"/>
        </w:rPr>
        <w:t>８</w:t>
      </w:r>
      <w:r w:rsidRPr="00CD3085">
        <w:rPr>
          <w:rFonts w:ascii="ＭＳ 明朝" w:eastAsia="ＭＳ 明朝" w:hAnsi="ＭＳ 明朝" w:hint="eastAsia"/>
          <w:sz w:val="24"/>
        </w:rPr>
        <w:t>日（</w:t>
      </w:r>
      <w:r w:rsidR="00CD3085" w:rsidRPr="00CD3085">
        <w:rPr>
          <w:rFonts w:ascii="ＭＳ 明朝" w:eastAsia="ＭＳ 明朝" w:hAnsi="ＭＳ 明朝" w:hint="eastAsia"/>
          <w:sz w:val="24"/>
        </w:rPr>
        <w:t>月</w:t>
      </w:r>
      <w:r w:rsidRPr="00CD3085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17時必着。</w:t>
      </w:r>
    </w:p>
    <w:p w14:paraId="081BF132" w14:textId="77777777" w:rsidR="005C5F47" w:rsidRPr="00D23EA6" w:rsidRDefault="005C5F47" w:rsidP="005C5F47">
      <w:pPr>
        <w:pStyle w:val="Default"/>
        <w:rPr>
          <w:rFonts w:hAnsi="ＭＳ 明朝"/>
        </w:rPr>
      </w:pPr>
      <w:r w:rsidRPr="00D23EA6">
        <w:rPr>
          <w:rFonts w:hAnsi="ＭＳ 明朝" w:hint="eastAsia"/>
        </w:rPr>
        <w:t>※電子メール送信後、必ず電話で到達の確認をしてください。</w:t>
      </w:r>
    </w:p>
    <w:p w14:paraId="3300C16A" w14:textId="77777777" w:rsidR="007B1F75" w:rsidRDefault="007B1F75" w:rsidP="007B1F75">
      <w:pPr>
        <w:pStyle w:val="Default"/>
        <w:ind w:leftChars="2227" w:left="4677"/>
        <w:rPr>
          <w:rFonts w:hAnsi="ＭＳ 明朝"/>
        </w:rPr>
      </w:pPr>
    </w:p>
    <w:p w14:paraId="3F08C677" w14:textId="77777777" w:rsidR="005C5F47" w:rsidRPr="00D23EA6" w:rsidRDefault="005C5F47" w:rsidP="007B1F75">
      <w:pPr>
        <w:pStyle w:val="Default"/>
        <w:ind w:leftChars="2227" w:left="4677"/>
        <w:rPr>
          <w:rFonts w:hAnsi="ＭＳ 明朝"/>
        </w:rPr>
      </w:pPr>
      <w:r w:rsidRPr="00D23EA6">
        <w:rPr>
          <w:rFonts w:hAnsi="ＭＳ 明朝" w:hint="eastAsia"/>
        </w:rPr>
        <w:t>〔担当者連絡先〕</w:t>
      </w:r>
    </w:p>
    <w:p w14:paraId="4EB29D98" w14:textId="77777777" w:rsidR="005C5F47" w:rsidRPr="00D23EA6" w:rsidRDefault="006E6B4C" w:rsidP="007B1F75">
      <w:pPr>
        <w:pStyle w:val="Default"/>
        <w:ind w:leftChars="2497" w:left="5244"/>
        <w:rPr>
          <w:rFonts w:hAnsi="ＭＳ 明朝"/>
        </w:rPr>
      </w:pPr>
      <w:r>
        <w:rPr>
          <w:rFonts w:hAnsi="ＭＳ 明朝" w:hint="eastAsia"/>
        </w:rPr>
        <w:t>事業者</w:t>
      </w:r>
      <w:r w:rsidR="005C5F47" w:rsidRPr="00D23EA6">
        <w:rPr>
          <w:rFonts w:hAnsi="ＭＳ 明朝" w:hint="eastAsia"/>
        </w:rPr>
        <w:t>名</w:t>
      </w:r>
    </w:p>
    <w:p w14:paraId="3554AC4E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氏名</w:t>
      </w:r>
    </w:p>
    <w:p w14:paraId="0C630F3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電話</w:t>
      </w:r>
    </w:p>
    <w:p w14:paraId="4F4C8E5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ＦＡＸ</w:t>
      </w:r>
    </w:p>
    <w:p w14:paraId="46FEABFA" w14:textId="77777777" w:rsidR="003D04B9" w:rsidRPr="00D23EA6" w:rsidRDefault="005C5F47" w:rsidP="007B1F7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 w:rsidRPr="00D23EA6">
        <w:rPr>
          <w:rFonts w:ascii="ＭＳ 明朝" w:eastAsia="ＭＳ 明朝" w:hAnsi="ＭＳ 明朝" w:hint="eastAsia"/>
          <w:sz w:val="24"/>
          <w:szCs w:val="24"/>
        </w:rPr>
        <w:t>Ｅ－</w:t>
      </w:r>
      <w:r w:rsidR="007B1F75">
        <w:rPr>
          <w:rFonts w:ascii="ＭＳ 明朝" w:eastAsia="ＭＳ 明朝" w:hAnsi="ＭＳ 明朝" w:hint="eastAsia"/>
          <w:sz w:val="24"/>
          <w:szCs w:val="24"/>
        </w:rPr>
        <w:t>M</w:t>
      </w:r>
      <w:r w:rsidRPr="00D23EA6">
        <w:rPr>
          <w:rFonts w:ascii="ＭＳ 明朝" w:eastAsia="ＭＳ 明朝" w:hAnsi="ＭＳ 明朝"/>
          <w:sz w:val="24"/>
          <w:szCs w:val="24"/>
        </w:rPr>
        <w:t>ail</w:t>
      </w:r>
    </w:p>
    <w:sectPr w:rsidR="003D04B9" w:rsidRPr="00D23EA6" w:rsidSect="009D73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B62C" w14:textId="77777777" w:rsidR="008368EC" w:rsidRDefault="008368EC" w:rsidP="008368EC">
      <w:r>
        <w:separator/>
      </w:r>
    </w:p>
  </w:endnote>
  <w:endnote w:type="continuationSeparator" w:id="0">
    <w:p w14:paraId="10E0EE3F" w14:textId="77777777" w:rsidR="008368EC" w:rsidRDefault="008368EC" w:rsidP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5858" w14:textId="77777777" w:rsidR="008368EC" w:rsidRDefault="008368EC" w:rsidP="008368EC">
      <w:r>
        <w:separator/>
      </w:r>
    </w:p>
  </w:footnote>
  <w:footnote w:type="continuationSeparator" w:id="0">
    <w:p w14:paraId="32E04DCB" w14:textId="77777777" w:rsidR="008368EC" w:rsidRDefault="008368EC" w:rsidP="0083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7"/>
    <w:rsid w:val="003D04B9"/>
    <w:rsid w:val="005C5F47"/>
    <w:rsid w:val="0064530E"/>
    <w:rsid w:val="006E6B4C"/>
    <w:rsid w:val="007B1F75"/>
    <w:rsid w:val="008368EC"/>
    <w:rsid w:val="009D73CF"/>
    <w:rsid w:val="00CD3085"/>
    <w:rsid w:val="00D23EA6"/>
    <w:rsid w:val="00DD0D2D"/>
    <w:rsid w:val="00E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9A912C"/>
  <w15:chartTrackingRefBased/>
  <w15:docId w15:val="{44F8A988-F0BE-4F4C-9092-E33F19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EC"/>
  </w:style>
  <w:style w:type="paragraph" w:styleId="a5">
    <w:name w:val="footer"/>
    <w:basedOn w:val="a"/>
    <w:link w:val="a6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浅野　智秀</cp:lastModifiedBy>
  <cp:revision>9</cp:revision>
  <dcterms:created xsi:type="dcterms:W3CDTF">2023-12-15T06:11:00Z</dcterms:created>
  <dcterms:modified xsi:type="dcterms:W3CDTF">2024-06-20T06:15:00Z</dcterms:modified>
</cp:coreProperties>
</file>