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B50" w:rsidRPr="00C31A5F" w:rsidRDefault="001D3B50" w:rsidP="001D3B50">
      <w:pPr>
        <w:autoSpaceDE w:val="0"/>
        <w:autoSpaceDN w:val="0"/>
        <w:spacing w:line="240" w:lineRule="auto"/>
        <w:jc w:val="right"/>
        <w:rPr>
          <w:rFonts w:ascii="Century" w:eastAsia="ＭＳ 明朝"/>
          <w:spacing w:val="0"/>
          <w:sz w:val="22"/>
          <w:szCs w:val="24"/>
        </w:rPr>
      </w:pPr>
      <w:r w:rsidRPr="00C31A5F">
        <w:rPr>
          <w:rFonts w:ascii="ＭＳ ゴシック" w:hint="eastAsia"/>
          <w:spacing w:val="7"/>
          <w:sz w:val="22"/>
        </w:rPr>
        <w:t>年　　月　　日</w:t>
      </w:r>
    </w:p>
    <w:p w:rsidR="001D3B50" w:rsidRPr="00C31A5F" w:rsidRDefault="001D3B50" w:rsidP="001D3B50">
      <w:pPr>
        <w:autoSpaceDE w:val="0"/>
        <w:autoSpaceDN w:val="0"/>
        <w:spacing w:line="240" w:lineRule="auto"/>
        <w:rPr>
          <w:rFonts w:ascii="Century" w:eastAsia="ＭＳ 明朝"/>
          <w:spacing w:val="7"/>
          <w:sz w:val="26"/>
        </w:rPr>
      </w:pPr>
    </w:p>
    <w:p w:rsidR="001D3B50" w:rsidRPr="00C31A5F" w:rsidRDefault="001D3B50" w:rsidP="001D3B50">
      <w:pPr>
        <w:autoSpaceDE w:val="0"/>
        <w:autoSpaceDN w:val="0"/>
        <w:spacing w:line="240" w:lineRule="auto"/>
        <w:rPr>
          <w:rFonts w:ascii="Century" w:eastAsia="ＭＳ 明朝"/>
          <w:spacing w:val="7"/>
          <w:sz w:val="26"/>
        </w:rPr>
      </w:pPr>
    </w:p>
    <w:p w:rsidR="001D3B50" w:rsidRPr="00C31A5F" w:rsidRDefault="001D3B50" w:rsidP="001D3B50">
      <w:pPr>
        <w:autoSpaceDE w:val="0"/>
        <w:autoSpaceDN w:val="0"/>
        <w:spacing w:line="240" w:lineRule="auto"/>
        <w:jc w:val="center"/>
        <w:rPr>
          <w:rFonts w:ascii="Century" w:eastAsia="ＭＳ 明朝"/>
          <w:b/>
          <w:spacing w:val="7"/>
          <w:sz w:val="46"/>
        </w:rPr>
      </w:pPr>
      <w:r w:rsidRPr="00C31A5F">
        <w:rPr>
          <w:rFonts w:ascii="ＭＳ ゴシック" w:hint="eastAsia"/>
          <w:b/>
          <w:spacing w:val="7"/>
          <w:sz w:val="46"/>
        </w:rPr>
        <w:t>大規模小売店舗</w:t>
      </w:r>
    </w:p>
    <w:p w:rsidR="001D3B50" w:rsidRPr="00C31A5F" w:rsidRDefault="001D3B50" w:rsidP="001D3B50">
      <w:pPr>
        <w:tabs>
          <w:tab w:val="left" w:pos="4095"/>
        </w:tabs>
        <w:autoSpaceDE w:val="0"/>
        <w:autoSpaceDN w:val="0"/>
        <w:spacing w:line="240" w:lineRule="auto"/>
        <w:jc w:val="center"/>
        <w:rPr>
          <w:rFonts w:ascii="Century" w:eastAsia="ＭＳ 明朝"/>
          <w:b/>
          <w:spacing w:val="7"/>
          <w:sz w:val="46"/>
        </w:rPr>
      </w:pPr>
      <w:r w:rsidRPr="00C31A5F">
        <w:rPr>
          <w:rFonts w:ascii="ＭＳ ゴシック" w:hint="eastAsia"/>
          <w:b/>
          <w:spacing w:val="7"/>
          <w:sz w:val="46"/>
        </w:rPr>
        <w:t>出店計画説明書</w:t>
      </w:r>
    </w:p>
    <w:p w:rsidR="001D3B50" w:rsidRPr="00C31A5F" w:rsidRDefault="001D3B50" w:rsidP="001D3B50">
      <w:pPr>
        <w:autoSpaceDE w:val="0"/>
        <w:autoSpaceDN w:val="0"/>
        <w:spacing w:line="240" w:lineRule="auto"/>
        <w:rPr>
          <w:rFonts w:ascii="Century" w:eastAsia="ＭＳ 明朝"/>
          <w:spacing w:val="7"/>
          <w:sz w:val="26"/>
        </w:rPr>
      </w:pPr>
    </w:p>
    <w:p w:rsidR="001D3B50" w:rsidRPr="00C31A5F" w:rsidRDefault="001D3B50" w:rsidP="001D3B50">
      <w:pPr>
        <w:autoSpaceDE w:val="0"/>
        <w:autoSpaceDN w:val="0"/>
        <w:spacing w:line="240" w:lineRule="auto"/>
        <w:rPr>
          <w:rFonts w:ascii="Century" w:eastAsia="ＭＳ 明朝"/>
          <w:spacing w:val="7"/>
          <w:sz w:val="26"/>
        </w:rPr>
      </w:pPr>
    </w:p>
    <w:p w:rsidR="001D3B50" w:rsidRPr="00C31A5F" w:rsidRDefault="001D3B50" w:rsidP="001D3B50">
      <w:pPr>
        <w:autoSpaceDE w:val="0"/>
        <w:autoSpaceDN w:val="0"/>
        <w:spacing w:line="240" w:lineRule="auto"/>
        <w:ind w:firstLineChars="200" w:firstLine="468"/>
        <w:rPr>
          <w:rFonts w:ascii="Century" w:eastAsia="ＭＳ 明朝"/>
          <w:spacing w:val="7"/>
          <w:sz w:val="22"/>
        </w:rPr>
      </w:pPr>
      <w:r w:rsidRPr="00C31A5F">
        <w:rPr>
          <w:rFonts w:ascii="ＭＳ ゴシック" w:hint="eastAsia"/>
          <w:spacing w:val="7"/>
          <w:sz w:val="22"/>
        </w:rPr>
        <w:t>大規模小売店舗の名称及び所在地</w:t>
      </w:r>
    </w:p>
    <w:p w:rsidR="001D3B50" w:rsidRPr="00C31A5F" w:rsidRDefault="001D3B50" w:rsidP="001D3B50">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名　称　　○○○○○ショッピングセンター</w:t>
      </w:r>
    </w:p>
    <w:p w:rsidR="001D3B50" w:rsidRPr="00C31A5F" w:rsidRDefault="001D3B50" w:rsidP="001D3B50">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所在地　　富山市新総曲輪１番７号</w:t>
      </w:r>
    </w:p>
    <w:p w:rsidR="001D3B50" w:rsidRPr="00C31A5F" w:rsidRDefault="001D3B50" w:rsidP="001D3B50">
      <w:pPr>
        <w:autoSpaceDE w:val="0"/>
        <w:autoSpaceDN w:val="0"/>
        <w:spacing w:line="240" w:lineRule="auto"/>
        <w:rPr>
          <w:rFonts w:ascii="Century" w:eastAsia="ＭＳ 明朝"/>
          <w:spacing w:val="7"/>
          <w:sz w:val="22"/>
        </w:rPr>
      </w:pPr>
    </w:p>
    <w:p w:rsidR="001D3B50" w:rsidRPr="00C31A5F" w:rsidRDefault="001D3B50" w:rsidP="001D3B50">
      <w:pPr>
        <w:autoSpaceDE w:val="0"/>
        <w:autoSpaceDN w:val="0"/>
        <w:spacing w:line="240" w:lineRule="auto"/>
        <w:rPr>
          <w:rFonts w:ascii="Century" w:eastAsia="ＭＳ 明朝"/>
          <w:spacing w:val="7"/>
          <w:sz w:val="22"/>
        </w:rPr>
      </w:pPr>
    </w:p>
    <w:p w:rsidR="001D3B50" w:rsidRPr="00C31A5F" w:rsidRDefault="001D3B50" w:rsidP="001D3B50">
      <w:pPr>
        <w:autoSpaceDE w:val="0"/>
        <w:autoSpaceDN w:val="0"/>
        <w:spacing w:line="240" w:lineRule="auto"/>
        <w:rPr>
          <w:rFonts w:ascii="Century" w:eastAsia="ＭＳ 明朝"/>
          <w:spacing w:val="7"/>
          <w:sz w:val="22"/>
        </w:rPr>
      </w:pPr>
    </w:p>
    <w:p w:rsidR="001D3B50" w:rsidRPr="00C31A5F" w:rsidRDefault="001D3B50" w:rsidP="001D3B50">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建物設置者</w:t>
      </w:r>
    </w:p>
    <w:p w:rsidR="001D3B50" w:rsidRPr="00C31A5F" w:rsidRDefault="001D3B50" w:rsidP="001D3B50">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1D3B50" w:rsidRPr="00C31A5F" w:rsidRDefault="001D3B50" w:rsidP="001D3B50">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△田　□男</w:t>
      </w:r>
    </w:p>
    <w:p w:rsidR="001D3B50" w:rsidRPr="00C31A5F" w:rsidRDefault="001D3B50" w:rsidP="001D3B50">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富山市新総曲輪１番７号</w:t>
      </w:r>
    </w:p>
    <w:p w:rsidR="001D3B50" w:rsidRPr="00C31A5F" w:rsidRDefault="001D3B50" w:rsidP="001D3B50">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連絡先</w:t>
      </w:r>
      <w:r w:rsidRPr="00C31A5F">
        <w:rPr>
          <w:rFonts w:ascii="ＭＳ ゴシック" w:hint="eastAsia"/>
          <w:spacing w:val="7"/>
          <w:sz w:val="22"/>
        </w:rPr>
        <w:t xml:space="preserve">　　</w:t>
      </w:r>
      <w:r>
        <w:rPr>
          <w:rFonts w:ascii="ＭＳ ゴシック" w:hint="eastAsia"/>
          <w:spacing w:val="7"/>
          <w:sz w:val="22"/>
        </w:rPr>
        <w:t xml:space="preserve">　　</w:t>
      </w:r>
      <w:r w:rsidRPr="00C31A5F">
        <w:rPr>
          <w:rFonts w:ascii="ＭＳ ゴシック" w:hint="eastAsia"/>
          <w:spacing w:val="7"/>
          <w:sz w:val="22"/>
        </w:rPr>
        <w:t>○○○○○株式会社</w:t>
      </w:r>
    </w:p>
    <w:p w:rsidR="001D3B50" w:rsidRPr="00C31A5F" w:rsidRDefault="001D3B50" w:rsidP="001D3B50">
      <w:pPr>
        <w:autoSpaceDE w:val="0"/>
        <w:autoSpaceDN w:val="0"/>
        <w:spacing w:line="240" w:lineRule="auto"/>
        <w:ind w:left="3465" w:firstLineChars="900" w:firstLine="2106"/>
        <w:rPr>
          <w:rFonts w:ascii="Century" w:eastAsia="ＭＳ 明朝"/>
          <w:spacing w:val="7"/>
          <w:sz w:val="22"/>
        </w:rPr>
      </w:pPr>
      <w:r w:rsidRPr="00C31A5F">
        <w:rPr>
          <w:rFonts w:ascii="ＭＳ ゴシック" w:hint="eastAsia"/>
          <w:spacing w:val="7"/>
          <w:sz w:val="22"/>
        </w:rPr>
        <w:t>富山市新総曲輪１番７号</w:t>
      </w:r>
    </w:p>
    <w:p w:rsidR="001D3B50" w:rsidRPr="00C31A5F" w:rsidRDefault="001D3B50" w:rsidP="001D3B50">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担当者名　</w:t>
      </w:r>
      <w:r>
        <w:rPr>
          <w:rFonts w:ascii="ＭＳ ゴシック" w:hint="eastAsia"/>
          <w:spacing w:val="7"/>
          <w:sz w:val="22"/>
        </w:rPr>
        <w:t xml:space="preserve">　</w:t>
      </w:r>
      <w:r w:rsidRPr="00C31A5F">
        <w:rPr>
          <w:rFonts w:ascii="ＭＳ ゴシック" w:hint="eastAsia"/>
          <w:spacing w:val="7"/>
          <w:sz w:val="22"/>
        </w:rPr>
        <w:t xml:space="preserve">　開発部　　○本　△子</w:t>
      </w:r>
    </w:p>
    <w:p w:rsidR="001D3B50" w:rsidRPr="00C31A5F" w:rsidRDefault="001D3B50" w:rsidP="001D3B50">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ＴＥＬ　　</w:t>
      </w:r>
      <w:r>
        <w:rPr>
          <w:rFonts w:ascii="ＭＳ ゴシック" w:hint="eastAsia"/>
          <w:spacing w:val="7"/>
          <w:sz w:val="22"/>
        </w:rPr>
        <w:t xml:space="preserve">　　</w:t>
      </w:r>
      <w:r w:rsidRPr="00C31A5F">
        <w:rPr>
          <w:rFonts w:ascii="ＭＳ ゴシック" w:hint="eastAsia"/>
          <w:spacing w:val="7"/>
          <w:sz w:val="22"/>
        </w:rPr>
        <w:t>（０７６）４４４－△△△△</w:t>
      </w:r>
    </w:p>
    <w:p w:rsidR="001D3B50" w:rsidRPr="00C31A5F" w:rsidRDefault="001D3B50" w:rsidP="001D3B50">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ＦＡＸ　　</w:t>
      </w:r>
      <w:r>
        <w:rPr>
          <w:rFonts w:ascii="ＭＳ ゴシック" w:hint="eastAsia"/>
          <w:spacing w:val="7"/>
          <w:sz w:val="22"/>
        </w:rPr>
        <w:t xml:space="preserve">　　</w:t>
      </w:r>
      <w:r w:rsidRPr="00C31A5F">
        <w:rPr>
          <w:rFonts w:ascii="ＭＳ ゴシック" w:hint="eastAsia"/>
          <w:spacing w:val="7"/>
          <w:sz w:val="22"/>
        </w:rPr>
        <w:t>（０７６）４４４－△△△×</w:t>
      </w:r>
    </w:p>
    <w:p w:rsidR="001D3B50" w:rsidRPr="00C31A5F" w:rsidRDefault="001D3B50" w:rsidP="001D3B50">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核テナント</w:t>
      </w:r>
    </w:p>
    <w:p w:rsidR="001D3B50" w:rsidRPr="00C31A5F" w:rsidRDefault="001D3B50" w:rsidP="001D3B50">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1D3B50" w:rsidRPr="00C31A5F" w:rsidRDefault="001D3B50" w:rsidP="001D3B50">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○川　×之</w:t>
      </w:r>
    </w:p>
    <w:p w:rsidR="001D3B50" w:rsidRPr="00C31A5F" w:rsidRDefault="001D3B50" w:rsidP="001D3B50">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富山市舟橋北町１の</w:t>
      </w:r>
      <w:r w:rsidRPr="00C31A5F">
        <w:rPr>
          <w:rFonts w:ascii="ＭＳ ゴシック"/>
          <w:spacing w:val="7"/>
          <w:sz w:val="22"/>
        </w:rPr>
        <w:t>11</w:t>
      </w:r>
    </w:p>
    <w:p w:rsidR="001D3B50" w:rsidRPr="00C31A5F" w:rsidRDefault="001D3B50" w:rsidP="001D3B50">
      <w:pPr>
        <w:autoSpaceDE w:val="0"/>
        <w:autoSpaceDN w:val="0"/>
        <w:spacing w:line="240" w:lineRule="auto"/>
        <w:rPr>
          <w:rFonts w:ascii="Century" w:eastAsia="ＭＳ 明朝"/>
          <w:spacing w:val="7"/>
          <w:sz w:val="22"/>
        </w:rPr>
      </w:pPr>
    </w:p>
    <w:p w:rsidR="001D3B50" w:rsidRPr="00C31A5F" w:rsidRDefault="001D3B50" w:rsidP="001D3B50">
      <w:pPr>
        <w:autoSpaceDE w:val="0"/>
        <w:autoSpaceDN w:val="0"/>
        <w:spacing w:line="240" w:lineRule="auto"/>
        <w:rPr>
          <w:rFonts w:ascii="Century" w:eastAsia="ＭＳ 明朝"/>
          <w:spacing w:val="7"/>
          <w:sz w:val="22"/>
        </w:rPr>
      </w:pPr>
      <w:r w:rsidRPr="00C31A5F">
        <w:rPr>
          <w:rFonts w:ascii="ＭＳ ゴシック" w:hint="eastAsia"/>
          <w:spacing w:val="7"/>
          <w:sz w:val="22"/>
        </w:rPr>
        <w:t>※　所在地が富山県内の場合は市又は郡から記載する。</w:t>
      </w:r>
    </w:p>
    <w:p w:rsidR="00300FB5" w:rsidRPr="001D3B50" w:rsidRDefault="001D3B50" w:rsidP="001D3B50">
      <w:pPr>
        <w:spacing w:line="240" w:lineRule="auto"/>
        <w:rPr>
          <w:rFonts w:ascii="ＭＳ ゴシック" w:hAnsi="ＭＳ ゴシック"/>
          <w:szCs w:val="21"/>
        </w:rPr>
      </w:pPr>
      <w:r w:rsidRPr="00C31A5F">
        <w:rPr>
          <w:rFonts w:ascii="ＭＳ ゴシック" w:hint="eastAsia"/>
          <w:spacing w:val="7"/>
          <w:sz w:val="22"/>
        </w:rPr>
        <w:t>※　出店計画説明書に頁を付ける。</w:t>
      </w:r>
    </w:p>
    <w:p w:rsidR="00B12F51" w:rsidRDefault="00B12F51" w:rsidP="00B12F51">
      <w:pPr>
        <w:spacing w:line="240" w:lineRule="auto"/>
        <w:rPr>
          <w:rFonts w:ascii="ＭＳ ゴシック" w:hAnsi="ＭＳ ゴシック"/>
          <w:szCs w:val="21"/>
        </w:rPr>
      </w:pPr>
      <w:r>
        <w:rPr>
          <w:rFonts w:ascii="ＭＳ ゴシック" w:hAnsi="ＭＳ ゴシック"/>
          <w:szCs w:val="21"/>
        </w:rPr>
        <w:br w:type="page"/>
      </w:r>
    </w:p>
    <w:tbl>
      <w:tblPr>
        <w:tblW w:w="0" w:type="auto"/>
        <w:tblInd w:w="475" w:type="dxa"/>
        <w:tblLayout w:type="fixed"/>
        <w:tblCellMar>
          <w:left w:w="0" w:type="dxa"/>
          <w:right w:w="0" w:type="dxa"/>
        </w:tblCellMar>
        <w:tblLook w:val="0000" w:firstRow="0" w:lastRow="0" w:firstColumn="0" w:lastColumn="0" w:noHBand="0" w:noVBand="0"/>
      </w:tblPr>
      <w:tblGrid>
        <w:gridCol w:w="5954"/>
      </w:tblGrid>
      <w:tr w:rsidR="00300FB5" w:rsidRPr="00300FB5" w:rsidTr="009C3097">
        <w:trPr>
          <w:trHeight w:val="597"/>
        </w:trPr>
        <w:tc>
          <w:tcPr>
            <w:tcW w:w="5954" w:type="dxa"/>
            <w:tcBorders>
              <w:top w:val="double" w:sz="12" w:space="0" w:color="auto"/>
              <w:left w:val="double" w:sz="12" w:space="0" w:color="auto"/>
              <w:bottom w:val="double" w:sz="12" w:space="0" w:color="auto"/>
              <w:right w:val="double" w:sz="12" w:space="0" w:color="auto"/>
            </w:tcBorders>
            <w:vAlign w:val="center"/>
          </w:tcPr>
          <w:p w:rsidR="00300FB5" w:rsidRPr="00300FB5" w:rsidRDefault="00300FB5" w:rsidP="00300FB5">
            <w:pPr>
              <w:spacing w:line="400" w:lineRule="exact"/>
              <w:rPr>
                <w:rFonts w:ascii="ＭＳ ゴシック" w:hAnsi="ＭＳ ゴシック"/>
                <w:b/>
                <w:sz w:val="28"/>
                <w:szCs w:val="28"/>
              </w:rPr>
            </w:pPr>
            <w:r w:rsidRPr="00300FB5">
              <w:rPr>
                <w:rFonts w:ascii="ＭＳ ゴシック" w:hAnsi="ＭＳ ゴシック" w:hint="eastAsia"/>
                <w:b/>
                <w:sz w:val="28"/>
                <w:szCs w:val="28"/>
              </w:rPr>
              <w:lastRenderedPageBreak/>
              <w:t xml:space="preserve">Ⅰ </w:t>
            </w:r>
            <w:r w:rsidR="001D3B50">
              <w:rPr>
                <w:rFonts w:ascii="ＭＳ ゴシック" w:hAnsi="ＭＳ ゴシック" w:hint="eastAsia"/>
                <w:b/>
                <w:sz w:val="28"/>
                <w:szCs w:val="28"/>
              </w:rPr>
              <w:t>出店</w:t>
            </w:r>
            <w:r w:rsidRPr="00300FB5">
              <w:rPr>
                <w:rFonts w:ascii="ＭＳ ゴシック" w:hAnsi="ＭＳ ゴシック" w:hint="eastAsia"/>
                <w:b/>
                <w:sz w:val="28"/>
                <w:szCs w:val="28"/>
              </w:rPr>
              <w:t>の趣旨等計画の概要</w:t>
            </w:r>
          </w:p>
        </w:tc>
      </w:tr>
    </w:tbl>
    <w:p w:rsidR="00300FB5" w:rsidRPr="001D3B50"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b/>
          <w:bCs/>
          <w:noProof/>
          <w:szCs w:val="21"/>
        </w:rPr>
        <mc:AlternateContent>
          <mc:Choice Requires="wps">
            <w:drawing>
              <wp:anchor distT="0" distB="0" distL="114300" distR="114300" simplePos="0" relativeHeight="251661312" behindDoc="0" locked="0" layoutInCell="1" allowOverlap="1" wp14:anchorId="5663853D" wp14:editId="42FB652E">
                <wp:simplePos x="0" y="0"/>
                <wp:positionH relativeFrom="column">
                  <wp:posOffset>349885</wp:posOffset>
                </wp:positionH>
                <wp:positionV relativeFrom="paragraph">
                  <wp:posOffset>215265</wp:posOffset>
                </wp:positionV>
                <wp:extent cx="5652000" cy="542925"/>
                <wp:effectExtent l="0" t="0" r="25400" b="15240"/>
                <wp:wrapNone/>
                <wp:docPr id="25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542925"/>
                        </a:xfrm>
                        <a:prstGeom prst="roundRect">
                          <a:avLst>
                            <a:gd name="adj" fmla="val 16667"/>
                          </a:avLst>
                        </a:prstGeom>
                        <a:solidFill>
                          <a:srgbClr val="CCFFCC"/>
                        </a:solidFill>
                        <a:ln w="9525">
                          <a:solidFill>
                            <a:srgbClr val="000000"/>
                          </a:solidFill>
                          <a:round/>
                          <a:headEnd/>
                          <a:tailEnd/>
                        </a:ln>
                      </wps:spPr>
                      <wps:txbx>
                        <w:txbxContent>
                          <w:p w:rsidR="007F433A" w:rsidRPr="00C34565" w:rsidRDefault="001D3B50"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※出店</w:t>
                            </w:r>
                            <w:r w:rsidR="007F433A"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wps:txbx>
                      <wps:bodyPr rot="0" vert="horz" wrap="square" lIns="74160"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63853D" id="AutoShape 87" o:spid="_x0000_s1026" style="position:absolute;left:0;text-align:left;margin-left:27.55pt;margin-top:16.95pt;width:445.0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vQQIAAHUEAAAOAAAAZHJzL2Uyb0RvYy54bWysVMGO0zAQvSPxD5bvNE216bZR09UqSxHS&#10;AisWPsC1ncbg2GbsNi1fz9hJSwGJA+JizcTj53nvjbO6O3aaHCR4ZU1F88mUEmm4FcrsKvr50+bV&#10;ghIfmBFMWyMrepKe3q1fvlj1rpQz21otJBAEMb7sXUXbEFyZZZ63smN+Yp00uNlY6FjAFHaZANYj&#10;eqez2XQ6z3oLwoHl0nv8+jBs0nXCbxrJw4em8TIQXVHsLaQV0rqNa7ZesXIHzLWKj22wf+iiY8rg&#10;pReoBxYY2YP6A6pTHKy3TZhw22W2aRSXiQOyyae/sXlumZOJC4rj3UUm//9g+fvDExAlKjor0CrD&#10;OjTpfh9supssbqNCvfMlFj67J4gcvXu0/KsnxtYtMzt5D2D7VjKBfeWxPvvlQEw8HiXb/p0VCM8Q&#10;Pol1bKCLgCgDOSZPThdP5DEQjh+LeYE+o3Uc94qb2XJWpCtYeT7twIc30nYkBhUFuzfiIxqfrmCH&#10;Rx+SMWIkx8QXSppOo80Hpkk+n88TyYyVYzFGZ8xE12olNkrrlMBuW2sgeLSidb3Z1PXYjr8u04b0&#10;FV0W2OzfIZBaZBdFQ2GvIRKPNJ5R2tdGpDgwpYcY67UZtY7yDjaF4/aY7ExGROm3VpxQfLDD7ONb&#10;xaC18J2SHue+ov7bnoGkRL81aODtTT6PDyUli8USYxg3ZsuCku3VBjMcgSrKA1AyJHUYHtfegdq1&#10;eFM+CODiTG1UOE/H0NXYPs524j++w/h4rvNU9fNvsf4BAAD//wMAUEsDBBQABgAIAAAAIQB58NiG&#10;3QAAAAkBAAAPAAAAZHJzL2Rvd25yZXYueG1sTI9BT4QwEIXvJv6HZky8uYUFVJCyURNvepDdmHib&#10;pRWIdIq0LPjvHU96nLwv731T7lY7iJOZfO9IQbyJQBhqnO6pVXDYP13dgvABSePgyCj4Nh521flZ&#10;iYV2C72aUx1awSXkC1TQhTAWUvqmMxb9xo2GOPtwk8XA59RKPeHC5XaQ2yi6lhZ74oUOR/PYmeaz&#10;ni2P2Bt6o+WQPicSm/mh1vuv9xelLi/W+zsQwazhD4ZffVaHip2ObibtxaAgy2ImFSRJDoLzPM22&#10;II4MxnkKsirl/w+qHwAAAP//AwBQSwECLQAUAAYACAAAACEAtoM4kv4AAADhAQAAEwAAAAAAAAAA&#10;AAAAAAAAAAAAW0NvbnRlbnRfVHlwZXNdLnhtbFBLAQItABQABgAIAAAAIQA4/SH/1gAAAJQBAAAL&#10;AAAAAAAAAAAAAAAAAC8BAABfcmVscy8ucmVsc1BLAQItABQABgAIAAAAIQAIF/NvQQIAAHUEAAAO&#10;AAAAAAAAAAAAAAAAAC4CAABkcnMvZTJvRG9jLnhtbFBLAQItABQABgAIAAAAIQB58NiG3QAAAAkB&#10;AAAPAAAAAAAAAAAAAAAAAJsEAABkcnMvZG93bnJldi54bWxQSwUGAAAAAAQABADzAAAApQUAAAAA&#10;" fillcolor="#cfc">
                <v:textbox style="mso-fit-shape-to-text:t" inset="2.06mm,.7pt,5.85pt,.7pt">
                  <w:txbxContent>
                    <w:p w:rsidR="007F433A" w:rsidRPr="00C34565" w:rsidRDefault="001D3B50"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※出店</w:t>
                      </w:r>
                      <w:r w:rsidR="007F433A"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v:textbox>
              </v:roundrect>
            </w:pict>
          </mc:Fallback>
        </mc:AlternateContent>
      </w:r>
      <w:r w:rsidR="001D3B50">
        <w:rPr>
          <w:rFonts w:ascii="ＭＳ ゴシック" w:hAnsi="ＭＳ ゴシック" w:hint="eastAsia"/>
          <w:szCs w:val="21"/>
        </w:rPr>
        <w:t>１　出店</w:t>
      </w:r>
      <w:r w:rsidRPr="00300FB5">
        <w:rPr>
          <w:rFonts w:ascii="ＭＳ ゴシック" w:hAnsi="ＭＳ ゴシック" w:hint="eastAsia"/>
          <w:szCs w:val="21"/>
        </w:rPr>
        <w:t>計画の趣旨</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２　大規模小売店舗設置者の連絡先等</w:t>
      </w:r>
    </w:p>
    <w:p w:rsidR="00300FB5" w:rsidRPr="00300FB5" w:rsidRDefault="00002A17" w:rsidP="00002A17">
      <w:pPr>
        <w:spacing w:line="240" w:lineRule="auto"/>
        <w:ind w:leftChars="100" w:left="212"/>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2336" behindDoc="0" locked="0" layoutInCell="1" allowOverlap="1" wp14:anchorId="41655E64" wp14:editId="68E30382">
                <wp:simplePos x="0" y="0"/>
                <wp:positionH relativeFrom="column">
                  <wp:posOffset>346710</wp:posOffset>
                </wp:positionH>
                <wp:positionV relativeFrom="paragraph">
                  <wp:posOffset>229235</wp:posOffset>
                </wp:positionV>
                <wp:extent cx="5688000" cy="287655"/>
                <wp:effectExtent l="0" t="0" r="27305" b="20320"/>
                <wp:wrapNone/>
                <wp:docPr id="257"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7655"/>
                        </a:xfrm>
                        <a:prstGeom prst="roundRect">
                          <a:avLst>
                            <a:gd name="adj" fmla="val 16667"/>
                          </a:avLst>
                        </a:prstGeom>
                        <a:solidFill>
                          <a:srgbClr val="CCFFCC"/>
                        </a:solidFill>
                        <a:ln w="9525">
                          <a:solidFill>
                            <a:srgbClr val="000000"/>
                          </a:solidFill>
                          <a:round/>
                          <a:headEnd/>
                          <a:tailEnd/>
                        </a:ln>
                      </wps:spPr>
                      <wps:txbx>
                        <w:txbxContent>
                          <w:p w:rsidR="007F433A" w:rsidRPr="0050397C" w:rsidRDefault="007F433A"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1655E64" id="AutoShape 89" o:spid="_x0000_s1028" style="position:absolute;left:0;text-align:left;margin-left:27.3pt;margin-top:18.05pt;width:447.8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BxQgIAAHUEAAAOAAAAZHJzL2Uyb0RvYy54bWysVMGO0zAQvSPxD5bvNG1F2jRqulplKUJa&#10;YMXCB7i20xgc24zdpuXrGTvZbhduiIvlycy8mffGk/XNqdPkKMErayo6m0wpkYZbocy+ot++bt8U&#10;lPjAjGDaGlnRs/T0ZvP61bp3pZzb1mohgSCI8WXvKtqG4Mos87yVHfMT66RBZ2OhYwFN2GcCWI/o&#10;nc7m0+ki6y0IB5ZL7/Hr3eCkm4TfNJKHz03jZSC6othbSCekcxfPbLNm5R6YaxUf22D/0EXHlMGi&#10;F6g7Fhg5gPoLqlMcrLdNmHDbZbZpFJeJA7KZTf9g89gyJxMXFMe7i0z+/8HyT8cHIEpUdJ4vKTGs&#10;wyHdHoJNtUmxigr1zpcY+OgeIHL07t7yH54YW7fM7OUtgO1byQT2NYvx2YuEaHhMJbv+oxUIzxA+&#10;iXVqoIuAKAM5pZmcLzORp0A4fswXRTGd4ug4+ubFcpHnqQQrn7Id+PBe2o7ES0XBHoz4goNPJdjx&#10;3oc0GDGSY+I7JU2nccxHpslssVgsR8QxOGPlE2aia7USW6V1MmC/qzUQTK1oXW+3dT0m++swbUhf&#10;0VU+z1MXL3z+GgKpRXZRNBT2GiLxSM8zSvvOiHQPTOnhjvHajFpHeYcxhdPuNIwzYkbpd1acUXyw&#10;w9vHXcVLa+EXJT2++4r6nwcGkhL9weAAl2/nqxwXJRlFsULl4dqxu3IwwxGoojwAJYNRh2G5Dg7U&#10;vsVKs0EAF9/UVoVI9Lmr0cC3nfiPexiX59pOUc9/i81vAAAA//8DAFBLAwQUAAYACAAAACEAPQVn&#10;vd8AAAAIAQAADwAAAGRycy9kb3ducmV2LnhtbEyPzU7DMBCE70i8g7VI3Kgd2kZtGqciSIgLh1JA&#10;6tGNt0mEvY5i54e3x5zocTSjmW/y/WwNG7H3rSMJyUIAQ6qcbqmW8Pnx8rAB5oMirYwjlPCDHvbF&#10;7U2uMu0mesfxGGoWS8hnSkITQpdx7qsGrfIL1yFF7+J6q0KUfc11r6ZYbg1/FCLlVrUUFxrV4XOD&#10;1fdxsBJedenF9HYYTLk9fJXDhafJaZTy/m5+2gELOIf/MPzhR3QoItPZDaQ9MxLWqzQmJSzTBFj0&#10;t2uxBHaWsElWwIucXx8ofgEAAP//AwBQSwECLQAUAAYACAAAACEAtoM4kv4AAADhAQAAEwAAAAAA&#10;AAAAAAAAAAAAAAAAW0NvbnRlbnRfVHlwZXNdLnhtbFBLAQItABQABgAIAAAAIQA4/SH/1gAAAJQB&#10;AAALAAAAAAAAAAAAAAAAAC8BAABfcmVscy8ucmVsc1BLAQItABQABgAIAAAAIQClIfBxQgIAAHUE&#10;AAAOAAAAAAAAAAAAAAAAAC4CAABkcnMvZTJvRG9jLnhtbFBLAQItABQABgAIAAAAIQA9BWe93wAA&#10;AAgBAAAPAAAAAAAAAAAAAAAAAJwEAABkcnMvZG93bnJldi54bWxQSwUGAAAAAAQABADzAAAAqAUA&#10;AAAA&#10;" fillcolor="#cfc">
                <v:textbox style="mso-fit-shape-to-text:t" inset="5.85pt,.7pt,5.85pt,.7pt">
                  <w:txbxContent>
                    <w:p w:rsidR="007F433A" w:rsidRPr="0050397C" w:rsidRDefault="007F433A"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v:textbox>
              </v:roundrect>
            </w:pict>
          </mc:Fallback>
        </mc:AlternateContent>
      </w:r>
      <w:r w:rsidR="00704636">
        <w:rPr>
          <w:rFonts w:ascii="ＭＳ ゴシック" w:hAnsi="ＭＳ ゴシック" w:hint="eastAsia"/>
          <w:szCs w:val="21"/>
        </w:rPr>
        <w:t xml:space="preserve">(1)　</w:t>
      </w:r>
      <w:r w:rsidR="00300FB5" w:rsidRPr="00300FB5">
        <w:rPr>
          <w:rFonts w:ascii="ＭＳ ゴシック" w:hAnsi="ＭＳ ゴシック" w:hint="eastAsia"/>
          <w:szCs w:val="21"/>
        </w:rPr>
        <w:t>設置者の氏名（名称）及び住所</w: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担当者の連絡先及び電話番号・ＦＡＸ番号</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3360" behindDoc="0" locked="0" layoutInCell="1" allowOverlap="1" wp14:anchorId="680A829E" wp14:editId="7641D2EB">
                <wp:simplePos x="0" y="0"/>
                <wp:positionH relativeFrom="column">
                  <wp:posOffset>344805</wp:posOffset>
                </wp:positionH>
                <wp:positionV relativeFrom="paragraph">
                  <wp:posOffset>42545</wp:posOffset>
                </wp:positionV>
                <wp:extent cx="5688000" cy="288000"/>
                <wp:effectExtent l="0" t="0" r="27305" b="20320"/>
                <wp:wrapNone/>
                <wp:docPr id="25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8000"/>
                        </a:xfrm>
                        <a:prstGeom prst="roundRect">
                          <a:avLst>
                            <a:gd name="adj" fmla="val 16667"/>
                          </a:avLst>
                        </a:prstGeom>
                        <a:solidFill>
                          <a:srgbClr val="CCFFCC"/>
                        </a:solidFill>
                        <a:ln w="9525">
                          <a:solidFill>
                            <a:srgbClr val="000000"/>
                          </a:solidFill>
                          <a:round/>
                          <a:headEnd/>
                          <a:tailEnd/>
                        </a:ln>
                      </wps:spPr>
                      <wps:txbx>
                        <w:txbxContent>
                          <w:p w:rsidR="007F433A" w:rsidRPr="0050397C" w:rsidRDefault="007F433A"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80A829E" id="AutoShape 90" o:spid="_x0000_s1029" style="position:absolute;left:0;text-align:left;margin-left:27.15pt;margin-top:3.35pt;width:447.8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hqQQIAAHUEAAAOAAAAZHJzL2Uyb0RvYy54bWysVFFv0zAQfkfiP1h+p2kD7dqo6TRlFCEN&#10;mBj8AMd2GoNjm7PbdPv1nJ2sa+EN8RLd+c7f3ffdOevrY6fJQYJX1pR0NplSIg23QpldSb9/275Z&#10;UuIDM4Jpa2RJH6Wn15vXr9a9K2RuW6uFBIIgxhe9K2kbgiuyzPNWdsxPrJMGg42FjgV0YZcJYD2i&#10;dzrLp9NF1lsQDiyX3uPp7RCkm4TfNJKHL03jZSC6pNhbSF9I3zp+s82aFTtgrlV8bIP9QxcdUwaL&#10;nqBuWWBkD+ovqE5xsN42YcJtl9mmUVwmDshmNv2DzUPLnExcUBzvTjL5/wfLPx/ugShR0ny+oMSw&#10;Dod0sw821SarpFDvfIGJD+4eIkfv7iz/6YmxVcvMTt4A2L6VTGBfs6hodnEhOh6vkrr/ZAXCM4RP&#10;Yh0b6CIgykCOaSaPp5nIYyAcD+eL5XI6xdFxjOWDHUuw4vm2Ax8+SNuRaJQU7N6Irzj4VIId7nxI&#10;gxEjOSZ+UNJ0Gsd8YJrMFovFVWqaFWMyYj9jJrpWK7FVWicHdnWlgeDVklbVdltV42V/nqYN6Uu6&#10;mufz1MVFzJ9DILXIbmB0kZZ4pPWM0r43ItmBKT3Y2KU2o9ZR3rjyvgjH+pjG+TZixpPaikcUH+yw&#10;+/hW0WgtPFHS496X1P/aM5CU6I8GB3j1Ll/N8aEkZ7nEBSBwHqjPAsxwBCopD0DJ4FRheFx7B2rX&#10;YqXZIICLO7VVIRJ96Wp0cLfTRMd3GB/PuZ+yXv4Wm98AAAD//wMAUEsDBBQABgAIAAAAIQDe7y0X&#10;3QAAAAcBAAAPAAAAZHJzL2Rvd25yZXYueG1sTI/NTsMwEITvSLyDtUjcqJ1CAw1xKoKEuHAoBSSO&#10;brxNIuJ1FDs/vD3LCY6zM5r5Nt8trhMTDqH1pCFZKRBIlbct1Rre356u7kCEaMiazhNq+MYAu+L8&#10;LDeZ9TO94nSIteASCpnR0MTYZ1KGqkFnwsr3SOyd/OBMZDnU0g5m5nLXybVSqXSmJV5oTI+PDVZf&#10;h9FpeLZlUPPLfuzK7f6jHE8yTT4nrS8vlod7EBGX+BeGX3xGh4KZjn4kG0SnYXNzzUkN6S0Itrcb&#10;xa8d+b5OQBa5/M9f/AAAAP//AwBQSwECLQAUAAYACAAAACEAtoM4kv4AAADhAQAAEwAAAAAAAAAA&#10;AAAAAAAAAAAAW0NvbnRlbnRfVHlwZXNdLnhtbFBLAQItABQABgAIAAAAIQA4/SH/1gAAAJQBAAAL&#10;AAAAAAAAAAAAAAAAAC8BAABfcmVscy8ucmVsc1BLAQItABQABgAIAAAAIQBNTYhqQQIAAHUEAAAO&#10;AAAAAAAAAAAAAAAAAC4CAABkcnMvZTJvRG9jLnhtbFBLAQItABQABgAIAAAAIQDe7y0X3QAAAAcB&#10;AAAPAAAAAAAAAAAAAAAAAJsEAABkcnMvZG93bnJldi54bWxQSwUGAAAAAAQABADzAAAApQUAAAAA&#10;" fillcolor="#cfc">
                <v:textbox style="mso-fit-shape-to-text:t" inset="5.85pt,.7pt,5.85pt,.7pt">
                  <w:txbxContent>
                    <w:p w:rsidR="007F433A" w:rsidRPr="0050397C" w:rsidRDefault="007F433A"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v:textbox>
              </v:roundrect>
            </w:pict>
          </mc:Fallback>
        </mc:AlternateContent>
      </w:r>
    </w:p>
    <w:p w:rsidR="00300FB5" w:rsidRPr="00C3456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３　店舗施設計画の概要</w:t>
      </w: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300FB5" w:rsidRPr="00300FB5">
        <w:rPr>
          <w:rFonts w:ascii="ＭＳ ゴシック" w:hAnsi="ＭＳ ゴシック" w:hint="eastAsia"/>
          <w:szCs w:val="21"/>
        </w:rPr>
        <w:t>建物の名称及び所在地</w:t>
      </w:r>
    </w:p>
    <w:p w:rsidR="00C3456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名　称　　○○○○○ショッピングセンター</w:t>
      </w:r>
    </w:p>
    <w:p w:rsidR="00300FB5" w:rsidRPr="00300FB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所在地　　富山市新総曲輪１番７号</w:t>
      </w:r>
    </w:p>
    <w:p w:rsidR="00C34565" w:rsidRDefault="00C34565" w:rsidP="00300FB5">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計画地の概要</w:t>
      </w: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704636">
        <w:rPr>
          <w:rFonts w:ascii="ＭＳ ゴシック" w:hAnsi="ＭＳ ゴシック" w:hint="eastAsia"/>
          <w:szCs w:val="21"/>
        </w:rPr>
        <w:t xml:space="preserve">　</w:t>
      </w:r>
      <w:r w:rsidR="00300FB5" w:rsidRPr="00300FB5">
        <w:rPr>
          <w:rFonts w:ascii="ＭＳ ゴシック" w:hAnsi="ＭＳ ゴシック" w:hint="eastAsia"/>
          <w:szCs w:val="21"/>
        </w:rPr>
        <w:t>敷地面積及び土地の所有形態</w:t>
      </w:r>
    </w:p>
    <w:p w:rsidR="00300FB5" w:rsidRPr="00300FB5" w:rsidRDefault="00300FB5" w:rsidP="00C34565">
      <w:pPr>
        <w:spacing w:line="240" w:lineRule="auto"/>
        <w:ind w:firstLineChars="200" w:firstLine="424"/>
        <w:rPr>
          <w:rFonts w:ascii="ＭＳ ゴシック" w:hAnsi="ＭＳ ゴシック"/>
          <w:szCs w:val="21"/>
        </w:rPr>
      </w:pPr>
      <w:r w:rsidRPr="00300FB5">
        <w:rPr>
          <w:rFonts w:ascii="ＭＳ ゴシック" w:hAnsi="ＭＳ ゴシック" w:hint="eastAsia"/>
          <w:szCs w:val="21"/>
        </w:rPr>
        <w:t>（例）</w:t>
      </w:r>
    </w:p>
    <w:tbl>
      <w:tblPr>
        <w:tblW w:w="0" w:type="auto"/>
        <w:tblInd w:w="562" w:type="dxa"/>
        <w:tblLayout w:type="fixed"/>
        <w:tblCellMar>
          <w:left w:w="0" w:type="dxa"/>
          <w:right w:w="0" w:type="dxa"/>
        </w:tblCellMar>
        <w:tblLook w:val="0000" w:firstRow="0" w:lastRow="0" w:firstColumn="0" w:lastColumn="0" w:noHBand="0" w:noVBand="0"/>
      </w:tblPr>
      <w:tblGrid>
        <w:gridCol w:w="1985"/>
        <w:gridCol w:w="1843"/>
        <w:gridCol w:w="4677"/>
      </w:tblGrid>
      <w:tr w:rsidR="00300FB5" w:rsidRPr="00300FB5" w:rsidTr="000171FE">
        <w:trPr>
          <w:trHeight w:val="397"/>
        </w:trPr>
        <w:tc>
          <w:tcPr>
            <w:tcW w:w="1985"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区</w:t>
            </w:r>
            <w:r w:rsidR="00002A17">
              <w:rPr>
                <w:rFonts w:ascii="ＭＳ ゴシック" w:hAnsi="ＭＳ ゴシック" w:hint="eastAsia"/>
                <w:szCs w:val="21"/>
              </w:rPr>
              <w:t xml:space="preserve">　</w:t>
            </w:r>
            <w:r w:rsidRPr="00300FB5">
              <w:rPr>
                <w:rFonts w:ascii="ＭＳ ゴシック" w:hAnsi="ＭＳ ゴシック" w:hint="eastAsia"/>
                <w:szCs w:val="21"/>
              </w:rPr>
              <w:t>分</w:t>
            </w:r>
          </w:p>
        </w:tc>
        <w:tc>
          <w:tcPr>
            <w:tcW w:w="1843"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面　　積</w:t>
            </w:r>
          </w:p>
        </w:tc>
        <w:tc>
          <w:tcPr>
            <w:tcW w:w="4677" w:type="dxa"/>
            <w:tcBorders>
              <w:top w:val="single" w:sz="4" w:space="0" w:color="auto"/>
              <w:left w:val="single" w:sz="4" w:space="0" w:color="auto"/>
              <w:bottom w:val="single" w:sz="4" w:space="0" w:color="auto"/>
              <w:right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備考</w:t>
            </w:r>
            <w:r w:rsidR="00002A17">
              <w:rPr>
                <w:rFonts w:ascii="ＭＳ ゴシック" w:hAnsi="ＭＳ ゴシック" w:hint="eastAsia"/>
                <w:szCs w:val="21"/>
              </w:rPr>
              <w:t>（</w:t>
            </w:r>
            <w:r w:rsidRPr="00300FB5">
              <w:rPr>
                <w:rFonts w:ascii="ＭＳ ゴシック" w:hAnsi="ＭＳ ゴシック" w:hint="eastAsia"/>
                <w:szCs w:val="21"/>
              </w:rPr>
              <w:t>所有形態等</w:t>
            </w:r>
            <w:r w:rsidR="00002A17">
              <w:rPr>
                <w:rFonts w:ascii="ＭＳ ゴシック" w:hAnsi="ＭＳ ゴシック" w:hint="eastAsia"/>
                <w:szCs w:val="21"/>
              </w:rPr>
              <w:t>）</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建物敷地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自己所有予定（○年○月売買契約締結予定）</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駐車場敷地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賃貸借契約予定（○年○月契約締結予定）</w:t>
            </w:r>
          </w:p>
        </w:tc>
      </w:tr>
      <w:tr w:rsidR="00300FB5" w:rsidRPr="00300FB5" w:rsidTr="000171FE">
        <w:trPr>
          <w:trHeight w:val="397"/>
        </w:trPr>
        <w:tc>
          <w:tcPr>
            <w:tcW w:w="1985" w:type="dxa"/>
            <w:tcBorders>
              <w:left w:val="dashed" w:sz="4" w:space="0" w:color="auto"/>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c>
          <w:tcPr>
            <w:tcW w:w="1843" w:type="dxa"/>
            <w:tcBorders>
              <w:left w:val="nil"/>
              <w:bottom w:val="double" w:sz="4" w:space="0" w:color="auto"/>
              <w:right w:val="dashed" w:sz="4" w:space="0" w:color="auto"/>
            </w:tcBorders>
            <w:vAlign w:val="center"/>
          </w:tcPr>
          <w:p w:rsidR="00300FB5" w:rsidRPr="00300FB5" w:rsidRDefault="00300FB5" w:rsidP="00002A17">
            <w:pPr>
              <w:spacing w:line="240" w:lineRule="auto"/>
              <w:jc w:val="right"/>
              <w:rPr>
                <w:rFonts w:ascii="ＭＳ ゴシック" w:hAnsi="ＭＳ ゴシック"/>
                <w:szCs w:val="21"/>
              </w:rPr>
            </w:pPr>
          </w:p>
        </w:tc>
        <w:tc>
          <w:tcPr>
            <w:tcW w:w="4677" w:type="dxa"/>
            <w:tcBorders>
              <w:left w:val="nil"/>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r>
      <w:tr w:rsidR="00300FB5" w:rsidRPr="00300FB5" w:rsidTr="000171FE">
        <w:trPr>
          <w:trHeight w:val="397"/>
        </w:trPr>
        <w:tc>
          <w:tcPr>
            <w:tcW w:w="1985" w:type="dxa"/>
            <w:tcBorders>
              <w:top w:val="doub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合</w:t>
            </w:r>
            <w:r w:rsidR="00002A17">
              <w:rPr>
                <w:rFonts w:ascii="ＭＳ ゴシック" w:hAnsi="ＭＳ ゴシック" w:hint="eastAsia"/>
                <w:szCs w:val="21"/>
              </w:rPr>
              <w:t xml:space="preserve">　</w:t>
            </w:r>
            <w:r w:rsidRPr="00300FB5">
              <w:rPr>
                <w:rFonts w:ascii="ＭＳ ゴシック" w:hAnsi="ＭＳ ゴシック" w:hint="eastAsia"/>
                <w:szCs w:val="21"/>
              </w:rPr>
              <w:t>計</w:t>
            </w:r>
          </w:p>
        </w:tc>
        <w:tc>
          <w:tcPr>
            <w:tcW w:w="1843" w:type="dxa"/>
            <w:tcBorders>
              <w:top w:val="double" w:sz="4" w:space="0" w:color="auto"/>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top w:val="double" w:sz="4" w:space="0" w:color="auto"/>
              <w:left w:val="single" w:sz="4" w:space="0" w:color="auto"/>
              <w:bottom w:val="single" w:sz="4" w:space="0" w:color="auto"/>
              <w:right w:val="single" w:sz="4" w:space="0" w:color="auto"/>
            </w:tcBorders>
            <w:vAlign w:val="center"/>
          </w:tcPr>
          <w:p w:rsidR="00300FB5" w:rsidRPr="00300FB5" w:rsidRDefault="00300FB5" w:rsidP="00300FB5">
            <w:pPr>
              <w:spacing w:line="240" w:lineRule="auto"/>
              <w:rPr>
                <w:rFonts w:ascii="ＭＳ ゴシック" w:hAnsi="ＭＳ ゴシック"/>
                <w:szCs w:val="21"/>
              </w:rPr>
            </w:pPr>
          </w:p>
        </w:tc>
      </w:tr>
    </w:tbl>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4384" behindDoc="0" locked="0" layoutInCell="1" allowOverlap="1" wp14:anchorId="5645744F" wp14:editId="418BED1D">
                <wp:simplePos x="0" y="0"/>
                <wp:positionH relativeFrom="column">
                  <wp:posOffset>344805</wp:posOffset>
                </wp:positionH>
                <wp:positionV relativeFrom="paragraph">
                  <wp:posOffset>76200</wp:posOffset>
                </wp:positionV>
                <wp:extent cx="5688000" cy="504000"/>
                <wp:effectExtent l="0" t="0" r="27305" b="19050"/>
                <wp:wrapNone/>
                <wp:docPr id="6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504000"/>
                        </a:xfrm>
                        <a:prstGeom prst="roundRect">
                          <a:avLst>
                            <a:gd name="adj" fmla="val 16667"/>
                          </a:avLst>
                        </a:prstGeom>
                        <a:solidFill>
                          <a:srgbClr val="CCFFCC"/>
                        </a:solidFill>
                        <a:ln w="9525">
                          <a:solidFill>
                            <a:srgbClr val="000000"/>
                          </a:solidFill>
                          <a:round/>
                          <a:headEnd/>
                          <a:tailEnd/>
                        </a:ln>
                      </wps:spPr>
                      <wps:txbx>
                        <w:txbxContent>
                          <w:p w:rsidR="007F433A" w:rsidRPr="0050397C" w:rsidRDefault="007F433A"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7F433A" w:rsidRPr="00C34565" w:rsidRDefault="007F433A"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45744F" id="AutoShape 91" o:spid="_x0000_s1030" style="position:absolute;left:0;text-align:left;margin-left:27.15pt;margin-top:6pt;width:447.85pt;height: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c4PgIAAHQEAAAOAAAAZHJzL2Uyb0RvYy54bWysVMGO0zAQvSPxD5bvNGlps23UdLXKUoS0&#10;wIqFD3BtpzE4thm7TZavZ+Kk3RZuiIs1k5l5nnnPk/Vt12hylOCVNQWdTlJKpOFWKLMv6Lev2zdL&#10;SnxgRjBtjSzos/T0dvP61bp1uZzZ2mohgSCI8XnrClqH4PIk8byWDfMT66TBYGWhYQFd2CcCWIvo&#10;jU5maZolrQXhwHLpPX69H4J0E/GrSvLwuaq8DEQXFHsL8YR47voz2axZvgfmasXHNtg/dNEwZfDS&#10;M9Q9C4wcQP0F1SgO1tsqTLhtEltViss4A04zTf+Y5qlmTsZZkBzvzjT5/wfLPx0fgShR0OwtJYY1&#10;qNHdIdh4NVlNe4Ja53PMe3KP0I/o3YPlPzwxtqyZ2cs7ANvWkglsK+YnVwW947GU7NqPViA8Q/jI&#10;VVdB0wMiC6SLkjyfJZFdIBw/LrLlMk1ROY6xRTrvbWwpYfmp2oEP76VtSG8UFOzBiC+oe7yCHR98&#10;iLqIcTgmvlNSNRpVPjJNplmW3YyIYzJinzDjuFYrsVVaRwf2u1IDwdKCluV2W5Zjsb9M04a0BV0t&#10;ZovYxVXMX0LgOC8TXaXFOeLr7Kl9Z0S0A1N6sLFLbZCIE72DTKHbdVHN+Um4nRXPSD7Y4enjqqJR&#10;W/hFSYvPvqD+54GBpER/MCjgzXy2WuCeRGe5XCHzcBnYXQSY4QhUUB6AksEpw7BbBwdqX+NN04EA&#10;17+prQq9dH3HQ1ejg087KjquYb87l37MevlZbH4DAAD//wMAUEsDBBQABgAIAAAAIQAlDeIo3AAA&#10;AAgBAAAPAAAAZHJzL2Rvd25yZXYueG1sTE/LTsMwELwj8Q/WInGjdkpbtSFORZAQFw6lUImjG2+T&#10;iHgdxc6Dv2c5wW1mZzQ7k+1n14oR+9B40pAsFAik0tuGKg0f7893WxAhGrKm9YQavjHAPr++ykxq&#10;/URvOB5jJTiEQmo01DF2qZShrNGZsPAdEmsX3zsTmfaVtL2ZONy1cqnURjrTEH+oTYdPNZZfx8Fp&#10;eLFFUNPrYWiL3eFUDBe5ST5HrW9v5scHEBHn+GeG3/pcHXLudPYD2SBaDevVPTv5vuRJrO/WisGZ&#10;QbICmWfy/4D8BwAA//8DAFBLAQItABQABgAIAAAAIQC2gziS/gAAAOEBAAATAAAAAAAAAAAAAAAA&#10;AAAAAABbQ29udGVudF9UeXBlc10ueG1sUEsBAi0AFAAGAAgAAAAhADj9If/WAAAAlAEAAAsAAAAA&#10;AAAAAAAAAAAALwEAAF9yZWxzLy5yZWxzUEsBAi0AFAAGAAgAAAAhAGWmxzg+AgAAdAQAAA4AAAAA&#10;AAAAAAAAAAAALgIAAGRycy9lMm9Eb2MueG1sUEsBAi0AFAAGAAgAAAAhACUN4ijcAAAACAEAAA8A&#10;AAAAAAAAAAAAAAAAmAQAAGRycy9kb3ducmV2LnhtbFBLBQYAAAAABAAEAPMAAAChBQAAAAA=&#10;" fillcolor="#cfc">
                <v:textbox style="mso-fit-shape-to-text:t" inset="5.85pt,.7pt,5.85pt,.7pt">
                  <w:txbxContent>
                    <w:p w:rsidR="007F433A" w:rsidRPr="0050397C" w:rsidRDefault="007F433A"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7F433A" w:rsidRPr="00C34565" w:rsidRDefault="007F433A"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法令上の用途等</w:t>
      </w:r>
    </w:p>
    <w:p w:rsidR="00300FB5" w:rsidRPr="00300FB5" w:rsidRDefault="00C3456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5408" behindDoc="0" locked="0" layoutInCell="1" allowOverlap="1" wp14:anchorId="30145963" wp14:editId="17B5FB5E">
                <wp:simplePos x="0" y="0"/>
                <wp:positionH relativeFrom="column">
                  <wp:posOffset>346710</wp:posOffset>
                </wp:positionH>
                <wp:positionV relativeFrom="paragraph">
                  <wp:posOffset>31115</wp:posOffset>
                </wp:positionV>
                <wp:extent cx="5688000" cy="1847850"/>
                <wp:effectExtent l="0" t="0" r="27305" b="20320"/>
                <wp:wrapNone/>
                <wp:docPr id="6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847850"/>
                        </a:xfrm>
                        <a:prstGeom prst="roundRect">
                          <a:avLst>
                            <a:gd name="adj" fmla="val 7926"/>
                          </a:avLst>
                        </a:prstGeom>
                        <a:solidFill>
                          <a:srgbClr val="CCFFCC"/>
                        </a:solidFill>
                        <a:ln w="9525">
                          <a:solidFill>
                            <a:srgbClr val="000000"/>
                          </a:solidFill>
                          <a:round/>
                          <a:headEnd/>
                          <a:tailEnd/>
                        </a:ln>
                      </wps:spPr>
                      <wps:txbx>
                        <w:txbxContent>
                          <w:p w:rsidR="007F433A" w:rsidRDefault="007F433A"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7F433A" w:rsidRDefault="007F433A"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7F433A" w:rsidRDefault="007F433A"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7F433A" w:rsidRPr="0050397C" w:rsidRDefault="007F433A"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0145963" id="AutoShape 92" o:spid="_x0000_s1031" style="position:absolute;left:0;text-align:left;margin-left:27.3pt;margin-top:2.45pt;width:447.85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ZCQwIAAHQEAAAOAAAAZHJzL2Uyb0RvYy54bWysVNFu2yAUfZ+0f0C8L06sJnGsOFXlLtOk&#10;bqvW7QMI4JgNA7uQON3X94LdNN3epr0gru/lcM85F6+vT50mRwleWVPR2WRKiTTcCmX2Ff3+bfuu&#10;oMQHZgTT1siKPkpPrzdv36x7V8rctlYLCQRBjC97V9E2BFdmmeet7JifWCcNJhsLHQsYwj4TwHpE&#10;73SWT6eLrLcgHFguvcevt0OSbhJ+00gevjSNl4HoimJvIa2Q1l1cs82alXtgrlV8bIP9QxcdUwYv&#10;PUPdssDIAdRfUJ3iYL1twoTbLrNNo7hMHJDNbPoHm4eWOZm4oDjenWXy/w+Wfz7eA1GiooucEsM6&#10;9OjmEGy6mqzyKFDvfIl1D+4eIkXv7iz/6YmxdcvMXt4A2L6VTGBbs1ifvToQA49Hya7/ZAXCM4RP&#10;Wp0a6CIgqkBOyZLHsyXyFAjHj/NFUUyn6BzH3Ky4WhbzZFrGyufjDnz4IG1H4qaiYA9GfEXj0x3s&#10;eOdDMkaM7Jj4QUnTabT5yDRZrvJFapqVYy1CP0MmulYrsVVapwD2u1oDwZMVrevttq7Hw/6yTBvS&#10;V3Q1z+epiVc5fwmB1CK7KBoKewmRaKTpjNK+NyLtA1N62GO9NqPWUd7BpnDanZKb84gZpd9Z8Yji&#10;gx1GH58qbloLvynpcewr6n8dGEhK9EeDBi6v8tUc30kKimKFysNlYneRYIYjUEV5AEqGoA7D2zo4&#10;UPsWb5oNArg4U1sVItGXrsYARzvxH59hfDuXcap6+VlsngAAAP//AwBQSwMEFAAGAAgAAAAhAA0i&#10;Im3dAAAACAEAAA8AAABkcnMvZG93bnJldi54bWxMj8FOwzAQRO9I/IO1SNyoQ0kKCXGqCokTVSTa&#10;fsA2XpIIex3FTpP+PeYEx9GMZt6U28UacaHR944VPK4SEMSN0z23Ck7H94cXED4gazSOScGVPGyr&#10;25sSC+1m/qTLIbQilrAvUEEXwlBI6ZuOLPqVG4ij9+VGiyHKsZV6xDmWWyPXSbKRFnuOCx0O9NZR&#10;832YrIJ5Niecnncfde3TOrke956bvVL3d8vuFUSgJfyF4Rc/okMVmc5uYu2FUZClm5hUkOYgop1n&#10;yROIs4J1nuUgq1L+P1D9AAAA//8DAFBLAQItABQABgAIAAAAIQC2gziS/gAAAOEBAAATAAAAAAAA&#10;AAAAAAAAAAAAAABbQ29udGVudF9UeXBlc10ueG1sUEsBAi0AFAAGAAgAAAAhADj9If/WAAAAlAEA&#10;AAsAAAAAAAAAAAAAAAAALwEAAF9yZWxzLy5yZWxzUEsBAi0AFAAGAAgAAAAhALpg5kJDAgAAdAQA&#10;AA4AAAAAAAAAAAAAAAAALgIAAGRycy9lMm9Eb2MueG1sUEsBAi0AFAAGAAgAAAAhAA0iIm3dAAAA&#10;CAEAAA8AAAAAAAAAAAAAAAAAnQQAAGRycy9kb3ducmV2LnhtbFBLBQYAAAAABAAEAPMAAACnBQAA&#10;AAA=&#10;" fillcolor="#cfc">
                <v:textbox style="mso-fit-shape-to-text:t" inset="5.85pt,.7pt,5.85pt,.7pt">
                  <w:txbxContent>
                    <w:p w:rsidR="007F433A" w:rsidRDefault="007F433A"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7F433A" w:rsidRDefault="007F433A"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7F433A" w:rsidRDefault="007F433A"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7F433A" w:rsidRPr="0050397C" w:rsidRDefault="007F433A"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1552" behindDoc="0" locked="0" layoutInCell="1" allowOverlap="1" wp14:anchorId="4FC6BF0A" wp14:editId="169BBE33">
                <wp:simplePos x="0" y="0"/>
                <wp:positionH relativeFrom="column">
                  <wp:posOffset>428625</wp:posOffset>
                </wp:positionH>
                <wp:positionV relativeFrom="paragraph">
                  <wp:posOffset>27940</wp:posOffset>
                </wp:positionV>
                <wp:extent cx="5688000" cy="2800350"/>
                <wp:effectExtent l="0" t="0" r="27305" b="13970"/>
                <wp:wrapNone/>
                <wp:docPr id="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00350"/>
                        </a:xfrm>
                        <a:prstGeom prst="roundRect">
                          <a:avLst>
                            <a:gd name="adj" fmla="val 7926"/>
                          </a:avLst>
                        </a:prstGeom>
                        <a:solidFill>
                          <a:srgbClr val="CCFFCC"/>
                        </a:solidFill>
                        <a:ln w="9525">
                          <a:solidFill>
                            <a:srgbClr val="000000"/>
                          </a:solidFill>
                          <a:round/>
                          <a:headEnd/>
                          <a:tailEnd/>
                        </a:ln>
                      </wps:spPr>
                      <wps:txbx>
                        <w:txbxContent>
                          <w:p w:rsidR="007F433A" w:rsidRPr="0050397C" w:rsidRDefault="007F433A"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7F433A" w:rsidRPr="0050397C" w:rsidRDefault="007F433A"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C6BF0A" id="_x0000_s1032" style="position:absolute;left:0;text-align:left;margin-left:33.75pt;margin-top:2.2pt;width:447.8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iEQAIAAHMEAAAOAAAAZHJzL2Uyb0RvYy54bWysVMGO0zAQvSPxD5bvNGmg3TZqulplKUJa&#10;YMXCB7i20xgc24zdpuXrGTtp6cINcbE8mfHzvPfGWd0eO00OEryypqLTSU6JNNwKZXYV/fpl82pB&#10;iQ/MCKatkRU9SU9v1y9frHpXysK2VgsJBEGML3tX0TYEV2aZ563smJ9YJw0mGwsdCxjCLhPAekTv&#10;dFbk+TzrLQgHlkvv8ev9kKTrhN80kodPTeNlILqi2FtIK6R1G9dsvWLlDphrFR/bYP/QRceUwUsv&#10;UPcsMLIH9RdUpzhYb5sw4bbLbNMoLhMHZDPN/2Dz1DInExcUx7uLTP7/wfKPh0cgSqB3lBjWoUV3&#10;+2DTzWRZRH1650sse3KPEBl692D5d0+MrVtmdvIOwPatZAK7msb67NmBGHg8Srb9BysQniF8kurY&#10;QBcBUQRyTI6cLo7IYyAcP87mi0Weo3EccwVuX8+SZxkrz8cd+PBO2o7ETUXB7o34jL6nO9jhwYfk&#10;ixjZMfGNkqbT6PKBaXKzLOapaVaOtQh9hkx0rVZio7ROAey2tQaCJyta15tNXY+H/XWZNqSv6HJW&#10;zFITz3L+GgKpRXZRNBT2GiLRSMMZpX1rRNoHpvSwx3ptRq2jvINN4bg9JjMTpyj91ooTig92mHx8&#10;qbhpLfykpMepr6j/sWcgKdHvDRp486ZYzvCZpGCxWKLycJ3YXiWY4QhUUR6AkiGow/C09g7UrsWb&#10;poMALs7URoXzdAxdje3jZCf+4yuMT+c6TlW//xXrXwAAAP//AwBQSwMEFAAGAAgAAAAhANCj2ZPc&#10;AAAACAEAAA8AAABkcnMvZG93bnJldi54bWxMj81OwzAQhO9IvIO1SNyoQ0lTCHGqCokTVaT+PMA2&#10;XpIIex3FTpO+Pe4JjqMZzXxTbGZrxIUG3zlW8LxIQBDXTnfcKDgdP59eQfiArNE4JgVX8rAp7+8K&#10;zLWbeE+XQ2hELGGfo4I2hD6X0tctWfQL1xNH79sNFkOUQyP1gFMst0YukySTFjuOCy329NFS/XMY&#10;rYJpMicc19uvqvJplVyPO8/1TqnHh3n7DiLQHP7CcMOP6FBGprMbWXthFGTrVUwqSFMQ0X7LXpYg&#10;zje9SkGWhfx/oPwFAAD//wMAUEsBAi0AFAAGAAgAAAAhALaDOJL+AAAA4QEAABMAAAAAAAAAAAAA&#10;AAAAAAAAAFtDb250ZW50X1R5cGVzXS54bWxQSwECLQAUAAYACAAAACEAOP0h/9YAAACUAQAACwAA&#10;AAAAAAAAAAAAAAAvAQAAX3JlbHMvLnJlbHNQSwECLQAUAAYACAAAACEA1S+4hEACAABzBAAADgAA&#10;AAAAAAAAAAAAAAAuAgAAZHJzL2Uyb0RvYy54bWxQSwECLQAUAAYACAAAACEA0KPZk9wAAAAIAQAA&#10;DwAAAAAAAAAAAAAAAACaBAAAZHJzL2Rvd25yZXYueG1sUEsFBgAAAAAEAAQA8wAAAKMFAAAAAA==&#10;" fillcolor="#cfc">
                <v:textbox style="mso-fit-shape-to-text:t" inset="5.85pt,.7pt,5.85pt,.7pt">
                  <w:txbxContent>
                    <w:p w:rsidR="007F433A" w:rsidRPr="0050397C" w:rsidRDefault="007F433A"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7F433A" w:rsidRPr="0050397C" w:rsidRDefault="007F433A"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v:textbox>
              </v:roundrect>
            </w:pict>
          </mc:Fallback>
        </mc:AlternateContent>
      </w: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9504" behindDoc="0" locked="0" layoutInCell="1" allowOverlap="1" wp14:anchorId="3B78F4CE" wp14:editId="2A544A65">
                <wp:simplePos x="0" y="0"/>
                <wp:positionH relativeFrom="column">
                  <wp:posOffset>377825</wp:posOffset>
                </wp:positionH>
                <wp:positionV relativeFrom="paragraph">
                  <wp:posOffset>232410</wp:posOffset>
                </wp:positionV>
                <wp:extent cx="5759450" cy="1524000"/>
                <wp:effectExtent l="0" t="0" r="12700" b="13970"/>
                <wp:wrapNone/>
                <wp:docPr id="262" name="角丸四角形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24000"/>
                        </a:xfrm>
                        <a:prstGeom prst="roundRect">
                          <a:avLst>
                            <a:gd name="adj" fmla="val 16667"/>
                          </a:avLst>
                        </a:prstGeom>
                        <a:solidFill>
                          <a:srgbClr val="CCFFCC"/>
                        </a:solidFill>
                        <a:ln w="9525">
                          <a:solidFill>
                            <a:srgbClr val="000000"/>
                          </a:solidFill>
                          <a:round/>
                          <a:headEnd/>
                          <a:tailEnd/>
                        </a:ln>
                      </wps:spPr>
                      <wps:txbx>
                        <w:txbxContent>
                          <w:p w:rsidR="007F433A" w:rsidRPr="00492C00" w:rsidRDefault="007F433A"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7F433A" w:rsidRDefault="007F433A"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7F433A" w:rsidRDefault="007F433A"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7F433A" w:rsidRDefault="007F433A"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7F433A" w:rsidRPr="00492C00" w:rsidRDefault="007F433A"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B78F4CE" id="角丸四角形 262" o:spid="_x0000_s1033" style="position:absolute;left:0;text-align:left;margin-left:29.75pt;margin-top:18.3pt;width:453.5pt;height:1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hBXWAIAAH0EAAAOAAAAZHJzL2Uyb0RvYy54bWysVMFuEzEQvSPxD5bvdJNVN01W2VTVliCk&#10;AhWFD3Bsb9bgtc3YySZ8Rq+9ceEXeuFvqMRnMOtN2gRuiIs1szN+nveevdPzTaPJWoJX1hR0eDKg&#10;RBpuhTLLgn78MH8xpsQHZgTT1siCbqWn57Pnz6aty2Vqa6uFBIIgxuetK2gdgsuTxPNaNsyfWCcN&#10;FisLDQuYwjIRwFpEb3SSDgajpLUgHFguvcevl32RziJ+VUke3lWVl4HoguJsIa4Q10W3JrMpy5fA&#10;XK34bgz2D1M0TBk89BHqkgVGVqD+gmoUB+ttFU64bRJbVYrLyAHZDAd/sLmpmZORC4rj3aNM/v/B&#10;8rfrayBKFDQdpZQY1qBJv77f/ry/f7i7w+DhxzfSlVCo1vkc+2/cNXRUvbuy/LMnxpY1M0t5AWDb&#10;WjKB4w27/uRoQ5d43EoW7Rsr8BS2CjZqtqmg6QBRDbKJ1mwfrZGbQDh+zM6yyWmGDnKsDbP0dDCI&#10;5iUs32934MMraRvSBQUFuzLiPV6AeAZbX/kQDRI7kkx8oqRqNNq9ZpoMR6PRWZya5btmxN5jRr5W&#10;KzFXWscElotSA8GtBS3L+bwsd5v9YZs2pC3oJEuzOMVRzR9CIJ0nRkdtkUe8pp22L42IcWBK9zFO&#10;qc1O7E7f3qewWWyirZFTp/3Cii2qD7Z/A/hmMagtfKWkxftfUP9lxUBSol8bdPDsNJ1k+GBiMh5P&#10;UHo4LCwOCsxwBCooD0BJn5Shf2QrB2pZ40nDXgB3ga7PVdhfj36q3fh4xzE6ekSHeex6+mvMfgMA&#10;AP//AwBQSwMEFAAGAAgAAAAhAE6BA77eAAAACQEAAA8AAABkcnMvZG93bnJldi54bWxMj81OwzAQ&#10;hO9IvIO1SNyo06IaErKpCBLiwqEtIHF0420SEdtR7Pzw9iwnOO7MaPabfLfYTkw0hNY7hPUqAUGu&#10;8qZ1NcL72/PNPYgQtTO6844QvinArri8yHVm/OwONB1jLbjEhUwjNDH2mZShasjqsPI9OfbOfrA6&#10;8jnU0gx65nLbyU2SKGl16/hDo3t6aqj6Oo4W4cWUIZlf92NXpvuPcjxLtf6cEK+vlscHEJGW+BeG&#10;X3xGh4KZTn50JogOYZtuOYlwqxQI9lOlWDghbO5YkUUu/y8ofgAAAP//AwBQSwECLQAUAAYACAAA&#10;ACEAtoM4kv4AAADhAQAAEwAAAAAAAAAAAAAAAAAAAAAAW0NvbnRlbnRfVHlwZXNdLnhtbFBLAQIt&#10;ABQABgAIAAAAIQA4/SH/1gAAAJQBAAALAAAAAAAAAAAAAAAAAC8BAABfcmVscy8ucmVsc1BLAQIt&#10;ABQABgAIAAAAIQA50hBXWAIAAH0EAAAOAAAAAAAAAAAAAAAAAC4CAABkcnMvZTJvRG9jLnhtbFBL&#10;AQItABQABgAIAAAAIQBOgQO+3gAAAAkBAAAPAAAAAAAAAAAAAAAAALIEAABkcnMvZG93bnJldi54&#10;bWxQSwUGAAAAAAQABADzAAAAvQUAAAAA&#10;" fillcolor="#cfc">
                <v:textbox style="mso-fit-shape-to-text:t" inset="5.85pt,.7pt,5.85pt,.7pt">
                  <w:txbxContent>
                    <w:p w:rsidR="007F433A" w:rsidRPr="00492C00" w:rsidRDefault="007F433A"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7F433A" w:rsidRDefault="007F433A"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7F433A" w:rsidRDefault="007F433A"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7F433A" w:rsidRDefault="007F433A"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7F433A" w:rsidRPr="00492C00" w:rsidRDefault="007F433A"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v:textbox>
              </v:roundrect>
            </w:pict>
          </mc:Fallback>
        </mc:AlternateContent>
      </w:r>
      <w:r>
        <w:rPr>
          <w:rFonts w:ascii="ＭＳ ゴシック" w:hAnsi="ＭＳ ゴシック" w:hint="eastAsia"/>
          <w:szCs w:val="21"/>
        </w:rPr>
        <w:t>③</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現在の利用状況</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Pr="00300FB5" w:rsidRDefault="00492C00"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002A17">
      <w:pPr>
        <w:spacing w:line="240" w:lineRule="auto"/>
        <w:ind w:leftChars="100" w:left="212"/>
        <w:rPr>
          <w:rFonts w:ascii="ＭＳ ゴシック" w:hAnsi="ＭＳ ゴシック"/>
          <w:szCs w:val="21"/>
        </w:rPr>
      </w:pPr>
      <w:r w:rsidRPr="00300FB5">
        <w:rPr>
          <w:rFonts w:ascii="ＭＳ ゴシック" w:hAnsi="ＭＳ ゴシック" w:hint="eastAsia"/>
          <w:szCs w:val="21"/>
        </w:rPr>
        <w:t>(3)</w:t>
      </w:r>
      <w:r w:rsidR="00F466A4">
        <w:rPr>
          <w:rFonts w:ascii="ＭＳ ゴシック" w:hAnsi="ＭＳ ゴシック" w:hint="eastAsia"/>
          <w:szCs w:val="21"/>
        </w:rPr>
        <w:t xml:space="preserve">　</w:t>
      </w:r>
      <w:r w:rsidRPr="00300FB5">
        <w:rPr>
          <w:rFonts w:ascii="ＭＳ ゴシック" w:hAnsi="ＭＳ ゴシック" w:hint="eastAsia"/>
          <w:szCs w:val="21"/>
        </w:rPr>
        <w:t>計画地周辺の概要</w:t>
      </w:r>
    </w:p>
    <w:p w:rsidR="00300FB5" w:rsidRPr="00300FB5" w:rsidRDefault="00300FB5" w:rsidP="00002A17">
      <w:pPr>
        <w:spacing w:line="240" w:lineRule="auto"/>
        <w:ind w:leftChars="200" w:left="424"/>
        <w:rPr>
          <w:rFonts w:ascii="ＭＳ ゴシック" w:hAnsi="ＭＳ ゴシック"/>
          <w:szCs w:val="21"/>
        </w:rPr>
      </w:pPr>
      <w:r w:rsidRPr="00300FB5">
        <w:rPr>
          <w:rFonts w:ascii="ＭＳ ゴシック" w:hAnsi="ＭＳ ゴシック" w:hint="eastAsia"/>
          <w:szCs w:val="21"/>
        </w:rPr>
        <w:t>①</w:t>
      </w:r>
      <w:r w:rsidR="00F466A4">
        <w:rPr>
          <w:rFonts w:ascii="ＭＳ ゴシック" w:hAnsi="ＭＳ ゴシック" w:hint="eastAsia"/>
          <w:szCs w:val="21"/>
        </w:rPr>
        <w:t xml:space="preserve">　</w:t>
      </w:r>
      <w:r w:rsidRPr="00300FB5">
        <w:rPr>
          <w:rFonts w:ascii="ＭＳ ゴシック" w:hAnsi="ＭＳ ゴシック" w:hint="eastAsia"/>
          <w:szCs w:val="21"/>
        </w:rPr>
        <w:t>立地環境</w:t>
      </w:r>
    </w:p>
    <w:p w:rsidR="00300FB5" w:rsidRPr="00300FB5"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6432" behindDoc="0" locked="0" layoutInCell="1" allowOverlap="1" wp14:anchorId="7EB6CA12" wp14:editId="45731C62">
                <wp:simplePos x="0" y="0"/>
                <wp:positionH relativeFrom="column">
                  <wp:posOffset>368935</wp:posOffset>
                </wp:positionH>
                <wp:positionV relativeFrom="paragraph">
                  <wp:posOffset>41275</wp:posOffset>
                </wp:positionV>
                <wp:extent cx="5688000" cy="1271270"/>
                <wp:effectExtent l="0" t="0" r="27305" b="27940"/>
                <wp:wrapNone/>
                <wp:docPr id="6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7F433A" w:rsidRPr="000205FC" w:rsidRDefault="007F433A"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7F433A" w:rsidRPr="00492C00" w:rsidRDefault="007F433A"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7F433A" w:rsidRPr="00492C00" w:rsidRDefault="007F433A"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B6CA12" id="AutoShape 93" o:spid="_x0000_s1034" style="position:absolute;left:0;text-align:left;margin-left:29.05pt;margin-top:3.25pt;width:447.85pt;height:10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VkQgIAAHQEAAAOAAAAZHJzL2Uyb0RvYy54bWysVGFv0zAQ/Y7Ef7D8naYNtGujptOUUYQ0&#10;YGLwA1zbSQyObc5u0+7Xc3ayroNvCKmyfLm753vv2V1fHztNDhK8sqaks8mUEmm4Fco0Jf3+bftm&#10;SYkPzAimrZElPUlPrzevX617V8jctlYLCQRBjC96V9I2BFdkmeet7JifWCcNJmsLHQsYQpMJYD2i&#10;dzrLp9NF1lsQDiyX3uPX2yFJNwm/riUPX+ray0B0SXG2kFZI6y6u2WbNigaYaxUfx2D/MEXHlMFD&#10;z1C3LDCyB/UXVKc4WG/rMOG2y2xdKy4TB2Qzm/7B5qFlTiYuKI53Z5n8/4Plnw/3QJQo6WJGiWEd&#10;enSzDzYdTVZvo0C98wXWPbh7iBS9u7P8pyfGVi0zjbwBsH0rmcCxZrE+e9EQA4+tZNd/sgLhGcIn&#10;rY41dBEQVSDHZMnpbIk8BsLx43yxXE6n6BzH3Cy/wl8yLWPFU7sDHz5I25G4KSnYvRFf0fh0Bjvc&#10;+ZCMESM7Jn5QUncabT4wTa5W+SINzYqxFqGfIBNdq5XYKq1TAM2u0kCws6RVtd1W1djsL8u0IX1J&#10;V/N8noZ4kfOXEEgtsouiobCXEIlGup1R2vdGpH1gSg97rNdm1DrKO9gUjrtjcnMZMaP0OytOKD7Y&#10;4erjU8VNa+GRkh6vfUn9rz0DSYn+aNDAq3f5ao7vJAXL5QqVh8vE7iLBDEegkvIAlAxBFYa3tXeg&#10;mhZPmg0CuHintipEos9TjQFe7cR/fIbx7VzGqer5z2LzGwAA//8DAFBLAwQUAAYACAAAACEAJCLH&#10;Hd0AAAAIAQAADwAAAGRycy9kb3ducmV2LnhtbEyPzU7DMBCE70i8g7VI3KjTQtISsqkqJE5Ukfrz&#10;AG68JBH2OoqdJn17zAmOoxnNfFNsZ2vElQbfOUZYLhIQxLXTHTcI59PH0waED4q1Mo4J4UYetuX9&#10;XaFy7SY+0PUYGhFL2OcKoQ2hz6X0dUtW+YXriaP35QarQpRDI/WgplhujVwlSSat6jgutKqn95bq&#10;7+NoEabJnNW43n1WlX+pkttp77neIz4+zLs3EIHm8BeGX/yIDmVkuriRtRcGId0sYxIhS0FE+zV9&#10;jk8uCKskW4MsC/n/QPkDAAD//wMAUEsBAi0AFAAGAAgAAAAhALaDOJL+AAAA4QEAABMAAAAAAAAA&#10;AAAAAAAAAAAAAFtDb250ZW50X1R5cGVzXS54bWxQSwECLQAUAAYACAAAACEAOP0h/9YAAACUAQAA&#10;CwAAAAAAAAAAAAAAAAAvAQAAX3JlbHMvLnJlbHNQSwECLQAUAAYACAAAACEAFhS1ZEICAAB0BAAA&#10;DgAAAAAAAAAAAAAAAAAuAgAAZHJzL2Uyb0RvYy54bWxQSwECLQAUAAYACAAAACEAJCLHHd0AAAAI&#10;AQAADwAAAAAAAAAAAAAAAACcBAAAZHJzL2Rvd25yZXYueG1sUEsFBgAAAAAEAAQA8wAAAKYFAAAA&#10;AA==&#10;" fillcolor="#cfc">
                <v:textbox style="mso-fit-shape-to-text:t" inset="5.85pt,.7pt,5.85pt,.7pt">
                  <w:txbxContent>
                    <w:p w:rsidR="007F433A" w:rsidRPr="000205FC" w:rsidRDefault="007F433A"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7F433A" w:rsidRPr="00492C00" w:rsidRDefault="007F433A"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7F433A" w:rsidRPr="00492C00" w:rsidRDefault="007F433A"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F466A4">
        <w:rPr>
          <w:rFonts w:ascii="ＭＳ ゴシック" w:hAnsi="ＭＳ ゴシック" w:hint="eastAsia"/>
          <w:szCs w:val="21"/>
        </w:rPr>
        <w:t xml:space="preserve">　</w:t>
      </w:r>
      <w:r w:rsidR="00300FB5" w:rsidRPr="00300FB5">
        <w:rPr>
          <w:rFonts w:ascii="ＭＳ ゴシック" w:hAnsi="ＭＳ ゴシック" w:hint="eastAsia"/>
          <w:szCs w:val="21"/>
        </w:rPr>
        <w:t>隣接地の用途現況</w:t>
      </w:r>
    </w:p>
    <w:p w:rsidR="00300FB5" w:rsidRPr="00300FB5" w:rsidRDefault="007D5CA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7456" behindDoc="0" locked="0" layoutInCell="1" allowOverlap="1" wp14:anchorId="6C14C194" wp14:editId="73532CC5">
                <wp:simplePos x="0" y="0"/>
                <wp:positionH relativeFrom="column">
                  <wp:posOffset>374015</wp:posOffset>
                </wp:positionH>
                <wp:positionV relativeFrom="paragraph">
                  <wp:posOffset>64770</wp:posOffset>
                </wp:positionV>
                <wp:extent cx="5688000" cy="1089660"/>
                <wp:effectExtent l="0" t="0" r="27305" b="17780"/>
                <wp:wrapNone/>
                <wp:docPr id="6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089660"/>
                        </a:xfrm>
                        <a:prstGeom prst="roundRect">
                          <a:avLst>
                            <a:gd name="adj" fmla="val 7926"/>
                          </a:avLst>
                        </a:prstGeom>
                        <a:solidFill>
                          <a:srgbClr val="CCFFCC"/>
                        </a:solidFill>
                        <a:ln w="9525">
                          <a:solidFill>
                            <a:srgbClr val="000000"/>
                          </a:solidFill>
                          <a:round/>
                          <a:headEnd/>
                          <a:tailEnd/>
                        </a:ln>
                      </wps:spPr>
                      <wps:txbx>
                        <w:txbxContent>
                          <w:p w:rsidR="007F433A" w:rsidRPr="000205FC" w:rsidRDefault="007F433A"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7F433A" w:rsidRPr="000205FC" w:rsidRDefault="007F433A"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7F433A" w:rsidRPr="000205FC" w:rsidRDefault="007F433A"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C14C194" id="AutoShape 94" o:spid="_x0000_s1035" style="position:absolute;left:0;text-align:left;margin-left:29.45pt;margin-top:5.1pt;width:447.85pt;height:8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zTQQIAAHQEAAAOAAAAZHJzL2Uyb0RvYy54bWysVMFu2zAMvQ/YPwi6L3aCJo2NOEXhLsOA&#10;bivW7QMUSY61yZJGKXG6ry8lu2my3YZdDFEkH/keRa9ujp0mBwleWVPR6SSnRBpuhTK7in7/tnm3&#10;pMQHZgTT1siKPklPb9Zv36x6V8qZba0WEgiCGF/2rqJtCK7MMs9b2TE/sU4adDYWOhbQhF0mgPWI&#10;3ulslueLrLcgHFguvcfbu8FJ1wm/aSQPX5rGy0B0RbG3kL6Qvtv4zdYrVu6AuVbxsQ32D110TBks&#10;eoK6Y4GRPai/oDrFwXrbhAm3XWabRnGZOCCbaf4Hm8eWOZm4oDjenWTy/w+Wfz48AFGioguUx7AO&#10;Z3S7DzaVJsVVFKh3vsS4R/cAkaJ395b/9MTYumVmJ28BbN9KJrCtaYzPLhKi4TGVbPtPViA8Q/ik&#10;1bGBLgKiCuSYRvJ0Gok8BsLxcr5YLvMcW+Pom+bLYoF9xhqsfEl34MMHaTsSDxUFuzfiKw4+1WCH&#10;ex/SYMTIjokflDSdxjEfmCbXxWwxAo6xCP0CmeharcRGaZ0M2G1rDQQzK1rXm01dj8n+PEwb0le0&#10;mM/mqYkLnz+HQGqR3UDoIizRwHtWRmnfG5HOgSk9nLFLbUato7zDmMJxe0zTLCJmlH5rxROKD3Z4&#10;+riqeGgt/Kakx2dfUf9rz0BSoj8aHOD11ayY454kY7ksUHk4d2zPHMxwBKooD0DJYNRh2K29A7Vr&#10;sdJ0EMDFN7VRIRJ97Wo08GmngY5rGHfn3E5Rrz+L9TMAAAD//wMAUEsDBBQABgAIAAAAIQD6vx/M&#10;3QAAAAkBAAAPAAAAZHJzL2Rvd25yZXYueG1sTI/NbsIwEITvlXgHayv1VmwQPyGNgxBST0WRCjyA&#10;ibdJ1HgdxQ4Jb9/tqT3uzGj2m2w/uVbcsQ+NJw2LuQKBVHrbUKXhenl/TUCEaMia1hNqeGCAfT57&#10;ykxq/UifeD/HSnAJhdRoqGPsUilDWaMzYe47JPa+fO9M5LOvpO3NyOWulUulNtKZhvhDbTo81lh+&#10;nwenYRzbqxm2h4+iCKtCPS6nQOVJ65fn6fAGIuIU/8Lwi8/okDPTzQ9kg2g1rJMdJ1lXSxDs79ar&#10;DYgbC8kiAZln8v+C/AcAAP//AwBQSwECLQAUAAYACAAAACEAtoM4kv4AAADhAQAAEwAAAAAAAAAA&#10;AAAAAAAAAAAAW0NvbnRlbnRfVHlwZXNdLnhtbFBLAQItABQABgAIAAAAIQA4/SH/1gAAAJQBAAAL&#10;AAAAAAAAAAAAAAAAAC8BAABfcmVscy8ucmVsc1BLAQItABQABgAIAAAAIQCQCEzTQQIAAHQEAAAO&#10;AAAAAAAAAAAAAAAAAC4CAABkcnMvZTJvRG9jLnhtbFBLAQItABQABgAIAAAAIQD6vx/M3QAAAAkB&#10;AAAPAAAAAAAAAAAAAAAAAJsEAABkcnMvZG93bnJldi54bWxQSwUGAAAAAAQABADzAAAApQUAAAAA&#10;" fillcolor="#cfc">
                <v:textbox style="mso-fit-shape-to-text:t" inset="5.85pt,.7pt,5.85pt,.7pt">
                  <w:txbxContent>
                    <w:p w:rsidR="007F433A" w:rsidRPr="000205FC" w:rsidRDefault="007F433A"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7F433A" w:rsidRPr="000205FC" w:rsidRDefault="007F433A"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7F433A" w:rsidRPr="000205FC" w:rsidRDefault="007F433A"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8480" behindDoc="0" locked="0" layoutInCell="1" allowOverlap="1" wp14:anchorId="58E971E2" wp14:editId="0EC2CFBC">
                <wp:simplePos x="0" y="0"/>
                <wp:positionH relativeFrom="column">
                  <wp:posOffset>354965</wp:posOffset>
                </wp:positionH>
                <wp:positionV relativeFrom="paragraph">
                  <wp:posOffset>220980</wp:posOffset>
                </wp:positionV>
                <wp:extent cx="5688000" cy="1906905"/>
                <wp:effectExtent l="0" t="0" r="27305" b="17780"/>
                <wp:wrapNone/>
                <wp:docPr id="5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7F433A" w:rsidRPr="000205FC" w:rsidRDefault="007F433A"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7F433A" w:rsidRPr="000205FC" w:rsidRDefault="007F433A"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8E971E2" id="AutoShape 95" o:spid="_x0000_s1036" style="position:absolute;left:0;text-align:left;margin-left:27.95pt;margin-top:17.4pt;width:447.85pt;height:15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UwQgIAAHU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gtKDOvQ&#10;o7t9sOlqUsyjQL3zJdY9uUeIFL17sPyHJ8bWLTM7eQdg+1YygW1NY3324kAMPB4l2/6jFQjPED5p&#10;dWygi4CoAjkmS04XS+QxEI4f54vlMs/ROY65aZEvijz1lLHyfNyBD++l7UjcVBTs3ogvaHy6gx0e&#10;fEjGiJEdE98paTqNNh+YJjfFbJGaZuVYi9BnyETXaiU2SusUwG5bayB4sqJ1vdnU9XjYX5dpQ/qK&#10;FvPZPDXxIuevIZBaZBdFQ2GvIRKNNJ1R2ndGpH1gSg97rNdm1DrKO9gUjttjcnOaQKP2WytOqD7Y&#10;YfbxreKmtfCLkh7nvqL+556BpER/MOjgzdsZuk5CCpbLAqWH68T2KsEMR6CK8gCUDEEdhse1d6B2&#10;Ld40HRRwcag2KpzHY+hq7B9nOwkwvsP4eK7jVPX7b7F+BgAA//8DAFBLAwQUAAYACAAAACEAAnzB&#10;y94AAAAJAQAADwAAAGRycy9kb3ducmV2LnhtbEyPzU7DMBCE70i8g7VI3KgT2hQa4lQVEieqSP15&#10;gG1skgh7HcVOk749ywmOOzOa/abYzs6KqxlC50lBukhAGKq97qhRcD59PL2CCBFJo/VkFNxMgG15&#10;f1dgrv1EB3M9xkZwCYUcFbQx9rmUoW6Nw7DwvSH2vvzgMPI5NFIPOHG5s/I5SdbSYUf8ocXevLem&#10;/j6OTsE02TOOL7vPqgqrKrmd9oHqvVKPD/PuDUQ0c/wLwy8+o0PJTBc/kg7CKsiyDScVLFe8gP1N&#10;lq5BXFhYZinIspD/F5Q/AAAA//8DAFBLAQItABQABgAIAAAAIQC2gziS/gAAAOEBAAATAAAAAAAA&#10;AAAAAAAAAAAAAABbQ29udGVudF9UeXBlc10ueG1sUEsBAi0AFAAGAAgAAAAhADj9If/WAAAAlAEA&#10;AAsAAAAAAAAAAAAAAAAALwEAAF9yZWxzLy5yZWxzUEsBAi0AFAAGAAgAAAAhAPHCpTBCAgAAdQQA&#10;AA4AAAAAAAAAAAAAAAAALgIAAGRycy9lMm9Eb2MueG1sUEsBAi0AFAAGAAgAAAAhAAJ8wcveAAAA&#10;CQEAAA8AAAAAAAAAAAAAAAAAnAQAAGRycy9kb3ducmV2LnhtbFBLBQYAAAAABAAEAPMAAACnBQAA&#10;AAA=&#10;" fillcolor="#cfc">
                <v:textbox style="mso-fit-shape-to-text:t" inset="5.85pt,.7pt,5.85pt,.7pt">
                  <w:txbxContent>
                    <w:p w:rsidR="007F433A" w:rsidRPr="000205FC" w:rsidRDefault="007F433A"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7F433A" w:rsidRPr="000205FC" w:rsidRDefault="007F433A"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v:textbox>
              </v:roundrect>
            </w:pict>
          </mc:Fallback>
        </mc:AlternateContent>
      </w:r>
      <w:r>
        <w:rPr>
          <w:rFonts w:ascii="ＭＳ ゴシック" w:hAnsi="ＭＳ ゴシック" w:hint="eastAsia"/>
          <w:szCs w:val="21"/>
        </w:rPr>
        <w:t xml:space="preserve">③　</w:t>
      </w:r>
      <w:r w:rsidR="00300FB5" w:rsidRPr="00300FB5">
        <w:rPr>
          <w:rFonts w:ascii="ＭＳ ゴシック" w:hAnsi="ＭＳ ゴシック" w:hint="eastAsia"/>
          <w:szCs w:val="21"/>
        </w:rPr>
        <w:t>街並みづくり計画等の有無とその内容</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7D5CA0" w:rsidRDefault="00F466A4"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3600" behindDoc="0" locked="0" layoutInCell="1" allowOverlap="1" wp14:anchorId="7818F373" wp14:editId="70407E68">
                <wp:simplePos x="0" y="0"/>
                <wp:positionH relativeFrom="column">
                  <wp:posOffset>354330</wp:posOffset>
                </wp:positionH>
                <wp:positionV relativeFrom="paragraph">
                  <wp:posOffset>63195</wp:posOffset>
                </wp:positionV>
                <wp:extent cx="5688000" cy="1906905"/>
                <wp:effectExtent l="0" t="0" r="27305" b="1778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7F433A" w:rsidRPr="000205FC" w:rsidRDefault="007F433A"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7F433A" w:rsidRPr="007D5CA0" w:rsidRDefault="007F433A"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818F373" id="_x0000_s1037" style="position:absolute;left:0;text-align:left;margin-left:27.9pt;margin-top:5pt;width:447.85pt;height:15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97WQgIAAHQ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igxrEOL&#10;7vbBpptJMY/69M6XWPbkHiEy9O7B8h+eGFu3zOzkHYDtW8kEdjWN9dmLAzHweJRs+49WIDxD+CTV&#10;sYEuAqII5JgcOV0ckcdAOH6cL5bLPEfjOOamRb4o8tRTxsrzcQc+vJe2I3FTUbB7I76g7+kOdnjw&#10;IfkiRnZMfKek6TS6fGCa3BSzRWqalWMtQp8hE12rldgorVMAu22tgeDJitb1ZlPX42F/XaYN6Sta&#10;zGfz1MSLnL+GQGqRXRQNhb2GSDTScEZp3xmR9oEpPeyxXptR6yjvYFM4bo/JzGlyImq/teKE6oMd&#10;Rh+fKm5aC78o6XHsK+p/7hlISvQHgw7evJ2h6ySkYLksUHq4TmyvEsxwBKooD0DJENRheFt7B2rX&#10;4k3TQQEXh2qjwnk8hq7G/nG0kwDjM4xv5zpOVb9/FutnAAAA//8DAFBLAwQUAAYACAAAACEAncN3&#10;y90AAAAJAQAADwAAAGRycy9kb3ducmV2LnhtbEyPzU7DMBCE70i8g7VI3KgdSvgJcaoKiRNVJNo+&#10;wDY2SYS9jmKnSd+e5QTH2VnNfFNuFu/E2Y6xD6QhWykQlppgemo1HA/vd88gYkIy6AJZDRcbYVNd&#10;X5VYmDDTpz3vUys4hGKBGrqUhkLK2HTWY1yFwRJ7X2H0mFiOrTQjzhzunbxX6lF67IkbOhzsW2eb&#10;7/3kNcyzO+L0tP2o6/hQq8thF6nZaX17s2xfQSS7pL9n+MVndKiY6RQmMlE4DXnO5Inviiex/5Jn&#10;OYiThnWm1iCrUv5fUP0AAAD//wMAUEsBAi0AFAAGAAgAAAAhALaDOJL+AAAA4QEAABMAAAAAAAAA&#10;AAAAAAAAAAAAAFtDb250ZW50X1R5cGVzXS54bWxQSwECLQAUAAYACAAAACEAOP0h/9YAAACUAQAA&#10;CwAAAAAAAAAAAAAAAAAvAQAAX3JlbHMvLnJlbHNQSwECLQAUAAYACAAAACEAfG/e1kICAAB0BAAA&#10;DgAAAAAAAAAAAAAAAAAuAgAAZHJzL2Uyb0RvYy54bWxQSwECLQAUAAYACAAAACEAncN3y90AAAAJ&#10;AQAADwAAAAAAAAAAAAAAAACcBAAAZHJzL2Rvd25yZXYueG1sUEsFBgAAAAAEAAQA8wAAAKYFAAAA&#10;AA==&#10;" fillcolor="#cfc">
                <v:textbox style="mso-fit-shape-to-text:t" inset="5.85pt,.7pt,5.85pt,.7pt">
                  <w:txbxContent>
                    <w:p w:rsidR="007F433A" w:rsidRPr="000205FC" w:rsidRDefault="007F433A"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7F433A" w:rsidRPr="007D5CA0" w:rsidRDefault="007F433A"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v:textbox>
              </v:roundrect>
            </w:pict>
          </mc:Fallback>
        </mc:AlternateContent>
      </w: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7D5CA0">
      <w:pPr>
        <w:spacing w:line="240" w:lineRule="auto"/>
        <w:rPr>
          <w:rFonts w:ascii="ＭＳ ゴシック" w:hAnsi="ＭＳ ゴシック"/>
          <w:szCs w:val="21"/>
        </w:rPr>
      </w:pPr>
    </w:p>
    <w:p w:rsidR="00F466A4" w:rsidRDefault="00F466A4" w:rsidP="007D5CA0">
      <w:pPr>
        <w:spacing w:line="240" w:lineRule="auto"/>
        <w:rPr>
          <w:rFonts w:ascii="ＭＳ ゴシック" w:hAnsi="ＭＳ ゴシック"/>
          <w:szCs w:val="21"/>
        </w:rPr>
      </w:pPr>
    </w:p>
    <w:p w:rsidR="001B53B2" w:rsidRDefault="001B53B2" w:rsidP="007D5CA0">
      <w:pPr>
        <w:spacing w:line="240" w:lineRule="auto"/>
        <w:rPr>
          <w:rFonts w:ascii="ＭＳ ゴシック" w:hAnsi="ＭＳ ゴシック"/>
          <w:szCs w:val="21"/>
        </w:rPr>
      </w:pPr>
    </w:p>
    <w:p w:rsidR="007D5CA0" w:rsidRDefault="001B53B2"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(4)　</w:t>
      </w:r>
      <w:r w:rsidR="00300FB5" w:rsidRPr="00300FB5">
        <w:rPr>
          <w:rFonts w:ascii="ＭＳ ゴシック" w:hAnsi="ＭＳ ゴシック" w:hint="eastAsia"/>
          <w:szCs w:val="21"/>
        </w:rPr>
        <w:t>建物の構造及び規模</w:t>
      </w: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1B53B2">
        <w:rPr>
          <w:rFonts w:ascii="ＭＳ ゴシック" w:hAnsi="ＭＳ ゴシック" w:hint="eastAsia"/>
          <w:szCs w:val="21"/>
        </w:rPr>
        <w:t xml:space="preserve">　</w:t>
      </w:r>
      <w:r w:rsidR="00300FB5" w:rsidRPr="00300FB5">
        <w:rPr>
          <w:rFonts w:ascii="ＭＳ ゴシック" w:hAnsi="ＭＳ ゴシック" w:hint="eastAsia"/>
          <w:szCs w:val="21"/>
        </w:rPr>
        <w:t>建物構造及び所有形態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552"/>
        <w:gridCol w:w="4961"/>
      </w:tblGrid>
      <w:tr w:rsidR="00300FB5" w:rsidRPr="00300FB5" w:rsidTr="000171FE">
        <w:trPr>
          <w:cantSplit/>
          <w:trHeight w:val="397"/>
        </w:trPr>
        <w:tc>
          <w:tcPr>
            <w:tcW w:w="1134" w:type="dxa"/>
            <w:tcBorders>
              <w:righ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区分</w:t>
            </w:r>
          </w:p>
        </w:tc>
        <w:tc>
          <w:tcPr>
            <w:tcW w:w="2552" w:type="dxa"/>
            <w:tcBorders>
              <w:lef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構</w:t>
            </w:r>
            <w:r w:rsidR="000171FE">
              <w:rPr>
                <w:rFonts w:ascii="ＭＳ ゴシック" w:hAnsi="ＭＳ ゴシック" w:hint="eastAsia"/>
                <w:szCs w:val="21"/>
              </w:rPr>
              <w:t xml:space="preserve">　　</w:t>
            </w:r>
            <w:r w:rsidRPr="00300FB5">
              <w:rPr>
                <w:rFonts w:ascii="ＭＳ ゴシック" w:hAnsi="ＭＳ ゴシック" w:hint="eastAsia"/>
                <w:szCs w:val="21"/>
              </w:rPr>
              <w:t>造</w:t>
            </w:r>
          </w:p>
        </w:tc>
        <w:tc>
          <w:tcPr>
            <w:tcW w:w="4961" w:type="dxa"/>
            <w:vAlign w:val="center"/>
          </w:tcPr>
          <w:p w:rsidR="00300FB5" w:rsidRPr="00300FB5" w:rsidRDefault="000171FE" w:rsidP="007D5CA0">
            <w:pPr>
              <w:spacing w:line="240" w:lineRule="auto"/>
              <w:jc w:val="center"/>
              <w:rPr>
                <w:rFonts w:ascii="ＭＳ ゴシック" w:hAnsi="ＭＳ ゴシック"/>
                <w:szCs w:val="21"/>
              </w:rPr>
            </w:pPr>
            <w:r>
              <w:rPr>
                <w:rFonts w:ascii="ＭＳ ゴシック" w:hAnsi="ＭＳ ゴシック" w:hint="eastAsia"/>
                <w:szCs w:val="21"/>
              </w:rPr>
              <w:t>備</w:t>
            </w:r>
            <w:r w:rsidR="00300FB5" w:rsidRPr="00300FB5">
              <w:rPr>
                <w:rFonts w:ascii="ＭＳ ゴシック" w:hAnsi="ＭＳ ゴシック" w:hint="eastAsia"/>
                <w:szCs w:val="21"/>
              </w:rPr>
              <w:t>考（所有形態等）</w:t>
            </w:r>
          </w:p>
        </w:tc>
      </w:tr>
      <w:tr w:rsidR="00300FB5" w:rsidRPr="00300FB5" w:rsidTr="000171FE">
        <w:trPr>
          <w:cantSplit/>
          <w:trHeight w:val="400"/>
        </w:trPr>
        <w:tc>
          <w:tcPr>
            <w:tcW w:w="1134" w:type="dxa"/>
            <w:tcBorders>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Ａ棟</w:t>
            </w:r>
          </w:p>
        </w:tc>
        <w:tc>
          <w:tcPr>
            <w:tcW w:w="2552" w:type="dxa"/>
            <w:tcBorders>
              <w:left w:val="single" w:sz="2"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C230DC" w:rsidP="00300FB5">
            <w:pPr>
              <w:spacing w:line="240" w:lineRule="auto"/>
              <w:rPr>
                <w:rFonts w:ascii="ＭＳ ゴシック" w:hAnsi="ＭＳ ゴシック"/>
                <w:szCs w:val="21"/>
              </w:rPr>
            </w:pPr>
            <w:r>
              <w:rPr>
                <w:rFonts w:ascii="ＭＳ ゴシック" w:hAnsi="ＭＳ ゴシック" w:hint="eastAsia"/>
                <w:szCs w:val="21"/>
              </w:rPr>
              <w:t>（○</w:t>
            </w:r>
            <w:r w:rsidR="00300FB5" w:rsidRPr="00300FB5">
              <w:rPr>
                <w:rFonts w:ascii="ＭＳ ゴシック" w:hAnsi="ＭＳ ゴシック" w:hint="eastAsia"/>
                <w:szCs w:val="21"/>
              </w:rPr>
              <w:t>年○月賃貸借契約締結</w:t>
            </w:r>
            <w:r>
              <w:rPr>
                <w:rFonts w:ascii="ＭＳ ゴシック" w:hAnsi="ＭＳ ゴシック" w:hint="eastAsia"/>
                <w:szCs w:val="21"/>
              </w:rPr>
              <w:t>）</w:t>
            </w:r>
          </w:p>
        </w:tc>
      </w:tr>
      <w:tr w:rsidR="00300FB5" w:rsidRPr="00300FB5" w:rsidTr="000171FE">
        <w:trPr>
          <w:cantSplit/>
          <w:trHeight w:val="400"/>
        </w:trPr>
        <w:tc>
          <w:tcPr>
            <w:tcW w:w="1134" w:type="dxa"/>
            <w:tcBorders>
              <w:bottom w:val="single" w:sz="4" w:space="0" w:color="auto"/>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Ｂ棟</w:t>
            </w:r>
          </w:p>
        </w:tc>
        <w:tc>
          <w:tcPr>
            <w:tcW w:w="2552" w:type="dxa"/>
            <w:tcBorders>
              <w:left w:val="single" w:sz="2" w:space="0" w:color="auto"/>
              <w:bottom w:val="single" w:sz="4"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tcBorders>
              <w:bottom w:val="single" w:sz="4" w:space="0" w:color="auto"/>
            </w:tcBorders>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C230DC" w:rsidP="00C230DC">
            <w:pPr>
              <w:spacing w:line="240" w:lineRule="auto"/>
              <w:rPr>
                <w:rFonts w:ascii="ＭＳ ゴシック" w:hAnsi="ＭＳ ゴシック"/>
                <w:szCs w:val="21"/>
              </w:rPr>
            </w:pPr>
            <w:r>
              <w:rPr>
                <w:rFonts w:ascii="ＭＳ ゴシック" w:hAnsi="ＭＳ ゴシック" w:hint="eastAsia"/>
                <w:szCs w:val="21"/>
              </w:rPr>
              <w:t>（</w:t>
            </w:r>
            <w:r w:rsidR="00300FB5" w:rsidRPr="00300FB5">
              <w:rPr>
                <w:rFonts w:ascii="ＭＳ ゴシック" w:hAnsi="ＭＳ ゴシック" w:hint="eastAsia"/>
                <w:szCs w:val="21"/>
              </w:rPr>
              <w:t>○年○月△△株式会社と賃貸借契約締結</w:t>
            </w:r>
            <w:r>
              <w:rPr>
                <w:rFonts w:ascii="ＭＳ ゴシック" w:hAnsi="ＭＳ ゴシック" w:hint="eastAsia"/>
                <w:szCs w:val="21"/>
              </w:rPr>
              <w:t>）</w:t>
            </w:r>
          </w:p>
        </w:tc>
      </w:tr>
    </w:tbl>
    <w:p w:rsidR="007D5CA0" w:rsidRDefault="007D5CA0"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6C76F3">
        <w:rPr>
          <w:rFonts w:ascii="ＭＳ ゴシック" w:hAnsi="ＭＳ ゴシック" w:hint="eastAsia"/>
          <w:szCs w:val="21"/>
        </w:rPr>
        <w:t xml:space="preserve">　</w:t>
      </w:r>
      <w:r w:rsidR="00300FB5" w:rsidRPr="00300FB5">
        <w:rPr>
          <w:rFonts w:ascii="ＭＳ ゴシック" w:hAnsi="ＭＳ ゴシック" w:hint="eastAsia"/>
          <w:szCs w:val="21"/>
        </w:rPr>
        <w:t>店舗面積の内訳</w:t>
      </w:r>
    </w:p>
    <w:p w:rsidR="007D5CA0" w:rsidRDefault="00300FB5"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イ　建築面積　　　　　　　㎡　（建ぺい率　　　　　％）</w:t>
      </w:r>
    </w:p>
    <w:p w:rsid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ロ　延床面積　　　　　　　㎡　（容積率　　　　　　％）</w:t>
      </w:r>
    </w:p>
    <w:p w:rsidR="007D5CA0" w:rsidRP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ハ　各階ごとの店舗面積及び延床面積等</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1275"/>
        <w:gridCol w:w="1418"/>
        <w:gridCol w:w="1843"/>
        <w:gridCol w:w="1275"/>
        <w:gridCol w:w="1701"/>
      </w:tblGrid>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階数</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c>
          <w:tcPr>
            <w:tcW w:w="3118"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その他の施設</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１</w:t>
            </w:r>
            <w:r w:rsidR="007D5CA0" w:rsidRPr="007D5CA0">
              <w:rPr>
                <w:rFonts w:ascii="ＭＳ ゴシック" w:hAnsi="ＭＳ ゴシック" w:hint="eastAsia"/>
                <w:szCs w:val="21"/>
              </w:rPr>
              <w:t>Ｆ</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top w:val="single" w:sz="4" w:space="0" w:color="auto"/>
              <w:left w:val="single" w:sz="4" w:space="0" w:color="auto"/>
              <w:bottom w:val="single" w:sz="4" w:space="0" w:color="auto"/>
            </w:tcBorders>
            <w:vAlign w:val="center"/>
          </w:tcPr>
          <w:p w:rsidR="007D5CA0"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275"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550</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3,050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２</w:t>
            </w:r>
            <w:r w:rsidR="007D5CA0" w:rsidRPr="007D5CA0">
              <w:rPr>
                <w:rFonts w:ascii="ＭＳ ゴシック" w:hAnsi="ＭＳ ゴシック" w:hint="eastAsia"/>
                <w:szCs w:val="21"/>
              </w:rPr>
              <w:t>Ｆ</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飲食店</w:t>
            </w: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3,000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計</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1,050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6,050</w:t>
            </w:r>
          </w:p>
        </w:tc>
      </w:tr>
    </w:tbl>
    <w:p w:rsidR="007D5CA0" w:rsidRPr="007D5CA0" w:rsidRDefault="007D5CA0" w:rsidP="007D5CA0">
      <w:pPr>
        <w:spacing w:line="240" w:lineRule="auto"/>
        <w:ind w:firstLineChars="500" w:firstLine="1060"/>
        <w:rPr>
          <w:rFonts w:ascii="ＭＳ ゴシック" w:hAnsi="ＭＳ ゴシック"/>
          <w:szCs w:val="21"/>
        </w:rPr>
      </w:pPr>
      <w:r>
        <w:rPr>
          <w:rFonts w:ascii="ＭＳ ゴシック" w:hAnsi="ＭＳ ゴシック" w:hint="eastAsia"/>
          <w:szCs w:val="21"/>
        </w:rPr>
        <w:t>※</w:t>
      </w:r>
      <w:r w:rsidRPr="007D5CA0">
        <w:rPr>
          <w:rFonts w:ascii="ＭＳ ゴシック" w:hAnsi="ＭＳ ゴシック" w:hint="eastAsia"/>
          <w:szCs w:val="21"/>
        </w:rPr>
        <w:t>建築面積及び延床面積の定義は、建築基準法による。</w:t>
      </w:r>
    </w:p>
    <w:p w:rsidR="007D5CA0" w:rsidRPr="007D5CA0" w:rsidRDefault="007D5CA0" w:rsidP="000171FE">
      <w:pPr>
        <w:spacing w:line="240" w:lineRule="auto"/>
        <w:ind w:leftChars="300" w:left="636"/>
        <w:rPr>
          <w:rFonts w:ascii="ＭＳ ゴシック" w:hAnsi="ＭＳ ゴシック"/>
          <w:szCs w:val="21"/>
        </w:rPr>
      </w:pPr>
      <w:r w:rsidRPr="007D5CA0">
        <w:rPr>
          <w:rFonts w:ascii="ＭＳ ゴシック" w:hAnsi="ＭＳ ゴシック" w:hint="eastAsia"/>
          <w:szCs w:val="21"/>
        </w:rPr>
        <w:t>ニ　小売業者ごとの店舗面積（下表の番号を各階平面図に記載する。）</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921"/>
        <w:gridCol w:w="2197"/>
        <w:gridCol w:w="2693"/>
        <w:gridCol w:w="1701"/>
      </w:tblGrid>
      <w:tr w:rsidR="007D5CA0" w:rsidRPr="007D5CA0" w:rsidTr="000171FE">
        <w:trPr>
          <w:cantSplit/>
          <w:trHeight w:val="397"/>
        </w:trPr>
        <w:tc>
          <w:tcPr>
            <w:tcW w:w="5811" w:type="dxa"/>
            <w:gridSpan w:val="3"/>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小　売　業　者</w:t>
            </w:r>
          </w:p>
        </w:tc>
        <w:tc>
          <w:tcPr>
            <w:tcW w:w="1701" w:type="dxa"/>
            <w:vMerge w:val="restart"/>
            <w:tcBorders>
              <w:top w:val="single" w:sz="4" w:space="0" w:color="auto"/>
              <w:left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r>
      <w:tr w:rsidR="007D5CA0" w:rsidRPr="007D5CA0" w:rsidTr="000171FE">
        <w:trPr>
          <w:cantSplit/>
          <w:trHeight w:val="397"/>
        </w:trPr>
        <w:tc>
          <w:tcPr>
            <w:tcW w:w="92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番号</w:t>
            </w:r>
          </w:p>
        </w:tc>
        <w:tc>
          <w:tcPr>
            <w:tcW w:w="2197"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氏名又は名称</w:t>
            </w:r>
          </w:p>
        </w:tc>
        <w:tc>
          <w:tcPr>
            <w:tcW w:w="2693"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店舗の名称</w:t>
            </w:r>
          </w:p>
        </w:tc>
        <w:tc>
          <w:tcPr>
            <w:tcW w:w="1701" w:type="dxa"/>
            <w:vMerge/>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1</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株式会社○○</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cantSplit/>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2</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　○○</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5648" behindDoc="0" locked="0" layoutInCell="1" allowOverlap="1" wp14:anchorId="339116CD" wp14:editId="60247530">
                <wp:simplePos x="0" y="0"/>
                <wp:positionH relativeFrom="column">
                  <wp:posOffset>274320</wp:posOffset>
                </wp:positionH>
                <wp:positionV relativeFrom="paragraph">
                  <wp:posOffset>129540</wp:posOffset>
                </wp:positionV>
                <wp:extent cx="5688000" cy="664845"/>
                <wp:effectExtent l="0" t="0" r="27305" b="17780"/>
                <wp:wrapNone/>
                <wp:docPr id="5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64845"/>
                        </a:xfrm>
                        <a:prstGeom prst="roundRect">
                          <a:avLst>
                            <a:gd name="adj" fmla="val 7926"/>
                          </a:avLst>
                        </a:prstGeom>
                        <a:solidFill>
                          <a:srgbClr val="CCFFCC"/>
                        </a:solidFill>
                        <a:ln w="9525">
                          <a:solidFill>
                            <a:srgbClr val="000000"/>
                          </a:solidFill>
                          <a:round/>
                          <a:headEnd/>
                          <a:tailEnd/>
                        </a:ln>
                      </wps:spPr>
                      <wps:txbx>
                        <w:txbxContent>
                          <w:p w:rsidR="007F433A" w:rsidRPr="00DC2C86" w:rsidRDefault="007F433A"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7F433A" w:rsidRPr="00DC2C86" w:rsidRDefault="007F433A"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39116CD" id="AutoShape 96" o:spid="_x0000_s1038" style="position:absolute;left:0;text-align:left;margin-left:21.6pt;margin-top:10.2pt;width:447.85pt;height:5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3tQwIAAHQEAAAOAAAAZHJzL2Uyb0RvYy54bWysVNFu2yAUfZ+0f0C8L06sJE2sOFXlLtOk&#10;bqvW7QMw4JgNA7uQON3X94LdNN3epr2ge30vh3vOAW+uT50mRwleWVPS2WRKiTTcCmX2Jf3+bfdu&#10;RYkPzAimrZElfZSeXm/fvtn0rpC5ba0WEgiCGF/0rqRtCK7IMs9b2TE/sU4aLDYWOhYwhX0mgPWI&#10;3uksn06XWW9BOLBceo9fb4ci3Sb8ppE8fGkaLwPRJcXZQlohrXVcs+2GFXtgrlV8HIP9wxQdUwYP&#10;PUPdssDIAdRfUJ3iYL1twoTbLrNNo7hMHJDNbPoHm4eWOZm4oDjenWXy/w+Wfz7eA1GipAt0yrAO&#10;Pbo5BJuOJutlFKh3vsC+B3cPkaJ3d5b/9MTYqmVmL28AbN9KJnCsWezPXm2IicetpO4/WYHwDOGT&#10;VqcGugiIKpBTsuTxbIk8BcLx42K5Wk2n6BzH2nI5X80X6QhWPO924MMHaTsSg5KCPRjxFX1PR7Dj&#10;nQ/JFzGSY+IHJU2n0eUj0+RqnSeOGSvGXoyeIRNbq5XYKa1TAvu60kBwZ0mrarerqnEaf9mmDelL&#10;ul7kizTEq5q/hEBmkVzUDHW9hEg00uWMyr43IsWBKT3E2K/NKHVUd3ApnOpTMnOWR9AofW3FI4oP&#10;drj6+FQxaC38pqTHa19S/+vAQFKiPxo08Gqerxf4TlKyWq1Rebgs1BcFZjgClZQHoGRIqjC8rYMD&#10;tW/xpNmggIt3aqdCZPoy1Zjg1U4CjM8wvp3LPHW9/Cy2TwAAAP//AwBQSwMEFAAGAAgAAAAhAE4N&#10;KAHeAAAACQEAAA8AAABkcnMvZG93bnJldi54bWxMj8tOwzAQRfdI/IM1SOyo3TRAG+JUFRIrqkh9&#10;fMA0MUmEPY5ip0n/nmEFy9E9uvdMvp2dFVczhM6ThuVCgTBU+bqjRsP59PG0BhEiUo3Wk9FwMwG2&#10;xf1djlntJzqY6zE2gksoZKihjbHPpAxVaxyGhe8NcfblB4eRz6GR9YATlzsrE6VepMOOeKHF3ry3&#10;pvo+jk7DNNkzjq+7z7IMaalup32gaq/148O8ewMRzRz/YPjVZ3Uo2OniR6qDsBrSVcKkhkSlIDjf&#10;rNYbEBcGk+clyCKX/z8ofgAAAP//AwBQSwECLQAUAAYACAAAACEAtoM4kv4AAADhAQAAEwAAAAAA&#10;AAAAAAAAAAAAAAAAW0NvbnRlbnRfVHlwZXNdLnhtbFBLAQItABQABgAIAAAAIQA4/SH/1gAAAJQB&#10;AAALAAAAAAAAAAAAAAAAAC8BAABfcmVscy8ucmVsc1BLAQItABQABgAIAAAAIQB3H03tQwIAAHQE&#10;AAAOAAAAAAAAAAAAAAAAAC4CAABkcnMvZTJvRG9jLnhtbFBLAQItABQABgAIAAAAIQBODSgB3gAA&#10;AAkBAAAPAAAAAAAAAAAAAAAAAJ0EAABkcnMvZG93bnJldi54bWxQSwUGAAAAAAQABADzAAAAqAUA&#10;AAAA&#10;" fillcolor="#cfc">
                <v:textbox style="mso-fit-shape-to-text:t" inset="5.85pt,.7pt,5.85pt,.7pt">
                  <w:txbxContent>
                    <w:p w:rsidR="007F433A" w:rsidRPr="00DC2C86" w:rsidRDefault="007F433A"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7F433A" w:rsidRPr="00DC2C86" w:rsidRDefault="007F433A"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pPr>
        <w:widowControl/>
        <w:spacing w:line="240" w:lineRule="auto"/>
        <w:jc w:val="left"/>
        <w:rPr>
          <w:rFonts w:ascii="ＭＳ ゴシック" w:hAnsi="ＭＳ ゴシック"/>
          <w:szCs w:val="21"/>
        </w:rPr>
      </w:pPr>
      <w:r>
        <w:rPr>
          <w:rFonts w:ascii="ＭＳ ゴシック" w:hAnsi="ＭＳ ゴシック"/>
          <w:szCs w:val="21"/>
        </w:rPr>
        <w:br w:type="page"/>
      </w:r>
    </w:p>
    <w:p w:rsidR="007D5CA0" w:rsidRPr="007D5CA0" w:rsidRDefault="007D5CA0" w:rsidP="000171FE">
      <w:pPr>
        <w:spacing w:line="240" w:lineRule="auto"/>
        <w:ind w:leftChars="100" w:left="212"/>
        <w:rPr>
          <w:rFonts w:ascii="ＭＳ ゴシック" w:hAnsi="ＭＳ ゴシック"/>
          <w:szCs w:val="21"/>
        </w:rPr>
      </w:pPr>
      <w:r w:rsidRPr="007D5CA0">
        <w:rPr>
          <w:rFonts w:ascii="ＭＳ ゴシック" w:hAnsi="ＭＳ ゴシック" w:hint="eastAsia"/>
          <w:szCs w:val="21"/>
        </w:rPr>
        <w:lastRenderedPageBreak/>
        <w:t>(5)</w:t>
      </w:r>
      <w:r w:rsidR="007642F1">
        <w:rPr>
          <w:rFonts w:ascii="ＭＳ ゴシック" w:hAnsi="ＭＳ ゴシック" w:hint="eastAsia"/>
          <w:szCs w:val="21"/>
        </w:rPr>
        <w:t xml:space="preserve">　</w:t>
      </w:r>
      <w:r w:rsidRPr="007D5CA0">
        <w:rPr>
          <w:rFonts w:ascii="ＭＳ ゴシック" w:hAnsi="ＭＳ ゴシック" w:hint="eastAsia"/>
          <w:szCs w:val="21"/>
        </w:rPr>
        <w:t>その他の施設計画と各施設面積</w:t>
      </w:r>
    </w:p>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6672" behindDoc="0" locked="0" layoutInCell="1" allowOverlap="1" wp14:anchorId="71B08D8C" wp14:editId="1D332F45">
                <wp:simplePos x="0" y="0"/>
                <wp:positionH relativeFrom="column">
                  <wp:posOffset>336550</wp:posOffset>
                </wp:positionH>
                <wp:positionV relativeFrom="paragraph">
                  <wp:posOffset>24130</wp:posOffset>
                </wp:positionV>
                <wp:extent cx="5688000" cy="1271270"/>
                <wp:effectExtent l="0" t="0" r="27305" b="27940"/>
                <wp:wrapNone/>
                <wp:docPr id="57"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7F433A" w:rsidRPr="001F3A32" w:rsidRDefault="007F433A"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7F433A" w:rsidRPr="001F3A32" w:rsidRDefault="007F433A"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7F433A" w:rsidRPr="001F3A32" w:rsidRDefault="007F433A"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1B08D8C" id="AutoShape 97" o:spid="_x0000_s1039" style="position:absolute;left:0;text-align:left;margin-left:26.5pt;margin-top:1.9pt;width:447.85pt;height:10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bTQwIAAHUEAAAOAAAAZHJzL2Uyb0RvYy54bWysVNuO0zAQfUfiHyy/0ySF3qKmq1WWIqQF&#10;Vix8gGs7jcGxzdhtuvv1jJ1stwtvCKmyPJmZ4znn2F1fnTpNjhK8sqaixSSnRBpuhTL7in7/tn2z&#10;pMQHZgTT1siKPkhPrzavX617V8qpba0WEgiCGF/2rqJtCK7MMs9b2TE/sU4aTDYWOhYwhH0mgPWI&#10;3ulsmufzrLcgHFguvcevN0OSbhJ+00gevjSNl4HoiuJsIa2Q1l1cs82alXtgrlV8HIP9wxQdUwYP&#10;PUPdsMDIAdRfUJ3iYL1twoTbLrNNo7hMHJBNkf/B5r5lTiYuKI53Z5n8/4Pln493QJSo6GxBiWEd&#10;enR9CDYdTVaLKFDvfIl19+4OIkXvbi3/6YmxdcvMXl4D2L6VTOBYRazPXjTEwGMr2fWfrEB4hvBJ&#10;q1MDXQREFcgpWfJwtkSeAuH4cTZfLvMcneOYK6YL/CXTMlY+tTvw4YO0HYmbioI9GPEVjU9nsOOt&#10;D8kYMbJj4gclTafR5iPTZLGaztPQrBxrEfoJMtG1Womt0joFsN/VGgh2VrSut9u6Hpv9ZZk2pK/o&#10;ajadpSFe5PwlBFKL7KJoKOwlRKKRbmeU9r0RaR+Y0sMe67UZtY7yDjaF0+6U3CzeRtCo/c6KB1Qf&#10;7HD38a3iprXwSEmP976i/teBgaREfzTo4OLddDXDh5KC5XKF0sNlYneRYIYjUEV5AEqGoA7D4zo4&#10;UPsWTyoGBVy8VFsVItPnqcYA73YSYHyH8fFcxqnq+d9i8xsAAP//AwBQSwMEFAAGAAgAAAAhALly&#10;HU7dAAAACAEAAA8AAABkcnMvZG93bnJldi54bWxMj0FOwzAQRfdI3MEaJHbUpg20hDhVhcSKKhJt&#10;D+DGQxJhj6PYadLbM6xgOfqj/98rtrN34oJD7AJpeFwoEEh1sB01Gk7H94cNiJgMWeMCoYYrRtiW&#10;tzeFyW2Y6BMvh9QILqGYGw1tSn0uZaxb9CYuQo/E2VcYvEl8Do20g5m43Du5VOpZetMRL7Smx7cW&#10;6+/D6DVMkzuZcb37qKqYVep63Eeq91rf3827VxAJ5/T3DL/4jA4lM53DSDYKp+FpxSpJw4oFOH7J&#10;NmsQZw1LlSmQZSH/C5Q/AAAA//8DAFBLAQItABQABgAIAAAAIQC2gziS/gAAAOEBAAATAAAAAAAA&#10;AAAAAAAAAAAAAABbQ29udGVudF9UeXBlc10ueG1sUEsBAi0AFAAGAAgAAAAhADj9If/WAAAAlAEA&#10;AAsAAAAAAAAAAAAAAAAALwEAAF9yZWxzLy5yZWxzUEsBAi0AFAAGAAgAAAAhAI5KZtNDAgAAdQQA&#10;AA4AAAAAAAAAAAAAAAAALgIAAGRycy9lMm9Eb2MueG1sUEsBAi0AFAAGAAgAAAAhALlyHU7dAAAA&#10;CAEAAA8AAAAAAAAAAAAAAAAAnQQAAGRycy9kb3ducmV2LnhtbFBLBQYAAAAABAAEAPMAAACnBQAA&#10;AAA=&#10;" fillcolor="#cfc">
                <v:textbox style="mso-fit-shape-to-text:t" inset="5.85pt,.7pt,5.85pt,.7pt">
                  <w:txbxContent>
                    <w:p w:rsidR="007F433A" w:rsidRPr="001F3A32" w:rsidRDefault="007F433A"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7F433A" w:rsidRPr="001F3A32" w:rsidRDefault="007F433A"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7F433A" w:rsidRPr="001F3A32" w:rsidRDefault="007F433A"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rsidP="00F86AB4">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0171FE" w:rsidRPr="007D5CA0" w:rsidRDefault="000171FE" w:rsidP="000171FE">
      <w:pPr>
        <w:spacing w:line="240" w:lineRule="auto"/>
        <w:ind w:firstLineChars="350" w:firstLine="742"/>
        <w:rPr>
          <w:rFonts w:ascii="ＭＳ ゴシック" w:hAnsi="ＭＳ ゴシック"/>
          <w:szCs w:val="21"/>
        </w:rPr>
      </w:pPr>
      <w:r>
        <w:rPr>
          <w:rFonts w:ascii="ＭＳ ゴシック" w:hAnsi="ＭＳ ゴシック" w:hint="eastAsia"/>
          <w:szCs w:val="21"/>
        </w:rPr>
        <w:t>（小売店舗の集客に影響を与える併設施設）</w:t>
      </w:r>
      <w:r w:rsidR="00F86AB4">
        <w:rPr>
          <w:rFonts w:ascii="ＭＳ ゴシック" w:hAnsi="ＭＳ ゴシック" w:hint="eastAsia"/>
          <w:szCs w:val="21"/>
        </w:rPr>
        <w:t xml:space="preserve">　</w:t>
      </w:r>
      <w:r>
        <w:rPr>
          <w:rFonts w:ascii="ＭＳ ゴシック" w:hAnsi="ＭＳ ゴシック" w:hint="eastAsia"/>
          <w:szCs w:val="21"/>
        </w:rPr>
        <w:t>（利用者層が異なる併設施設）</w:t>
      </w:r>
    </w:p>
    <w:tbl>
      <w:tblPr>
        <w:tblW w:w="8907" w:type="dxa"/>
        <w:tblInd w:w="534" w:type="dxa"/>
        <w:tblLayout w:type="fixed"/>
        <w:tblCellMar>
          <w:left w:w="0" w:type="dxa"/>
          <w:right w:w="0" w:type="dxa"/>
        </w:tblCellMar>
        <w:tblLook w:val="0000" w:firstRow="0" w:lastRow="0" w:firstColumn="0" w:lastColumn="0" w:noHBand="0" w:noVBand="0"/>
      </w:tblPr>
      <w:tblGrid>
        <w:gridCol w:w="1700"/>
        <w:gridCol w:w="1495"/>
        <w:gridCol w:w="1134"/>
        <w:gridCol w:w="9"/>
        <w:gridCol w:w="226"/>
        <w:gridCol w:w="9"/>
        <w:gridCol w:w="1692"/>
        <w:gridCol w:w="1497"/>
        <w:gridCol w:w="9"/>
        <w:gridCol w:w="1125"/>
        <w:gridCol w:w="11"/>
      </w:tblGrid>
      <w:tr w:rsidR="007D5CA0"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7"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0171FE" w:rsidRPr="007D5CA0" w:rsidTr="001E6B1D">
        <w:trPr>
          <w:gridAfter w:val="1"/>
          <w:wAfter w:w="11" w:type="dxa"/>
          <w:trHeight w:val="397"/>
        </w:trPr>
        <w:tc>
          <w:tcPr>
            <w:tcW w:w="1701"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飲食施設</w:t>
            </w:r>
          </w:p>
        </w:tc>
        <w:tc>
          <w:tcPr>
            <w:tcW w:w="1494"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オフィス</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p>
        </w:tc>
        <w:tc>
          <w:tcPr>
            <w:tcW w:w="1494" w:type="dxa"/>
            <w:tcBorders>
              <w:left w:val="single" w:sz="4" w:space="0" w:color="auto"/>
              <w:bottom w:val="single" w:sz="4" w:space="0" w:color="auto"/>
            </w:tcBorders>
            <w:vAlign w:val="center"/>
          </w:tcPr>
          <w:p w:rsidR="000171FE" w:rsidRPr="007D5CA0" w:rsidRDefault="007129CD"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left w:val="single" w:sz="4" w:space="0" w:color="auto"/>
              <w:bottom w:val="single" w:sz="4" w:space="0" w:color="auto"/>
            </w:tcBorders>
            <w:vAlign w:val="center"/>
          </w:tcPr>
          <w:p w:rsidR="000171FE" w:rsidRPr="007D5CA0" w:rsidRDefault="007129CD"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マンション</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映画館</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rPr>
                <w:rFonts w:ascii="ＭＳ ゴシック" w:hAnsi="ＭＳ ゴシック"/>
                <w:szCs w:val="21"/>
              </w:rPr>
            </w:pP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cantSplit/>
          <w:trHeight w:val="397"/>
        </w:trPr>
        <w:tc>
          <w:tcPr>
            <w:tcW w:w="1701"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235" w:type="dxa"/>
            <w:gridSpan w:val="2"/>
            <w:tcBorders>
              <w:left w:val="dashed"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7" w:type="dxa"/>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r>
      <w:tr w:rsidR="007D5CA0" w:rsidRPr="007D5CA0" w:rsidTr="001E6B1D">
        <w:trPr>
          <w:trHeight w:val="397"/>
        </w:trPr>
        <w:tc>
          <w:tcPr>
            <w:tcW w:w="3197" w:type="dxa"/>
            <w:gridSpan w:val="2"/>
            <w:tcBorders>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456"/>
              </w:rPr>
              <w:t>合</w:t>
            </w:r>
            <w:r w:rsidR="007D5CA0" w:rsidRPr="001E6B1D">
              <w:rPr>
                <w:rFonts w:ascii="ＭＳ ゴシック" w:hAnsi="ＭＳ ゴシック" w:hint="eastAsia"/>
                <w:spacing w:val="0"/>
                <w:kern w:val="0"/>
                <w:szCs w:val="21"/>
                <w:fitText w:val="1050" w:id="1908115456"/>
              </w:rPr>
              <w:t>計</w:t>
            </w:r>
          </w:p>
        </w:tc>
        <w:tc>
          <w:tcPr>
            <w:tcW w:w="1143" w:type="dxa"/>
            <w:gridSpan w:val="2"/>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3198" w:type="dxa"/>
            <w:gridSpan w:val="3"/>
            <w:tcBorders>
              <w:top w:val="single" w:sz="4" w:space="0" w:color="auto"/>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712"/>
              </w:rPr>
              <w:t>合</w:t>
            </w:r>
            <w:r w:rsidRPr="001E6B1D">
              <w:rPr>
                <w:rFonts w:ascii="ＭＳ ゴシック" w:hAnsi="ＭＳ ゴシック" w:hint="eastAsia"/>
                <w:spacing w:val="0"/>
                <w:kern w:val="0"/>
                <w:szCs w:val="21"/>
                <w:fitText w:val="1050" w:id="1908115712"/>
              </w:rPr>
              <w:t>計</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7696" behindDoc="0" locked="0" layoutInCell="1" allowOverlap="1" wp14:anchorId="4FA923D6" wp14:editId="26D0A44E">
                <wp:simplePos x="0" y="0"/>
                <wp:positionH relativeFrom="column">
                  <wp:posOffset>365430</wp:posOffset>
                </wp:positionH>
                <wp:positionV relativeFrom="paragraph">
                  <wp:posOffset>108585</wp:posOffset>
                </wp:positionV>
                <wp:extent cx="5688000" cy="454025"/>
                <wp:effectExtent l="0" t="0" r="27305" b="27940"/>
                <wp:wrapNone/>
                <wp:docPr id="5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7F433A" w:rsidRPr="001F3A32" w:rsidRDefault="007F433A"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A923D6" id="AutoShape 98" o:spid="_x0000_s1040" style="position:absolute;left:0;text-align:left;margin-left:28.75pt;margin-top:8.55pt;width:447.85pt;height:3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PvRPwIAAHQEAAAOAAAAZHJzL2Uyb0RvYy54bWysVFFv0zAQfkfiP1h+p0mrtmujptOUUYQ0&#10;YGLwA1zbSQyObc5u0/Hrd3ayroDEA+LF8uXuvrvvO18216dOk6MEr6wp6XSSUyINt0KZpqRfv+ze&#10;rCjxgRnBtDWypI/S0+vt61eb3hVyZlurhQSCIMYXvStpG4IrsszzVnbMT6yTBp21hY4FNKHJBLAe&#10;0TudzfJ8mfUWhAPLpff49XZw0m3Cr2vJw6e69jIQXVLsLaQT0rmPZ7bdsKIB5lrFxzbYP3TRMWWw&#10;6BnqlgVGDqD+gOoUB+ttHSbcdpmta8Vl4oBspvlvbB5a5mTiguJ4d5bJ/z9Y/vF4D0SJki6WlBjW&#10;4YxuDsGm0mS9igL1zhcY9+DuIVL07s7y754YW7XMNPIGwPatZALbmsb47JeEaHhMJfv+gxUIzxA+&#10;aXWqoYuAqAI5pZE8nkciT4Fw/LhYrlZ5jpPj6Jsv5vlskUqw4jnbgQ/vpO1IvJQU7MGIzzj3VIId&#10;73xIcxEjOSa+UVJ3Gqd8ZJpcrWfLEXCMzVjxDJnYWq3ETmmdDGj2lQaCmSWtqt2uqsZkfxmmDelL&#10;ul5gr3+HQGaRXNQMdb2ESDTS44zKvjUi3QNTerhjvDaj1FHdYUrhtD+lYU7nETRKv7fiEcUHOzx9&#10;XFW8tBZ+UtLjsy+p/3FgICnR7w0O8Go+Wy9wT5KxWq1Rebh07C8czHAEKikPQMlgVGHYrYMD1bRY&#10;aToo4OKb2qkQmb50NRr4tJMA4xrG3bm0U9TLz2L7BAAA//8DAFBLAwQUAAYACAAAACEA4x/Wy90A&#10;AAAIAQAADwAAAGRycy9kb3ducmV2LnhtbEyPzW6DMBCE75X6DtZW6q0xSUugBBNFlXpqhJSfB9hg&#10;F1DwGmETyNt3e2qPszOa+TbfzrYTNzP41pGC5SICYahyuqVawfn0+ZKC8AFJY+fIKLgbD9vi8SHH&#10;TLuJDuZ2DLXgEvIZKmhC6DMpfdUYi37hekPsfbvBYmA51FIPOHG57eQqitbSYku80GBvPhpTXY+j&#10;VTBN3RnHZPdVlv6tjO6nvadqr9Tz07zbgAhmDn9h+MVndCiY6eJG0l50CuIk5iTfkyUI9t/j1xWI&#10;i4I0XYMscvn/geIHAAD//wMAUEsBAi0AFAAGAAgAAAAhALaDOJL+AAAA4QEAABMAAAAAAAAAAAAA&#10;AAAAAAAAAFtDb250ZW50X1R5cGVzXS54bWxQSwECLQAUAAYACAAAACEAOP0h/9YAAACUAQAACwAA&#10;AAAAAAAAAAAAAAAvAQAAX3JlbHMvLnJlbHNQSwECLQAUAAYACAAAACEA9/T70T8CAAB0BAAADgAA&#10;AAAAAAAAAAAAAAAuAgAAZHJzL2Uyb0RvYy54bWxQSwECLQAUAAYACAAAACEA4x/Wy90AAAAIAQAA&#10;DwAAAAAAAAAAAAAAAACZBAAAZHJzL2Rvd25yZXYueG1sUEsFBgAAAAAEAAQA8wAAAKMFAAAAAA==&#10;" fillcolor="#cfc">
                <v:textbox style="mso-fit-shape-to-text:t" inset="5.85pt,.7pt,5.85pt,.7pt">
                  <w:txbxContent>
                    <w:p w:rsidR="007F433A" w:rsidRPr="001F3A32" w:rsidRDefault="007F433A"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2654B7" w:rsidRDefault="00F86AB4" w:rsidP="007129CD">
      <w:pPr>
        <w:spacing w:line="240" w:lineRule="auto"/>
        <w:ind w:leftChars="100" w:left="212"/>
        <w:rPr>
          <w:rFonts w:ascii="ＭＳ ゴシック" w:hAnsi="ＭＳ ゴシック"/>
          <w:szCs w:val="21"/>
        </w:rPr>
      </w:pPr>
      <w:r>
        <w:rPr>
          <w:rFonts w:ascii="ＭＳ ゴシック" w:hAnsi="ＭＳ ゴシック" w:hint="eastAsia"/>
          <w:szCs w:val="21"/>
        </w:rPr>
        <w:t xml:space="preserve">(6)　</w:t>
      </w:r>
      <w:r w:rsidR="007D5CA0" w:rsidRPr="007D5CA0">
        <w:rPr>
          <w:rFonts w:ascii="ＭＳ ゴシック" w:hAnsi="ＭＳ ゴシック" w:hint="eastAsia"/>
          <w:szCs w:val="21"/>
        </w:rPr>
        <w:t>設置設備等の計画</w:t>
      </w:r>
    </w:p>
    <w:p w:rsidR="007D5CA0" w:rsidRPr="007D5CA0" w:rsidRDefault="007D5CA0" w:rsidP="007129CD">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F86AB4">
        <w:rPr>
          <w:rFonts w:ascii="ＭＳ ゴシック" w:hAnsi="ＭＳ ゴシック" w:hint="eastAsia"/>
          <w:szCs w:val="21"/>
        </w:rPr>
        <w:t xml:space="preserve">　</w:t>
      </w:r>
      <w:r w:rsidRPr="007D5CA0">
        <w:rPr>
          <w:rFonts w:ascii="ＭＳ ゴシック" w:hAnsi="ＭＳ ゴシック" w:hint="eastAsia"/>
          <w:szCs w:val="21"/>
        </w:rPr>
        <w:t>大気関係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709"/>
        <w:gridCol w:w="2410"/>
        <w:gridCol w:w="1559"/>
        <w:gridCol w:w="1276"/>
        <w:gridCol w:w="992"/>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709"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基数</w:t>
            </w:r>
          </w:p>
        </w:tc>
        <w:tc>
          <w:tcPr>
            <w:tcW w:w="2410"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公害防止対策</w:t>
            </w:r>
          </w:p>
        </w:tc>
        <w:tc>
          <w:tcPr>
            <w:tcW w:w="1559" w:type="dxa"/>
            <w:tcBorders>
              <w:top w:val="single" w:sz="4" w:space="0" w:color="auto"/>
              <w:left w:val="single" w:sz="4" w:space="0" w:color="auto"/>
              <w:bottom w:val="single" w:sz="4" w:space="0" w:color="auto"/>
            </w:tcBorders>
            <w:vAlign w:val="center"/>
          </w:tcPr>
          <w:p w:rsidR="00F86AB4" w:rsidRDefault="00F86AB4" w:rsidP="00F86AB4">
            <w:pPr>
              <w:spacing w:line="240" w:lineRule="auto"/>
              <w:jc w:val="center"/>
              <w:rPr>
                <w:rFonts w:ascii="ＭＳ ゴシック" w:hAnsi="ＭＳ ゴシック"/>
                <w:szCs w:val="21"/>
              </w:rPr>
            </w:pPr>
            <w:r>
              <w:rPr>
                <w:rFonts w:ascii="ＭＳ ゴシック" w:hAnsi="ＭＳ ゴシック" w:hint="eastAsia"/>
                <w:szCs w:val="21"/>
              </w:rPr>
              <w:t>燃料種類及び</w:t>
            </w:r>
          </w:p>
          <w:p w:rsidR="007D5CA0" w:rsidRPr="007D5CA0" w:rsidRDefault="007D5CA0" w:rsidP="00F86AB4">
            <w:pPr>
              <w:spacing w:line="240" w:lineRule="auto"/>
              <w:ind w:rightChars="-68" w:right="-144"/>
              <w:jc w:val="center"/>
              <w:rPr>
                <w:rFonts w:ascii="ＭＳ ゴシック" w:hAnsi="ＭＳ ゴシック"/>
                <w:szCs w:val="21"/>
              </w:rPr>
            </w:pPr>
            <w:r w:rsidRPr="007D5CA0">
              <w:rPr>
                <w:rFonts w:ascii="ＭＳ ゴシック" w:hAnsi="ＭＳ ゴシック" w:hint="eastAsia"/>
                <w:szCs w:val="21"/>
              </w:rPr>
              <w:t>使用量（l/hr）</w:t>
            </w:r>
          </w:p>
        </w:tc>
        <w:tc>
          <w:tcPr>
            <w:tcW w:w="1276"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排出ガス量</w:t>
            </w:r>
          </w:p>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（Nm</w:t>
            </w:r>
            <w:r w:rsidRPr="007D5CA0">
              <w:rPr>
                <w:rFonts w:ascii="ＭＳ ゴシック" w:hAnsi="ＭＳ ゴシック" w:hint="eastAsia"/>
                <w:szCs w:val="21"/>
                <w:vertAlign w:val="superscript"/>
              </w:rPr>
              <w:t>3</w:t>
            </w:r>
            <w:r w:rsidRPr="007D5CA0">
              <w:rPr>
                <w:rFonts w:ascii="ＭＳ ゴシック" w:hAnsi="ＭＳ ゴシック" w:hint="eastAsia"/>
                <w:szCs w:val="21"/>
              </w:rPr>
              <w:t>/hr）</w:t>
            </w:r>
          </w:p>
        </w:tc>
        <w:tc>
          <w:tcPr>
            <w:tcW w:w="992"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備考</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発電機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煙突高さ(ｍ)等を記入</w:t>
            </w: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非常用</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ボイラー</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冷温水発生機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70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5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F86AB4">
        <w:rPr>
          <w:rFonts w:ascii="ＭＳ ゴシック" w:hAnsi="ＭＳ ゴシック" w:hint="eastAsia"/>
          <w:szCs w:val="21"/>
        </w:rPr>
        <w:t xml:space="preserve">　</w:t>
      </w:r>
      <w:r w:rsidRPr="007D5CA0">
        <w:rPr>
          <w:rFonts w:ascii="ＭＳ ゴシック" w:hAnsi="ＭＳ ゴシック" w:hint="eastAsia"/>
          <w:szCs w:val="21"/>
        </w:rPr>
        <w:t>水質関係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1843"/>
        <w:gridCol w:w="1952"/>
        <w:gridCol w:w="3151"/>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排出量（ｍ</w:t>
            </w:r>
            <w:r w:rsidRPr="007D5CA0">
              <w:rPr>
                <w:rFonts w:ascii="ＭＳ ゴシック" w:hAnsi="ＭＳ ゴシック" w:hint="eastAsia"/>
                <w:szCs w:val="21"/>
                <w:vertAlign w:val="superscript"/>
              </w:rPr>
              <w:t>3</w:t>
            </w:r>
            <w:r w:rsidRPr="007D5CA0">
              <w:rPr>
                <w:rFonts w:ascii="ＭＳ ゴシック" w:hAnsi="ＭＳ ゴシック" w:hint="eastAsia"/>
                <w:szCs w:val="21"/>
              </w:rPr>
              <w:t>/日）</w:t>
            </w:r>
          </w:p>
        </w:tc>
        <w:tc>
          <w:tcPr>
            <w:tcW w:w="1952"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排出処理施設</w:t>
            </w:r>
          </w:p>
        </w:tc>
        <w:tc>
          <w:tcPr>
            <w:tcW w:w="315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排水河川名等</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工程排水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浄化槽等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生活排水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冷却水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無処理等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lastRenderedPageBreak/>
        <w:t>③</w:t>
      </w:r>
      <w:r w:rsidR="00990FA8">
        <w:rPr>
          <w:rFonts w:ascii="ＭＳ ゴシック" w:hAnsi="ＭＳ ゴシック" w:hint="eastAsia"/>
          <w:szCs w:val="21"/>
        </w:rPr>
        <w:t xml:space="preserve">　</w:t>
      </w:r>
      <w:r w:rsidRPr="007D5CA0">
        <w:rPr>
          <w:rFonts w:ascii="ＭＳ ゴシック" w:hAnsi="ＭＳ ゴシック" w:hint="eastAsia"/>
          <w:szCs w:val="21"/>
        </w:rPr>
        <w:t>地下水関係</w:t>
      </w:r>
    </w:p>
    <w:tbl>
      <w:tblPr>
        <w:tblW w:w="0" w:type="auto"/>
        <w:tblInd w:w="562" w:type="dxa"/>
        <w:tblLayout w:type="fixed"/>
        <w:tblCellMar>
          <w:left w:w="0" w:type="dxa"/>
          <w:right w:w="0" w:type="dxa"/>
        </w:tblCellMar>
        <w:tblLook w:val="0000" w:firstRow="0" w:lastRow="0" w:firstColumn="0" w:lastColumn="0" w:noHBand="0" w:noVBand="0"/>
      </w:tblPr>
      <w:tblGrid>
        <w:gridCol w:w="1418"/>
        <w:gridCol w:w="1276"/>
        <w:gridCol w:w="1842"/>
        <w:gridCol w:w="1418"/>
        <w:gridCol w:w="1417"/>
        <w:gridCol w:w="1560"/>
      </w:tblGrid>
      <w:tr w:rsidR="00990FA8" w:rsidRPr="007D5CA0" w:rsidTr="00990FA8">
        <w:trPr>
          <w:trHeight w:val="397"/>
        </w:trPr>
        <w:tc>
          <w:tcPr>
            <w:tcW w:w="1418"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276"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深さ（ｍ）</w:t>
            </w:r>
          </w:p>
        </w:tc>
        <w:tc>
          <w:tcPr>
            <w:tcW w:w="1842" w:type="dxa"/>
            <w:tcBorders>
              <w:top w:val="single" w:sz="4" w:space="0" w:color="auto"/>
              <w:left w:val="single" w:sz="4" w:space="0" w:color="auto"/>
              <w:bottom w:val="single" w:sz="4" w:space="0" w:color="auto"/>
            </w:tcBorders>
            <w:vAlign w:val="center"/>
          </w:tcPr>
          <w:p w:rsidR="00990FA8" w:rsidRPr="007D5CA0" w:rsidRDefault="007420F8" w:rsidP="001E3F8C">
            <w:pPr>
              <w:spacing w:line="240" w:lineRule="auto"/>
              <w:jc w:val="center"/>
              <w:rPr>
                <w:rFonts w:ascii="ＭＳ ゴシック" w:hAnsi="ＭＳ ゴシック"/>
                <w:szCs w:val="21"/>
              </w:rPr>
            </w:pPr>
            <w:r>
              <w:rPr>
                <w:rFonts w:ascii="ＭＳ ゴシック" w:hAnsi="ＭＳ ゴシック" w:hint="eastAsia"/>
                <w:szCs w:val="21"/>
              </w:rPr>
              <w:t>排出量（㎥</w:t>
            </w:r>
            <w:r w:rsidR="00990FA8" w:rsidRPr="007D5CA0">
              <w:rPr>
                <w:rFonts w:ascii="ＭＳ ゴシック" w:hAnsi="ＭＳ ゴシック" w:hint="eastAsia"/>
                <w:szCs w:val="21"/>
              </w:rPr>
              <w:t>/日）</w:t>
            </w:r>
          </w:p>
        </w:tc>
        <w:tc>
          <w:tcPr>
            <w:tcW w:w="1418" w:type="dxa"/>
            <w:tcBorders>
              <w:top w:val="single" w:sz="4" w:space="0" w:color="auto"/>
              <w:left w:val="single" w:sz="4" w:space="0" w:color="auto"/>
              <w:bottom w:val="single" w:sz="4" w:space="0" w:color="auto"/>
            </w:tcBorders>
            <w:vAlign w:val="center"/>
          </w:tcPr>
          <w:p w:rsidR="00990FA8" w:rsidRDefault="00990FA8" w:rsidP="00990FA8">
            <w:pPr>
              <w:spacing w:line="240" w:lineRule="auto"/>
              <w:jc w:val="center"/>
              <w:rPr>
                <w:rFonts w:ascii="ＭＳ ゴシック" w:hAnsi="ＭＳ ゴシック"/>
                <w:szCs w:val="21"/>
              </w:rPr>
            </w:pPr>
            <w:r>
              <w:rPr>
                <w:rFonts w:ascii="ＭＳ ゴシック" w:hAnsi="ＭＳ ゴシック" w:hint="eastAsia"/>
                <w:szCs w:val="21"/>
              </w:rPr>
              <w:t>揚水機の吐出</w:t>
            </w:r>
          </w:p>
          <w:p w:rsidR="00990FA8" w:rsidRPr="007D5CA0" w:rsidRDefault="00990FA8" w:rsidP="00990FA8">
            <w:pPr>
              <w:spacing w:line="240" w:lineRule="auto"/>
              <w:ind w:rightChars="-67" w:right="-142"/>
              <w:jc w:val="center"/>
              <w:rPr>
                <w:rFonts w:ascii="ＭＳ ゴシック" w:hAnsi="ＭＳ ゴシック"/>
                <w:szCs w:val="21"/>
              </w:rPr>
            </w:pPr>
            <w:r w:rsidRPr="00990FA8">
              <w:rPr>
                <w:rFonts w:ascii="ＭＳ ゴシック" w:hAnsi="ＭＳ ゴシック" w:hint="eastAsia"/>
                <w:spacing w:val="0"/>
                <w:kern w:val="0"/>
                <w:szCs w:val="21"/>
                <w:fitText w:val="1470" w:id="1935826689"/>
              </w:rPr>
              <w:t>口断面積（㎠）</w:t>
            </w:r>
          </w:p>
        </w:tc>
        <w:tc>
          <w:tcPr>
            <w:tcW w:w="1417"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使用目的</w:t>
            </w:r>
          </w:p>
        </w:tc>
        <w:tc>
          <w:tcPr>
            <w:tcW w:w="1560" w:type="dxa"/>
            <w:tcBorders>
              <w:top w:val="single" w:sz="4" w:space="0" w:color="auto"/>
              <w:left w:val="single" w:sz="4" w:space="0" w:color="auto"/>
              <w:bottom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配置</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１井戸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＜別添配置図＞</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２井戸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7D5CA0">
            <w:pPr>
              <w:spacing w:line="240" w:lineRule="auto"/>
              <w:rPr>
                <w:rFonts w:ascii="ＭＳ ゴシック" w:hAnsi="ＭＳ ゴシック"/>
                <w:szCs w:val="21"/>
              </w:rPr>
            </w:pP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2"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418" w:type="dxa"/>
            <w:tcBorders>
              <w:left w:val="single" w:sz="4" w:space="0" w:color="auto"/>
              <w:bottom w:val="single" w:sz="4" w:space="0" w:color="auto"/>
            </w:tcBorders>
            <w:vAlign w:val="center"/>
          </w:tcPr>
          <w:p w:rsidR="00990FA8" w:rsidRPr="007D5CA0" w:rsidRDefault="00990FA8" w:rsidP="00990FA8">
            <w:pPr>
              <w:spacing w:line="240" w:lineRule="auto"/>
              <w:jc w:val="center"/>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60" w:type="dxa"/>
            <w:tcBorders>
              <w:left w:val="single" w:sz="4" w:space="0" w:color="auto"/>
              <w:bottom w:val="single" w:sz="4" w:space="0" w:color="auto"/>
              <w:right w:val="single" w:sz="4" w:space="0" w:color="auto"/>
            </w:tcBorders>
            <w:vAlign w:val="center"/>
          </w:tcPr>
          <w:p w:rsidR="00990FA8" w:rsidRPr="007D5CA0" w:rsidRDefault="00990FA8" w:rsidP="001E3F8C">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(7)</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建築着工予定年月日及び完成予定年月日</w:t>
      </w:r>
    </w:p>
    <w:p w:rsidR="002654B7"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w:t>
      </w:r>
      <w:r w:rsidR="001E3F8C">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 xml:space="preserve">　　年　　月　　日</w:t>
      </w:r>
    </w:p>
    <w:p w:rsidR="007D5CA0" w:rsidRPr="007D5CA0"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2C7AC8">
        <w:rPr>
          <w:rFonts w:ascii="ＭＳ ゴシック" w:hAnsi="ＭＳ ゴシック" w:hint="eastAsia"/>
          <w:szCs w:val="21"/>
        </w:rPr>
        <w:t xml:space="preserve">　</w:t>
      </w:r>
      <w:r w:rsidRPr="007D5CA0">
        <w:rPr>
          <w:rFonts w:ascii="ＭＳ ゴシック" w:hAnsi="ＭＳ ゴシック" w:hint="eastAsia"/>
          <w:szCs w:val="21"/>
        </w:rPr>
        <w:t>完成予定年月日</w:t>
      </w:r>
      <w:r w:rsidR="001E3F8C">
        <w:rPr>
          <w:rFonts w:ascii="ＭＳ ゴシック" w:hAnsi="ＭＳ ゴシック" w:hint="eastAsia"/>
          <w:szCs w:val="21"/>
        </w:rPr>
        <w:t xml:space="preserve">　　　　</w:t>
      </w:r>
      <w:r w:rsidRPr="007D5CA0">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年　　月　　日</w:t>
      </w:r>
    </w:p>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(8)</w:t>
      </w:r>
      <w:r w:rsidR="002C7AC8">
        <w:rPr>
          <w:rFonts w:ascii="ＭＳ ゴシック" w:hAnsi="ＭＳ ゴシック" w:hint="eastAsia"/>
          <w:szCs w:val="21"/>
        </w:rPr>
        <w:t xml:space="preserve">　</w:t>
      </w:r>
      <w:r w:rsidRPr="007D5CA0">
        <w:rPr>
          <w:rFonts w:ascii="ＭＳ ゴシック" w:hAnsi="ＭＳ ゴシック" w:hint="eastAsia"/>
          <w:szCs w:val="21"/>
        </w:rPr>
        <w:t>特別な開店時刻による営業を行う時期</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(9)</w:t>
      </w:r>
      <w:r w:rsidR="002C7AC8">
        <w:rPr>
          <w:rFonts w:ascii="ＭＳ ゴシック" w:hAnsi="ＭＳ ゴシック" w:hint="eastAsia"/>
          <w:szCs w:val="21"/>
        </w:rPr>
        <w:t xml:space="preserve">　</w:t>
      </w:r>
      <w:r w:rsidRPr="007D5CA0">
        <w:rPr>
          <w:rFonts w:ascii="ＭＳ ゴシック" w:hAnsi="ＭＳ ゴシック" w:hint="eastAsia"/>
          <w:szCs w:val="21"/>
        </w:rPr>
        <w:t>特別な閉店時刻による営業を行う時期</w:t>
      </w:r>
    </w:p>
    <w:p w:rsidR="007D5CA0" w:rsidRPr="001D3B50" w:rsidRDefault="007D5CA0" w:rsidP="002654B7">
      <w:pPr>
        <w:spacing w:line="240" w:lineRule="auto"/>
        <w:ind w:firstLineChars="200" w:firstLine="424"/>
        <w:rPr>
          <w:rFonts w:ascii="ＭＳ ゴシック" w:hAnsi="ＭＳ ゴシック"/>
          <w:szCs w:val="21"/>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2654B7" w:rsidRDefault="002654B7">
      <w:pPr>
        <w:widowControl/>
        <w:spacing w:line="240" w:lineRule="auto"/>
        <w:jc w:val="left"/>
        <w:rPr>
          <w:rFonts w:ascii="ＭＳ ゴシック" w:hAnsi="ＭＳ ゴシック"/>
          <w:szCs w:val="21"/>
        </w:rPr>
      </w:pPr>
      <w:bookmarkStart w:id="0" w:name="_GoBack"/>
      <w:bookmarkEnd w:id="0"/>
      <w:r>
        <w:rPr>
          <w:rFonts w:ascii="ＭＳ ゴシック" w:hAnsi="ＭＳ ゴシック"/>
          <w:szCs w:val="21"/>
        </w:rPr>
        <w:br w:type="page"/>
      </w:r>
    </w:p>
    <w:tbl>
      <w:tblPr>
        <w:tblW w:w="0" w:type="auto"/>
        <w:tblInd w:w="373" w:type="dxa"/>
        <w:tblLayout w:type="fixed"/>
        <w:tblCellMar>
          <w:left w:w="0" w:type="dxa"/>
          <w:right w:w="0" w:type="dxa"/>
        </w:tblCellMar>
        <w:tblLook w:val="0000" w:firstRow="0" w:lastRow="0" w:firstColumn="0" w:lastColumn="0" w:noHBand="0" w:noVBand="0"/>
      </w:tblPr>
      <w:tblGrid>
        <w:gridCol w:w="5272"/>
      </w:tblGrid>
      <w:tr w:rsidR="00426107" w:rsidRPr="00426107" w:rsidTr="00497998">
        <w:trPr>
          <w:trHeight w:val="567"/>
        </w:trPr>
        <w:tc>
          <w:tcPr>
            <w:tcW w:w="5272" w:type="dxa"/>
            <w:tcBorders>
              <w:top w:val="double" w:sz="12" w:space="0" w:color="auto"/>
              <w:left w:val="double" w:sz="12" w:space="0" w:color="auto"/>
              <w:bottom w:val="double" w:sz="12" w:space="0" w:color="auto"/>
              <w:right w:val="double" w:sz="12" w:space="0" w:color="auto"/>
            </w:tcBorders>
            <w:vAlign w:val="center"/>
          </w:tcPr>
          <w:p w:rsidR="00426107" w:rsidRPr="00426107" w:rsidRDefault="00426107" w:rsidP="00497998">
            <w:pPr>
              <w:spacing w:line="240" w:lineRule="auto"/>
              <w:rPr>
                <w:rFonts w:ascii="ＭＳ ゴシック" w:hAnsi="ＭＳ ゴシック"/>
                <w:b/>
                <w:sz w:val="28"/>
                <w:szCs w:val="28"/>
              </w:rPr>
            </w:pPr>
            <w:r w:rsidRPr="00426107">
              <w:rPr>
                <w:rFonts w:ascii="ＭＳ ゴシック" w:hAnsi="ＭＳ ゴシック" w:hint="eastAsia"/>
                <w:b/>
                <w:sz w:val="28"/>
                <w:szCs w:val="28"/>
              </w:rPr>
              <w:lastRenderedPageBreak/>
              <w:t>Ⅱ　届出事項関係（法第５条第１項）</w:t>
            </w:r>
          </w:p>
        </w:tc>
      </w:tr>
    </w:tbl>
    <w:p w:rsidR="00426107" w:rsidRPr="00426107" w:rsidRDefault="00426107" w:rsidP="00426107">
      <w:pPr>
        <w:spacing w:line="240" w:lineRule="auto"/>
        <w:rPr>
          <w:rFonts w:ascii="ＭＳ ゴシック" w:hAnsi="ＭＳ ゴシック"/>
          <w:szCs w:val="21"/>
        </w:rPr>
      </w:pPr>
    </w:p>
    <w:p w:rsidR="00426107" w:rsidRPr="00426107" w:rsidRDefault="00B14B7B" w:rsidP="00B14B7B">
      <w:pPr>
        <w:spacing w:line="240" w:lineRule="auto"/>
        <w:jc w:val="center"/>
        <w:rPr>
          <w:rFonts w:ascii="ＭＳ ゴシック" w:hAnsi="ＭＳ ゴシック"/>
          <w:szCs w:val="21"/>
        </w:rPr>
      </w:pPr>
      <w:r w:rsidRPr="00125F18">
        <w:rPr>
          <w:rFonts w:ascii="ＭＳ ゴシック" w:hAnsi="ＭＳ ゴシック" w:hint="eastAsia"/>
          <w:spacing w:val="105"/>
          <w:kern w:val="0"/>
          <w:szCs w:val="21"/>
          <w:fitText w:val="3990" w:id="1908119296"/>
        </w:rPr>
        <w:t>大規模小売店舗届出</w:t>
      </w:r>
      <w:r w:rsidRPr="00125F18">
        <w:rPr>
          <w:rFonts w:ascii="ＭＳ ゴシック" w:hAnsi="ＭＳ ゴシック" w:hint="eastAsia"/>
          <w:spacing w:val="0"/>
          <w:kern w:val="0"/>
          <w:szCs w:val="21"/>
          <w:fitText w:val="3990" w:id="1908119296"/>
        </w:rPr>
        <w:t>書</w:t>
      </w:r>
    </w:p>
    <w:p w:rsidR="00426107" w:rsidRPr="00426107" w:rsidRDefault="00426107" w:rsidP="00B14B7B">
      <w:pPr>
        <w:spacing w:line="240" w:lineRule="auto"/>
        <w:jc w:val="right"/>
        <w:rPr>
          <w:rFonts w:ascii="ＭＳ ゴシック" w:hAnsi="ＭＳ ゴシック"/>
          <w:szCs w:val="21"/>
        </w:rPr>
      </w:pPr>
      <w:r w:rsidRPr="00426107">
        <w:rPr>
          <w:rFonts w:ascii="ＭＳ ゴシック" w:hAnsi="ＭＳ ゴシック" w:hint="eastAsia"/>
          <w:szCs w:val="21"/>
        </w:rPr>
        <w:t>年　　月　　日</w:t>
      </w:r>
    </w:p>
    <w:p w:rsidR="00426107" w:rsidRPr="00426107" w:rsidRDefault="00426107" w:rsidP="00B14B7B">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富山県知事　殿</w:t>
      </w: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株式会社　○○○○</w:t>
      </w: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代表取締役　○○○○</w:t>
      </w: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○○市○○町○○番地</w:t>
      </w:r>
    </w:p>
    <w:p w:rsidR="00426107" w:rsidRPr="00426107" w:rsidRDefault="00125F18"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1792" behindDoc="0" locked="0" layoutInCell="1" allowOverlap="1" wp14:anchorId="61340ED0" wp14:editId="2529267E">
                <wp:simplePos x="0" y="0"/>
                <wp:positionH relativeFrom="column">
                  <wp:posOffset>2866390</wp:posOffset>
                </wp:positionH>
                <wp:positionV relativeFrom="paragraph">
                  <wp:posOffset>43815</wp:posOffset>
                </wp:positionV>
                <wp:extent cx="3060000" cy="454025"/>
                <wp:effectExtent l="0" t="0" r="26670" b="27940"/>
                <wp:wrapNone/>
                <wp:docPr id="5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7F433A" w:rsidRPr="001F3A32" w:rsidRDefault="007F433A"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1340ED0" id="AutoShape 100" o:spid="_x0000_s1042" style="position:absolute;left:0;text-align:left;margin-left:225.7pt;margin-top:3.45pt;width:240.95pt;height:3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cBPAIAAHUEAAAOAAAAZHJzL2Uyb0RvYy54bWysVFGP0zAMfkfiP0R5Z23HttuqdadTjyGk&#10;A04c/IAsSdtAmgQnW3f8ety0GxtIPCD6ENmx/dn+7HR9e2w1OUjwypqCZpOUEmm4FcrUBf3yeftq&#10;SYkPzAimrZEFfZae3m5evlh3LpdT21gtJBAEMT7vXEGbEFyeJJ43smV+Yp00aKwstCygCnUigHWI&#10;3upkmqaLpLMgHFguvcfb+8FINxG/qiQPH6vKy0B0QbG2EE+I564/k82a5TUw1yg+lsH+oYqWKYNJ&#10;z1D3LDCyB/UHVKs4WG+rMOG2TWxVKS5jD9hNlv7WzVPDnIy9IDnenWny/w+Wfzg8AlGioPMZJYa1&#10;OKO7fbAxNcnSyFDnfI6OT+4R+h69e7D8myfGlg0ztbwDsF0jmcC6sp7R5CqgVzyGkl333grEZ4gf&#10;yTpW0PaASAM5xpk8n2cij4FwvHydLlL8KOFom81n6XQeU7D8FO3Ah7fStqQXCgp2b8QnHHxMwQ4P&#10;PsTBiLE7Jr5SUrUax3xgmtysposRcPRNWH6CjN1arcRWaR0VqHelBoKRBS3L7bYsx2B/6aYN6Qq6&#10;mmOtf4foWxs4xqxXELGNuJ09s2+MiHJgSg8y+mszUt2z22+8z8Nxd4zTzGJT/dXOimckH+yw+/hW&#10;UWgs/KCkw70vqP++ZyAp0e8MDvBmNl3N8aFEZblcIfNwadhdGJjhCFRQHoCSQSnD8Lj2DlTdYKZs&#10;YMD1S7VV4bQdQ1Vj/bjbKF09nks9ev36W2x+AgAA//8DAFBLAwQUAAYACAAAACEAky20Yd4AAAAI&#10;AQAADwAAAGRycy9kb3ducmV2LnhtbEyPzU7DMBCE70i8g7VI3KhTEvoT4lQVEieqSLR9gG28JBH2&#10;OoqdJn17zAmOoxnNfFPsZmvElQbfOVawXCQgiGunO24UnE/vTxsQPiBrNI5JwY087Mr7uwJz7Sb+&#10;pOsxNCKWsM9RQRtCn0vp65Ys+oXriaP35QaLIcqhkXrAKZZbI5+TZCUtdhwXWuzpraX6+zhaBdNk&#10;zjiu9x9V5bMquZ0OnuuDUo8P8/4VRKA5/IXhFz+iQxmZLm5k7YVRkL0ssxhVsNqCiP42TVMQFwXr&#10;TQayLOT/A+UPAAAA//8DAFBLAQItABQABgAIAAAAIQC2gziS/gAAAOEBAAATAAAAAAAAAAAAAAAA&#10;AAAAAABbQ29udGVudF9UeXBlc10ueG1sUEsBAi0AFAAGAAgAAAAhADj9If/WAAAAlAEAAAsAAAAA&#10;AAAAAAAAAAAALwEAAF9yZWxzLy5yZWxzUEsBAi0AFAAGAAgAAAAhAGVEJwE8AgAAdQQAAA4AAAAA&#10;AAAAAAAAAAAALgIAAGRycy9lMm9Eb2MueG1sUEsBAi0AFAAGAAgAAAAhAJMttGHeAAAACAEAAA8A&#10;AAAAAAAAAAAAAAAAlgQAAGRycy9kb3ducmV2LnhtbFBLBQYAAAAABAAEAPMAAAChBQAAAAA=&#10;" fillcolor="#cfc">
                <v:textbox style="mso-fit-shape-to-text:t" inset="5.85pt,.7pt,5.85pt,.7pt">
                  <w:txbxContent>
                    <w:p w:rsidR="007F433A" w:rsidRPr="001F3A32" w:rsidRDefault="007F433A"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大規模小売店舗立地法第５条第１項の規定により、下記のとおり届け出ます。</w:t>
      </w: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jc w:val="center"/>
        <w:rPr>
          <w:rFonts w:ascii="ＭＳ ゴシック" w:hAnsi="ＭＳ ゴシック"/>
          <w:szCs w:val="21"/>
        </w:rPr>
      </w:pPr>
      <w:r w:rsidRPr="00426107">
        <w:rPr>
          <w:rFonts w:ascii="ＭＳ ゴシック" w:hAnsi="ＭＳ ゴシック" w:hint="eastAsia"/>
          <w:szCs w:val="21"/>
        </w:rPr>
        <w:t>記</w: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2816" behindDoc="0" locked="0" layoutInCell="1" allowOverlap="1" wp14:anchorId="36B67CF3" wp14:editId="11E45391">
                <wp:simplePos x="0" y="0"/>
                <wp:positionH relativeFrom="column">
                  <wp:posOffset>2867025</wp:posOffset>
                </wp:positionH>
                <wp:positionV relativeFrom="paragraph">
                  <wp:posOffset>154305</wp:posOffset>
                </wp:positionV>
                <wp:extent cx="3060000" cy="454025"/>
                <wp:effectExtent l="0" t="0" r="26670" b="27940"/>
                <wp:wrapNone/>
                <wp:docPr id="53"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7F433A" w:rsidRPr="001F3A32" w:rsidRDefault="007F433A"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6B67CF3" id="AutoShape 101" o:spid="_x0000_s1043" style="position:absolute;left:0;text-align:left;margin-left:225.75pt;margin-top:12.15pt;width:240.95pt;height:3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L0PQIAAHUEAAAOAAAAZHJzL2Uyb0RvYy54bWysVNuO0zAQfUfiHyy/06Td3tV0tcpShLTA&#10;ioUPcG2nMTi2GbtNy9czdtJuFyQeEH2wPJmZ4zlnZrq6PTaaHCR4ZU1Bh4OcEmm4FcrsCvr1y+bN&#10;nBIfmBFMWyMLepKe3q5fv1q1bilHtrZaSCAIYvyydQWtQ3DLLPO8lg3zA+ukQWdloWEBTdhlAliL&#10;6I3ORnk+zVoLwoHl0nv8et856TrhV5Xk4VNVeRmILijWFtIJ6dzGM1uv2HIHzNWK92Wwf6iiYcrg&#10;oxeoexYY2YP6A6pRHKy3VRhw22S2qhSXiQOyGea/sXmqmZOJC4rj3UUm//9g+cfDIxAlCjq5ocSw&#10;Bnt0tw82PU2G+TAq1Dq/xMAn9wiRo3cPln/3xNiyZmYn7wBsW0smsK4Un71IiIbHVLJtP1iB+Azx&#10;k1jHCpoIiDKQY+rJ6dITeQyE48ebfJrjjxKOvvFknI8msaSMLc/ZDnx4J21D4qWgYPdGfMbGpyfY&#10;4cGH1BjRs2PiGyVVo7HNB6bJbDGa9oB9LEKfIRNbq5XYKK2TAbttqYFgZkHLcrMpyz7ZX4dpQ9qC&#10;LiZY698hIjUk1xF6AZFopOmMyr41It0DU7q7Y5XaoA5ndbsuheP2mLo5nEXQ6NxacULxwXazj7uK&#10;l9rCT0panPuC+h97BpIS/d5gA2fj0WKCi5KM+XyBysO1Y3vlYIYjUEF5AEo6owzdcu0dqF2NLw07&#10;BVwcqo0KkelzVb2Bs5062u9hXJ5rO0U9/1usfwEAAP//AwBQSwMEFAAGAAgAAAAhAGU33UnfAAAA&#10;CQEAAA8AAABkcnMvZG93bnJldi54bWxMj8tugzAQRfeV+g/WVOquMQnQpgQTRZW6aoSUxwc4eAoo&#10;eIywCeTvO121uxnN0Z1z8+1sO3HDwbeOFCwXEQikypmWagXn0+fLGoQPmozuHKGCO3rYFo8Puc6M&#10;m+iAt2OoBYeQz7SCJoQ+k9JXDVrtF65H4tu3G6wOvA61NIOeONx2chVFr9LqlvhDo3v8aLC6Hker&#10;YJq6sx7fdl9l6ZMyup/2nqq9Us9P824DIuAc/mD41Wd1KNjp4kYyXnQKknSZMqpglcQgGHiP4wTE&#10;hYd0DbLI5f8GxQ8AAAD//wMAUEsBAi0AFAAGAAgAAAAhALaDOJL+AAAA4QEAABMAAAAAAAAAAAAA&#10;AAAAAAAAAFtDb250ZW50X1R5cGVzXS54bWxQSwECLQAUAAYACAAAACEAOP0h/9YAAACUAQAACwAA&#10;AAAAAAAAAAAAAAAvAQAAX3JlbHMvLnJlbHNQSwECLQAUAAYACAAAACEAvu3i9D0CAAB1BAAADgAA&#10;AAAAAAAAAAAAAAAuAgAAZHJzL2Uyb0RvYy54bWxQSwECLQAUAAYACAAAACEAZTfdSd8AAAAJAQAA&#10;DwAAAAAAAAAAAAAAAACXBAAAZHJzL2Rvd25yZXYueG1sUEsFBgAAAAAEAAQA8wAAAKMFAAAAAA==&#10;" fillcolor="#cfc">
                <v:textbox style="mso-fit-shape-to-text:t" inset="5.85pt,.7pt,5.85pt,.7pt">
                  <w:txbxContent>
                    <w:p w:rsidR="007F433A" w:rsidRPr="001F3A32" w:rsidRDefault="007F433A"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v:textbox>
              </v:roundrect>
            </w:pict>
          </mc:Fallback>
        </mc:AlternateContent>
      </w:r>
      <w:r w:rsidRPr="00426107">
        <w:rPr>
          <w:rFonts w:ascii="ＭＳ ゴシック" w:hAnsi="ＭＳ ゴシック" w:hint="eastAsia"/>
          <w:szCs w:val="21"/>
        </w:rPr>
        <w:t>１　大規模小売店舗の名称及び所在地</w:t>
      </w:r>
    </w:p>
    <w:p w:rsidR="00426107" w:rsidRPr="00426107" w:rsidRDefault="00426107" w:rsidP="00B14B7B">
      <w:pPr>
        <w:spacing w:line="240" w:lineRule="auto"/>
        <w:ind w:firstLineChars="200" w:firstLine="424"/>
        <w:rPr>
          <w:rFonts w:ascii="ＭＳ ゴシック" w:hAnsi="ＭＳ ゴシック"/>
          <w:szCs w:val="21"/>
        </w:rPr>
      </w:pPr>
      <w:r w:rsidRPr="00426107">
        <w:rPr>
          <w:rFonts w:ascii="ＭＳ ゴシック" w:hAnsi="ＭＳ ゴシック" w:hint="eastAsia"/>
          <w:szCs w:val="21"/>
        </w:rPr>
        <w:t>○○○○○　△△店</w:t>
      </w:r>
    </w:p>
    <w:p w:rsidR="00426107" w:rsidRPr="00426107" w:rsidRDefault="00D17366" w:rsidP="00B14B7B">
      <w:pPr>
        <w:spacing w:line="240" w:lineRule="auto"/>
        <w:ind w:firstLineChars="200" w:firstLine="424"/>
        <w:rPr>
          <w:rFonts w:ascii="ＭＳ ゴシック" w:hAnsi="ＭＳ ゴシック"/>
          <w:szCs w:val="21"/>
        </w:rPr>
      </w:pPr>
      <w:r>
        <w:rPr>
          <w:rFonts w:ascii="ＭＳ ゴシック" w:hAnsi="ＭＳ ゴシック" w:hint="eastAsia"/>
          <w:szCs w:val="21"/>
        </w:rPr>
        <w:t>富山市○○町○丁目○○番地　ほか</w:t>
      </w:r>
      <w:r w:rsidR="00426107" w:rsidRPr="00426107">
        <w:rPr>
          <w:rFonts w:ascii="ＭＳ ゴシック" w:hAnsi="ＭＳ ゴシック" w:hint="eastAsia"/>
          <w:szCs w:val="21"/>
        </w:rPr>
        <w:t>○筆</w:t>
      </w:r>
    </w:p>
    <w:p w:rsidR="00426107" w:rsidRPr="00B14B7B" w:rsidRDefault="00426107" w:rsidP="00426107">
      <w:pPr>
        <w:spacing w:line="240" w:lineRule="auto"/>
        <w:rPr>
          <w:rFonts w:ascii="ＭＳ ゴシック" w:hAnsi="ＭＳ ゴシック"/>
          <w:szCs w:val="21"/>
        </w:rPr>
      </w:pPr>
    </w:p>
    <w:p w:rsidR="00426107" w:rsidRPr="00426107" w:rsidRDefault="00426107" w:rsidP="004243E6">
      <w:pPr>
        <w:spacing w:line="240" w:lineRule="auto"/>
        <w:ind w:left="212" w:hangingChars="100" w:hanging="212"/>
        <w:rPr>
          <w:rFonts w:ascii="ＭＳ ゴシック" w:hAnsi="ＭＳ ゴシック"/>
          <w:szCs w:val="21"/>
        </w:rPr>
      </w:pPr>
      <w:r w:rsidRPr="00426107">
        <w:rPr>
          <w:rFonts w:ascii="ＭＳ ゴシック" w:hAnsi="ＭＳ ゴシック" w:hint="eastAsia"/>
          <w:szCs w:val="21"/>
        </w:rPr>
        <w:t>２　大規模小売店舗において小売業を行う者の氏名又は名称及び住所並びに法人にあっては代表者の氏名</w:t>
      </w:r>
    </w:p>
    <w:tbl>
      <w:tblPr>
        <w:tblW w:w="0" w:type="auto"/>
        <w:tblInd w:w="435" w:type="dxa"/>
        <w:tblLayout w:type="fixed"/>
        <w:tblCellMar>
          <w:left w:w="0" w:type="dxa"/>
          <w:right w:w="0" w:type="dxa"/>
        </w:tblCellMar>
        <w:tblLook w:val="0000" w:firstRow="0" w:lastRow="0" w:firstColumn="0" w:lastColumn="0" w:noHBand="0" w:noVBand="0"/>
      </w:tblPr>
      <w:tblGrid>
        <w:gridCol w:w="2821"/>
        <w:gridCol w:w="2551"/>
        <w:gridCol w:w="3260"/>
      </w:tblGrid>
      <w:tr w:rsidR="00426107" w:rsidRPr="00426107" w:rsidTr="00912F06">
        <w:trPr>
          <w:cantSplit/>
          <w:trHeight w:val="397"/>
        </w:trPr>
        <w:tc>
          <w:tcPr>
            <w:tcW w:w="5372" w:type="dxa"/>
            <w:gridSpan w:val="2"/>
            <w:tcBorders>
              <w:top w:val="single" w:sz="4" w:space="0" w:color="auto"/>
              <w:left w:val="single" w:sz="4" w:space="0" w:color="auto"/>
              <w:bottom w:val="single" w:sz="4" w:space="0" w:color="auto"/>
              <w:right w:val="single" w:sz="4" w:space="0" w:color="auto"/>
            </w:tcBorders>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小　売　業　者</w:t>
            </w:r>
          </w:p>
        </w:tc>
        <w:tc>
          <w:tcPr>
            <w:tcW w:w="3260" w:type="dxa"/>
            <w:vMerge w:val="restart"/>
            <w:tcBorders>
              <w:top w:val="single" w:sz="4" w:space="0" w:color="auto"/>
              <w:left w:val="single" w:sz="4" w:space="0" w:color="auto"/>
              <w:right w:val="single" w:sz="4" w:space="0" w:color="auto"/>
            </w:tcBorders>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住　　所</w:t>
            </w:r>
          </w:p>
        </w:tc>
      </w:tr>
      <w:tr w:rsidR="00426107" w:rsidRPr="00426107" w:rsidTr="00912F06">
        <w:trPr>
          <w:cantSplit/>
          <w:trHeight w:val="397"/>
        </w:trPr>
        <w:tc>
          <w:tcPr>
            <w:tcW w:w="2821" w:type="dxa"/>
            <w:tcBorders>
              <w:top w:val="single" w:sz="4" w:space="0" w:color="auto"/>
              <w:left w:val="single" w:sz="4" w:space="0" w:color="auto"/>
              <w:bottom w:val="single" w:sz="4" w:space="0" w:color="auto"/>
              <w:right w:val="single" w:sz="4" w:space="0" w:color="auto"/>
            </w:tcBorders>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氏名又は名称</w:t>
            </w:r>
          </w:p>
        </w:tc>
        <w:tc>
          <w:tcPr>
            <w:tcW w:w="2551" w:type="dxa"/>
            <w:tcBorders>
              <w:top w:val="dashed" w:sz="4" w:space="0" w:color="auto"/>
              <w:left w:val="nil"/>
              <w:bottom w:val="single" w:sz="4" w:space="0" w:color="auto"/>
              <w:right w:val="single" w:sz="4" w:space="0" w:color="auto"/>
            </w:tcBorders>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代表者（法人の場合）</w:t>
            </w:r>
          </w:p>
        </w:tc>
        <w:tc>
          <w:tcPr>
            <w:tcW w:w="3260" w:type="dxa"/>
            <w:vMerge/>
            <w:tcBorders>
              <w:left w:val="single" w:sz="4" w:space="0" w:color="auto"/>
              <w:bottom w:val="single" w:sz="4" w:space="0" w:color="auto"/>
              <w:right w:val="single" w:sz="4" w:space="0" w:color="auto"/>
            </w:tcBorders>
            <w:vAlign w:val="center"/>
          </w:tcPr>
          <w:p w:rsidR="00426107" w:rsidRPr="00426107" w:rsidRDefault="00426107" w:rsidP="00426107">
            <w:pPr>
              <w:spacing w:line="240" w:lineRule="auto"/>
              <w:rPr>
                <w:rFonts w:ascii="ＭＳ ゴシック" w:hAnsi="ＭＳ ゴシック"/>
                <w:szCs w:val="21"/>
              </w:rPr>
            </w:pPr>
          </w:p>
        </w:tc>
      </w:tr>
      <w:tr w:rsidR="00426107" w:rsidRPr="00426107" w:rsidTr="00912F06">
        <w:trPr>
          <w:cantSplit/>
          <w:trHeight w:val="397"/>
        </w:trPr>
        <w:tc>
          <w:tcPr>
            <w:tcW w:w="2821" w:type="dxa"/>
            <w:tcBorders>
              <w:left w:val="single" w:sz="4" w:space="0" w:color="auto"/>
              <w:bottom w:val="single" w:sz="4" w:space="0" w:color="auto"/>
              <w:right w:val="single" w:sz="4" w:space="0" w:color="auto"/>
            </w:tcBorders>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株式会社○○○○</w:t>
            </w:r>
          </w:p>
        </w:tc>
        <w:tc>
          <w:tcPr>
            <w:tcW w:w="2551" w:type="dxa"/>
            <w:tcBorders>
              <w:left w:val="nil"/>
              <w:bottom w:val="single" w:sz="4" w:space="0" w:color="auto"/>
              <w:right w:val="single" w:sz="4" w:space="0" w:color="auto"/>
            </w:tcBorders>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代表取締役　○○○○</w:t>
            </w:r>
          </w:p>
        </w:tc>
        <w:tc>
          <w:tcPr>
            <w:tcW w:w="3260" w:type="dxa"/>
            <w:tcBorders>
              <w:left w:val="nil"/>
              <w:bottom w:val="single" w:sz="4" w:space="0" w:color="auto"/>
              <w:right w:val="single" w:sz="4" w:space="0" w:color="auto"/>
            </w:tcBorders>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富山市○○町○丁目○番</w:t>
            </w:r>
          </w:p>
        </w:tc>
      </w:tr>
      <w:tr w:rsidR="00426107" w:rsidRPr="00426107" w:rsidTr="00912F06">
        <w:trPr>
          <w:cantSplit/>
          <w:trHeight w:val="397"/>
        </w:trPr>
        <w:tc>
          <w:tcPr>
            <w:tcW w:w="2821" w:type="dxa"/>
            <w:tcBorders>
              <w:left w:val="single" w:sz="4" w:space="0" w:color="auto"/>
              <w:bottom w:val="single" w:sz="4" w:space="0" w:color="auto"/>
              <w:right w:val="single" w:sz="4" w:space="0" w:color="auto"/>
            </w:tcBorders>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　○○</w:t>
            </w:r>
          </w:p>
        </w:tc>
        <w:tc>
          <w:tcPr>
            <w:tcW w:w="2551" w:type="dxa"/>
            <w:tcBorders>
              <w:left w:val="nil"/>
              <w:bottom w:val="single" w:sz="4" w:space="0" w:color="auto"/>
              <w:right w:val="single" w:sz="4" w:space="0" w:color="auto"/>
            </w:tcBorders>
            <w:vAlign w:val="center"/>
          </w:tcPr>
          <w:p w:rsidR="00426107" w:rsidRPr="00426107" w:rsidRDefault="00426107" w:rsidP="00426107">
            <w:pPr>
              <w:spacing w:line="240" w:lineRule="auto"/>
              <w:rPr>
                <w:rFonts w:ascii="ＭＳ ゴシック" w:hAnsi="ＭＳ ゴシック"/>
                <w:szCs w:val="21"/>
              </w:rPr>
            </w:pPr>
          </w:p>
        </w:tc>
        <w:tc>
          <w:tcPr>
            <w:tcW w:w="3260" w:type="dxa"/>
            <w:tcBorders>
              <w:left w:val="nil"/>
              <w:bottom w:val="single" w:sz="4" w:space="0" w:color="auto"/>
              <w:right w:val="single" w:sz="4" w:space="0" w:color="auto"/>
            </w:tcBorders>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石川県金沢市○○町○番地</w:t>
            </w:r>
          </w:p>
        </w:tc>
      </w:tr>
    </w:tbl>
    <w:p w:rsidR="00426107" w:rsidRPr="00426107" w:rsidRDefault="00426107"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3840" behindDoc="0" locked="0" layoutInCell="1" allowOverlap="1" wp14:anchorId="7F669A9E" wp14:editId="1E46A167">
                <wp:simplePos x="0" y="0"/>
                <wp:positionH relativeFrom="column">
                  <wp:posOffset>313055</wp:posOffset>
                </wp:positionH>
                <wp:positionV relativeFrom="paragraph">
                  <wp:posOffset>73660</wp:posOffset>
                </wp:positionV>
                <wp:extent cx="5688000" cy="635635"/>
                <wp:effectExtent l="0" t="0" r="27305" b="19050"/>
                <wp:wrapNone/>
                <wp:docPr id="52"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35635"/>
                        </a:xfrm>
                        <a:prstGeom prst="roundRect">
                          <a:avLst>
                            <a:gd name="adj" fmla="val 7926"/>
                          </a:avLst>
                        </a:prstGeom>
                        <a:solidFill>
                          <a:srgbClr val="CCFFCC"/>
                        </a:solidFill>
                        <a:ln w="9525">
                          <a:solidFill>
                            <a:srgbClr val="000000"/>
                          </a:solidFill>
                          <a:round/>
                          <a:headEnd/>
                          <a:tailEnd/>
                        </a:ln>
                      </wps:spPr>
                      <wps:txbx>
                        <w:txbxContent>
                          <w:p w:rsidR="007F433A" w:rsidRPr="00DC2C86" w:rsidRDefault="007F433A" w:rsidP="00B14B7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※原則として全ての小売業者名を記載してください。ただし、現段階の未定分については、決定次第速やかに法第６条第１項に基づく変更届を提出してください。</w:t>
                            </w:r>
                          </w:p>
                          <w:p w:rsidR="007F433A" w:rsidRPr="00DC2C86" w:rsidRDefault="007F433A" w:rsidP="00B14B7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※住所が富山県内の場合は市又は郡から</w:t>
                            </w:r>
                            <w:r>
                              <w:rPr>
                                <w:rFonts w:ascii="ＭＳ Ｐゴシック" w:eastAsia="ＭＳ Ｐゴシック" w:hAnsi="ＭＳ Ｐゴシック" w:hint="eastAsia"/>
                                <w:sz w:val="20"/>
                              </w:rPr>
                              <w:t>記載</w:t>
                            </w:r>
                            <w:r>
                              <w:rPr>
                                <w:rFonts w:ascii="ＭＳ Ｐゴシック" w:eastAsia="ＭＳ Ｐゴシック" w:hAnsi="ＭＳ Ｐゴシック"/>
                                <w:sz w:val="20"/>
                              </w:rPr>
                              <w:t>してください</w:t>
                            </w:r>
                            <w:r w:rsidRPr="00DC2C86">
                              <w:rPr>
                                <w:rFonts w:ascii="ＭＳ Ｐゴシック" w:eastAsia="ＭＳ Ｐゴシック" w:hAnsi="ＭＳ Ｐゴシック" w:hint="eastAsia"/>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F669A9E" id="AutoShape 102" o:spid="_x0000_s1044" style="position:absolute;left:0;text-align:left;margin-left:24.65pt;margin-top:5.8pt;width:447.85pt;height:5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alQgIAAHUEAAAOAAAAZHJzL2Uyb0RvYy54bWysVFFv0zAQfkfiP1h+p0kD7dqo6TRlFCEN&#10;mBj8ANd2GoNjm7PbtPv1nJ2s6+ANIVWWL3f33X3f+bq6PnaaHCR4ZU1Fp5OcEmm4FcrsKvr92+bN&#10;ghIfmBFMWyMrepKeXq9fv1r1rpSFba0WEgiCGF/2rqJtCK7MMs9b2TE/sU4adDYWOhbQhF0mgPWI&#10;3umsyPN51lsQDiyX3uPX28FJ1wm/aSQPX5rGy0B0RbG3kE5I5zae2XrFyh0w1yo+tsH+oYuOKYNF&#10;z1C3LDCyB/UXVKc4WG+bMOG2y2zTKC4TB2Qzzf9g89AyJxMXFMe7s0z+/8Hyz4d7IEpUdFZQYliH&#10;M7rZB5tKk2leRIV650sMfHD3EDl6d2f5T0+MrVtmdvIGwPatZAL7msb47EVCNDymkm3/yQrEZ4if&#10;xDo20EVAlIEc00xO55nIYyAcP87mi0We4+g4+uZvZ/hLJVj5lO3Ahw/SdiReKgp2b8RXHHwqwQ53&#10;PqTBiJEdEz8oaTqNYz4wTa6WxXwEHGMzVj5BJrZWK7FRWicDdttaA8HMitb1ZlPXY7K/DNOG9BVd&#10;zopZauKFz19CILNILmqGul5CJBrpdUZl3xuR7oEpPdwxXptR6qjuMKVw3B7TNKeLCBql31pxQvHB&#10;Dm8fdxUvrYVHSnp89xX1v/YMJCX6o8EBXr0rljNclGQsFktUHi4d2wsHMxyBKsoDUDIYdRiWa+9A&#10;7VqsNB0UcPFRbVSITJ+7Gg1820mAcQ/j8lzaKer532L9GwAA//8DAFBLAwQUAAYACAAAACEAa6uj&#10;Gt0AAAAJAQAADwAAAGRycy9kb3ducmV2LnhtbEyPzU7DMBCE70i8g7VI3KgTCC0NcaoKiRNVpP48&#10;wDY2SYS9jmKnSd+e7QmOOzOa/abYzM6KixlC50lBukhAGKq97qhRcDp+Pr2BCBFJo/VkFFxNgE15&#10;f1dgrv1Ee3M5xEZwCYUcFbQx9rmUoW6Nw7DwvSH2vv3gMPI5NFIPOHG5s/I5SZbSYUf8ocXefLSm&#10;/jmMTsE02ROOq+1XVYWsSq7HXaB6p9Tjw7x9BxHNHP/CcMNndCiZ6exH0kFYBdn6hZOsp0sQ7K+z&#10;V952vgnpCmRZyP8Lyl8AAAD//wMAUEsBAi0AFAAGAAgAAAAhALaDOJL+AAAA4QEAABMAAAAAAAAA&#10;AAAAAAAAAAAAAFtDb250ZW50X1R5cGVzXS54bWxQSwECLQAUAAYACAAAACEAOP0h/9YAAACUAQAA&#10;CwAAAAAAAAAAAAAAAAAvAQAAX3JlbHMvLnJlbHNQSwECLQAUAAYACAAAACEA5IrWpUICAAB1BAAA&#10;DgAAAAAAAAAAAAAAAAAuAgAAZHJzL2Uyb0RvYy54bWxQSwECLQAUAAYACAAAACEAa6ujGt0AAAAJ&#10;AQAADwAAAAAAAAAAAAAAAACcBAAAZHJzL2Rvd25yZXYueG1sUEsFBgAAAAAEAAQA8wAAAKYFAAAA&#10;AA==&#10;" fillcolor="#cfc">
                <v:textbox style="mso-fit-shape-to-text:t" inset="5.85pt,.7pt,5.85pt,.7pt">
                  <w:txbxContent>
                    <w:p w:rsidR="007F433A" w:rsidRPr="00DC2C86" w:rsidRDefault="007F433A" w:rsidP="00B14B7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※原則として全ての小売業者名を記載してください。ただし、現段階の未定分については、決定次第速やかに法第６条第１項に基づく変更届を提出してください。</w:t>
                      </w:r>
                    </w:p>
                    <w:p w:rsidR="007F433A" w:rsidRPr="00DC2C86" w:rsidRDefault="007F433A" w:rsidP="00B14B7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※住所が富山県内の場合は市又は郡から</w:t>
                      </w:r>
                      <w:r>
                        <w:rPr>
                          <w:rFonts w:ascii="ＭＳ Ｐゴシック" w:eastAsia="ＭＳ Ｐゴシック" w:hAnsi="ＭＳ Ｐゴシック" w:hint="eastAsia"/>
                          <w:sz w:val="20"/>
                        </w:rPr>
                        <w:t>記載</w:t>
                      </w:r>
                      <w:r>
                        <w:rPr>
                          <w:rFonts w:ascii="ＭＳ Ｐゴシック" w:eastAsia="ＭＳ Ｐゴシック" w:hAnsi="ＭＳ Ｐゴシック"/>
                          <w:sz w:val="20"/>
                        </w:rPr>
                        <w:t>してください</w:t>
                      </w:r>
                      <w:r w:rsidRPr="00DC2C86">
                        <w:rPr>
                          <w:rFonts w:ascii="ＭＳ Ｐゴシック" w:eastAsia="ＭＳ Ｐゴシック" w:hAnsi="ＭＳ Ｐゴシック" w:hint="eastAsia"/>
                          <w:sz w:val="20"/>
                        </w:rPr>
                        <w:t>。</w:t>
                      </w:r>
                    </w:p>
                  </w:txbxContent>
                </v:textbox>
              </v:roundrect>
            </w:pict>
          </mc:Fallback>
        </mc:AlternateConten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r w:rsidRPr="00426107">
        <w:rPr>
          <w:rFonts w:ascii="ＭＳ ゴシック" w:hAnsi="ＭＳ ゴシック" w:hint="eastAsia"/>
          <w:szCs w:val="21"/>
        </w:rPr>
        <w:t>３　大規模小売店舗の新設をする日</w:t>
      </w:r>
    </w:p>
    <w:p w:rsidR="00426107" w:rsidRPr="00426107" w:rsidRDefault="00426107" w:rsidP="00FE2AA2">
      <w:pPr>
        <w:spacing w:line="240" w:lineRule="auto"/>
        <w:ind w:firstLineChars="200" w:firstLine="424"/>
        <w:rPr>
          <w:rFonts w:ascii="ＭＳ ゴシック" w:hAnsi="ＭＳ ゴシック"/>
          <w:szCs w:val="21"/>
        </w:rPr>
      </w:pPr>
      <w:r w:rsidRPr="00426107">
        <w:rPr>
          <w:rFonts w:ascii="ＭＳ ゴシック" w:hAnsi="ＭＳ ゴシック" w:hint="eastAsia"/>
          <w:szCs w:val="21"/>
        </w:rPr>
        <w:t>○○年○○月○○日</w: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r w:rsidRPr="00426107">
        <w:rPr>
          <w:rFonts w:ascii="ＭＳ ゴシック" w:hAnsi="ＭＳ ゴシック" w:hint="eastAsia"/>
          <w:szCs w:val="21"/>
        </w:rPr>
        <w:t>４　大規模小売店舗内の店舗面積の合計</w:t>
      </w:r>
    </w:p>
    <w:p w:rsidR="00426107" w:rsidRPr="00426107" w:rsidRDefault="00426107" w:rsidP="00B14B7B">
      <w:pPr>
        <w:spacing w:line="240" w:lineRule="auto"/>
        <w:ind w:firstLineChars="200" w:firstLine="424"/>
        <w:rPr>
          <w:rFonts w:ascii="ＭＳ ゴシック" w:hAnsi="ＭＳ ゴシック"/>
          <w:szCs w:val="21"/>
        </w:rPr>
      </w:pPr>
      <w:r w:rsidRPr="00426107">
        <w:rPr>
          <w:rFonts w:ascii="ＭＳ ゴシック" w:hAnsi="ＭＳ ゴシック" w:hint="eastAsia"/>
          <w:szCs w:val="21"/>
        </w:rPr>
        <w:t>○</w:t>
      </w:r>
      <w:r w:rsidR="00B14B7B">
        <w:rPr>
          <w:rFonts w:ascii="ＭＳ ゴシック" w:hAnsi="ＭＳ ゴシック" w:hint="eastAsia"/>
          <w:szCs w:val="21"/>
        </w:rPr>
        <w:t>，</w:t>
      </w:r>
      <w:r w:rsidRPr="00426107">
        <w:rPr>
          <w:rFonts w:ascii="ＭＳ ゴシック" w:hAnsi="ＭＳ ゴシック" w:hint="eastAsia"/>
          <w:szCs w:val="21"/>
        </w:rPr>
        <w:t>○○○平方メートル</w:t>
      </w:r>
    </w:p>
    <w:p w:rsidR="00426107" w:rsidRPr="00426107" w:rsidRDefault="00FE2AA2"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4864" behindDoc="0" locked="0" layoutInCell="1" allowOverlap="1" wp14:anchorId="16AAA597" wp14:editId="2B9F5C09">
                <wp:simplePos x="0" y="0"/>
                <wp:positionH relativeFrom="column">
                  <wp:posOffset>356235</wp:posOffset>
                </wp:positionH>
                <wp:positionV relativeFrom="paragraph">
                  <wp:posOffset>28245</wp:posOffset>
                </wp:positionV>
                <wp:extent cx="5687695" cy="933450"/>
                <wp:effectExtent l="0" t="0" r="27305" b="24130"/>
                <wp:wrapNone/>
                <wp:docPr id="51"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933450"/>
                        </a:xfrm>
                        <a:prstGeom prst="roundRect">
                          <a:avLst>
                            <a:gd name="adj" fmla="val 7926"/>
                          </a:avLst>
                        </a:prstGeom>
                        <a:solidFill>
                          <a:srgbClr val="CCFFCC"/>
                        </a:solidFill>
                        <a:ln w="9525">
                          <a:solidFill>
                            <a:srgbClr val="000000"/>
                          </a:solidFill>
                          <a:round/>
                          <a:headEnd/>
                          <a:tailEnd/>
                        </a:ln>
                      </wps:spPr>
                      <wps:txbx>
                        <w:txbxContent>
                          <w:p w:rsidR="007F433A" w:rsidRPr="001F3A32" w:rsidRDefault="007F433A"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※小数点第１位を四捨五入し、整数で記載</w:t>
                            </w:r>
                            <w:r w:rsidRPr="00DC2C86">
                              <w:rPr>
                                <w:rFonts w:ascii="ＭＳ Ｐゴシック" w:eastAsia="ＭＳ Ｐゴシック" w:hAnsi="ＭＳ Ｐゴシック" w:hint="eastAsia"/>
                                <w:sz w:val="20"/>
                              </w:rPr>
                              <w:t>してください</w:t>
                            </w:r>
                            <w:r>
                              <w:rPr>
                                <w:rFonts w:ascii="ＭＳ Ｐゴシック" w:eastAsia="ＭＳ Ｐゴシック" w:hAnsi="ＭＳ Ｐゴシック" w:hint="eastAsia"/>
                                <w:sz w:val="20"/>
                              </w:rPr>
                              <w:t>。</w:t>
                            </w:r>
                            <w:r w:rsidRPr="00DC2C86">
                              <w:rPr>
                                <w:rFonts w:ascii="ＭＳ Ｐゴシック" w:eastAsia="ＭＳ Ｐゴシック" w:hAnsi="ＭＳ Ｐゴシック" w:hint="eastAsia"/>
                                <w:sz w:val="20"/>
                              </w:rPr>
                              <w:t>（５</w:t>
                            </w:r>
                            <w:r>
                              <w:rPr>
                                <w:rFonts w:ascii="ＭＳ Ｐゴシック" w:eastAsia="ＭＳ Ｐゴシック" w:hAnsi="ＭＳ Ｐゴシック" w:hint="eastAsia"/>
                                <w:sz w:val="20"/>
                              </w:rPr>
                              <w:t xml:space="preserve">　大規模小売店舗の施設の配置に関する事項も同じ。）</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6AAA597" id="AutoShape 103" o:spid="_x0000_s1045" style="position:absolute;left:0;text-align:left;margin-left:28.05pt;margin-top:2.2pt;width:447.85pt;height:7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5mxPgIAAHUEAAAOAAAAZHJzL2Uyb0RvYy54bWysVFGPEjEQfjfxPzR9l2Xh4GDDcrnsiTE5&#10;9eLpDyhtl6122zotLNyvd9oFBPXJyEMzszPzdeb7pizu9q0mOwleWVPSfDCkRBpuhTKbkn79snoz&#10;o8QHZgTT1siSHqSnd8vXrxadK+TINlYLCQRBjC86V9ImBFdkmeeNbJkfWCcNBmsLLQvowiYTwDpE&#10;b3U2Gg6nWWdBOLBceo9fH/ogXSb8upY8fKprLwPRJcXeQjohnet4ZssFKzbAXKP4sQ32D120TBm8&#10;9Az1wAIjW1B/QLWKg/W2DgNu28zWteIyzYDT5MPfpnlumJNpFiTHuzNN/v/B8o+7JyBKlHSSU2JY&#10;ixrdb4NNV5N8OI4Mdc4XmPjsniDO6N2j5d89MbZqmNnIewDbNZIJ7CuP+dlVQXQ8lpJ198EKxGeI&#10;n8ja19BGQKSB7JMmh7Mmch8Ix4+T6ex2Op9QwjE2H49vJkm0jBWnagc+vJO2JdEoKditEZ9R+HQF&#10;2z36kIQRx+mY+EZJ3WqUecc0uZ2PpqlnVhxzEfoEmaa1WomV0jo5sFlXGghWlrSqVquqOhb7yzRt&#10;SIfdTkaT1MRVzF9CDNPvbxBpjLSdkdm3RiQ7MKV7G7vU5kh1ZLdXKezX+6RmPo+gkfq1FQckH2y/&#10;+/hW0WgsvFDS4d6X1P/YMpCU6PcGBby9GUW2Q3Jmszk+GrgMrC8CzHAEKikPQEnvVKF/XFsHatPg&#10;TXnPgItLtVLhtB19V8f+cbfRuno8l37K+vVvsfwJAAD//wMAUEsDBBQABgAIAAAAIQAk3GEO3AAA&#10;AAgBAAAPAAAAZHJzL2Rvd25yZXYueG1sTI9BTsMwEEX3SNzBGiR21AlKCqRxqgqJFVUk2h5gGpsk&#10;qj2OYqdJb8+wguXoP/15v9wuzoqrGUPvSUG6SkAYarzuqVVwOn48vYIIEUmj9WQU3EyAbXV/V2Kh&#10;/Uxf5nqIreASCgUq6GIcCilD0xmHYeUHQ5x9+9Fh5HNspR5x5nJn5XOSrKXDnvhDh4N570xzOUxO&#10;wTzbE04vu8+6Dlmd3I77QM1eqceHZbcBEc0S/2D41Wd1qNjp7CfSQVgF+TplUkGWgeD4LU95yZm5&#10;PM1AVqX8P6D6AQAA//8DAFBLAQItABQABgAIAAAAIQC2gziS/gAAAOEBAAATAAAAAAAAAAAAAAAA&#10;AAAAAABbQ29udGVudF9UeXBlc10ueG1sUEsBAi0AFAAGAAgAAAAhADj9If/WAAAAlAEAAAsAAAAA&#10;AAAAAAAAAAAALwEAAF9yZWxzLy5yZWxzUEsBAi0AFAAGAAgAAAAhAP3TmbE+AgAAdQQAAA4AAAAA&#10;AAAAAAAAAAAALgIAAGRycy9lMm9Eb2MueG1sUEsBAi0AFAAGAAgAAAAhACTcYQ7cAAAACAEAAA8A&#10;AAAAAAAAAAAAAAAAmAQAAGRycy9kb3ducmV2LnhtbFBLBQYAAAAABAAEAPMAAAChBQAAAAA=&#10;" fillcolor="#cfc">
                <v:textbox style="mso-fit-shape-to-text:t" inset="5.85pt,.7pt,5.85pt,.7pt">
                  <w:txbxContent>
                    <w:p w:rsidR="007F433A" w:rsidRPr="001F3A32" w:rsidRDefault="007F433A"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※小数点第１位を四捨五入し、整数で記載</w:t>
                      </w:r>
                      <w:r w:rsidRPr="00DC2C86">
                        <w:rPr>
                          <w:rFonts w:ascii="ＭＳ Ｐゴシック" w:eastAsia="ＭＳ Ｐゴシック" w:hAnsi="ＭＳ Ｐゴシック" w:hint="eastAsia"/>
                          <w:sz w:val="20"/>
                        </w:rPr>
                        <w:t>してください</w:t>
                      </w:r>
                      <w:r>
                        <w:rPr>
                          <w:rFonts w:ascii="ＭＳ Ｐゴシック" w:eastAsia="ＭＳ Ｐゴシック" w:hAnsi="ＭＳ Ｐゴシック" w:hint="eastAsia"/>
                          <w:sz w:val="20"/>
                        </w:rPr>
                        <w:t>。</w:t>
                      </w:r>
                      <w:r w:rsidRPr="00DC2C86">
                        <w:rPr>
                          <w:rFonts w:ascii="ＭＳ Ｐゴシック" w:eastAsia="ＭＳ Ｐゴシック" w:hAnsi="ＭＳ Ｐゴシック" w:hint="eastAsia"/>
                          <w:sz w:val="20"/>
                        </w:rPr>
                        <w:t>（５</w:t>
                      </w:r>
                      <w:r>
                        <w:rPr>
                          <w:rFonts w:ascii="ＭＳ Ｐゴシック" w:eastAsia="ＭＳ Ｐゴシック" w:hAnsi="ＭＳ Ｐゴシック" w:hint="eastAsia"/>
                          <w:sz w:val="20"/>
                        </w:rPr>
                        <w:t xml:space="preserve">　大規模小売店舗の施設の配置に関する事項も同じ。）</w:t>
                      </w:r>
                    </w:p>
                  </w:txbxContent>
                </v:textbox>
              </v:roundrect>
            </w:pict>
          </mc:Fallback>
        </mc:AlternateConten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B14B7B" w:rsidP="00426107">
      <w:pPr>
        <w:spacing w:line="240" w:lineRule="auto"/>
        <w:rPr>
          <w:rFonts w:ascii="ＭＳ ゴシック" w:hAnsi="ＭＳ ゴシック"/>
          <w:szCs w:val="21"/>
        </w:rPr>
      </w:pPr>
      <w:r w:rsidRPr="00B14B7B">
        <w:rPr>
          <w:rFonts w:ascii="ＭＳ ゴシック" w:hAnsi="ＭＳ ゴシック" w:hint="eastAsia"/>
          <w:noProof/>
          <w:szCs w:val="21"/>
        </w:rPr>
        <w:lastRenderedPageBreak/>
        <mc:AlternateContent>
          <mc:Choice Requires="wps">
            <w:drawing>
              <wp:anchor distT="0" distB="0" distL="114300" distR="114300" simplePos="0" relativeHeight="251689984" behindDoc="0" locked="0" layoutInCell="1" allowOverlap="1" wp14:anchorId="46BDDD16" wp14:editId="7CD77054">
                <wp:simplePos x="0" y="0"/>
                <wp:positionH relativeFrom="column">
                  <wp:posOffset>363220</wp:posOffset>
                </wp:positionH>
                <wp:positionV relativeFrom="paragraph">
                  <wp:posOffset>-635</wp:posOffset>
                </wp:positionV>
                <wp:extent cx="5688000" cy="1634490"/>
                <wp:effectExtent l="0" t="0" r="27305" b="11430"/>
                <wp:wrapNone/>
                <wp:docPr id="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634490"/>
                        </a:xfrm>
                        <a:prstGeom prst="roundRect">
                          <a:avLst>
                            <a:gd name="adj" fmla="val 7926"/>
                          </a:avLst>
                        </a:prstGeom>
                        <a:solidFill>
                          <a:srgbClr val="CCFFCC"/>
                        </a:solidFill>
                        <a:ln w="9525">
                          <a:solidFill>
                            <a:srgbClr val="000000"/>
                          </a:solidFill>
                          <a:round/>
                          <a:headEnd/>
                          <a:tailEnd/>
                        </a:ln>
                      </wps:spPr>
                      <wps:txbx>
                        <w:txbxContent>
                          <w:p w:rsidR="007F433A" w:rsidRPr="001F3A32" w:rsidRDefault="007F433A" w:rsidP="00B14B7B">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※小売業（飲食店等を除き、物品加工修理業を含む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）を行うための店舗面積</w:t>
                            </w:r>
                          </w:p>
                          <w:p w:rsidR="007F433A" w:rsidRPr="001F3A32" w:rsidRDefault="007F433A" w:rsidP="00B14B7B">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ア　店舗面積に含まれる部分とは、売場（壁等により売場と明確に区切られていない売場間通路を含む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）、ショーウインド、ショールーム等、サービス施設、物品の加工修理場のうち顧客から引受（引渡を含む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）の用に直接供する部分</w:t>
                            </w:r>
                          </w:p>
                          <w:p w:rsidR="007F433A" w:rsidRPr="001F3A32" w:rsidRDefault="007F433A" w:rsidP="00B14B7B">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イ　店舗に含まれない部分とは、階段、エスカレーター、エレベーター、売場間通路及び連絡通路（壁等により売場と明確に区分され、売場として利用し得ない通路等）などの部分</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6BDDD16" id="_x0000_s1046" style="position:absolute;left:0;text-align:left;margin-left:28.6pt;margin-top:-.05pt;width:447.85pt;height:128.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LtBQgIAAHMEAAAOAAAAZHJzL2Uyb0RvYy54bWysVNuO0zAQfUfiHyy/06TXbaOmq1WWIqQF&#10;Vix8gGs7jcGxzdhtunw9YyctXXhDvFjjzPh4zjnjrG9PrSZHCV5ZU9LxKKdEGm6FMvuSfv2yfbOk&#10;xAdmBNPWyJI+S09vN69frTtXyIltrBYSCIIYX3SupE0IrsgyzxvZMj+yThpM1hZaFnAL+0wA6xC9&#10;1dkkzxdZZ0E4sFx6j1/v+yTdJPy6ljx8qmsvA9Elxd5CWiGtu7hmmzUr9sBco/jQBvuHLlqmDF56&#10;gbpngZEDqL+gWsXBeluHEbdtZutacZk4IJtx/gebp4Y5mbigON5dZPL/D5Z/PD4CUaKkU0oMa9Gi&#10;u0Ow6WYyzqdRoM75Auue3CNEit49WP7dE2Orhpm9vAOwXSOZwLbGsT57cSBuPB4lu+6DFYjPED9p&#10;daqhjYCoAjklS54vlshTIBw/zhfLZZ6jcxxz48V0Nlsl0zJWnI878OGdtC2JQUnBHoz4jManO9jx&#10;wYdkjBjoMfGNkrrVaPORaXKzmixS06wYahH6DJnoWq3EVmmdNrDfVRoInixpVW23VTUc9tdl2pCu&#10;pKv5ZJ6aeJHz1xBILbKLoqGw1xCJRprOKO1bI1IcmNJ9jPXaDFpHeXubwml3Sm5OEmjUfmfFM6oP&#10;tp99fKsYNBZ+UtLh3JfU/zgwkJTo9wYdvJlNVnN8KGmzXKLaBK4Tu6sEMxyBShoo6cMq9E/r4EDt&#10;G7xn3PN3caa2KpyHo+9p6B4nO9EfXmF8Otf7VPX7X7H5BQAA//8DAFBLAwQUAAYACAAAACEAmIU7&#10;J+EAAAAIAQAADwAAAGRycy9kb3ducmV2LnhtbEyPQUvDQBSE74L/YXmCt3aTSGwTsykiFKXgobUU&#10;envNrklw923c3bTRX+960uMww8w31Woymp2V870lAek8AaaosbKnVsD+bT1bAvMBSaK2pAR8KQ+r&#10;+vqqwlLaC23VeRdaFkvIlyigC2EoOfdNpwz6uR0URe/dOoMhStdy6fASy43mWZLcc4M9xYUOB/XU&#10;qeZjNxoBR/952LwEuT06jc+b1zH9Lg5rIW5vpscHYEFN4S8Mv/gRHerIdLIjSc+0gHyRxaSAWQos&#10;2kWeFcBOArJ8cQe8rvj/A/UPAAAA//8DAFBLAQItABQABgAIAAAAIQC2gziS/gAAAOEBAAATAAAA&#10;AAAAAAAAAAAAAAAAAABbQ29udGVudF9UeXBlc10ueG1sUEsBAi0AFAAGAAgAAAAhADj9If/WAAAA&#10;lAEAAAsAAAAAAAAAAAAAAAAALwEAAF9yZWxzLy5yZWxzUEsBAi0AFAAGAAgAAAAhAPdku0FCAgAA&#10;cwQAAA4AAAAAAAAAAAAAAAAALgIAAGRycy9lMm9Eb2MueG1sUEsBAi0AFAAGAAgAAAAhAJiFOyfh&#10;AAAACAEAAA8AAAAAAAAAAAAAAAAAnAQAAGRycy9kb3ducmV2LnhtbFBLBQYAAAAABAAEAPMAAACq&#10;BQAAAAA=&#10;" fillcolor="#cfc">
                <v:textbox style="mso-fit-shape-to-text:t" inset="5.85pt,.7pt,5.85pt,.7pt">
                  <w:txbxContent>
                    <w:p w:rsidR="007F433A" w:rsidRPr="001F3A32" w:rsidRDefault="007F433A" w:rsidP="00B14B7B">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※小売業（飲食店等を除き、物品加工修理業を含む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）を行うための店舗面積</w:t>
                      </w:r>
                    </w:p>
                    <w:p w:rsidR="007F433A" w:rsidRPr="001F3A32" w:rsidRDefault="007F433A" w:rsidP="00B14B7B">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ア　店舗面積に含まれる部分とは、売場（壁等により売場と明確に区切られていない売場間通路を含む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）、ショーウインド、ショールーム等、サービス施設、物品の加工修理場のうち顧客から引受（引渡を含む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）の用に直接供する部分</w:t>
                      </w:r>
                    </w:p>
                    <w:p w:rsidR="007F433A" w:rsidRPr="001F3A32" w:rsidRDefault="007F433A" w:rsidP="00B14B7B">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イ　店舗に含まれない部分とは、階段、エスカレーター、エレベーター、売場間通路及び連絡通路（壁等により売場と明確に区分され、売場として利用し得ない通路等）などの部分</w:t>
                      </w:r>
                    </w:p>
                  </w:txbxContent>
                </v:textbox>
              </v:roundrect>
            </w:pict>
          </mc:Fallback>
        </mc:AlternateConten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B14B7B" w:rsidRDefault="00B14B7B" w:rsidP="00426107">
      <w:pPr>
        <w:spacing w:line="240" w:lineRule="auto"/>
        <w:rPr>
          <w:rFonts w:ascii="ＭＳ ゴシック" w:hAnsi="ＭＳ ゴシック"/>
          <w:szCs w:val="21"/>
        </w:rPr>
      </w:pPr>
    </w:p>
    <w:p w:rsidR="00B14B7B" w:rsidRDefault="00B14B7B"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r w:rsidRPr="00426107">
        <w:rPr>
          <w:rFonts w:ascii="ＭＳ ゴシック" w:hAnsi="ＭＳ ゴシック" w:hint="eastAsia"/>
          <w:szCs w:val="21"/>
        </w:rPr>
        <w:t>５　大規模小売店舗の施設の配置に関する事項</w:t>
      </w:r>
    </w:p>
    <w:p w:rsidR="00426107" w:rsidRPr="00426107" w:rsidRDefault="00B14B7B" w:rsidP="004243E6">
      <w:pPr>
        <w:spacing w:line="240" w:lineRule="auto"/>
        <w:ind w:leftChars="100" w:left="212"/>
        <w:rPr>
          <w:rFonts w:ascii="ＭＳ ゴシック" w:hAnsi="ＭＳ ゴシック"/>
          <w:szCs w:val="21"/>
        </w:rPr>
      </w:pPr>
      <w:r>
        <w:rPr>
          <w:rFonts w:ascii="ＭＳ ゴシック" w:hAnsi="ＭＳ ゴシック" w:hint="eastAsia"/>
          <w:szCs w:val="21"/>
        </w:rPr>
        <w:t>(1)</w:t>
      </w:r>
      <w:r w:rsidR="005F646D">
        <w:rPr>
          <w:rFonts w:ascii="ＭＳ ゴシック" w:hAnsi="ＭＳ ゴシック" w:hint="eastAsia"/>
          <w:szCs w:val="21"/>
        </w:rPr>
        <w:t xml:space="preserve">　</w:t>
      </w:r>
      <w:r w:rsidR="00426107" w:rsidRPr="00426107">
        <w:rPr>
          <w:rFonts w:ascii="ＭＳ ゴシック" w:hAnsi="ＭＳ ゴシック" w:hint="eastAsia"/>
          <w:szCs w:val="21"/>
        </w:rPr>
        <w:t>駐車場の位置及び収容台数</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426107" w:rsidRPr="00002A17" w:rsidTr="005E3DD5">
        <w:trPr>
          <w:trHeight w:val="397"/>
        </w:trPr>
        <w:tc>
          <w:tcPr>
            <w:tcW w:w="3261" w:type="dxa"/>
            <w:vAlign w:val="center"/>
          </w:tcPr>
          <w:p w:rsidR="00426107" w:rsidRPr="00002A17" w:rsidRDefault="00426107" w:rsidP="00002A17">
            <w:pPr>
              <w:spacing w:line="240" w:lineRule="auto"/>
              <w:jc w:val="center"/>
              <w:rPr>
                <w:rFonts w:ascii="ＭＳ ゴシック" w:hAnsi="ＭＳ ゴシック"/>
                <w:szCs w:val="21"/>
              </w:rPr>
            </w:pPr>
            <w:r w:rsidRPr="00002A17">
              <w:rPr>
                <w:rFonts w:ascii="ＭＳ ゴシック" w:hAnsi="ＭＳ ゴシック" w:hint="eastAsia"/>
                <w:szCs w:val="21"/>
              </w:rPr>
              <w:t>駐車場</w:t>
            </w:r>
          </w:p>
        </w:tc>
        <w:tc>
          <w:tcPr>
            <w:tcW w:w="3543" w:type="dxa"/>
            <w:vAlign w:val="center"/>
          </w:tcPr>
          <w:p w:rsidR="00426107" w:rsidRPr="00002A17" w:rsidRDefault="00426107" w:rsidP="00002A17">
            <w:pPr>
              <w:spacing w:line="240" w:lineRule="auto"/>
              <w:jc w:val="center"/>
              <w:rPr>
                <w:rFonts w:ascii="ＭＳ ゴシック" w:hAnsi="ＭＳ ゴシック"/>
                <w:szCs w:val="21"/>
              </w:rPr>
            </w:pPr>
            <w:r w:rsidRPr="00002A17">
              <w:rPr>
                <w:rFonts w:ascii="ＭＳ ゴシック" w:hAnsi="ＭＳ ゴシック" w:hint="eastAsia"/>
                <w:szCs w:val="21"/>
              </w:rPr>
              <w:t>位　　置</w:t>
            </w:r>
          </w:p>
        </w:tc>
        <w:tc>
          <w:tcPr>
            <w:tcW w:w="1701" w:type="dxa"/>
            <w:vAlign w:val="center"/>
          </w:tcPr>
          <w:p w:rsidR="00426107" w:rsidRPr="00002A17" w:rsidRDefault="00426107" w:rsidP="00002A17">
            <w:pPr>
              <w:spacing w:line="240" w:lineRule="auto"/>
              <w:jc w:val="center"/>
              <w:rPr>
                <w:rFonts w:ascii="ＭＳ ゴシック" w:hAnsi="ＭＳ ゴシック"/>
                <w:szCs w:val="21"/>
              </w:rPr>
            </w:pPr>
            <w:r w:rsidRPr="00002A17">
              <w:rPr>
                <w:rFonts w:ascii="ＭＳ ゴシック" w:hAnsi="ＭＳ ゴシック" w:hint="eastAsia"/>
                <w:szCs w:val="21"/>
              </w:rPr>
              <w:t>収容台数</w:t>
            </w:r>
          </w:p>
        </w:tc>
      </w:tr>
      <w:tr w:rsidR="00426107" w:rsidRPr="00426107" w:rsidTr="005E3DD5">
        <w:trPr>
          <w:trHeight w:val="397"/>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3543"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建物東側</w:t>
            </w:r>
            <w:r w:rsidR="00523A20">
              <w:rPr>
                <w:rFonts w:ascii="ＭＳ ゴシック" w:hAnsi="ＭＳ ゴシック" w:hint="eastAsia"/>
                <w:szCs w:val="21"/>
              </w:rPr>
              <w:t>（</w:t>
            </w:r>
            <w:r w:rsidR="005F646D">
              <w:rPr>
                <w:rFonts w:ascii="ＭＳ ゴシック" w:hAnsi="ＭＳ ゴシック" w:hint="eastAsia"/>
                <w:szCs w:val="21"/>
              </w:rPr>
              <w:t>別添配置図No.</w:t>
            </w:r>
            <w:r w:rsidRPr="00426107">
              <w:rPr>
                <w:rFonts w:ascii="ＭＳ ゴシック" w:hAnsi="ＭＳ ゴシック" w:hint="eastAsia"/>
                <w:szCs w:val="21"/>
              </w:rPr>
              <w:t>○</w:t>
            </w:r>
            <w:r w:rsidR="00523A20">
              <w:rPr>
                <w:rFonts w:ascii="ＭＳ ゴシック" w:hAnsi="ＭＳ ゴシック" w:hint="eastAsia"/>
                <w:szCs w:val="21"/>
              </w:rPr>
              <w:t>）</w:t>
            </w:r>
          </w:p>
        </w:tc>
        <w:tc>
          <w:tcPr>
            <w:tcW w:w="1701" w:type="dxa"/>
            <w:vAlign w:val="center"/>
          </w:tcPr>
          <w:p w:rsidR="00426107" w:rsidRPr="00426107" w:rsidRDefault="00426107" w:rsidP="004243E6">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426107" w:rsidRPr="00426107" w:rsidTr="005E3DD5">
        <w:trPr>
          <w:trHeight w:val="397"/>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3543"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sidR="00523A20">
              <w:rPr>
                <w:rFonts w:ascii="ＭＳ ゴシック" w:hAnsi="ＭＳ ゴシック" w:hint="eastAsia"/>
                <w:szCs w:val="21"/>
              </w:rPr>
              <w:t>（</w:t>
            </w:r>
            <w:r w:rsidRPr="00426107">
              <w:rPr>
                <w:rFonts w:ascii="ＭＳ ゴシック" w:hAnsi="ＭＳ ゴシック" w:hint="eastAsia"/>
                <w:szCs w:val="21"/>
              </w:rPr>
              <w:t>別</w:t>
            </w:r>
            <w:r w:rsidR="005F646D">
              <w:rPr>
                <w:rFonts w:ascii="ＭＳ ゴシック" w:hAnsi="ＭＳ ゴシック" w:hint="eastAsia"/>
                <w:szCs w:val="21"/>
              </w:rPr>
              <w:t>添配置図No.</w:t>
            </w:r>
            <w:r w:rsidRPr="00426107">
              <w:rPr>
                <w:rFonts w:ascii="ＭＳ ゴシック" w:hAnsi="ＭＳ ゴシック" w:hint="eastAsia"/>
                <w:szCs w:val="21"/>
              </w:rPr>
              <w:t>○</w:t>
            </w:r>
            <w:r w:rsidR="00523A20">
              <w:rPr>
                <w:rFonts w:ascii="ＭＳ ゴシック" w:hAnsi="ＭＳ ゴシック" w:hint="eastAsia"/>
                <w:szCs w:val="21"/>
              </w:rPr>
              <w:t>）</w:t>
            </w:r>
          </w:p>
        </w:tc>
        <w:tc>
          <w:tcPr>
            <w:tcW w:w="1701" w:type="dxa"/>
            <w:vAlign w:val="center"/>
          </w:tcPr>
          <w:p w:rsidR="00426107" w:rsidRPr="00426107" w:rsidRDefault="00426107" w:rsidP="004243E6">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426107" w:rsidRPr="00426107" w:rsidTr="005E3DD5">
        <w:trPr>
          <w:cantSplit/>
          <w:trHeight w:val="397"/>
        </w:trPr>
        <w:tc>
          <w:tcPr>
            <w:tcW w:w="6804" w:type="dxa"/>
            <w:gridSpan w:val="2"/>
            <w:vAlign w:val="center"/>
          </w:tcPr>
          <w:p w:rsidR="00426107" w:rsidRPr="00426107" w:rsidRDefault="004243E6" w:rsidP="004243E6">
            <w:pPr>
              <w:spacing w:line="240" w:lineRule="auto"/>
              <w:jc w:val="center"/>
              <w:rPr>
                <w:rFonts w:ascii="ＭＳ ゴシック" w:hAnsi="ＭＳ ゴシック"/>
                <w:szCs w:val="21"/>
              </w:rPr>
            </w:pPr>
            <w:r>
              <w:rPr>
                <w:rFonts w:ascii="ＭＳ ゴシック" w:hAnsi="ＭＳ ゴシック" w:hint="eastAsia"/>
                <w:szCs w:val="21"/>
              </w:rPr>
              <w:t>合　　計</w:t>
            </w:r>
          </w:p>
        </w:tc>
        <w:tc>
          <w:tcPr>
            <w:tcW w:w="1701" w:type="dxa"/>
            <w:vAlign w:val="center"/>
          </w:tcPr>
          <w:p w:rsidR="00426107" w:rsidRPr="00426107" w:rsidRDefault="00426107" w:rsidP="004243E6">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bl>
    <w:p w:rsidR="00426107" w:rsidRPr="00426107" w:rsidRDefault="00426107"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5888" behindDoc="0" locked="0" layoutInCell="1" allowOverlap="1" wp14:anchorId="1B9A985E" wp14:editId="14D4127C">
                <wp:simplePos x="0" y="0"/>
                <wp:positionH relativeFrom="column">
                  <wp:posOffset>363855</wp:posOffset>
                </wp:positionH>
                <wp:positionV relativeFrom="paragraph">
                  <wp:posOffset>107315</wp:posOffset>
                </wp:positionV>
                <wp:extent cx="5688000" cy="1271270"/>
                <wp:effectExtent l="0" t="0" r="27305" b="27940"/>
                <wp:wrapNone/>
                <wp:docPr id="50"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7F433A" w:rsidRPr="001F3A32" w:rsidRDefault="007F433A"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※添付図面に駐車場ごとの名称と収容台数等を記載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。（駐輪場、荷さばき施設、廃棄物等の保管施設も同様。）</w:t>
                            </w:r>
                          </w:p>
                          <w:p w:rsidR="007F433A" w:rsidRPr="001F3A32" w:rsidRDefault="007F433A"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※駐車場の名称、図面の名称は任意で付けて</w:t>
                            </w:r>
                            <w:r w:rsidRPr="00DC2C86">
                              <w:rPr>
                                <w:rFonts w:ascii="ＭＳ Ｐゴシック" w:eastAsia="ＭＳ Ｐゴシック" w:hAnsi="ＭＳ Ｐゴシック" w:hint="eastAsia"/>
                                <w:sz w:val="20"/>
                              </w:rPr>
                              <w:t>構いません。（</w:t>
                            </w:r>
                            <w:r w:rsidRPr="001F3A32">
                              <w:rPr>
                                <w:rFonts w:ascii="ＭＳ Ｐゴシック" w:eastAsia="ＭＳ Ｐゴシック" w:hAnsi="ＭＳ Ｐゴシック" w:hint="eastAsia"/>
                                <w:sz w:val="20"/>
                              </w:rPr>
                              <w:t>駐輪場、荷さばき施設、廃棄物等の保管施設も同様。）</w:t>
                            </w:r>
                          </w:p>
                          <w:p w:rsidR="007F433A" w:rsidRPr="001F3A32" w:rsidRDefault="007F433A"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※計画に</w:t>
                            </w:r>
                            <w:r w:rsidRPr="00DC2C86">
                              <w:rPr>
                                <w:rFonts w:ascii="ＭＳ Ｐゴシック" w:eastAsia="ＭＳ Ｐゴシック" w:hAnsi="ＭＳ Ｐゴシック" w:hint="eastAsia"/>
                                <w:sz w:val="20"/>
                              </w:rPr>
                              <w:t>あたっ</w:t>
                            </w:r>
                            <w:r w:rsidRPr="001F3A32">
                              <w:rPr>
                                <w:rFonts w:ascii="ＭＳ Ｐゴシック" w:eastAsia="ＭＳ Ｐゴシック" w:hAnsi="ＭＳ Ｐゴシック" w:hint="eastAsia"/>
                                <w:sz w:val="20"/>
                              </w:rPr>
                              <w:t>ては「駐車場法」及び市町村の定める「建築物の駐車施設附置義務条例」の規定を遵守</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1B9A985E" id="AutoShape 105" o:spid="_x0000_s1047" style="position:absolute;left:0;text-align:left;margin-left:28.65pt;margin-top:8.45pt;width:447.85pt;height:100.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QJQgIAAHQEAAAOAAAAZHJzL2Uyb0RvYy54bWysVNuO0zAQfUfiHyy/06QRvUVNV6ssRUgL&#10;rFj4ANd2GoNjm7HbdPn6HTtp6cIbQqosT2Z8POeccdc3p06TowSvrKnodJJTIg23Qpl9Rb993b5Z&#10;UuIDM4Jpa2RFn6SnN5vXr9a9K2VhW6uFBIIgxpe9q2gbgiuzzPNWdsxPrJMGk42FjgUMYZ8JYD2i&#10;dzor8nye9RaEA8ul9/j1bkjSTcJvGsnD56bxMhBdUewtpBXSuotrtlmzcg/MtYqPbbB/6KJjyuCl&#10;F6g7Fhg5gPoLqlMcrLdNmHDbZbZpFJeJA7KZ5n+weWyZk4kLiuPdRSb//2D5p+MDECUqOkN5DOvQ&#10;o9tDsOlqMs1nUaHe+RILH90DRI7e3Vv+wxNj65aZvbwFsH0rmcC+prE+e3EgBh6Pkl3/0QrEZ4if&#10;xDo10EVAlIGckidPF0/kKRCOH2fz5TLPsTeOuWmxwF9yLWPl+bgDH95L25G4qSjYgxFf0Pl0Bzve&#10;+5CcESM9Jr5T0nQafT4yTRarYp6aZuVYi9BnyETXaiW2SusUwH5XayB4sqJ1vd3W9XjYX5dpQ/qK&#10;rmbFLDXxIuevIZBaZBdFQ2GvIRKNNJ5R2ndGpH1gSg97rNdm1DrKO9gUTrtTsrNITkTtd1Y8ofpg&#10;h+HHx4qb1sIvSnoc/Ir6nwcGkhL9waCDi7fFaoYvJQXL5Qqlh+vE7irBDEegigZKhm0dhrd1cKD2&#10;Ld4zHfi7OFNbFc7DMfQ0do+jneiPzzC+nes4Vf3+s9g8AwAA//8DAFBLAwQUAAYACAAAACEAlMvg&#10;5eEAAAAJAQAADwAAAGRycy9kb3ducmV2LnhtbEyPT0vDQBDF74LfYRnBm92kpa2J2RQRilLw0CqF&#10;3qbZMQnun5jdtNFP7/Skx3nv8eb3itVojThRH1rvFKSTBAS5yuvW1Qre39Z39yBCRKfReEcKvinA&#10;qry+KjDX/uy2dNrFWnCJCzkqaGLscilD1ZDFMPEdOfY+fG8x8tnXUvd45nJr5DRJFtJi6/hDgx09&#10;NVR97gar4BC+9puXqLeH3uDz5nVIf7L9Wqnbm/HxAUSkMf6F4YLP6FAy09EPTgdhFMyXM06yvshA&#10;sJ/NZ7ztqGCaLlOQZSH/Lyh/AQAA//8DAFBLAQItABQABgAIAAAAIQC2gziS/gAAAOEBAAATAAAA&#10;AAAAAAAAAAAAAAAAAABbQ29udGVudF9UeXBlc10ueG1sUEsBAi0AFAAGAAgAAAAhADj9If/WAAAA&#10;lAEAAAsAAAAAAAAAAAAAAAAALwEAAF9yZWxzLy5yZWxzUEsBAi0AFAAGAAgAAAAhADMolAlCAgAA&#10;dAQAAA4AAAAAAAAAAAAAAAAALgIAAGRycy9lMm9Eb2MueG1sUEsBAi0AFAAGAAgAAAAhAJTL4OXh&#10;AAAACQEAAA8AAAAAAAAAAAAAAAAAnAQAAGRycy9kb3ducmV2LnhtbFBLBQYAAAAABAAEAPMAAACq&#10;BQAAAAA=&#10;" fillcolor="#cfc">
                <v:textbox style="mso-fit-shape-to-text:t" inset="5.85pt,.7pt,5.85pt,.7pt">
                  <w:txbxContent>
                    <w:p w:rsidR="007F433A" w:rsidRPr="001F3A32" w:rsidRDefault="007F433A"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※添付図面に駐車場ごとの名称と収容台数等を記載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。（駐輪場、荷さばき施設、廃棄物等の保管施設も同様。）</w:t>
                      </w:r>
                    </w:p>
                    <w:p w:rsidR="007F433A" w:rsidRPr="001F3A32" w:rsidRDefault="007F433A"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※駐車場の名称、図面の名称は任意で付けて</w:t>
                      </w:r>
                      <w:r w:rsidRPr="00DC2C86">
                        <w:rPr>
                          <w:rFonts w:ascii="ＭＳ Ｐゴシック" w:eastAsia="ＭＳ Ｐゴシック" w:hAnsi="ＭＳ Ｐゴシック" w:hint="eastAsia"/>
                          <w:sz w:val="20"/>
                        </w:rPr>
                        <w:t>構いません。（</w:t>
                      </w:r>
                      <w:r w:rsidRPr="001F3A32">
                        <w:rPr>
                          <w:rFonts w:ascii="ＭＳ Ｐゴシック" w:eastAsia="ＭＳ Ｐゴシック" w:hAnsi="ＭＳ Ｐゴシック" w:hint="eastAsia"/>
                          <w:sz w:val="20"/>
                        </w:rPr>
                        <w:t>駐輪場、荷さばき施設、廃棄物等の保管施設も同様。）</w:t>
                      </w:r>
                    </w:p>
                    <w:p w:rsidR="007F433A" w:rsidRPr="001F3A32" w:rsidRDefault="007F433A"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※計画に</w:t>
                      </w:r>
                      <w:r w:rsidRPr="00DC2C86">
                        <w:rPr>
                          <w:rFonts w:ascii="ＭＳ Ｐゴシック" w:eastAsia="ＭＳ Ｐゴシック" w:hAnsi="ＭＳ Ｐゴシック" w:hint="eastAsia"/>
                          <w:sz w:val="20"/>
                        </w:rPr>
                        <w:t>あたっ</w:t>
                      </w:r>
                      <w:r w:rsidRPr="001F3A32">
                        <w:rPr>
                          <w:rFonts w:ascii="ＭＳ Ｐゴシック" w:eastAsia="ＭＳ Ｐゴシック" w:hAnsi="ＭＳ Ｐゴシック" w:hint="eastAsia"/>
                          <w:sz w:val="20"/>
                        </w:rPr>
                        <w:t>ては「駐車場法」及び市町村の定める「建築物の駐車施設附置義務条例」の規定を遵守</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674988" w:rsidP="004243E6">
      <w:pPr>
        <w:spacing w:line="240" w:lineRule="auto"/>
        <w:ind w:leftChars="100" w:left="212"/>
        <w:rPr>
          <w:rFonts w:ascii="ＭＳ ゴシック" w:hAnsi="ＭＳ ゴシック"/>
          <w:szCs w:val="21"/>
        </w:rPr>
      </w:pPr>
      <w:r>
        <w:rPr>
          <w:rFonts w:ascii="ＭＳ ゴシック" w:hAnsi="ＭＳ ゴシック"/>
          <w:szCs w:val="21"/>
        </w:rPr>
        <w:t>(2)</w:t>
      </w:r>
      <w:r>
        <w:rPr>
          <w:rFonts w:ascii="ＭＳ ゴシック" w:hAnsi="ＭＳ ゴシック" w:hint="eastAsia"/>
          <w:szCs w:val="21"/>
        </w:rPr>
        <w:t xml:space="preserve">　</w:t>
      </w:r>
      <w:r w:rsidR="00426107" w:rsidRPr="00426107">
        <w:rPr>
          <w:rFonts w:ascii="ＭＳ ゴシック" w:hAnsi="ＭＳ ゴシック" w:hint="eastAsia"/>
          <w:szCs w:val="21"/>
        </w:rPr>
        <w:t>駐輪場の位置及び収容台数</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426107" w:rsidRPr="00426107" w:rsidTr="005E3DD5">
        <w:trPr>
          <w:trHeight w:val="397"/>
        </w:trPr>
        <w:tc>
          <w:tcPr>
            <w:tcW w:w="3261" w:type="dxa"/>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駐輪場</w:t>
            </w:r>
          </w:p>
        </w:tc>
        <w:tc>
          <w:tcPr>
            <w:tcW w:w="3543" w:type="dxa"/>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収容台数</w:t>
            </w:r>
          </w:p>
        </w:tc>
      </w:tr>
      <w:tr w:rsidR="00426107" w:rsidRPr="00426107" w:rsidTr="005E3DD5">
        <w:trPr>
          <w:trHeight w:val="397"/>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来客用駐輪場１</w:t>
            </w:r>
          </w:p>
        </w:tc>
        <w:tc>
          <w:tcPr>
            <w:tcW w:w="3543"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建物北側</w:t>
            </w:r>
            <w:r w:rsidR="00523A20">
              <w:rPr>
                <w:rFonts w:ascii="ＭＳ ゴシック" w:hAnsi="ＭＳ ゴシック" w:hint="eastAsia"/>
                <w:szCs w:val="21"/>
              </w:rPr>
              <w:t>（</w:t>
            </w:r>
            <w:r w:rsidR="00674988">
              <w:rPr>
                <w:rFonts w:ascii="ＭＳ ゴシック" w:hAnsi="ＭＳ ゴシック" w:hint="eastAsia"/>
                <w:szCs w:val="21"/>
              </w:rPr>
              <w:t>別添配置図No.</w:t>
            </w:r>
            <w:r w:rsidRPr="00426107">
              <w:rPr>
                <w:rFonts w:ascii="ＭＳ ゴシック" w:hAnsi="ＭＳ ゴシック" w:hint="eastAsia"/>
                <w:szCs w:val="21"/>
              </w:rPr>
              <w:t>○</w:t>
            </w:r>
            <w:r w:rsidR="00523A20">
              <w:rPr>
                <w:rFonts w:ascii="ＭＳ ゴシック" w:hAnsi="ＭＳ ゴシック" w:hint="eastAsia"/>
                <w:szCs w:val="21"/>
              </w:rPr>
              <w:t>）</w:t>
            </w:r>
          </w:p>
        </w:tc>
        <w:tc>
          <w:tcPr>
            <w:tcW w:w="1701" w:type="dxa"/>
            <w:vAlign w:val="center"/>
          </w:tcPr>
          <w:p w:rsidR="00426107" w:rsidRPr="00426107" w:rsidRDefault="00426107" w:rsidP="004243E6">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426107" w:rsidRPr="00426107" w:rsidTr="005E3DD5">
        <w:trPr>
          <w:trHeight w:val="397"/>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来客用駐輪場２</w:t>
            </w:r>
          </w:p>
        </w:tc>
        <w:tc>
          <w:tcPr>
            <w:tcW w:w="3543"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建物南側</w:t>
            </w:r>
            <w:r w:rsidR="00523A20">
              <w:rPr>
                <w:rFonts w:ascii="ＭＳ ゴシック" w:hAnsi="ＭＳ ゴシック" w:hint="eastAsia"/>
                <w:szCs w:val="21"/>
              </w:rPr>
              <w:t>（</w:t>
            </w:r>
            <w:r w:rsidR="00674988">
              <w:rPr>
                <w:rFonts w:ascii="ＭＳ ゴシック" w:hAnsi="ＭＳ ゴシック" w:hint="eastAsia"/>
                <w:szCs w:val="21"/>
              </w:rPr>
              <w:t>別添配置図No.</w:t>
            </w:r>
            <w:r w:rsidRPr="00426107">
              <w:rPr>
                <w:rFonts w:ascii="ＭＳ ゴシック" w:hAnsi="ＭＳ ゴシック" w:hint="eastAsia"/>
                <w:szCs w:val="21"/>
              </w:rPr>
              <w:t>○</w:t>
            </w:r>
            <w:r w:rsidR="00523A20">
              <w:rPr>
                <w:rFonts w:ascii="ＭＳ ゴシック" w:hAnsi="ＭＳ ゴシック" w:hint="eastAsia"/>
                <w:szCs w:val="21"/>
              </w:rPr>
              <w:t>）</w:t>
            </w:r>
          </w:p>
        </w:tc>
        <w:tc>
          <w:tcPr>
            <w:tcW w:w="1701" w:type="dxa"/>
            <w:vAlign w:val="center"/>
          </w:tcPr>
          <w:p w:rsidR="00426107" w:rsidRPr="00426107" w:rsidRDefault="00426107" w:rsidP="004243E6">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426107" w:rsidRPr="00426107" w:rsidTr="005E3DD5">
        <w:trPr>
          <w:trHeight w:val="397"/>
        </w:trPr>
        <w:tc>
          <w:tcPr>
            <w:tcW w:w="6804" w:type="dxa"/>
            <w:gridSpan w:val="2"/>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426107" w:rsidRPr="00426107" w:rsidRDefault="00426107" w:rsidP="004243E6">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bl>
    <w:p w:rsidR="00426107" w:rsidRPr="00426107" w:rsidRDefault="00426107" w:rsidP="00426107">
      <w:pPr>
        <w:spacing w:line="240" w:lineRule="auto"/>
        <w:rPr>
          <w:rFonts w:ascii="ＭＳ ゴシック" w:hAnsi="ＭＳ ゴシック"/>
          <w:szCs w:val="21"/>
        </w:rPr>
      </w:pPr>
    </w:p>
    <w:p w:rsidR="00426107" w:rsidRPr="00426107" w:rsidRDefault="00B14B7B" w:rsidP="004243E6">
      <w:pPr>
        <w:spacing w:line="240" w:lineRule="auto"/>
        <w:ind w:leftChars="100" w:left="212"/>
        <w:rPr>
          <w:rFonts w:ascii="ＭＳ ゴシック" w:hAnsi="ＭＳ ゴシック"/>
          <w:szCs w:val="21"/>
        </w:rPr>
      </w:pPr>
      <w:r>
        <w:rPr>
          <w:rFonts w:ascii="ＭＳ ゴシック" w:hAnsi="ＭＳ ゴシック" w:hint="eastAsia"/>
          <w:szCs w:val="21"/>
        </w:rPr>
        <w:t>(</w:t>
      </w:r>
      <w:r w:rsidR="00674988">
        <w:rPr>
          <w:rFonts w:ascii="ＭＳ ゴシック" w:hAnsi="ＭＳ ゴシック"/>
          <w:szCs w:val="21"/>
        </w:rPr>
        <w:t>3)</w:t>
      </w:r>
      <w:r w:rsidR="00674988">
        <w:rPr>
          <w:rFonts w:ascii="ＭＳ ゴシック" w:hAnsi="ＭＳ ゴシック" w:hint="eastAsia"/>
          <w:szCs w:val="21"/>
        </w:rPr>
        <w:t xml:space="preserve">　</w:t>
      </w:r>
      <w:r w:rsidR="00426107" w:rsidRPr="00426107">
        <w:rPr>
          <w:rFonts w:ascii="ＭＳ ゴシック" w:hAnsi="ＭＳ ゴシック" w:hint="eastAsia"/>
          <w:szCs w:val="21"/>
        </w:rPr>
        <w:t>荷さばき施設の位置及び面積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426107" w:rsidRPr="00426107" w:rsidTr="005E3DD5">
        <w:trPr>
          <w:trHeight w:val="397"/>
        </w:trPr>
        <w:tc>
          <w:tcPr>
            <w:tcW w:w="3261" w:type="dxa"/>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荷さばき施設</w:t>
            </w:r>
          </w:p>
        </w:tc>
        <w:tc>
          <w:tcPr>
            <w:tcW w:w="3543" w:type="dxa"/>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面　　積</w:t>
            </w:r>
          </w:p>
        </w:tc>
      </w:tr>
      <w:tr w:rsidR="00426107" w:rsidRPr="00426107" w:rsidTr="005E3DD5">
        <w:trPr>
          <w:trHeight w:val="397"/>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荷さばき場１</w:t>
            </w:r>
          </w:p>
        </w:tc>
        <w:tc>
          <w:tcPr>
            <w:tcW w:w="3543"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建物内東側</w:t>
            </w:r>
            <w:r w:rsidR="004243E6">
              <w:rPr>
                <w:rFonts w:ascii="ＭＳ ゴシック" w:hAnsi="ＭＳ ゴシック" w:hint="eastAsia"/>
                <w:szCs w:val="21"/>
              </w:rPr>
              <w:t>（</w:t>
            </w:r>
            <w:r w:rsidR="00674988">
              <w:rPr>
                <w:rFonts w:ascii="ＭＳ ゴシック" w:hAnsi="ＭＳ ゴシック" w:hint="eastAsia"/>
                <w:szCs w:val="21"/>
              </w:rPr>
              <w:t>別添平面図No.</w:t>
            </w:r>
            <w:r w:rsidRPr="00426107">
              <w:rPr>
                <w:rFonts w:ascii="ＭＳ ゴシック" w:hAnsi="ＭＳ ゴシック" w:hint="eastAsia"/>
                <w:szCs w:val="21"/>
              </w:rPr>
              <w:t>○</w:t>
            </w:r>
            <w:r w:rsidR="004243E6">
              <w:rPr>
                <w:rFonts w:ascii="ＭＳ ゴシック" w:hAnsi="ＭＳ ゴシック" w:hint="eastAsia"/>
                <w:szCs w:val="21"/>
              </w:rPr>
              <w:t>）</w:t>
            </w:r>
          </w:p>
        </w:tc>
        <w:tc>
          <w:tcPr>
            <w:tcW w:w="1701" w:type="dxa"/>
            <w:vAlign w:val="center"/>
          </w:tcPr>
          <w:p w:rsidR="00426107" w:rsidRPr="00426107" w:rsidRDefault="00426107" w:rsidP="004243E6">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r w:rsidR="00426107" w:rsidRPr="00426107" w:rsidTr="005E3DD5">
        <w:trPr>
          <w:trHeight w:val="397"/>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荷さばき場２</w:t>
            </w:r>
          </w:p>
        </w:tc>
        <w:tc>
          <w:tcPr>
            <w:tcW w:w="3543" w:type="dxa"/>
            <w:vAlign w:val="center"/>
          </w:tcPr>
          <w:p w:rsidR="00426107" w:rsidRPr="004243E6"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建物内北側</w:t>
            </w:r>
            <w:r w:rsidR="004243E6">
              <w:rPr>
                <w:rFonts w:ascii="ＭＳ ゴシック" w:hAnsi="ＭＳ ゴシック" w:hint="eastAsia"/>
                <w:szCs w:val="21"/>
              </w:rPr>
              <w:t>（</w:t>
            </w:r>
            <w:r w:rsidR="00674988">
              <w:rPr>
                <w:rFonts w:ascii="ＭＳ ゴシック" w:hAnsi="ＭＳ ゴシック" w:hint="eastAsia"/>
                <w:szCs w:val="21"/>
              </w:rPr>
              <w:t>別添平面図No.</w:t>
            </w:r>
            <w:r w:rsidRPr="00426107">
              <w:rPr>
                <w:rFonts w:ascii="ＭＳ ゴシック" w:hAnsi="ＭＳ ゴシック" w:hint="eastAsia"/>
                <w:szCs w:val="21"/>
              </w:rPr>
              <w:t>○</w:t>
            </w:r>
            <w:r w:rsidR="004243E6">
              <w:rPr>
                <w:rFonts w:ascii="ＭＳ ゴシック" w:hAnsi="ＭＳ ゴシック" w:hint="eastAsia"/>
                <w:szCs w:val="21"/>
              </w:rPr>
              <w:t>）</w:t>
            </w:r>
          </w:p>
        </w:tc>
        <w:tc>
          <w:tcPr>
            <w:tcW w:w="1701" w:type="dxa"/>
            <w:vAlign w:val="center"/>
          </w:tcPr>
          <w:p w:rsidR="00426107" w:rsidRPr="00426107" w:rsidRDefault="00426107" w:rsidP="004243E6">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r w:rsidR="00426107" w:rsidRPr="00426107" w:rsidTr="005E3DD5">
        <w:trPr>
          <w:trHeight w:val="397"/>
        </w:trPr>
        <w:tc>
          <w:tcPr>
            <w:tcW w:w="6804" w:type="dxa"/>
            <w:gridSpan w:val="2"/>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426107" w:rsidRPr="00426107" w:rsidRDefault="00426107" w:rsidP="004243E6">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bl>
    <w:p w:rsidR="004243E6" w:rsidRDefault="004243E6" w:rsidP="00426107">
      <w:pPr>
        <w:spacing w:line="240" w:lineRule="auto"/>
        <w:rPr>
          <w:rFonts w:ascii="ＭＳ ゴシック" w:hAnsi="ＭＳ ゴシック"/>
          <w:szCs w:val="21"/>
        </w:rPr>
      </w:pPr>
    </w:p>
    <w:p w:rsidR="00426107" w:rsidRPr="00426107" w:rsidRDefault="004243E6" w:rsidP="004243E6">
      <w:pPr>
        <w:widowControl/>
        <w:spacing w:line="240" w:lineRule="auto"/>
        <w:ind w:leftChars="100" w:left="212"/>
        <w:jc w:val="left"/>
        <w:rPr>
          <w:rFonts w:ascii="ＭＳ ゴシック" w:hAnsi="ＭＳ ゴシック"/>
          <w:szCs w:val="21"/>
        </w:rPr>
      </w:pPr>
      <w:r>
        <w:rPr>
          <w:rFonts w:ascii="ＭＳ ゴシック" w:hAnsi="ＭＳ ゴシック"/>
          <w:szCs w:val="21"/>
        </w:rPr>
        <w:br w:type="page"/>
      </w:r>
      <w:r w:rsidR="009E29D5">
        <w:rPr>
          <w:rFonts w:ascii="ＭＳ ゴシック" w:hAnsi="ＭＳ ゴシック" w:hint="eastAsia"/>
          <w:szCs w:val="21"/>
        </w:rPr>
        <w:lastRenderedPageBreak/>
        <w:t xml:space="preserve">(4)　</w:t>
      </w:r>
      <w:r w:rsidR="00426107" w:rsidRPr="00426107">
        <w:rPr>
          <w:rFonts w:ascii="ＭＳ ゴシック" w:hAnsi="ＭＳ ゴシック" w:hint="eastAsia"/>
          <w:szCs w:val="21"/>
        </w:rPr>
        <w:t>廃棄物等の保管施設の位置及び容量</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426107" w:rsidRPr="00426107" w:rsidTr="005E3DD5">
        <w:trPr>
          <w:trHeight w:val="369"/>
        </w:trPr>
        <w:tc>
          <w:tcPr>
            <w:tcW w:w="3261" w:type="dxa"/>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廃棄物等の保管施設</w:t>
            </w:r>
          </w:p>
        </w:tc>
        <w:tc>
          <w:tcPr>
            <w:tcW w:w="3543" w:type="dxa"/>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容　　量</w:t>
            </w:r>
          </w:p>
        </w:tc>
      </w:tr>
      <w:tr w:rsidR="00426107" w:rsidRPr="00426107" w:rsidTr="005E3DD5">
        <w:trPr>
          <w:trHeight w:val="369"/>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紙製廃棄物庫</w:t>
            </w:r>
          </w:p>
        </w:tc>
        <w:tc>
          <w:tcPr>
            <w:tcW w:w="3543"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sidR="00523A20">
              <w:rPr>
                <w:rFonts w:ascii="ＭＳ ゴシック" w:hAnsi="ＭＳ ゴシック" w:hint="eastAsia"/>
                <w:szCs w:val="21"/>
              </w:rPr>
              <w:t>（</w:t>
            </w:r>
            <w:r w:rsidR="00987748">
              <w:rPr>
                <w:rFonts w:ascii="ＭＳ ゴシック" w:hAnsi="ＭＳ ゴシック" w:hint="eastAsia"/>
                <w:szCs w:val="21"/>
              </w:rPr>
              <w:t>別添平面図No.</w:t>
            </w:r>
            <w:r w:rsidRPr="00426107">
              <w:rPr>
                <w:rFonts w:ascii="ＭＳ ゴシック" w:hAnsi="ＭＳ ゴシック" w:hint="eastAsia"/>
                <w:szCs w:val="21"/>
              </w:rPr>
              <w:t>○</w:t>
            </w:r>
            <w:r w:rsidR="00523A20">
              <w:rPr>
                <w:rFonts w:ascii="ＭＳ ゴシック" w:hAnsi="ＭＳ ゴシック" w:hint="eastAsia"/>
                <w:szCs w:val="21"/>
              </w:rPr>
              <w:t>）</w:t>
            </w:r>
          </w:p>
        </w:tc>
        <w:tc>
          <w:tcPr>
            <w:tcW w:w="1701" w:type="dxa"/>
            <w:vAlign w:val="center"/>
          </w:tcPr>
          <w:p w:rsidR="00426107" w:rsidRPr="00426107" w:rsidRDefault="00A52642" w:rsidP="004243E6">
            <w:pPr>
              <w:spacing w:line="240" w:lineRule="auto"/>
              <w:jc w:val="right"/>
              <w:rPr>
                <w:rFonts w:ascii="ＭＳ ゴシック" w:hAnsi="ＭＳ ゴシック"/>
                <w:szCs w:val="21"/>
              </w:rPr>
            </w:pPr>
            <w:r>
              <w:rPr>
                <w:rFonts w:ascii="ＭＳ ゴシック" w:hAnsi="ＭＳ ゴシック" w:hint="eastAsia"/>
                <w:szCs w:val="21"/>
              </w:rPr>
              <w:t>○○㎥</w:t>
            </w:r>
          </w:p>
        </w:tc>
      </w:tr>
      <w:tr w:rsidR="00426107" w:rsidRPr="00426107" w:rsidTr="005E3DD5">
        <w:trPr>
          <w:trHeight w:val="369"/>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金属製廃棄物庫</w:t>
            </w:r>
          </w:p>
        </w:tc>
        <w:tc>
          <w:tcPr>
            <w:tcW w:w="3543"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sidR="00523A20">
              <w:rPr>
                <w:rFonts w:ascii="ＭＳ ゴシック" w:hAnsi="ＭＳ ゴシック" w:hint="eastAsia"/>
                <w:szCs w:val="21"/>
              </w:rPr>
              <w:t>（</w:t>
            </w:r>
            <w:r w:rsidR="00987748">
              <w:rPr>
                <w:rFonts w:ascii="ＭＳ ゴシック" w:hAnsi="ＭＳ ゴシック" w:hint="eastAsia"/>
                <w:szCs w:val="21"/>
              </w:rPr>
              <w:t>別添平面図No.</w:t>
            </w:r>
            <w:r w:rsidRPr="00426107">
              <w:rPr>
                <w:rFonts w:ascii="ＭＳ ゴシック" w:hAnsi="ＭＳ ゴシック" w:hint="eastAsia"/>
                <w:szCs w:val="21"/>
              </w:rPr>
              <w:t>○</w:t>
            </w:r>
            <w:r w:rsidR="00523A20">
              <w:rPr>
                <w:rFonts w:ascii="ＭＳ ゴシック" w:hAnsi="ＭＳ ゴシック" w:hint="eastAsia"/>
                <w:szCs w:val="21"/>
              </w:rPr>
              <w:t>）</w:t>
            </w:r>
          </w:p>
        </w:tc>
        <w:tc>
          <w:tcPr>
            <w:tcW w:w="1701" w:type="dxa"/>
            <w:vAlign w:val="center"/>
          </w:tcPr>
          <w:p w:rsidR="00426107" w:rsidRPr="00426107" w:rsidRDefault="00A52642" w:rsidP="004243E6">
            <w:pPr>
              <w:spacing w:line="240" w:lineRule="auto"/>
              <w:jc w:val="right"/>
              <w:rPr>
                <w:rFonts w:ascii="ＭＳ ゴシック" w:hAnsi="ＭＳ ゴシック"/>
                <w:szCs w:val="21"/>
              </w:rPr>
            </w:pPr>
            <w:r>
              <w:rPr>
                <w:rFonts w:ascii="ＭＳ ゴシック" w:hAnsi="ＭＳ ゴシック" w:hint="eastAsia"/>
                <w:szCs w:val="21"/>
              </w:rPr>
              <w:t>○○㎥</w:t>
            </w:r>
          </w:p>
        </w:tc>
      </w:tr>
      <w:tr w:rsidR="00426107" w:rsidRPr="00426107" w:rsidTr="005E3DD5">
        <w:trPr>
          <w:trHeight w:val="369"/>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ガラス製廃棄物庫</w:t>
            </w:r>
          </w:p>
        </w:tc>
        <w:tc>
          <w:tcPr>
            <w:tcW w:w="3543"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w:t>
            </w:r>
            <w:r w:rsidR="00523A20">
              <w:rPr>
                <w:rFonts w:ascii="ＭＳ ゴシック" w:hAnsi="ＭＳ ゴシック" w:hint="eastAsia"/>
                <w:szCs w:val="21"/>
              </w:rPr>
              <w:t>西側（別添</w:t>
            </w:r>
            <w:r w:rsidR="00987748">
              <w:rPr>
                <w:rFonts w:ascii="ＭＳ ゴシック" w:hAnsi="ＭＳ ゴシック" w:hint="eastAsia"/>
                <w:szCs w:val="21"/>
              </w:rPr>
              <w:t>平面図No.</w:t>
            </w:r>
            <w:r w:rsidRPr="00426107">
              <w:rPr>
                <w:rFonts w:ascii="ＭＳ ゴシック" w:hAnsi="ＭＳ ゴシック" w:hint="eastAsia"/>
                <w:szCs w:val="21"/>
              </w:rPr>
              <w:t>○</w:t>
            </w:r>
            <w:r w:rsidR="00523A20">
              <w:rPr>
                <w:rFonts w:ascii="ＭＳ ゴシック" w:hAnsi="ＭＳ ゴシック" w:hint="eastAsia"/>
                <w:szCs w:val="21"/>
              </w:rPr>
              <w:t>）</w:t>
            </w:r>
          </w:p>
        </w:tc>
        <w:tc>
          <w:tcPr>
            <w:tcW w:w="1701" w:type="dxa"/>
            <w:vAlign w:val="center"/>
          </w:tcPr>
          <w:p w:rsidR="00426107" w:rsidRPr="00426107" w:rsidRDefault="00A52642" w:rsidP="004243E6">
            <w:pPr>
              <w:spacing w:line="240" w:lineRule="auto"/>
              <w:jc w:val="right"/>
              <w:rPr>
                <w:rFonts w:ascii="ＭＳ ゴシック" w:hAnsi="ＭＳ ゴシック"/>
                <w:szCs w:val="21"/>
              </w:rPr>
            </w:pPr>
            <w:r>
              <w:rPr>
                <w:rFonts w:ascii="ＭＳ ゴシック" w:hAnsi="ＭＳ ゴシック" w:hint="eastAsia"/>
                <w:szCs w:val="21"/>
              </w:rPr>
              <w:t>○○㎥</w:t>
            </w:r>
          </w:p>
        </w:tc>
      </w:tr>
      <w:tr w:rsidR="00426107" w:rsidRPr="00426107" w:rsidTr="005E3DD5">
        <w:trPr>
          <w:trHeight w:val="369"/>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プラスチック製廃棄物庫</w:t>
            </w:r>
          </w:p>
        </w:tc>
        <w:tc>
          <w:tcPr>
            <w:tcW w:w="3543"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sidR="00523A20">
              <w:rPr>
                <w:rFonts w:ascii="ＭＳ ゴシック" w:hAnsi="ＭＳ ゴシック" w:hint="eastAsia"/>
                <w:szCs w:val="21"/>
              </w:rPr>
              <w:t>（</w:t>
            </w:r>
            <w:r w:rsidR="00987748">
              <w:rPr>
                <w:rFonts w:ascii="ＭＳ ゴシック" w:hAnsi="ＭＳ ゴシック" w:hint="eastAsia"/>
                <w:szCs w:val="21"/>
              </w:rPr>
              <w:t>別添平面図No.</w:t>
            </w:r>
            <w:r w:rsidRPr="00426107">
              <w:rPr>
                <w:rFonts w:ascii="ＭＳ ゴシック" w:hAnsi="ＭＳ ゴシック" w:hint="eastAsia"/>
                <w:szCs w:val="21"/>
              </w:rPr>
              <w:t>○</w:t>
            </w:r>
            <w:r w:rsidR="00523A20">
              <w:rPr>
                <w:rFonts w:ascii="ＭＳ ゴシック" w:hAnsi="ＭＳ ゴシック" w:hint="eastAsia"/>
                <w:szCs w:val="21"/>
              </w:rPr>
              <w:t>）</w:t>
            </w:r>
          </w:p>
        </w:tc>
        <w:tc>
          <w:tcPr>
            <w:tcW w:w="1701" w:type="dxa"/>
            <w:vAlign w:val="center"/>
          </w:tcPr>
          <w:p w:rsidR="00426107" w:rsidRPr="00426107" w:rsidRDefault="00A52642" w:rsidP="004243E6">
            <w:pPr>
              <w:spacing w:line="240" w:lineRule="auto"/>
              <w:jc w:val="right"/>
              <w:rPr>
                <w:rFonts w:ascii="ＭＳ ゴシック" w:hAnsi="ＭＳ ゴシック"/>
                <w:szCs w:val="21"/>
                <w:vertAlign w:val="superscript"/>
              </w:rPr>
            </w:pPr>
            <w:r>
              <w:rPr>
                <w:rFonts w:ascii="ＭＳ ゴシック" w:hAnsi="ＭＳ ゴシック" w:hint="eastAsia"/>
                <w:szCs w:val="21"/>
              </w:rPr>
              <w:t>○○㎥</w:t>
            </w:r>
          </w:p>
        </w:tc>
      </w:tr>
      <w:tr w:rsidR="00426107" w:rsidRPr="00426107" w:rsidTr="005E3DD5">
        <w:trPr>
          <w:trHeight w:val="369"/>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生</w:t>
            </w:r>
            <w:r w:rsidR="00D53846">
              <w:rPr>
                <w:rFonts w:ascii="ＭＳ ゴシック" w:hAnsi="ＭＳ ゴシック" w:hint="eastAsia"/>
                <w:szCs w:val="21"/>
              </w:rPr>
              <w:t>ごみ</w:t>
            </w:r>
            <w:r w:rsidRPr="00426107">
              <w:rPr>
                <w:rFonts w:ascii="ＭＳ ゴシック" w:hAnsi="ＭＳ ゴシック" w:hint="eastAsia"/>
                <w:szCs w:val="21"/>
              </w:rPr>
              <w:t>庫</w:t>
            </w:r>
          </w:p>
        </w:tc>
        <w:tc>
          <w:tcPr>
            <w:tcW w:w="3543"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sidR="00523A20">
              <w:rPr>
                <w:rFonts w:ascii="ＭＳ ゴシック" w:hAnsi="ＭＳ ゴシック" w:hint="eastAsia"/>
                <w:szCs w:val="21"/>
              </w:rPr>
              <w:t>（</w:t>
            </w:r>
            <w:r w:rsidR="00987748">
              <w:rPr>
                <w:rFonts w:ascii="ＭＳ ゴシック" w:hAnsi="ＭＳ ゴシック" w:hint="eastAsia"/>
                <w:szCs w:val="21"/>
              </w:rPr>
              <w:t>別添平面図No.</w:t>
            </w:r>
            <w:r w:rsidRPr="00426107">
              <w:rPr>
                <w:rFonts w:ascii="ＭＳ ゴシック" w:hAnsi="ＭＳ ゴシック" w:hint="eastAsia"/>
                <w:szCs w:val="21"/>
              </w:rPr>
              <w:t>○</w:t>
            </w:r>
            <w:r w:rsidR="00523A20">
              <w:rPr>
                <w:rFonts w:ascii="ＭＳ ゴシック" w:hAnsi="ＭＳ ゴシック" w:hint="eastAsia"/>
                <w:szCs w:val="21"/>
              </w:rPr>
              <w:t>）</w:t>
            </w:r>
          </w:p>
        </w:tc>
        <w:tc>
          <w:tcPr>
            <w:tcW w:w="1701" w:type="dxa"/>
            <w:vAlign w:val="center"/>
          </w:tcPr>
          <w:p w:rsidR="00426107" w:rsidRPr="00426107" w:rsidRDefault="00A52642" w:rsidP="004243E6">
            <w:pPr>
              <w:spacing w:line="240" w:lineRule="auto"/>
              <w:jc w:val="right"/>
              <w:rPr>
                <w:rFonts w:ascii="ＭＳ ゴシック" w:hAnsi="ＭＳ ゴシック"/>
                <w:szCs w:val="21"/>
                <w:vertAlign w:val="superscript"/>
              </w:rPr>
            </w:pPr>
            <w:r>
              <w:rPr>
                <w:rFonts w:ascii="ＭＳ ゴシック" w:hAnsi="ＭＳ ゴシック" w:hint="eastAsia"/>
                <w:szCs w:val="21"/>
              </w:rPr>
              <w:t>○○㎥</w:t>
            </w:r>
          </w:p>
        </w:tc>
      </w:tr>
      <w:tr w:rsidR="00426107" w:rsidRPr="00426107" w:rsidTr="005E3DD5">
        <w:trPr>
          <w:trHeight w:val="369"/>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その他可燃性廃棄物庫</w:t>
            </w:r>
          </w:p>
        </w:tc>
        <w:tc>
          <w:tcPr>
            <w:tcW w:w="3543"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sidR="00523A20">
              <w:rPr>
                <w:rFonts w:ascii="ＭＳ ゴシック" w:hAnsi="ＭＳ ゴシック" w:hint="eastAsia"/>
                <w:szCs w:val="21"/>
              </w:rPr>
              <w:t>（</w:t>
            </w:r>
            <w:r w:rsidR="00987748">
              <w:rPr>
                <w:rFonts w:ascii="ＭＳ ゴシック" w:hAnsi="ＭＳ ゴシック" w:hint="eastAsia"/>
                <w:szCs w:val="21"/>
              </w:rPr>
              <w:t>別添平面図No.</w:t>
            </w:r>
            <w:r w:rsidRPr="00426107">
              <w:rPr>
                <w:rFonts w:ascii="ＭＳ ゴシック" w:hAnsi="ＭＳ ゴシック" w:hint="eastAsia"/>
                <w:szCs w:val="21"/>
              </w:rPr>
              <w:t>○</w:t>
            </w:r>
            <w:r w:rsidR="00523A20">
              <w:rPr>
                <w:rFonts w:ascii="ＭＳ ゴシック" w:hAnsi="ＭＳ ゴシック" w:hint="eastAsia"/>
                <w:szCs w:val="21"/>
              </w:rPr>
              <w:t>）</w:t>
            </w:r>
          </w:p>
        </w:tc>
        <w:tc>
          <w:tcPr>
            <w:tcW w:w="1701" w:type="dxa"/>
            <w:vAlign w:val="center"/>
          </w:tcPr>
          <w:p w:rsidR="00426107" w:rsidRPr="00426107" w:rsidRDefault="00A52642" w:rsidP="004243E6">
            <w:pPr>
              <w:spacing w:line="240" w:lineRule="auto"/>
              <w:jc w:val="right"/>
              <w:rPr>
                <w:rFonts w:ascii="ＭＳ ゴシック" w:hAnsi="ＭＳ ゴシック"/>
                <w:szCs w:val="21"/>
              </w:rPr>
            </w:pPr>
            <w:r>
              <w:rPr>
                <w:rFonts w:ascii="ＭＳ ゴシック" w:hAnsi="ＭＳ ゴシック" w:hint="eastAsia"/>
                <w:szCs w:val="21"/>
              </w:rPr>
              <w:t>○○㎥</w:t>
            </w:r>
          </w:p>
        </w:tc>
      </w:tr>
      <w:tr w:rsidR="00426107" w:rsidRPr="00426107" w:rsidTr="005E3DD5">
        <w:trPr>
          <w:cantSplit/>
          <w:trHeight w:val="369"/>
        </w:trPr>
        <w:tc>
          <w:tcPr>
            <w:tcW w:w="6804" w:type="dxa"/>
            <w:gridSpan w:val="2"/>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426107" w:rsidRPr="00426107" w:rsidRDefault="00A52642" w:rsidP="004243E6">
            <w:pPr>
              <w:spacing w:line="240" w:lineRule="auto"/>
              <w:jc w:val="right"/>
              <w:rPr>
                <w:rFonts w:ascii="ＭＳ ゴシック" w:hAnsi="ＭＳ ゴシック"/>
                <w:szCs w:val="21"/>
              </w:rPr>
            </w:pPr>
            <w:r>
              <w:rPr>
                <w:rFonts w:ascii="ＭＳ ゴシック" w:hAnsi="ＭＳ ゴシック" w:hint="eastAsia"/>
                <w:szCs w:val="21"/>
              </w:rPr>
              <w:t>○○㎥</w:t>
            </w:r>
          </w:p>
        </w:tc>
      </w:tr>
    </w:tbl>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r w:rsidRPr="00426107">
        <w:rPr>
          <w:rFonts w:ascii="ＭＳ ゴシック" w:hAnsi="ＭＳ ゴシック" w:hint="eastAsia"/>
          <w:szCs w:val="21"/>
        </w:rPr>
        <w:t>６　大規模小売店舗の施設の運営方法に関する事項</w:t>
      </w:r>
    </w:p>
    <w:p w:rsidR="00426107" w:rsidRPr="00426107" w:rsidRDefault="00FE768F" w:rsidP="004243E6">
      <w:pPr>
        <w:spacing w:line="240" w:lineRule="auto"/>
        <w:ind w:leftChars="100" w:left="212"/>
        <w:rPr>
          <w:rFonts w:ascii="ＭＳ ゴシック" w:hAnsi="ＭＳ ゴシック"/>
          <w:szCs w:val="21"/>
        </w:rPr>
      </w:pPr>
      <w:r>
        <w:rPr>
          <w:rFonts w:ascii="ＭＳ ゴシック" w:hAnsi="ＭＳ ゴシック"/>
          <w:szCs w:val="21"/>
        </w:rPr>
        <w:t>(1)</w:t>
      </w:r>
      <w:r>
        <w:rPr>
          <w:rFonts w:ascii="ＭＳ ゴシック" w:hAnsi="ＭＳ ゴシック" w:hint="eastAsia"/>
          <w:szCs w:val="21"/>
        </w:rPr>
        <w:t xml:space="preserve">　</w:t>
      </w:r>
      <w:r w:rsidR="00426107" w:rsidRPr="00426107">
        <w:rPr>
          <w:rFonts w:ascii="ＭＳ ゴシック" w:hAnsi="ＭＳ ゴシック" w:hint="eastAsia"/>
          <w:szCs w:val="21"/>
        </w:rPr>
        <w:t>大規模小売店舗において小売業を行う者の開店時刻及び閉店時刻</w:t>
      </w:r>
    </w:p>
    <w:tbl>
      <w:tblPr>
        <w:tblW w:w="0" w:type="auto"/>
        <w:tblInd w:w="562" w:type="dxa"/>
        <w:tblLayout w:type="fixed"/>
        <w:tblCellMar>
          <w:left w:w="0" w:type="dxa"/>
          <w:right w:w="0" w:type="dxa"/>
        </w:tblCellMar>
        <w:tblLook w:val="0000" w:firstRow="0" w:lastRow="0" w:firstColumn="0" w:lastColumn="0" w:noHBand="0" w:noVBand="0"/>
      </w:tblPr>
      <w:tblGrid>
        <w:gridCol w:w="2467"/>
        <w:gridCol w:w="3061"/>
        <w:gridCol w:w="3061"/>
      </w:tblGrid>
      <w:tr w:rsidR="00426107" w:rsidRPr="00426107" w:rsidTr="005E3DD5">
        <w:trPr>
          <w:trHeight w:val="369"/>
        </w:trPr>
        <w:tc>
          <w:tcPr>
            <w:tcW w:w="2467" w:type="dxa"/>
            <w:tcBorders>
              <w:top w:val="single" w:sz="4" w:space="0" w:color="auto"/>
              <w:left w:val="single" w:sz="4" w:space="0" w:color="auto"/>
              <w:bottom w:val="single" w:sz="4" w:space="0" w:color="auto"/>
            </w:tcBorders>
            <w:vAlign w:val="center"/>
          </w:tcPr>
          <w:p w:rsidR="00426107" w:rsidRPr="00426107" w:rsidRDefault="00426107" w:rsidP="00CA5010">
            <w:pPr>
              <w:spacing w:line="240" w:lineRule="auto"/>
              <w:jc w:val="center"/>
              <w:rPr>
                <w:rFonts w:ascii="ＭＳ ゴシック" w:hAnsi="ＭＳ ゴシック"/>
                <w:szCs w:val="21"/>
              </w:rPr>
            </w:pPr>
            <w:r w:rsidRPr="00426107">
              <w:rPr>
                <w:rFonts w:ascii="ＭＳ ゴシック" w:hAnsi="ＭＳ ゴシック" w:hint="eastAsia"/>
                <w:szCs w:val="21"/>
              </w:rPr>
              <w:t>小売業者</w:t>
            </w:r>
          </w:p>
        </w:tc>
        <w:tc>
          <w:tcPr>
            <w:tcW w:w="3061" w:type="dxa"/>
            <w:tcBorders>
              <w:top w:val="single" w:sz="4" w:space="0" w:color="auto"/>
              <w:left w:val="single" w:sz="4" w:space="0" w:color="auto"/>
              <w:bottom w:val="single" w:sz="4" w:space="0" w:color="auto"/>
            </w:tcBorders>
            <w:vAlign w:val="center"/>
          </w:tcPr>
          <w:p w:rsidR="00426107" w:rsidRPr="00426107" w:rsidRDefault="00426107" w:rsidP="00CA5010">
            <w:pPr>
              <w:spacing w:line="240" w:lineRule="auto"/>
              <w:jc w:val="center"/>
              <w:rPr>
                <w:rFonts w:ascii="ＭＳ ゴシック" w:hAnsi="ＭＳ ゴシック"/>
                <w:szCs w:val="21"/>
              </w:rPr>
            </w:pPr>
            <w:r w:rsidRPr="00426107">
              <w:rPr>
                <w:rFonts w:ascii="ＭＳ ゴシック" w:hAnsi="ＭＳ ゴシック" w:hint="eastAsia"/>
                <w:szCs w:val="21"/>
              </w:rPr>
              <w:t>開店時刻</w:t>
            </w:r>
          </w:p>
        </w:tc>
        <w:tc>
          <w:tcPr>
            <w:tcW w:w="3061" w:type="dxa"/>
            <w:tcBorders>
              <w:top w:val="single" w:sz="4" w:space="0" w:color="auto"/>
              <w:left w:val="single" w:sz="4" w:space="0" w:color="auto"/>
              <w:bottom w:val="single" w:sz="4" w:space="0" w:color="auto"/>
              <w:right w:val="single" w:sz="4" w:space="0" w:color="auto"/>
            </w:tcBorders>
            <w:vAlign w:val="center"/>
          </w:tcPr>
          <w:p w:rsidR="00426107" w:rsidRPr="00426107" w:rsidRDefault="00426107" w:rsidP="00CA5010">
            <w:pPr>
              <w:spacing w:line="240" w:lineRule="auto"/>
              <w:jc w:val="center"/>
              <w:rPr>
                <w:rFonts w:ascii="ＭＳ ゴシック" w:hAnsi="ＭＳ ゴシック"/>
                <w:szCs w:val="21"/>
              </w:rPr>
            </w:pPr>
            <w:r w:rsidRPr="00426107">
              <w:rPr>
                <w:rFonts w:ascii="ＭＳ ゴシック" w:hAnsi="ＭＳ ゴシック" w:hint="eastAsia"/>
                <w:szCs w:val="21"/>
              </w:rPr>
              <w:t>閉店時刻</w:t>
            </w:r>
          </w:p>
        </w:tc>
      </w:tr>
      <w:tr w:rsidR="00426107" w:rsidRPr="00426107" w:rsidTr="005E3DD5">
        <w:trPr>
          <w:trHeight w:val="369"/>
        </w:trPr>
        <w:tc>
          <w:tcPr>
            <w:tcW w:w="2467" w:type="dxa"/>
            <w:tcBorders>
              <w:left w:val="single" w:sz="4" w:space="0" w:color="auto"/>
              <w:bottom w:val="single" w:sz="4" w:space="0" w:color="auto"/>
            </w:tcBorders>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△△△株式会社</w:t>
            </w:r>
          </w:p>
        </w:tc>
        <w:tc>
          <w:tcPr>
            <w:tcW w:w="3061" w:type="dxa"/>
            <w:tcBorders>
              <w:left w:val="single" w:sz="4" w:space="0" w:color="auto"/>
              <w:bottom w:val="single" w:sz="4" w:space="0" w:color="auto"/>
            </w:tcBorders>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w:t>
            </w:r>
          </w:p>
        </w:tc>
        <w:tc>
          <w:tcPr>
            <w:tcW w:w="3061" w:type="dxa"/>
            <w:tcBorders>
              <w:left w:val="single" w:sz="4" w:space="0" w:color="auto"/>
              <w:bottom w:val="single" w:sz="4" w:space="0" w:color="auto"/>
              <w:right w:val="single" w:sz="4" w:space="0" w:color="auto"/>
            </w:tcBorders>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午後○時</w:t>
            </w:r>
          </w:p>
        </w:tc>
      </w:tr>
      <w:tr w:rsidR="00426107" w:rsidRPr="00426107" w:rsidTr="005E3DD5">
        <w:trPr>
          <w:trHeight w:val="369"/>
        </w:trPr>
        <w:tc>
          <w:tcPr>
            <w:tcW w:w="2467" w:type="dxa"/>
            <w:tcBorders>
              <w:top w:val="single" w:sz="4" w:space="0" w:color="auto"/>
              <w:left w:val="single" w:sz="4" w:space="0" w:color="auto"/>
              <w:bottom w:val="single" w:sz="4" w:space="0" w:color="auto"/>
            </w:tcBorders>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□□□有限会社</w:t>
            </w:r>
          </w:p>
        </w:tc>
        <w:tc>
          <w:tcPr>
            <w:tcW w:w="3061" w:type="dxa"/>
            <w:tcBorders>
              <w:top w:val="single" w:sz="4" w:space="0" w:color="auto"/>
              <w:left w:val="single" w:sz="4" w:space="0" w:color="auto"/>
              <w:bottom w:val="single" w:sz="4" w:space="0" w:color="auto"/>
            </w:tcBorders>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w:t>
            </w:r>
          </w:p>
        </w:tc>
        <w:tc>
          <w:tcPr>
            <w:tcW w:w="3061" w:type="dxa"/>
            <w:tcBorders>
              <w:top w:val="single" w:sz="4" w:space="0" w:color="auto"/>
              <w:left w:val="single" w:sz="4" w:space="0" w:color="auto"/>
              <w:bottom w:val="single" w:sz="4" w:space="0" w:color="auto"/>
              <w:right w:val="single" w:sz="4" w:space="0" w:color="auto"/>
            </w:tcBorders>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翌日の午前○時</w:t>
            </w:r>
          </w:p>
        </w:tc>
      </w:tr>
      <w:tr w:rsidR="00426107" w:rsidRPr="00426107" w:rsidTr="005E3DD5">
        <w:trPr>
          <w:cantSplit/>
          <w:trHeight w:val="300"/>
        </w:trPr>
        <w:tc>
          <w:tcPr>
            <w:tcW w:w="2467" w:type="dxa"/>
            <w:tcBorders>
              <w:top w:val="single" w:sz="4" w:space="0" w:color="auto"/>
              <w:left w:val="single" w:sz="4" w:space="0" w:color="auto"/>
              <w:bottom w:val="single" w:sz="4" w:space="0" w:color="auto"/>
            </w:tcBorders>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○○○男</w:t>
            </w:r>
          </w:p>
        </w:tc>
        <w:tc>
          <w:tcPr>
            <w:tcW w:w="3061" w:type="dxa"/>
            <w:tcBorders>
              <w:top w:val="single" w:sz="4" w:space="0" w:color="auto"/>
              <w:left w:val="single" w:sz="4" w:space="0" w:color="auto"/>
              <w:bottom w:val="single" w:sz="4" w:space="0" w:color="auto"/>
            </w:tcBorders>
            <w:vAlign w:val="center"/>
          </w:tcPr>
          <w:p w:rsidR="00426107" w:rsidRPr="00426107" w:rsidRDefault="00426107" w:rsidP="00CA5010">
            <w:pPr>
              <w:spacing w:line="240" w:lineRule="auto"/>
              <w:ind w:leftChars="50" w:left="106" w:rightChars="50" w:right="106"/>
              <w:rPr>
                <w:rFonts w:ascii="ＭＳ ゴシック" w:hAnsi="ＭＳ ゴシック"/>
                <w:szCs w:val="21"/>
              </w:rPr>
            </w:pPr>
            <w:r w:rsidRPr="00426107">
              <w:rPr>
                <w:rFonts w:ascii="ＭＳ ゴシック" w:hAnsi="ＭＳ ゴシック" w:hint="eastAsia"/>
                <w:szCs w:val="21"/>
              </w:rPr>
              <w:t>午前○時（年間○日は午前○時）</w:t>
            </w:r>
          </w:p>
        </w:tc>
        <w:tc>
          <w:tcPr>
            <w:tcW w:w="3061" w:type="dxa"/>
            <w:tcBorders>
              <w:top w:val="single" w:sz="4" w:space="0" w:color="auto"/>
              <w:left w:val="single" w:sz="4" w:space="0" w:color="auto"/>
              <w:bottom w:val="single" w:sz="4" w:space="0" w:color="auto"/>
              <w:right w:val="single" w:sz="4" w:space="0" w:color="auto"/>
            </w:tcBorders>
            <w:vAlign w:val="center"/>
          </w:tcPr>
          <w:p w:rsidR="00426107" w:rsidRPr="00426107" w:rsidRDefault="00426107" w:rsidP="00CA5010">
            <w:pPr>
              <w:spacing w:line="240" w:lineRule="auto"/>
              <w:ind w:leftChars="50" w:left="106" w:rightChars="50" w:right="106"/>
              <w:rPr>
                <w:rFonts w:ascii="ＭＳ ゴシック" w:hAnsi="ＭＳ ゴシック"/>
                <w:szCs w:val="21"/>
              </w:rPr>
            </w:pPr>
            <w:r w:rsidRPr="00426107">
              <w:rPr>
                <w:rFonts w:ascii="ＭＳ ゴシック" w:hAnsi="ＭＳ ゴシック" w:hint="eastAsia"/>
                <w:szCs w:val="21"/>
              </w:rPr>
              <w:t>午後○時○分（年間○日は午後○時○分）</w:t>
            </w:r>
          </w:p>
        </w:tc>
      </w:tr>
    </w:tbl>
    <w:p w:rsidR="00426107" w:rsidRPr="00426107" w:rsidRDefault="00426107" w:rsidP="00426107">
      <w:pPr>
        <w:spacing w:line="240" w:lineRule="auto"/>
        <w:rPr>
          <w:rFonts w:ascii="ＭＳ ゴシック" w:hAnsi="ＭＳ ゴシック"/>
          <w:szCs w:val="21"/>
        </w:rPr>
      </w:pPr>
    </w:p>
    <w:p w:rsidR="00426107" w:rsidRPr="00426107" w:rsidRDefault="00912F06" w:rsidP="00CA5010">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426107" w:rsidRPr="00426107">
        <w:rPr>
          <w:rFonts w:ascii="ＭＳ ゴシック" w:hAnsi="ＭＳ ゴシック" w:hint="eastAsia"/>
          <w:szCs w:val="21"/>
        </w:rPr>
        <w:t>来客が駐車場を利用することができる時間帯</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1"/>
        <w:gridCol w:w="6180"/>
      </w:tblGrid>
      <w:tr w:rsidR="00426107" w:rsidRPr="00426107" w:rsidTr="005E3DD5">
        <w:trPr>
          <w:trHeight w:val="369"/>
        </w:trPr>
        <w:tc>
          <w:tcPr>
            <w:tcW w:w="2421" w:type="dxa"/>
            <w:vAlign w:val="center"/>
          </w:tcPr>
          <w:p w:rsidR="00426107" w:rsidRPr="00426107" w:rsidRDefault="00426107" w:rsidP="00CA5010">
            <w:pPr>
              <w:spacing w:line="240" w:lineRule="auto"/>
              <w:jc w:val="center"/>
              <w:rPr>
                <w:rFonts w:ascii="ＭＳ ゴシック" w:hAnsi="ＭＳ ゴシック"/>
                <w:szCs w:val="21"/>
              </w:rPr>
            </w:pPr>
            <w:r w:rsidRPr="00426107">
              <w:rPr>
                <w:rFonts w:ascii="ＭＳ ゴシック" w:hAnsi="ＭＳ ゴシック" w:hint="eastAsia"/>
                <w:szCs w:val="21"/>
              </w:rPr>
              <w:t>駐車場</w:t>
            </w:r>
          </w:p>
        </w:tc>
        <w:tc>
          <w:tcPr>
            <w:tcW w:w="6180" w:type="dxa"/>
            <w:vAlign w:val="center"/>
          </w:tcPr>
          <w:p w:rsidR="00426107" w:rsidRPr="00426107" w:rsidRDefault="00426107" w:rsidP="00CA5010">
            <w:pPr>
              <w:spacing w:line="240" w:lineRule="auto"/>
              <w:jc w:val="center"/>
              <w:rPr>
                <w:rFonts w:ascii="ＭＳ ゴシック" w:hAnsi="ＭＳ ゴシック"/>
                <w:szCs w:val="21"/>
              </w:rPr>
            </w:pPr>
            <w:r w:rsidRPr="00426107">
              <w:rPr>
                <w:rFonts w:ascii="ＭＳ ゴシック" w:hAnsi="ＭＳ ゴシック" w:hint="eastAsia"/>
                <w:szCs w:val="21"/>
              </w:rPr>
              <w:t>駐車場を利用することができる時間帯</w:t>
            </w:r>
          </w:p>
        </w:tc>
      </w:tr>
      <w:tr w:rsidR="00426107" w:rsidRPr="00426107" w:rsidTr="005E3DD5">
        <w:trPr>
          <w:trHeight w:val="369"/>
        </w:trPr>
        <w:tc>
          <w:tcPr>
            <w:tcW w:w="2421" w:type="dxa"/>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6180" w:type="dxa"/>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午前○時から午後○時まで</w:t>
            </w:r>
          </w:p>
        </w:tc>
      </w:tr>
      <w:tr w:rsidR="00426107" w:rsidRPr="00426107" w:rsidTr="005E3DD5">
        <w:trPr>
          <w:trHeight w:val="400"/>
        </w:trPr>
        <w:tc>
          <w:tcPr>
            <w:tcW w:w="2421" w:type="dxa"/>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6180" w:type="dxa"/>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午前○時（年間○日は午前○時）から午後○時○分（年間○日は午後○時○分）まで</w:t>
            </w:r>
          </w:p>
        </w:tc>
      </w:tr>
    </w:tbl>
    <w:p w:rsidR="00426107" w:rsidRPr="00426107" w:rsidRDefault="00426107" w:rsidP="00426107">
      <w:pPr>
        <w:spacing w:line="240" w:lineRule="auto"/>
        <w:rPr>
          <w:rFonts w:ascii="ＭＳ ゴシック" w:hAnsi="ＭＳ ゴシック"/>
          <w:szCs w:val="21"/>
        </w:rPr>
      </w:pPr>
    </w:p>
    <w:p w:rsidR="00426107" w:rsidRPr="00426107" w:rsidRDefault="00912F06" w:rsidP="00CA5010">
      <w:pPr>
        <w:spacing w:line="240" w:lineRule="auto"/>
        <w:ind w:leftChars="100" w:left="212"/>
        <w:rPr>
          <w:rFonts w:ascii="ＭＳ ゴシック" w:hAnsi="ＭＳ ゴシック"/>
          <w:szCs w:val="21"/>
        </w:rPr>
      </w:pPr>
      <w:r>
        <w:rPr>
          <w:rFonts w:ascii="ＭＳ ゴシック" w:hAnsi="ＭＳ ゴシック"/>
          <w:szCs w:val="21"/>
        </w:rPr>
        <w:t>(3)</w:t>
      </w:r>
      <w:r>
        <w:rPr>
          <w:rFonts w:ascii="ＭＳ ゴシック" w:hAnsi="ＭＳ ゴシック" w:hint="eastAsia"/>
          <w:szCs w:val="21"/>
        </w:rPr>
        <w:t xml:space="preserve">　</w:t>
      </w:r>
      <w:r w:rsidR="00426107" w:rsidRPr="00426107">
        <w:rPr>
          <w:rFonts w:ascii="ＭＳ ゴシック" w:hAnsi="ＭＳ ゴシック" w:hint="eastAsia"/>
          <w:szCs w:val="21"/>
        </w:rPr>
        <w:t>駐車場の自動車の出入口の数及び位置</w:t>
      </w:r>
    </w:p>
    <w:tbl>
      <w:tblPr>
        <w:tblW w:w="0" w:type="auto"/>
        <w:tblInd w:w="562" w:type="dxa"/>
        <w:tblLayout w:type="fixed"/>
        <w:tblCellMar>
          <w:left w:w="0" w:type="dxa"/>
          <w:right w:w="0" w:type="dxa"/>
        </w:tblCellMar>
        <w:tblLook w:val="0000" w:firstRow="0" w:lastRow="0" w:firstColumn="0" w:lastColumn="0" w:noHBand="0" w:noVBand="0"/>
      </w:tblPr>
      <w:tblGrid>
        <w:gridCol w:w="2410"/>
        <w:gridCol w:w="1757"/>
        <w:gridCol w:w="4480"/>
      </w:tblGrid>
      <w:tr w:rsidR="00426107" w:rsidRPr="00426107" w:rsidTr="005E3DD5">
        <w:trPr>
          <w:trHeight w:val="369"/>
        </w:trPr>
        <w:tc>
          <w:tcPr>
            <w:tcW w:w="2410" w:type="dxa"/>
            <w:tcBorders>
              <w:top w:val="single" w:sz="4" w:space="0" w:color="auto"/>
              <w:left w:val="single" w:sz="4" w:space="0" w:color="auto"/>
              <w:bottom w:val="single" w:sz="4" w:space="0" w:color="auto"/>
            </w:tcBorders>
            <w:vAlign w:val="center"/>
          </w:tcPr>
          <w:p w:rsidR="00426107" w:rsidRPr="00426107" w:rsidRDefault="00426107" w:rsidP="00CA5010">
            <w:pPr>
              <w:spacing w:line="240" w:lineRule="auto"/>
              <w:jc w:val="center"/>
              <w:rPr>
                <w:rFonts w:ascii="ＭＳ ゴシック" w:hAnsi="ＭＳ ゴシック"/>
                <w:szCs w:val="21"/>
              </w:rPr>
            </w:pPr>
            <w:r w:rsidRPr="00426107">
              <w:rPr>
                <w:rFonts w:ascii="ＭＳ ゴシック" w:hAnsi="ＭＳ ゴシック" w:hint="eastAsia"/>
                <w:szCs w:val="21"/>
              </w:rPr>
              <w:t>駐車場</w:t>
            </w:r>
          </w:p>
        </w:tc>
        <w:tc>
          <w:tcPr>
            <w:tcW w:w="1757" w:type="dxa"/>
            <w:tcBorders>
              <w:top w:val="single" w:sz="4" w:space="0" w:color="auto"/>
              <w:left w:val="single" w:sz="4" w:space="0" w:color="auto"/>
              <w:bottom w:val="single" w:sz="4" w:space="0" w:color="auto"/>
            </w:tcBorders>
            <w:vAlign w:val="center"/>
          </w:tcPr>
          <w:p w:rsidR="00426107" w:rsidRPr="00426107" w:rsidRDefault="00426107" w:rsidP="00CA5010">
            <w:pPr>
              <w:spacing w:line="240" w:lineRule="auto"/>
              <w:jc w:val="center"/>
              <w:rPr>
                <w:rFonts w:ascii="ＭＳ ゴシック" w:hAnsi="ＭＳ ゴシック"/>
                <w:szCs w:val="21"/>
              </w:rPr>
            </w:pPr>
            <w:r w:rsidRPr="00426107">
              <w:rPr>
                <w:rFonts w:ascii="ＭＳ ゴシック" w:hAnsi="ＭＳ ゴシック" w:hint="eastAsia"/>
                <w:szCs w:val="21"/>
              </w:rPr>
              <w:t>出入口の数</w:t>
            </w:r>
          </w:p>
        </w:tc>
        <w:tc>
          <w:tcPr>
            <w:tcW w:w="4480" w:type="dxa"/>
            <w:tcBorders>
              <w:top w:val="single" w:sz="4" w:space="0" w:color="auto"/>
              <w:left w:val="single" w:sz="4" w:space="0" w:color="auto"/>
              <w:bottom w:val="single" w:sz="4" w:space="0" w:color="auto"/>
              <w:right w:val="single" w:sz="4" w:space="0" w:color="auto"/>
            </w:tcBorders>
            <w:vAlign w:val="center"/>
          </w:tcPr>
          <w:p w:rsidR="00426107" w:rsidRPr="00426107" w:rsidRDefault="00426107" w:rsidP="00CA5010">
            <w:pPr>
              <w:spacing w:line="240" w:lineRule="auto"/>
              <w:jc w:val="center"/>
              <w:rPr>
                <w:rFonts w:ascii="ＭＳ ゴシック" w:hAnsi="ＭＳ ゴシック"/>
                <w:szCs w:val="21"/>
              </w:rPr>
            </w:pPr>
            <w:r w:rsidRPr="00426107">
              <w:rPr>
                <w:rFonts w:ascii="ＭＳ ゴシック" w:hAnsi="ＭＳ ゴシック" w:hint="eastAsia"/>
                <w:szCs w:val="21"/>
              </w:rPr>
              <w:t>出入口の位置</w:t>
            </w:r>
          </w:p>
        </w:tc>
      </w:tr>
      <w:tr w:rsidR="00426107" w:rsidRPr="00426107" w:rsidTr="005E3DD5">
        <w:trPr>
          <w:trHeight w:val="369"/>
        </w:trPr>
        <w:tc>
          <w:tcPr>
            <w:tcW w:w="2410" w:type="dxa"/>
            <w:tcBorders>
              <w:left w:val="single" w:sz="4" w:space="0" w:color="auto"/>
              <w:bottom w:val="single" w:sz="4" w:space="0" w:color="auto"/>
            </w:tcBorders>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1757" w:type="dxa"/>
            <w:tcBorders>
              <w:left w:val="single" w:sz="4" w:space="0" w:color="auto"/>
              <w:bottom w:val="single" w:sz="4" w:space="0" w:color="auto"/>
            </w:tcBorders>
            <w:vAlign w:val="center"/>
          </w:tcPr>
          <w:p w:rsidR="00426107" w:rsidRPr="00426107" w:rsidRDefault="00426107" w:rsidP="00CA5010">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東側○箇所、西側○箇所</w:t>
            </w:r>
          </w:p>
        </w:tc>
      </w:tr>
      <w:tr w:rsidR="00426107" w:rsidRPr="00CA5010" w:rsidTr="005E3DD5">
        <w:trPr>
          <w:trHeight w:val="369"/>
        </w:trPr>
        <w:tc>
          <w:tcPr>
            <w:tcW w:w="2410" w:type="dxa"/>
            <w:tcBorders>
              <w:left w:val="single" w:sz="4" w:space="0" w:color="auto"/>
              <w:bottom w:val="single" w:sz="4" w:space="0" w:color="auto"/>
            </w:tcBorders>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1757" w:type="dxa"/>
            <w:tcBorders>
              <w:left w:val="single" w:sz="4" w:space="0" w:color="auto"/>
              <w:bottom w:val="single" w:sz="4" w:space="0" w:color="auto"/>
            </w:tcBorders>
            <w:vAlign w:val="center"/>
          </w:tcPr>
          <w:p w:rsidR="00426107" w:rsidRPr="00426107" w:rsidRDefault="00426107" w:rsidP="00CA5010">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南側○箇所、北側○箇所</w:t>
            </w:r>
          </w:p>
        </w:tc>
      </w:tr>
      <w:tr w:rsidR="00426107" w:rsidRPr="00426107" w:rsidTr="005E3DD5">
        <w:trPr>
          <w:cantSplit/>
          <w:trHeight w:val="369"/>
        </w:trPr>
        <w:tc>
          <w:tcPr>
            <w:tcW w:w="2410" w:type="dxa"/>
            <w:tcBorders>
              <w:left w:val="single" w:sz="4" w:space="0" w:color="auto"/>
              <w:bottom w:val="single" w:sz="4" w:space="0" w:color="auto"/>
            </w:tcBorders>
            <w:vAlign w:val="center"/>
          </w:tcPr>
          <w:p w:rsidR="00426107" w:rsidRPr="00426107" w:rsidRDefault="00426107" w:rsidP="00CA5010">
            <w:pPr>
              <w:spacing w:line="240" w:lineRule="auto"/>
              <w:jc w:val="center"/>
              <w:rPr>
                <w:rFonts w:ascii="ＭＳ ゴシック" w:hAnsi="ＭＳ ゴシック"/>
                <w:szCs w:val="21"/>
              </w:rPr>
            </w:pPr>
            <w:r w:rsidRPr="00426107">
              <w:rPr>
                <w:rFonts w:ascii="ＭＳ ゴシック" w:hAnsi="ＭＳ ゴシック" w:hint="eastAsia"/>
                <w:szCs w:val="21"/>
              </w:rPr>
              <w:t>合</w:t>
            </w:r>
            <w:r w:rsidR="00CA5010">
              <w:rPr>
                <w:rFonts w:ascii="ＭＳ ゴシック" w:hAnsi="ＭＳ ゴシック" w:hint="eastAsia"/>
                <w:szCs w:val="21"/>
              </w:rPr>
              <w:t xml:space="preserve"> </w:t>
            </w:r>
            <w:r w:rsidRPr="00426107">
              <w:rPr>
                <w:rFonts w:ascii="ＭＳ ゴシック" w:hAnsi="ＭＳ ゴシック" w:hint="eastAsia"/>
                <w:szCs w:val="21"/>
              </w:rPr>
              <w:t>計</w:t>
            </w:r>
          </w:p>
        </w:tc>
        <w:tc>
          <w:tcPr>
            <w:tcW w:w="1757" w:type="dxa"/>
            <w:tcBorders>
              <w:left w:val="single" w:sz="4" w:space="0" w:color="auto"/>
              <w:bottom w:val="single" w:sz="4" w:space="0" w:color="auto"/>
            </w:tcBorders>
            <w:vAlign w:val="center"/>
          </w:tcPr>
          <w:p w:rsidR="00426107" w:rsidRPr="00426107" w:rsidRDefault="00426107" w:rsidP="00CA5010">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426107" w:rsidRPr="00426107" w:rsidRDefault="00426107" w:rsidP="00426107">
            <w:pPr>
              <w:spacing w:line="240" w:lineRule="auto"/>
              <w:rPr>
                <w:rFonts w:ascii="ＭＳ ゴシック" w:hAnsi="ＭＳ ゴシック"/>
                <w:szCs w:val="21"/>
              </w:rPr>
            </w:pPr>
          </w:p>
        </w:tc>
      </w:tr>
    </w:tbl>
    <w:p w:rsidR="00426107" w:rsidRPr="00426107" w:rsidRDefault="00426107"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6912" behindDoc="0" locked="0" layoutInCell="1" allowOverlap="1" wp14:anchorId="26D5EBB3" wp14:editId="77C004E5">
                <wp:simplePos x="0" y="0"/>
                <wp:positionH relativeFrom="column">
                  <wp:posOffset>379730</wp:posOffset>
                </wp:positionH>
                <wp:positionV relativeFrom="paragraph">
                  <wp:posOffset>102870</wp:posOffset>
                </wp:positionV>
                <wp:extent cx="5688000" cy="444500"/>
                <wp:effectExtent l="0" t="0" r="27305" b="27940"/>
                <wp:wrapNone/>
                <wp:docPr id="49"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44500"/>
                        </a:xfrm>
                        <a:prstGeom prst="roundRect">
                          <a:avLst>
                            <a:gd name="adj" fmla="val 7926"/>
                          </a:avLst>
                        </a:prstGeom>
                        <a:solidFill>
                          <a:srgbClr val="CCFFCC"/>
                        </a:solidFill>
                        <a:ln w="9525">
                          <a:solidFill>
                            <a:srgbClr val="000000"/>
                          </a:solidFill>
                          <a:round/>
                          <a:headEnd/>
                          <a:tailEnd/>
                        </a:ln>
                      </wps:spPr>
                      <wps:txbx>
                        <w:txbxContent>
                          <w:p w:rsidR="007F433A" w:rsidRPr="00DC2C86" w:rsidRDefault="007F433A" w:rsidP="009C3097">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※駐車場の出入口の位置（入出庫方向）及び幅員を建物配置図に</w:t>
                            </w:r>
                            <w:r w:rsidRPr="00DC2C86">
                              <w:rPr>
                                <w:rFonts w:ascii="ＭＳ Ｐゴシック" w:eastAsia="ＭＳ Ｐゴシック" w:hAnsi="ＭＳ Ｐゴシック" w:hint="eastAsia"/>
                                <w:sz w:val="20"/>
                              </w:rPr>
                              <w:t>記載してください。</w:t>
                            </w:r>
                          </w:p>
                          <w:p w:rsidR="007F433A" w:rsidRPr="00DC2C86" w:rsidRDefault="007F433A" w:rsidP="009C3097">
                            <w:pPr>
                              <w:spacing w:line="240" w:lineRule="auto"/>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※出入口が複数ある場合は出入口間の距離を建物配置図に記載してください。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6D5EBB3" id="AutoShape 106" o:spid="_x0000_s1048" style="position:absolute;left:0;text-align:left;margin-left:29.9pt;margin-top:8.1pt;width:447.85pt;height: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OQgIAAHUEAAAOAAAAZHJzL2Uyb0RvYy54bWysVNFu2yAUfZ+0f0C8L3asJE2sOFXlLtOk&#10;bqvW7QMI4JgNA7uQONnX94LdNt3epr1Y93Ivh3vOAa+vT50mRwleWVPR6SSnRBpuhTL7in7/tn23&#10;pMQHZgTT1siKnqWn15u3b9a9K2VhW6uFBIIgxpe9q2gbgiuzzPNWdsxPrJMGi42FjgVMYZ8JYD2i&#10;dzor8nyR9RaEA8ul97h6OxTpJuE3jeThS9N4GYiuKM4W0hfSdxe/2WbNyj0w1yo+jsH+YYqOKYOH&#10;PkPdssDIAdRfUJ3iYL1twoTbLrNNo7hMHJDNNP+DzUPLnExcUBzvnmXy/w+Wfz7eA1GiorMVJYZ1&#10;6NHNIdh0NJnmi6hQ73yJjQ/uHiJH7+4s/+mJsXXLzF7eANi+lUzgXNPYn73aEBOPW8mu/2QF4jPE&#10;T2KdGugiIMpATsmT87Mn8hQIx8X5YrnMc7SOY202m80xjkew8mm3Ax8+SNuRGFQU7MGIr2h8OoId&#10;73xIxoiRHRM/KGk6jTYfmSZXqyJxRMCxF6MnyMTWaiW2SuuUwH5XayC4s6J1vd3W9TiNv2zThvQV&#10;Xc2LeRriVc1fQiCzSG4g9Kot0cB1VkZl3xuR4sCUHmKcUptR6qju4FI47U7JzaKIoFH6nRVnFB/s&#10;cPfxrWLQWvhNSY/3vqL+14GBpER/NGjg1axYzfGhpGS5XKHycFnYXRSY4QhUUR6AkiGpw/C4Dg7U&#10;vsWTpoMCLl6qrQqR6ctUY4J3Ozk6vsP4eC7z1PXyt9g8AgAA//8DAFBLAwQUAAYACAAAACEAec33&#10;Y9wAAAAIAQAADwAAAGRycy9kb3ducmV2LnhtbEyPzU7DMBCE70i8g7VI3KhDRfoT4lQVEieqSLR9&#10;gG28JBHxOoqdJn17lhMcZ2Y1822+m12nrjSE1rOB50UCirjytuXawPn0/rQBFSKyxc4zGbhRgF1x&#10;f5djZv3En3Q9xlpJCYcMDTQx9pnWoWrIYVj4nliyLz84jCKHWtsBJyl3nV4myUo7bFkWGuzpraHq&#10;+zg6A9PUnXFc7z/KMryUye10CFwdjHl8mPevoCLN8e8YfvEFHQphuviRbVCdgXQr5FH81RKU5Ns0&#10;TUFdDGzE0EWu/z9Q/AAAAP//AwBQSwECLQAUAAYACAAAACEAtoM4kv4AAADhAQAAEwAAAAAAAAAA&#10;AAAAAAAAAAAAW0NvbnRlbnRfVHlwZXNdLnhtbFBLAQItABQABgAIAAAAIQA4/SH/1gAAAJQBAAAL&#10;AAAAAAAAAAAAAAAAAC8BAABfcmVscy8ucmVsc1BLAQItABQABgAIAAAAIQAoO/XOQgIAAHUEAAAO&#10;AAAAAAAAAAAAAAAAAC4CAABkcnMvZTJvRG9jLnhtbFBLAQItABQABgAIAAAAIQB5zfdj3AAAAAgB&#10;AAAPAAAAAAAAAAAAAAAAAJwEAABkcnMvZG93bnJldi54bWxQSwUGAAAAAAQABADzAAAApQUAAAAA&#10;" fillcolor="#cfc">
                <v:textbox style="mso-fit-shape-to-text:t" inset="5.85pt,.7pt,5.85pt,.7pt">
                  <w:txbxContent>
                    <w:p w:rsidR="007F433A" w:rsidRPr="00DC2C86" w:rsidRDefault="007F433A" w:rsidP="009C3097">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※駐車場の出入口の位置（入出庫方向）及び幅員を建物配置図に</w:t>
                      </w:r>
                      <w:r w:rsidRPr="00DC2C86">
                        <w:rPr>
                          <w:rFonts w:ascii="ＭＳ Ｐゴシック" w:eastAsia="ＭＳ Ｐゴシック" w:hAnsi="ＭＳ Ｐゴシック" w:hint="eastAsia"/>
                          <w:sz w:val="20"/>
                        </w:rPr>
                        <w:t>記載してください。</w:t>
                      </w:r>
                    </w:p>
                    <w:p w:rsidR="007F433A" w:rsidRPr="00DC2C86" w:rsidRDefault="007F433A" w:rsidP="009C3097">
                      <w:pPr>
                        <w:spacing w:line="240" w:lineRule="auto"/>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※出入口が複数ある場合は出入口間の距離を建物配置図に記載してください。</w:t>
                      </w:r>
                    </w:p>
                  </w:txbxContent>
                </v:textbox>
              </v:roundrect>
            </w:pict>
          </mc:Fallback>
        </mc:AlternateContent>
      </w:r>
    </w:p>
    <w:p w:rsidR="00426107" w:rsidRPr="00426107" w:rsidRDefault="00426107" w:rsidP="00426107">
      <w:pPr>
        <w:spacing w:line="240" w:lineRule="auto"/>
        <w:rPr>
          <w:rFonts w:ascii="ＭＳ ゴシック" w:hAnsi="ＭＳ ゴシック"/>
          <w:szCs w:val="21"/>
        </w:rPr>
      </w:pPr>
    </w:p>
    <w:p w:rsidR="00426107" w:rsidRDefault="00426107" w:rsidP="00426107">
      <w:pPr>
        <w:spacing w:line="240" w:lineRule="auto"/>
        <w:rPr>
          <w:rFonts w:ascii="ＭＳ ゴシック" w:hAnsi="ＭＳ ゴシック"/>
          <w:szCs w:val="21"/>
        </w:rPr>
      </w:pPr>
    </w:p>
    <w:p w:rsidR="001F5E84" w:rsidRPr="00426107" w:rsidRDefault="001F5E84" w:rsidP="001F5E84">
      <w:pPr>
        <w:spacing w:line="200" w:lineRule="exact"/>
        <w:rPr>
          <w:rFonts w:ascii="ＭＳ ゴシック" w:hAnsi="ＭＳ ゴシック"/>
          <w:szCs w:val="21"/>
        </w:rPr>
      </w:pPr>
    </w:p>
    <w:p w:rsidR="00426107" w:rsidRPr="00426107" w:rsidRDefault="001F5E84" w:rsidP="00CA5010">
      <w:pPr>
        <w:spacing w:line="240" w:lineRule="auto"/>
        <w:ind w:leftChars="100" w:left="212"/>
        <w:rPr>
          <w:rFonts w:ascii="ＭＳ ゴシック" w:hAnsi="ＭＳ ゴシック"/>
          <w:szCs w:val="21"/>
        </w:rPr>
      </w:pPr>
      <w:r>
        <w:rPr>
          <w:rFonts w:ascii="ＭＳ ゴシック" w:hAnsi="ＭＳ ゴシック" w:hint="eastAsia"/>
          <w:szCs w:val="21"/>
        </w:rPr>
        <w:t xml:space="preserve">(4)　</w:t>
      </w:r>
      <w:r w:rsidR="00426107" w:rsidRPr="00426107">
        <w:rPr>
          <w:rFonts w:ascii="ＭＳ ゴシック" w:hAnsi="ＭＳ ゴシック" w:hint="eastAsia"/>
          <w:szCs w:val="21"/>
        </w:rPr>
        <w:t>荷さばき施設において荷さばきを行うことができる時間帯</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3"/>
        <w:gridCol w:w="4704"/>
      </w:tblGrid>
      <w:tr w:rsidR="00426107" w:rsidRPr="00426107" w:rsidTr="005E3DD5">
        <w:trPr>
          <w:cantSplit/>
          <w:trHeight w:val="369"/>
        </w:trPr>
        <w:tc>
          <w:tcPr>
            <w:tcW w:w="2673" w:type="dxa"/>
            <w:vAlign w:val="center"/>
          </w:tcPr>
          <w:p w:rsidR="00426107" w:rsidRPr="00426107" w:rsidRDefault="00426107" w:rsidP="00CA5010">
            <w:pPr>
              <w:spacing w:line="240" w:lineRule="auto"/>
              <w:jc w:val="center"/>
              <w:rPr>
                <w:rFonts w:ascii="ＭＳ ゴシック" w:hAnsi="ＭＳ ゴシック"/>
                <w:szCs w:val="21"/>
              </w:rPr>
            </w:pPr>
            <w:r w:rsidRPr="00426107">
              <w:rPr>
                <w:rFonts w:ascii="ＭＳ ゴシック" w:hAnsi="ＭＳ ゴシック" w:hint="eastAsia"/>
                <w:szCs w:val="21"/>
              </w:rPr>
              <w:t>荷さばき施設</w:t>
            </w:r>
          </w:p>
        </w:tc>
        <w:tc>
          <w:tcPr>
            <w:tcW w:w="4704" w:type="dxa"/>
            <w:vAlign w:val="center"/>
          </w:tcPr>
          <w:p w:rsidR="00426107" w:rsidRPr="00426107" w:rsidRDefault="00426107" w:rsidP="00CA5010">
            <w:pPr>
              <w:spacing w:line="240" w:lineRule="auto"/>
              <w:jc w:val="center"/>
              <w:rPr>
                <w:rFonts w:ascii="ＭＳ ゴシック" w:hAnsi="ＭＳ ゴシック"/>
                <w:szCs w:val="21"/>
              </w:rPr>
            </w:pPr>
            <w:r w:rsidRPr="00426107">
              <w:rPr>
                <w:rFonts w:ascii="ＭＳ ゴシック" w:hAnsi="ＭＳ ゴシック" w:hint="eastAsia"/>
                <w:szCs w:val="21"/>
              </w:rPr>
              <w:t>荷さばきを行うことができる時間帯</w:t>
            </w:r>
          </w:p>
        </w:tc>
      </w:tr>
      <w:tr w:rsidR="00426107" w:rsidRPr="00426107" w:rsidTr="005E3DD5">
        <w:trPr>
          <w:cantSplit/>
          <w:trHeight w:val="369"/>
        </w:trPr>
        <w:tc>
          <w:tcPr>
            <w:tcW w:w="2673" w:type="dxa"/>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荷さばき場１</w:t>
            </w:r>
          </w:p>
        </w:tc>
        <w:tc>
          <w:tcPr>
            <w:tcW w:w="4704" w:type="dxa"/>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午前○時○分から午後○時○分まで</w:t>
            </w:r>
          </w:p>
        </w:tc>
      </w:tr>
      <w:tr w:rsidR="00426107" w:rsidRPr="00426107" w:rsidTr="005E3DD5">
        <w:trPr>
          <w:cantSplit/>
          <w:trHeight w:val="369"/>
        </w:trPr>
        <w:tc>
          <w:tcPr>
            <w:tcW w:w="2673" w:type="dxa"/>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荷さばき場２</w:t>
            </w:r>
          </w:p>
        </w:tc>
        <w:tc>
          <w:tcPr>
            <w:tcW w:w="4704" w:type="dxa"/>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午前○時○分から午後○時○分まで</w:t>
            </w:r>
          </w:p>
        </w:tc>
      </w:tr>
    </w:tbl>
    <w:p w:rsidR="00426107" w:rsidRPr="00426107" w:rsidRDefault="00426107"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7936" behindDoc="0" locked="0" layoutInCell="1" allowOverlap="1" wp14:anchorId="1C88C15A" wp14:editId="456E4C6C">
                <wp:simplePos x="0" y="0"/>
                <wp:positionH relativeFrom="column">
                  <wp:posOffset>375237</wp:posOffset>
                </wp:positionH>
                <wp:positionV relativeFrom="paragraph">
                  <wp:posOffset>69215</wp:posOffset>
                </wp:positionV>
                <wp:extent cx="5688000" cy="444500"/>
                <wp:effectExtent l="0" t="0" r="27305" b="27940"/>
                <wp:wrapNone/>
                <wp:docPr id="48"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44500"/>
                        </a:xfrm>
                        <a:prstGeom prst="roundRect">
                          <a:avLst>
                            <a:gd name="adj" fmla="val 7926"/>
                          </a:avLst>
                        </a:prstGeom>
                        <a:solidFill>
                          <a:srgbClr val="CCFFCC"/>
                        </a:solidFill>
                        <a:ln w="9525">
                          <a:solidFill>
                            <a:srgbClr val="000000"/>
                          </a:solidFill>
                          <a:round/>
                          <a:headEnd/>
                          <a:tailEnd/>
                        </a:ln>
                      </wps:spPr>
                      <wps:txbx>
                        <w:txbxContent>
                          <w:p w:rsidR="007F433A" w:rsidRPr="00DC2C86" w:rsidRDefault="007F433A" w:rsidP="009C3097">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※荷さばき施設が複数あり、荷さばき可能時間帯が異なる場合には、それぞれについて記載してください。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C88C15A" id="AutoShape 112" o:spid="_x0000_s1049" style="position:absolute;left:0;text-align:left;margin-left:29.55pt;margin-top:5.45pt;width:447.85pt;height: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BwQQIAAHUEAAAOAAAAZHJzL2Uyb0RvYy54bWysVMGO0zAQvSPxD5bvNG1ou23UdLXKUoS0&#10;wIqFD3BtpzE4thm7TcvXM3ay3RZuiEs04xk/z3vPzur22GpykOCVNSWdjMaUSMOtUGZX0m9fN28W&#10;lPjAjGDaGlnSk/T0dv361apzhcxtY7WQQBDE+KJzJW1CcEWWed7IlvmRddJgsbbQsoAp7DIBrEP0&#10;Vmf5eDzPOgvCgeXSe1y974t0nfDrWvLwua69DESXFGcL6Qvpu43fbL1ixQ6YaxQfxmD/MEXLlMFD&#10;z1D3LDCyB/UXVKs4WG/rMOK2zWxdKy4TB2QzGf/B5qlhTiYuKI53Z5n8/4Plnw6PQJQo6RSdMqxF&#10;j+72waajyWSSR4U65wtsfHKPEDl692D5D0+MrRpmdvIOwHaNZALnmsT+7GpDTDxuJdvuoxWIzxA/&#10;iXWsoY2AKAM5Jk9OZ0/kMRCOi7P5YjEeo3Uca9PpdIZxPIIVz7sd+PBe2pbEoKRg90Z8QePTEezw&#10;4EMyRgzsmPhOSd1qtPnANLlZ5vMBcOhF6GfIxNZqJTZK65TAbltpILizpFW12VTVsNlftmlDupIu&#10;Z/ksDXFV85cQyCyS6wldtSUauM6KqOw7I1IcmNJ9jFNqM0gd1e1dCsftMbmZv42gUfqtFScUH2x/&#10;9/GtYtBY+EVJh/e+pP7nnoGkRH8waODNNF/O8KGkZLFYovJwWdheFJjhCFRSHoCSPqlC/7j2DtSu&#10;wZMmvQIuXqqNCpHpy1RDgnc7OTq8w/h4LvPU9fK3WP8GAAD//wMAUEsDBBQABgAIAAAAIQAw2UOB&#10;3AAAAAgBAAAPAAAAZHJzL2Rvd25yZXYueG1sTI/BTsMwEETvSPyDtUjcqF3U0ibEqSokTlSRaPsB&#10;29gkEfY6ip0m/XuWExx3ZjT7ptjN3omrHWIXSMNyoUBYqoPpqNFwPr0/bUHEhGTQBbIabjbCrry/&#10;KzA3YaJPez2mRnAJxRw1tCn1uZSxbq3HuAi9Jfa+wuAx8Tk00gw4cbl38lmpF+mxI/7QYm/fWlt/&#10;H0evYZrcGcfN/qOq4qpSt9MhUn3Q+vFh3r+CSHZOf2H4xWd0KJnpEkYyUTgN62zJSdZVBoL9bL3i&#10;KRcNWxZkWcj/A8ofAAAA//8DAFBLAQItABQABgAIAAAAIQC2gziS/gAAAOEBAAATAAAAAAAAAAAA&#10;AAAAAAAAAABbQ29udGVudF9UeXBlc10ueG1sUEsBAi0AFAAGAAgAAAAhADj9If/WAAAAlAEAAAsA&#10;AAAAAAAAAAAAAAAALwEAAF9yZWxzLy5yZWxzUEsBAi0AFAAGAAgAAAAhAJSJcHBBAgAAdQQAAA4A&#10;AAAAAAAAAAAAAAAALgIAAGRycy9lMm9Eb2MueG1sUEsBAi0AFAAGAAgAAAAhADDZQ4HcAAAACAEA&#10;AA8AAAAAAAAAAAAAAAAAmwQAAGRycy9kb3ducmV2LnhtbFBLBQYAAAAABAAEAPMAAACkBQAAAAA=&#10;" fillcolor="#cfc">
                <v:textbox style="mso-fit-shape-to-text:t" inset="5.85pt,.7pt,5.85pt,.7pt">
                  <w:txbxContent>
                    <w:p w:rsidR="007F433A" w:rsidRPr="00DC2C86" w:rsidRDefault="007F433A" w:rsidP="009C3097">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※荷さばき施設が複数あり、荷さばき可能時間帯が異なる場合には、それぞれについて記載してください。</w:t>
                      </w:r>
                    </w:p>
                  </w:txbxContent>
                </v:textbox>
              </v:roundrect>
            </w:pict>
          </mc:Fallback>
        </mc:AlternateContent>
      </w:r>
    </w:p>
    <w:p w:rsidR="00426107" w:rsidRPr="00426107" w:rsidRDefault="00426107" w:rsidP="00426107">
      <w:pPr>
        <w:spacing w:line="240" w:lineRule="auto"/>
        <w:rPr>
          <w:rFonts w:ascii="ＭＳ ゴシック" w:hAnsi="ＭＳ ゴシック"/>
          <w:szCs w:val="21"/>
        </w:rPr>
      </w:pPr>
    </w:p>
    <w:tbl>
      <w:tblPr>
        <w:tblW w:w="0" w:type="auto"/>
        <w:tblInd w:w="311" w:type="dxa"/>
        <w:tblLayout w:type="fixed"/>
        <w:tblCellMar>
          <w:left w:w="0" w:type="dxa"/>
          <w:right w:w="0" w:type="dxa"/>
        </w:tblCellMar>
        <w:tblLook w:val="0000" w:firstRow="0" w:lastRow="0" w:firstColumn="0" w:lastColumn="0" w:noHBand="0" w:noVBand="0"/>
      </w:tblPr>
      <w:tblGrid>
        <w:gridCol w:w="5473"/>
      </w:tblGrid>
      <w:tr w:rsidR="005B2208" w:rsidRPr="005B2208" w:rsidTr="00912F06">
        <w:trPr>
          <w:trHeight w:val="567"/>
        </w:trPr>
        <w:tc>
          <w:tcPr>
            <w:tcW w:w="5473" w:type="dxa"/>
            <w:tcBorders>
              <w:top w:val="double" w:sz="12" w:space="0" w:color="auto"/>
              <w:left w:val="double" w:sz="12" w:space="0" w:color="auto"/>
              <w:bottom w:val="double" w:sz="12" w:space="0" w:color="auto"/>
              <w:right w:val="double" w:sz="12" w:space="0" w:color="auto"/>
            </w:tcBorders>
            <w:vAlign w:val="center"/>
          </w:tcPr>
          <w:p w:rsidR="005B2208" w:rsidRPr="005B2208" w:rsidRDefault="005B2208" w:rsidP="00497998">
            <w:pPr>
              <w:spacing w:line="240" w:lineRule="auto"/>
              <w:rPr>
                <w:rFonts w:ascii="ＭＳ ゴシック" w:hAnsi="ＭＳ ゴシック"/>
                <w:b/>
                <w:sz w:val="28"/>
                <w:szCs w:val="28"/>
              </w:rPr>
            </w:pPr>
            <w:r w:rsidRPr="005B2208">
              <w:rPr>
                <w:rFonts w:ascii="ＭＳ ゴシック" w:hAnsi="ＭＳ ゴシック" w:hint="eastAsia"/>
                <w:b/>
                <w:sz w:val="28"/>
                <w:szCs w:val="28"/>
              </w:rPr>
              <w:lastRenderedPageBreak/>
              <w:t>Ⅲ　添付書類関係（法第５条第２項）</w:t>
            </w:r>
          </w:p>
        </w:tc>
      </w:tr>
    </w:tbl>
    <w:p w:rsidR="00497998" w:rsidRDefault="00497998" w:rsidP="00FB4B8D">
      <w:pPr>
        <w:spacing w:line="240" w:lineRule="auto"/>
        <w:rPr>
          <w:rFonts w:ascii="ＭＳ ゴシック" w:hAnsi="ＭＳ ゴシック"/>
          <w:szCs w:val="21"/>
        </w:rPr>
      </w:pPr>
    </w:p>
    <w:p w:rsidR="005B2208" w:rsidRPr="005B2208" w:rsidRDefault="005B2208" w:rsidP="00FB4B8D">
      <w:pPr>
        <w:spacing w:line="240" w:lineRule="auto"/>
        <w:rPr>
          <w:rFonts w:ascii="ＭＳ ゴシック" w:hAnsi="ＭＳ ゴシック"/>
          <w:szCs w:val="21"/>
        </w:rPr>
      </w:pPr>
      <w:r w:rsidRPr="005B2208">
        <w:rPr>
          <w:rFonts w:ascii="ＭＳ ゴシック" w:hAnsi="ＭＳ ゴシック" w:hint="eastAsia"/>
          <w:szCs w:val="21"/>
        </w:rPr>
        <w:t>１　法人にあってはその登記事項証明書【規則第４条第１項第１号】</w:t>
      </w:r>
    </w:p>
    <w:p w:rsidR="005B2208" w:rsidRPr="005B2208" w:rsidRDefault="00FB4B8D" w:rsidP="00FB4B8D">
      <w:pPr>
        <w:spacing w:line="240" w:lineRule="auto"/>
        <w:ind w:firstLineChars="200" w:firstLine="420"/>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2032" behindDoc="0" locked="0" layoutInCell="1" allowOverlap="1" wp14:anchorId="0CEB06B7" wp14:editId="2F6D4DA8">
                <wp:simplePos x="0" y="0"/>
                <wp:positionH relativeFrom="column">
                  <wp:posOffset>2312035</wp:posOffset>
                </wp:positionH>
                <wp:positionV relativeFrom="paragraph">
                  <wp:posOffset>20955</wp:posOffset>
                </wp:positionV>
                <wp:extent cx="3720465" cy="454025"/>
                <wp:effectExtent l="0" t="0" r="13335" b="10795"/>
                <wp:wrapNone/>
                <wp:docPr id="47"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0465" cy="454025"/>
                        </a:xfrm>
                        <a:prstGeom prst="roundRect">
                          <a:avLst>
                            <a:gd name="adj" fmla="val 7926"/>
                          </a:avLst>
                        </a:prstGeom>
                        <a:solidFill>
                          <a:srgbClr val="CCFFCC"/>
                        </a:solidFill>
                        <a:ln w="9525">
                          <a:solidFill>
                            <a:srgbClr val="000000"/>
                          </a:solidFill>
                          <a:round/>
                          <a:headEnd/>
                          <a:tailEnd/>
                        </a:ln>
                      </wps:spPr>
                      <wps:txbx>
                        <w:txbxContent>
                          <w:p w:rsidR="007F433A" w:rsidRPr="001F3A32" w:rsidRDefault="007F433A" w:rsidP="00FB4B8D">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※正本以外はコピーで可。計画説明書に記載する氏名又は名称及び住所と一致していること。</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CEB06B7" id="AutoShape 108" o:spid="_x0000_s1050" style="position:absolute;left:0;text-align:left;margin-left:182.05pt;margin-top:1.65pt;width:292.95pt;height:3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URNOgIAAHUEAAAOAAAAZHJzL2Uyb0RvYy54bWysVF+P0zAMf0fiO0R5Z+3K/lbrTqceQ0gH&#10;nDj4AFmSroE0CU62bvfpcdNu7ADxgOhDZMf2z/bPTlc3x0aTgwSvrCnoeJRSIg23QpldQb983rxa&#10;UOIDM4Jpa2RBT9LTm/XLF6vW5TKztdVCAkEQ4/PWFbQOweVJ4nktG+ZH1kmDxspCwwKqsEsEsBbR&#10;G51kaTpLWgvCgeXSe7y96410HfGrSvLwsaq8DEQXFGsL8YR4brszWa9YvgPmasWHMtg/VNEwZTDp&#10;BeqOBUb2oH6DahQH620VRtw2ia0qxWXsAbsZp79081gzJ2MvSI53F5r8/4PlHw4PQJQo6GROiWEN&#10;zuh2H2xMTcbpomOodT5Hx0f3AF2P3t1b/s0TY8uamZ28BbBtLZnAusadf/IsoFM8hpJt+94KxGeI&#10;H8k6VtB0gEgDOcaZnC4zkcdAOF6+nmfpZDalhKNtMp2k2TSmYPk52oEPb6VtSCcUFOzeiE84+JiC&#10;He59iIMRQ3dMfKWkajSO+cA0mS+z2QA4+CYsP0PGbq1WYqO0jgrstqUGgpEFLcvNpiyHYH/tpg1p&#10;C7qcYq1/h0jj9yeI2Ebczo7ZN0ZEOTClexmr1GagumO3n1I4bo9xmtmkA+2o31pxQvLB9ruPbxWF&#10;2sITJS3ufUH99z0DSYl+Z3CA80m2RLZDVBaLJT4auDZsrwzMcAQqKA9ASa+UoX9cewdqV2Omcc+A&#10;65Zqo8J5O/qqhvpxt1F69niu9ej182+x/gEAAP//AwBQSwMEFAAGAAgAAAAhABbtkITeAAAACAEA&#10;AA8AAABkcnMvZG93bnJldi54bWxMj81qwzAQhO+FvoPYQm+NnMZNUsdyCIWeGgz5eYCNpdom0spY&#10;cuy8fben9rbDDLPf5NvJWXEzfWg9KZjPEhCGKq9bqhWcT58vaxAhImm0noyCuwmwLR4fcsy0H+lg&#10;bsdYCy6hkKGCJsYukzJUjXEYZr4zxN637x1Gln0tdY8jlzsrX5NkKR22xB8a7MxHY6rrcXAKxtGe&#10;cVjtvsoypGVyP+0DVXulnp+m3QZENFP8C8MvPqNDwUwXP5AOwipYLNM5R/lYgGD//S3hbRcFq3QN&#10;ssjl/wHFDwAAAP//AwBQSwECLQAUAAYACAAAACEAtoM4kv4AAADhAQAAEwAAAAAAAAAAAAAAAAAA&#10;AAAAW0NvbnRlbnRfVHlwZXNdLnhtbFBLAQItABQABgAIAAAAIQA4/SH/1gAAAJQBAAALAAAAAAAA&#10;AAAAAAAAAC8BAABfcmVscy8ucmVsc1BLAQItABQABgAIAAAAIQCNNURNOgIAAHUEAAAOAAAAAAAA&#10;AAAAAAAAAC4CAABkcnMvZTJvRG9jLnhtbFBLAQItABQABgAIAAAAIQAW7ZCE3gAAAAgBAAAPAAAA&#10;AAAAAAAAAAAAAJQEAABkcnMvZG93bnJldi54bWxQSwUGAAAAAAQABADzAAAAnwUAAAAA&#10;" fillcolor="#cfc">
                <v:textbox style="mso-fit-shape-to-text:t" inset="5.85pt,.7pt,5.85pt,.7pt">
                  <w:txbxContent>
                    <w:p w:rsidR="007F433A" w:rsidRPr="001F3A32" w:rsidRDefault="007F433A" w:rsidP="00FB4B8D">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※正本以外はコピーで可。計画説明書に記載する氏名又は名称及び住所と一致していること。</w:t>
                      </w:r>
                    </w:p>
                  </w:txbxContent>
                </v:textbox>
              </v:roundrect>
            </w:pict>
          </mc:Fallback>
        </mc:AlternateContent>
      </w:r>
      <w:r>
        <w:rPr>
          <w:rFonts w:ascii="ＭＳ ゴシック" w:hAnsi="ＭＳ ゴシック" w:hint="eastAsia"/>
          <w:szCs w:val="21"/>
        </w:rPr>
        <w:t>別添</w: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49799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3056" behindDoc="1" locked="0" layoutInCell="1" allowOverlap="1" wp14:anchorId="0F490232" wp14:editId="7EE5FBAC">
                <wp:simplePos x="0" y="0"/>
                <wp:positionH relativeFrom="column">
                  <wp:posOffset>3221355</wp:posOffset>
                </wp:positionH>
                <wp:positionV relativeFrom="paragraph">
                  <wp:posOffset>356235</wp:posOffset>
                </wp:positionV>
                <wp:extent cx="2813050" cy="454025"/>
                <wp:effectExtent l="0" t="0" r="25400" b="27940"/>
                <wp:wrapSquare wrapText="bothSides"/>
                <wp:docPr id="4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454025"/>
                        </a:xfrm>
                        <a:prstGeom prst="roundRect">
                          <a:avLst>
                            <a:gd name="adj" fmla="val 7926"/>
                          </a:avLst>
                        </a:prstGeom>
                        <a:solidFill>
                          <a:srgbClr val="CCFFCC"/>
                        </a:solidFill>
                        <a:ln w="9525">
                          <a:solidFill>
                            <a:srgbClr val="000000"/>
                          </a:solidFill>
                          <a:round/>
                          <a:headEnd/>
                          <a:tailEnd/>
                        </a:ln>
                      </wps:spPr>
                      <wps:txbx>
                        <w:txbxContent>
                          <w:p w:rsidR="007F433A" w:rsidRPr="001F3A32" w:rsidRDefault="007F433A" w:rsidP="00FB4B8D">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※小売業者ごとに主として販売する物品の種類を記載</w:t>
                            </w:r>
                            <w:r w:rsidRPr="00DC2C86">
                              <w:rPr>
                                <w:rFonts w:ascii="ＭＳ Ｐゴシック" w:eastAsia="ＭＳ Ｐゴシック" w:hAnsi="ＭＳ Ｐゴシック" w:hint="eastAsia"/>
                                <w:sz w:val="20"/>
                              </w:rPr>
                              <w:t>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F490232" id="AutoShape 109" o:spid="_x0000_s1051" style="position:absolute;left:0;text-align:left;margin-left:253.65pt;margin-top:28.05pt;width:221.5pt;height:35.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0rfOgIAAHUEAAAOAAAAZHJzL2Uyb0RvYy54bWysVMGO0zAQvSPxD5bvNGlou23UdLXKUoS0&#10;wIqFD3BtJzE4thm7TXe/nomTli4gDogeLE9m5s3Me+Our4+tJgcJXllT0OkkpUQaboUydUG/fN6+&#10;WlLiAzOCaWtkQR+lp9ebly/WnctlZhurhQSCIMbnnStoE4LLk8TzRrbMT6yTBp2VhZYFNKFOBLAO&#10;0VudZGm6SDoLwoHl0nv8ejs46SbiV5Xk4WNVeRmILij2FuIJ8dz1Z7JZs7wG5hrFxzbYP3TRMmWw&#10;6BnqlgVG9qB+g2oVB+ttFSbctomtKsVlnAGnmaa/TPPQMCfjLEiOd2ea/P+D5R8O90CUKOhsQYlh&#10;LWp0sw82libTdNUz1DmfY+CDu4d+Ru/uLP/mibFlw0wtbwBs10gmsK9pH588S+gNj6lk1723AvEZ&#10;4keyjhW0PSDSQI5Rk8ezJvIYCMeP2XL6Op2jdBx9s/kszeaxBMtP2Q58eCttS/pLQcHujfiEwscS&#10;7HDnQxRGjNMx8ZWSqtUo84FpcrXKFiPgGJuw/AQZp7Vaia3SOhpQ70oNBDMLWpbbbVmOyf4yTBvS&#10;FXQ1x17/DpHG358g4hhxO3tm3xgR74EpPdyxS21Gqnt2B5XCcXeMag4s9dTvrHhE8sEOu49vFS+N&#10;hSdKOtz7gvrvewaSEv3OoIBXs2w1x4cSjeVyhczDpWN34WCGI1BBeQBKBqMMw+PaO1B1g5WmAwOu&#10;X6qtCqftGLoa+8fdxtuzx3Npx6if/xabHwAAAP//AwBQSwMEFAAGAAgAAAAhAI48WprdAAAACgEA&#10;AA8AAABkcnMvZG93bnJldi54bWxMj01OwzAQRvdI3MEaJHbUbqEJpHGqCokVVSTaHmAamyRqPI5i&#10;p0lvz7CC3fw8ffMm386uE1c7hNaThuVCgbBUedNSreF0/Hh6BREiksHOk9VwswG2xf1djpnxE33Z&#10;6yHWgkMoZKihibHPpAxVYx2Ghe8t8e7bDw4jt0MtzYATh7tOrpRKpMOW+EKDvX1vbHU5jE7DNHUn&#10;HNPdZ1mGl1LdjvtA1V7rx4d5twER7Rz/YPjVZ3Uo2OnsRzJBdBrWKn1mlItkCYKBt7XiwZnJVZqA&#10;LHL5/4XiBwAA//8DAFBLAQItABQABgAIAAAAIQC2gziS/gAAAOEBAAATAAAAAAAAAAAAAAAAAAAA&#10;AABbQ29udGVudF9UeXBlc10ueG1sUEsBAi0AFAAGAAgAAAAhADj9If/WAAAAlAEAAAsAAAAAAAAA&#10;AAAAAAAALwEAAF9yZWxzLy5yZWxzUEsBAi0AFAAGAAgAAAAhALOfSt86AgAAdQQAAA4AAAAAAAAA&#10;AAAAAAAALgIAAGRycy9lMm9Eb2MueG1sUEsBAi0AFAAGAAgAAAAhAI48WprdAAAACgEAAA8AAAAA&#10;AAAAAAAAAAAAlAQAAGRycy9kb3ducmV2LnhtbFBLBQYAAAAABAAEAPMAAACeBQAAAAA=&#10;" fillcolor="#cfc">
                <v:textbox style="mso-fit-shape-to-text:t" inset="5.85pt,.7pt,5.85pt,.7pt">
                  <w:txbxContent>
                    <w:p w:rsidR="007F433A" w:rsidRPr="001F3A32" w:rsidRDefault="007F433A" w:rsidP="00FB4B8D">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※小売業者ごとに主として販売する物品の種類を記載</w:t>
                      </w:r>
                      <w:r w:rsidRPr="00DC2C86">
                        <w:rPr>
                          <w:rFonts w:ascii="ＭＳ Ｐゴシック" w:eastAsia="ＭＳ Ｐゴシック" w:hAnsi="ＭＳ Ｐゴシック" w:hint="eastAsia"/>
                          <w:sz w:val="20"/>
                        </w:rPr>
                        <w:t>してください。</w:t>
                      </w:r>
                    </w:p>
                  </w:txbxContent>
                </v:textbox>
                <w10:wrap type="square"/>
              </v:roundrect>
            </w:pict>
          </mc:Fallback>
        </mc:AlternateContent>
      </w:r>
      <w:r w:rsidR="005B2208" w:rsidRPr="005B2208">
        <w:rPr>
          <w:rFonts w:ascii="ＭＳ ゴシック" w:hAnsi="ＭＳ ゴシック" w:hint="eastAsia"/>
          <w:szCs w:val="21"/>
        </w:rPr>
        <w:t>２　主として販売する物品の種類【規則第４条第１項第２号】</w:t>
      </w:r>
    </w:p>
    <w:tbl>
      <w:tblPr>
        <w:tblStyle w:val="ae"/>
        <w:tblW w:w="0" w:type="auto"/>
        <w:tblInd w:w="421" w:type="dxa"/>
        <w:tblLook w:val="04A0" w:firstRow="1" w:lastRow="0" w:firstColumn="1" w:lastColumn="0" w:noHBand="0" w:noVBand="1"/>
      </w:tblPr>
      <w:tblGrid>
        <w:gridCol w:w="1701"/>
        <w:gridCol w:w="2665"/>
      </w:tblGrid>
      <w:tr w:rsidR="00497998" w:rsidTr="00C32FA1">
        <w:trPr>
          <w:trHeight w:val="397"/>
        </w:trPr>
        <w:tc>
          <w:tcPr>
            <w:tcW w:w="1701" w:type="dxa"/>
          </w:tcPr>
          <w:p w:rsidR="00497998" w:rsidRDefault="00D117A4" w:rsidP="00D117A4">
            <w:pPr>
              <w:spacing w:line="240" w:lineRule="auto"/>
              <w:jc w:val="center"/>
              <w:rPr>
                <w:rFonts w:ascii="ＭＳ ゴシック" w:hAnsi="ＭＳ ゴシック"/>
                <w:szCs w:val="21"/>
              </w:rPr>
            </w:pPr>
            <w:r>
              <w:rPr>
                <w:rFonts w:ascii="ＭＳ ゴシック" w:hAnsi="ＭＳ ゴシック" w:hint="eastAsia"/>
                <w:szCs w:val="21"/>
              </w:rPr>
              <w:t>小売業者名</w:t>
            </w:r>
          </w:p>
        </w:tc>
        <w:tc>
          <w:tcPr>
            <w:tcW w:w="2665" w:type="dxa"/>
          </w:tcPr>
          <w:p w:rsidR="00497998" w:rsidRDefault="00D117A4" w:rsidP="00D117A4">
            <w:pPr>
              <w:spacing w:line="240" w:lineRule="auto"/>
              <w:jc w:val="center"/>
              <w:rPr>
                <w:rFonts w:ascii="ＭＳ ゴシック" w:hAnsi="ＭＳ ゴシック"/>
                <w:szCs w:val="21"/>
              </w:rPr>
            </w:pPr>
            <w:r>
              <w:rPr>
                <w:rFonts w:ascii="ＭＳ ゴシック" w:hAnsi="ＭＳ ゴシック" w:hint="eastAsia"/>
                <w:szCs w:val="21"/>
              </w:rPr>
              <w:t>主な販売物品</w:t>
            </w:r>
          </w:p>
        </w:tc>
      </w:tr>
      <w:tr w:rsidR="00497998" w:rsidTr="00C32FA1">
        <w:trPr>
          <w:trHeight w:val="397"/>
        </w:trPr>
        <w:tc>
          <w:tcPr>
            <w:tcW w:w="1701" w:type="dxa"/>
          </w:tcPr>
          <w:p w:rsidR="00497998" w:rsidRDefault="00497998" w:rsidP="005B2208">
            <w:pPr>
              <w:spacing w:line="240" w:lineRule="auto"/>
              <w:rPr>
                <w:rFonts w:ascii="ＭＳ ゴシック" w:hAnsi="ＭＳ ゴシック"/>
                <w:szCs w:val="21"/>
              </w:rPr>
            </w:pPr>
          </w:p>
        </w:tc>
        <w:tc>
          <w:tcPr>
            <w:tcW w:w="2665" w:type="dxa"/>
          </w:tcPr>
          <w:p w:rsidR="00497998" w:rsidRDefault="00497998" w:rsidP="005B2208">
            <w:pPr>
              <w:spacing w:line="240" w:lineRule="auto"/>
              <w:rPr>
                <w:rFonts w:ascii="ＭＳ ゴシック" w:hAnsi="ＭＳ ゴシック"/>
                <w:szCs w:val="21"/>
              </w:rPr>
            </w:pPr>
          </w:p>
        </w:tc>
      </w:tr>
      <w:tr w:rsidR="00497998" w:rsidTr="00C32FA1">
        <w:trPr>
          <w:trHeight w:val="397"/>
        </w:trPr>
        <w:tc>
          <w:tcPr>
            <w:tcW w:w="1701" w:type="dxa"/>
          </w:tcPr>
          <w:p w:rsidR="00497998" w:rsidRDefault="00497998" w:rsidP="005B2208">
            <w:pPr>
              <w:spacing w:line="240" w:lineRule="auto"/>
              <w:rPr>
                <w:rFonts w:ascii="ＭＳ ゴシック" w:hAnsi="ＭＳ ゴシック"/>
                <w:szCs w:val="21"/>
              </w:rPr>
            </w:pPr>
          </w:p>
        </w:tc>
        <w:tc>
          <w:tcPr>
            <w:tcW w:w="2665" w:type="dxa"/>
          </w:tcPr>
          <w:p w:rsidR="00497998" w:rsidRDefault="0049799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p>
    <w:p w:rsidR="005B2208" w:rsidRPr="005B2208" w:rsidRDefault="005B2208" w:rsidP="00C32FA1">
      <w:pPr>
        <w:spacing w:line="240" w:lineRule="auto"/>
        <w:ind w:left="212" w:hangingChars="100" w:hanging="212"/>
        <w:rPr>
          <w:rFonts w:ascii="ＭＳ ゴシック" w:hAnsi="ＭＳ ゴシック"/>
          <w:szCs w:val="21"/>
        </w:rPr>
      </w:pPr>
      <w:r w:rsidRPr="005B2208">
        <w:rPr>
          <w:rFonts w:ascii="ＭＳ ゴシック" w:hAnsi="ＭＳ ゴシック" w:hint="eastAsia"/>
          <w:szCs w:val="21"/>
        </w:rPr>
        <w:t>３　建物の位置及びその建物内の小売業を行うための店舗の用に供される部分の配置を示す図面【規則第４条第１項第３号】</w:t>
      </w: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(1)</w:t>
      </w:r>
      <w:r w:rsidR="00247D1F">
        <w:rPr>
          <w:rFonts w:ascii="ＭＳ ゴシック" w:hAnsi="ＭＳ ゴシック" w:hint="eastAsia"/>
          <w:szCs w:val="21"/>
        </w:rPr>
        <w:t xml:space="preserve">　</w:t>
      </w:r>
      <w:r w:rsidRPr="005B2208">
        <w:rPr>
          <w:rFonts w:ascii="ＭＳ ゴシック" w:hAnsi="ＭＳ ゴシック" w:hint="eastAsia"/>
          <w:szCs w:val="21"/>
        </w:rPr>
        <w:t>建物配置図　　別添　配置図№○　参照</w:t>
      </w:r>
    </w:p>
    <w:p w:rsidR="005B2208" w:rsidRPr="005B2208" w:rsidRDefault="00FB4B8D"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4080" behindDoc="0" locked="0" layoutInCell="1" allowOverlap="1" wp14:anchorId="57F4E893" wp14:editId="698B293D">
                <wp:simplePos x="0" y="0"/>
                <wp:positionH relativeFrom="column">
                  <wp:posOffset>347345</wp:posOffset>
                </wp:positionH>
                <wp:positionV relativeFrom="paragraph">
                  <wp:posOffset>14605</wp:posOffset>
                </wp:positionV>
                <wp:extent cx="5688000" cy="233680"/>
                <wp:effectExtent l="0" t="0" r="27305" b="19050"/>
                <wp:wrapNone/>
                <wp:docPr id="4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7F433A" w:rsidRPr="001F3A32" w:rsidRDefault="007F433A"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7F4E893" id="AutoShape 110" o:spid="_x0000_s1052" style="position:absolute;left:0;text-align:left;margin-left:27.35pt;margin-top:1.15pt;width:447.85pt;height:1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DRAIAAHUEAAAOAAAAZHJzL2Uyb0RvYy54bWysVFFv0zAQfkfiP1h+p2mztWujptOUUYQ0&#10;YGLwA1zbSQyObc5u0/HrOTtp6eAN8WL5fHef7/vu7PXtsdPkIMEra0o6m0wpkYZboUxT0q9ftm+W&#10;lPjAjGDaGlnSZ+np7eb1q3XvCpnb1mohgSCI8UXvStqG4Ios87yVHfMT66RBZ22hYwFNaDIBrEf0&#10;Tmf5dLrIegvCgeXSezy9H5x0k/DrWvLwqa69DESXFGsLaYW07uKabdasaIC5VvGxDPYPVXRMGbz0&#10;DHXPAiN7UH9BdYqD9bYOE267zNa14jJxQDaz6R9snlrmZOKC4nh3lsn/P1j+8fAIRImSXs8pMazD&#10;Ht3tg01Xk9ksKdQ7X2Dgk3uEyNG7B8u/e2Js1TLTyDsA27eSCaxrFhXNXiREw2Mq2fUfrEB8hvhJ&#10;rGMNXQREGcgx9eT53BN5DITj4XyxXE6n2DqOvvzqarFMJWWsOGU78OGdtB2Jm5KC3RvxGRufrmCH&#10;Bx9SY8TIjolvlNSdxjYfmCY3q3yRambFGIvQJ8jE1moltkrrZECzqzQQzCxpVW23VTUm+8swbUhf&#10;0tU8n6ciXvj8JQQyi+SiZqjrJUSikaYzKvvWiLQPTOlhj/HajFJHdePE+yIcd8fUzYFUPNpZ8Yzi&#10;gx1mH98qbloLPynpce5L6n/sGUhK9HuDDby5zlc4CSEZy+UKlYdLx+7CwQxHoJLyAJQMRhWGx7V3&#10;oJoWb5oNCrg4VFsVTtMxVDXWj7OdBBjfYXw8l3aK+v1bbH4BAAD//wMAUEsDBBQABgAIAAAAIQCr&#10;VfY53AAAAAcBAAAPAAAAZHJzL2Rvd25yZXYueG1sTI7BbsIwEETvlfoP1lbqrThAKCXEQahST0WR&#10;CnzAEm+TCHsdxQ4Jf1/31B5HM3rz8t1kjbhR71vHCuazBARx5XTLtYLz6ePlDYQPyBqNY1JwJw+7&#10;4vEhx0y7kb/odgy1iBD2GSpoQugyKX3VkEU/cx1x7L5dbzHE2NdS9zhGuDVykSSv0mLL8aHBjt4b&#10;qq7HwSoYR3PGYb3/LEuflsn9dPBcHZR6fpr2WxCBpvA3hl/9qA5FdLq4gbUXRsEqXcelgsUSRKw3&#10;qyQFcVGw3MxBFrn871/8AAAA//8DAFBLAQItABQABgAIAAAAIQC2gziS/gAAAOEBAAATAAAAAAAA&#10;AAAAAAAAAAAAAABbQ29udGVudF9UeXBlc10ueG1sUEsBAi0AFAAGAAgAAAAhADj9If/WAAAAlAEA&#10;AAsAAAAAAAAAAAAAAAAALwEAAF9yZWxzLy5yZWxzUEsBAi0AFAAGAAgAAAAhAHWv4QNEAgAAdQQA&#10;AA4AAAAAAAAAAAAAAAAALgIAAGRycy9lMm9Eb2MueG1sUEsBAi0AFAAGAAgAAAAhAKtV9jncAAAA&#10;BwEAAA8AAAAAAAAAAAAAAAAAngQAAGRycy9kb3ducmV2LnhtbFBLBQYAAAAABAAEAPMAAACnBQAA&#10;AAA=&#10;" fillcolor="#cfc">
                <v:textbox style="mso-fit-shape-to-text:t" inset="5.85pt,.7pt,5.85pt,.7pt">
                  <w:txbxContent>
                    <w:p w:rsidR="007F433A" w:rsidRPr="001F3A32" w:rsidRDefault="007F433A"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v:textbox>
              </v:roundrect>
            </w:pict>
          </mc:Fallback>
        </mc:AlternateContent>
      </w:r>
    </w:p>
    <w:p w:rsidR="00A02760" w:rsidRDefault="00A02760" w:rsidP="005B2208">
      <w:pPr>
        <w:spacing w:line="240" w:lineRule="auto"/>
        <w:rPr>
          <w:rFonts w:ascii="ＭＳ ゴシック" w:hAnsi="ＭＳ ゴシック"/>
          <w:szCs w:val="21"/>
        </w:rPr>
      </w:pP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(2)</w:t>
      </w:r>
      <w:r w:rsidR="00247D1F">
        <w:rPr>
          <w:rFonts w:ascii="ＭＳ ゴシック" w:hAnsi="ＭＳ ゴシック" w:hint="eastAsia"/>
          <w:szCs w:val="21"/>
        </w:rPr>
        <w:t xml:space="preserve">　</w:t>
      </w:r>
      <w:r w:rsidRPr="005B2208">
        <w:rPr>
          <w:rFonts w:ascii="ＭＳ ゴシック" w:hAnsi="ＭＳ ゴシック" w:hint="eastAsia"/>
          <w:szCs w:val="21"/>
        </w:rPr>
        <w:t>各階平面図　　別添　平面図№○　参照</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5104" behindDoc="0" locked="0" layoutInCell="1" allowOverlap="1" wp14:anchorId="1ABA0133" wp14:editId="6CCCB48D">
                <wp:simplePos x="0" y="0"/>
                <wp:positionH relativeFrom="column">
                  <wp:posOffset>342900</wp:posOffset>
                </wp:positionH>
                <wp:positionV relativeFrom="paragraph">
                  <wp:posOffset>20320</wp:posOffset>
                </wp:positionV>
                <wp:extent cx="5688000" cy="233680"/>
                <wp:effectExtent l="0" t="0" r="27305" b="19050"/>
                <wp:wrapNone/>
                <wp:docPr id="4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7F433A" w:rsidRPr="001F3A32" w:rsidRDefault="007F433A"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ABA0133" id="AutoShape 111" o:spid="_x0000_s1053" style="position:absolute;left:0;text-align:left;margin-left:27pt;margin-top:1.6pt;width:447.85pt;height:1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MQgIAAHUEAAAOAAAAZHJzL2Uyb0RvYy54bWysVNuO0zAQfUfiHyy/07TZXtKq6WqVpQhp&#10;gRULH+DaTmNwbDN2m5avZ+y0pYU3xIs1kxmfmTNnnOX9odVkL8Era0o6GgwpkYZbocy2pF+/rN8U&#10;lPjAjGDaGlnSo/T0fvX61bJzC5nbxmohgSCI8YvOlbQJwS2yzPNGtswPrJMGg7WFlgV0YZsJYB2i&#10;tzrLh8Np1lkQDiyX3uPXxz5IVwm/riUPn+ray0B0SbG3kE5I5yae2WrJFltgrlH81Ab7hy5apgwW&#10;vUA9ssDIDtRfUK3iYL2tw4DbNrN1rbhMHJDNaPgHm5eGOZm44HC8u4zJ/z9Y/nH/DESJko7HlBjW&#10;okYPu2BTaTIajeKEOucXmPjiniFy9O7J8u+eGFs1zGzlA4DtGskE9pXys5sL0fF4lWy6D1YgPkP8&#10;NKxDDW0ExDGQQ9LkeNFEHgLh+HEyLYrhEKXjGMvv7qZFEi1ji/NtBz68k7Yl0Sgp2J0Rn1H4VILt&#10;n3xIwogTOya+UVK3GmXeM01m83waOSLgKRetM2Ria7USa6V1cmC7qTQQvFnSqlqvq+p02V+naUO6&#10;ks4n+SQ1cRPz1xDILJLr69+kJRppO+Nk3xqR7MCU7m3sUhts+zzdXqVw2BySmvnsLNzGiiMOH2y/&#10;+/hW0Wgs/KSkw70vqf+xYyAp0e8NCjgb5/MJPpTkFMUcJw/Xgc1VgBmOQCXlASjpnSr0j2vnQG0b&#10;rDTqJ+DiUq1ViExjy31XJwd3Owlweofx8Vz7Kev332L1CwAA//8DAFBLAwQUAAYACAAAACEAZ1pM&#10;uNwAAAAHAQAADwAAAGRycy9kb3ducmV2LnhtbEyPzU7DMBCE70i8g7VI3KhNCZSGbKoKiRNVpP48&#10;gBsvSYS9jmKnSd8ec4LjaEYz3xSb2VlxoSF0nhEeFwoEce1Nxw3C6fjx8AoiRM1GW8+EcKUAm/L2&#10;ptC58RPv6XKIjUglHHKN0MbY51KGuiWnw8L3xMn78oPTMcmhkWbQUyp3Vi6VepFOd5wWWt3Te0v1&#10;92F0CNNkT3pcbT+rKmSVuh53gesd4v3dvH0DEWmOf2H4xU/oUCamsx/ZBGERnrN0JSI8LUEke52t&#10;VyDOCJlSIMtC/ucvfwAAAP//AwBQSwECLQAUAAYACAAAACEAtoM4kv4AAADhAQAAEwAAAAAAAAAA&#10;AAAAAAAAAAAAW0NvbnRlbnRfVHlwZXNdLnhtbFBLAQItABQABgAIAAAAIQA4/SH/1gAAAJQBAAAL&#10;AAAAAAAAAAAAAAAAAC8BAABfcmVscy8ucmVsc1BLAQItABQABgAIAAAAIQAE+GzMQgIAAHUEAAAO&#10;AAAAAAAAAAAAAAAAAC4CAABkcnMvZTJvRG9jLnhtbFBLAQItABQABgAIAAAAIQBnWky43AAAAAcB&#10;AAAPAAAAAAAAAAAAAAAAAJwEAABkcnMvZG93bnJldi54bWxQSwUGAAAAAAQABADzAAAApQUAAAAA&#10;" fillcolor="#cfc">
                <v:textbox style="mso-fit-shape-to-text:t" inset="5.85pt,.7pt,5.85pt,.7pt">
                  <w:txbxContent>
                    <w:p w:rsidR="007F433A" w:rsidRPr="001F3A32" w:rsidRDefault="007F433A"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29366F" w:rsidRDefault="005B2208" w:rsidP="0029366F">
      <w:pPr>
        <w:spacing w:line="240" w:lineRule="auto"/>
        <w:ind w:left="212" w:hangingChars="100" w:hanging="212"/>
        <w:rPr>
          <w:rFonts w:ascii="ＭＳ ゴシック" w:hAnsi="ＭＳ ゴシック"/>
          <w:szCs w:val="21"/>
        </w:rPr>
      </w:pPr>
      <w:r w:rsidRPr="005B2208">
        <w:rPr>
          <w:rFonts w:ascii="ＭＳ ゴシック" w:hAnsi="ＭＳ ゴシック" w:hint="eastAsia"/>
          <w:szCs w:val="21"/>
        </w:rPr>
        <w:t>４　必要な駐車場の収容台数を算出するための来客の自動車の台数等の予測の結果及びその算出根拠【規則第４条第１項第４号】</w:t>
      </w:r>
    </w:p>
    <w:p w:rsidR="005B2208" w:rsidRPr="005B2208" w:rsidRDefault="005B2208" w:rsidP="00ED2AC4">
      <w:pPr>
        <w:spacing w:line="240" w:lineRule="auto"/>
        <w:ind w:leftChars="100" w:left="212"/>
        <w:rPr>
          <w:rFonts w:ascii="ＭＳ ゴシック" w:hAnsi="ＭＳ ゴシック"/>
          <w:szCs w:val="21"/>
        </w:rPr>
      </w:pPr>
      <w:r w:rsidRPr="005B2208">
        <w:rPr>
          <w:rFonts w:ascii="ＭＳ ゴシック" w:hAnsi="ＭＳ ゴシック" w:hint="eastAsia"/>
          <w:szCs w:val="21"/>
        </w:rPr>
        <w:t>(1)　必要駐車台数算出根拠</w:t>
      </w:r>
      <w:r w:rsidR="0029366F">
        <w:rPr>
          <w:rFonts w:ascii="ＭＳ ゴシック" w:hAnsi="ＭＳ ゴシック" w:hint="eastAsia"/>
          <w:szCs w:val="21"/>
        </w:rPr>
        <w:t>（</w:t>
      </w:r>
      <w:r w:rsidRPr="005B2208">
        <w:rPr>
          <w:rFonts w:ascii="ＭＳ ゴシック" w:hAnsi="ＭＳ ゴシック" w:hint="eastAsia"/>
          <w:szCs w:val="21"/>
        </w:rPr>
        <w:t>指針による計算の場合、次の表を用いることができます</w:t>
      </w:r>
      <w:r w:rsidR="0029366F">
        <w:rPr>
          <w:rFonts w:ascii="ＭＳ ゴシック" w:hAnsi="ＭＳ ゴシック" w:hint="eastAsia"/>
          <w:szCs w:val="21"/>
        </w:rPr>
        <w:t>）</w:t>
      </w:r>
    </w:p>
    <w:tbl>
      <w:tblPr>
        <w:tblW w:w="0" w:type="auto"/>
        <w:tblInd w:w="421" w:type="dxa"/>
        <w:tblLayout w:type="fixed"/>
        <w:tblCellMar>
          <w:left w:w="0" w:type="dxa"/>
          <w:right w:w="0" w:type="dxa"/>
        </w:tblCellMar>
        <w:tblLook w:val="0000" w:firstRow="0" w:lastRow="0" w:firstColumn="0" w:lastColumn="0" w:noHBand="0" w:noVBand="0"/>
      </w:tblPr>
      <w:tblGrid>
        <w:gridCol w:w="3118"/>
        <w:gridCol w:w="1954"/>
        <w:gridCol w:w="3808"/>
      </w:tblGrid>
      <w:tr w:rsidR="005B2208" w:rsidRPr="005B2208" w:rsidTr="00961C1A">
        <w:trPr>
          <w:trHeight w:val="397"/>
        </w:trPr>
        <w:tc>
          <w:tcPr>
            <w:tcW w:w="5072" w:type="dxa"/>
            <w:gridSpan w:val="2"/>
            <w:tcBorders>
              <w:top w:val="single" w:sz="4" w:space="0" w:color="auto"/>
              <w:left w:val="single" w:sz="4" w:space="0" w:color="auto"/>
              <w:bottom w:val="single" w:sz="4" w:space="0" w:color="auto"/>
            </w:tcBorders>
            <w:vAlign w:val="center"/>
          </w:tcPr>
          <w:p w:rsidR="005B2208" w:rsidRPr="005B2208" w:rsidRDefault="005B2208" w:rsidP="00ED2AC4">
            <w:pPr>
              <w:spacing w:line="240" w:lineRule="auto"/>
              <w:jc w:val="center"/>
              <w:rPr>
                <w:rFonts w:ascii="ＭＳ ゴシック" w:hAnsi="ＭＳ ゴシック"/>
                <w:szCs w:val="21"/>
              </w:rPr>
            </w:pPr>
            <w:r w:rsidRPr="005B2208">
              <w:rPr>
                <w:rFonts w:ascii="ＭＳ ゴシック" w:hAnsi="ＭＳ ゴシック" w:hint="eastAsia"/>
                <w:szCs w:val="21"/>
              </w:rPr>
              <w:t>項目</w:t>
            </w:r>
          </w:p>
        </w:tc>
        <w:tc>
          <w:tcPr>
            <w:tcW w:w="3808" w:type="dxa"/>
            <w:tcBorders>
              <w:top w:val="single" w:sz="4" w:space="0" w:color="auto"/>
              <w:left w:val="single" w:sz="4" w:space="0" w:color="auto"/>
              <w:bottom w:val="single" w:sz="4" w:space="0" w:color="auto"/>
              <w:right w:val="single" w:sz="4" w:space="0" w:color="auto"/>
            </w:tcBorders>
            <w:vAlign w:val="center"/>
          </w:tcPr>
          <w:p w:rsidR="005B2208" w:rsidRPr="005B2208" w:rsidRDefault="005B2208" w:rsidP="00ED2AC4">
            <w:pPr>
              <w:spacing w:line="240" w:lineRule="auto"/>
              <w:jc w:val="center"/>
              <w:rPr>
                <w:rFonts w:ascii="ＭＳ ゴシック" w:hAnsi="ＭＳ ゴシック"/>
                <w:szCs w:val="21"/>
              </w:rPr>
            </w:pPr>
            <w:r w:rsidRPr="005B2208">
              <w:rPr>
                <w:rFonts w:ascii="ＭＳ ゴシック" w:hAnsi="ＭＳ ゴシック" w:hint="eastAsia"/>
                <w:szCs w:val="21"/>
              </w:rPr>
              <w:t>各項目算出のための計算式等</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行政人口</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千人</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r w:rsidRPr="005B2208">
              <w:rPr>
                <w:rFonts w:ascii="ＭＳ ゴシック" w:hAnsi="ＭＳ ゴシック" w:hint="eastAsia"/>
                <w:szCs w:val="21"/>
              </w:rPr>
              <w:t>前年度末日の住民基本台帳</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地区の区分</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p>
        </w:tc>
        <w:tc>
          <w:tcPr>
            <w:tcW w:w="3808" w:type="dxa"/>
            <w:tcBorders>
              <w:left w:val="single" w:sz="4" w:space="0" w:color="auto"/>
              <w:bottom w:val="single" w:sz="4" w:space="0" w:color="auto"/>
              <w:right w:val="single" w:sz="4" w:space="0" w:color="auto"/>
            </w:tcBorders>
            <w:vAlign w:val="center"/>
          </w:tcPr>
          <w:p w:rsidR="005B2208" w:rsidRPr="005B2208" w:rsidRDefault="005B2208" w:rsidP="00ED2AC4">
            <w:pPr>
              <w:spacing w:line="240" w:lineRule="auto"/>
              <w:jc w:val="center"/>
              <w:rPr>
                <w:rFonts w:ascii="ＭＳ ゴシック" w:hAnsi="ＭＳ ゴシック"/>
                <w:szCs w:val="21"/>
              </w:rPr>
            </w:pPr>
            <w:r w:rsidRPr="005B2208">
              <w:rPr>
                <w:rFonts w:ascii="ＭＳ ゴシック" w:hAnsi="ＭＳ ゴシック" w:hint="eastAsia"/>
                <w:szCs w:val="21"/>
              </w:rPr>
              <w:t>商業地区　・　その他地区</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Ｓ：店舗面積</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千㎡</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r w:rsidRPr="005B2208">
              <w:rPr>
                <w:rFonts w:ascii="ＭＳ ゴシック" w:hAnsi="ＭＳ ゴシック" w:hint="eastAsia"/>
                <w:szCs w:val="21"/>
              </w:rPr>
              <w:t>小数点第３位まで記入</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961C1A">
            <w:pPr>
              <w:spacing w:line="240" w:lineRule="auto"/>
              <w:ind w:leftChars="50" w:left="466" w:rightChars="50" w:right="106" w:hangingChars="170" w:hanging="360"/>
              <w:rPr>
                <w:rFonts w:ascii="ＭＳ ゴシック" w:hAnsi="ＭＳ ゴシック"/>
                <w:szCs w:val="21"/>
              </w:rPr>
            </w:pPr>
            <w:r w:rsidRPr="005B2208">
              <w:rPr>
                <w:rFonts w:ascii="ＭＳ ゴシック" w:hAnsi="ＭＳ ゴシック" w:hint="eastAsia"/>
                <w:szCs w:val="21"/>
              </w:rPr>
              <w:t>Ａ：店舗面積当たり日来店客数原単位</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人／千㎡</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Ｂ：ピーク率</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１４．４％</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Ｌ：駅からの距離</w:t>
            </w:r>
            <w:r w:rsidR="00ED2AC4">
              <w:rPr>
                <w:rFonts w:ascii="ＭＳ ゴシック" w:hAnsi="ＭＳ ゴシック" w:hint="eastAsia"/>
                <w:szCs w:val="21"/>
              </w:rPr>
              <w:t xml:space="preserve">　　　</w:t>
            </w:r>
            <w:r w:rsidRPr="005B2208">
              <w:rPr>
                <w:rFonts w:ascii="ＭＳ ゴシック" w:hAnsi="ＭＳ ゴシック" w:hint="eastAsia"/>
                <w:szCs w:val="21"/>
              </w:rPr>
              <w:t>※1</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ｍ</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r w:rsidRPr="005B2208">
              <w:rPr>
                <w:rFonts w:ascii="ＭＳ ゴシック" w:hAnsi="ＭＳ ゴシック" w:hint="eastAsia"/>
                <w:szCs w:val="21"/>
              </w:rPr>
              <w:t>駅名</w:t>
            </w:r>
            <w:r w:rsidRPr="005B2208">
              <w:rPr>
                <w:rFonts w:ascii="ＭＳ ゴシック" w:hAnsi="ＭＳ ゴシック"/>
                <w:szCs w:val="21"/>
              </w:rPr>
              <w:t>:</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Ｃ：自動車分担率</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r w:rsidRPr="005B2208">
              <w:rPr>
                <w:rFonts w:ascii="ＭＳ ゴシック" w:hAnsi="ＭＳ ゴシック" w:hint="eastAsia"/>
                <w:szCs w:val="21"/>
              </w:rPr>
              <w:t>小数点以下四捨五入</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Ｄ：平均乗車人員</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人／台</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ightChars="50" w:right="106"/>
              <w:rPr>
                <w:rFonts w:ascii="ＭＳ ゴシック" w:hAnsi="ＭＳ ゴシック"/>
                <w:szCs w:val="21"/>
              </w:rPr>
            </w:pPr>
            <w:r w:rsidRPr="005B2208">
              <w:rPr>
                <w:rFonts w:ascii="ＭＳ ゴシック" w:hAnsi="ＭＳ ゴシック" w:hint="eastAsia"/>
                <w:szCs w:val="21"/>
              </w:rPr>
              <w:t>小数第２位を四捨五入し、小数第１位まで記入</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Ｅ：平均駐車時間係数</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ightChars="50" w:right="106"/>
              <w:rPr>
                <w:rFonts w:ascii="ＭＳ ゴシック" w:hAnsi="ＭＳ ゴシック"/>
                <w:szCs w:val="21"/>
              </w:rPr>
            </w:pPr>
            <w:r w:rsidRPr="005B2208">
              <w:rPr>
                <w:rFonts w:ascii="ＭＳ ゴシック" w:hAnsi="ＭＳ ゴシック" w:hint="eastAsia"/>
                <w:szCs w:val="21"/>
              </w:rPr>
              <w:t>小数第３位を四捨五入し、小数第２位まで記入</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必要な駐車場台数</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r w:rsidRPr="005B2208">
              <w:rPr>
                <w:rFonts w:ascii="ＭＳ ゴシック" w:hAnsi="ＭＳ ゴシック" w:hint="eastAsia"/>
                <w:szCs w:val="21"/>
              </w:rPr>
              <w:t>Ａ×Ｓ×Ｂ×Ｃ÷Ｄ×Ｅ</w:t>
            </w:r>
          </w:p>
        </w:tc>
      </w:tr>
      <w:tr w:rsidR="005B2208" w:rsidRPr="005B2208" w:rsidTr="00961C1A">
        <w:trPr>
          <w:gridAfter w:val="1"/>
          <w:wAfter w:w="3808" w:type="dxa"/>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届出の駐車場台数</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r>
    </w:tbl>
    <w:p w:rsidR="005B2208" w:rsidRPr="005B2208" w:rsidRDefault="0029366F" w:rsidP="005B2208">
      <w:pPr>
        <w:spacing w:line="240" w:lineRule="auto"/>
        <w:rPr>
          <w:rFonts w:ascii="ＭＳ ゴシック" w:hAnsi="ＭＳ ゴシック"/>
          <w:szCs w:val="21"/>
        </w:rPr>
      </w:pPr>
      <w:r w:rsidRPr="005B2208">
        <w:rPr>
          <w:rFonts w:ascii="ＭＳ ゴシック" w:hAnsi="ＭＳ ゴシック"/>
          <w:noProof/>
          <w:szCs w:val="21"/>
        </w:rPr>
        <w:lastRenderedPageBreak/>
        <mc:AlternateContent>
          <mc:Choice Requires="wps">
            <w:drawing>
              <wp:anchor distT="0" distB="0" distL="114300" distR="114300" simplePos="0" relativeHeight="251702272" behindDoc="0" locked="0" layoutInCell="1" allowOverlap="1" wp14:anchorId="043779D1" wp14:editId="5F48EC50">
                <wp:simplePos x="0" y="0"/>
                <wp:positionH relativeFrom="margin">
                  <wp:posOffset>177057</wp:posOffset>
                </wp:positionH>
                <wp:positionV relativeFrom="paragraph">
                  <wp:posOffset>4529</wp:posOffset>
                </wp:positionV>
                <wp:extent cx="5867400" cy="8462513"/>
                <wp:effectExtent l="0" t="0" r="19050" b="15240"/>
                <wp:wrapNone/>
                <wp:docPr id="43"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462513"/>
                        </a:xfrm>
                        <a:prstGeom prst="roundRect">
                          <a:avLst>
                            <a:gd name="adj" fmla="val 1676"/>
                          </a:avLst>
                        </a:prstGeom>
                        <a:solidFill>
                          <a:srgbClr val="CCFFCC"/>
                        </a:solidFill>
                        <a:ln w="9525">
                          <a:solidFill>
                            <a:srgbClr val="000000"/>
                          </a:solidFill>
                          <a:round/>
                          <a:headEnd/>
                          <a:tailEnd/>
                        </a:ln>
                      </wps:spPr>
                      <wps:txbx>
                        <w:txbxContent>
                          <w:p w:rsidR="007F433A" w:rsidRPr="0029366F" w:rsidRDefault="007F433A" w:rsidP="0029366F">
                            <w:pPr>
                              <w:spacing w:line="240" w:lineRule="auto"/>
                              <w:ind w:left="303" w:hangingChars="150" w:hanging="303"/>
                              <w:rPr>
                                <w:rFonts w:ascii="ＭＳ Ｐゴシック" w:eastAsia="ＭＳ Ｐゴシック" w:hAnsi="ＭＳ Ｐゴシック"/>
                                <w:sz w:val="20"/>
                              </w:rPr>
                            </w:pPr>
                            <w:r w:rsidRPr="0029366F">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１</w:t>
                            </w:r>
                            <w:r w:rsidRPr="0029366F">
                              <w:rPr>
                                <w:rFonts w:ascii="ＭＳ Ｐゴシック" w:eastAsia="ＭＳ Ｐゴシック" w:hAnsi="ＭＳ Ｐゴシック" w:hint="eastAsia"/>
                                <w:sz w:val="20"/>
                              </w:rPr>
                              <w:t>駅からの距離は、最寄りの駅の改札口から店舗の敷地を結んだ地図上の直線距離とする。</w:t>
                            </w:r>
                          </w:p>
                          <w:p w:rsidR="007F433A" w:rsidRPr="0029366F" w:rsidRDefault="007F433A" w:rsidP="00247D1F">
                            <w:pPr>
                              <w:spacing w:line="240" w:lineRule="auto"/>
                              <w:ind w:left="364" w:hangingChars="180" w:hanging="364"/>
                              <w:rPr>
                                <w:rFonts w:ascii="ＭＳ Ｐゴシック" w:eastAsia="ＭＳ Ｐゴシック" w:hAnsi="ＭＳ Ｐゴシック"/>
                                <w:sz w:val="20"/>
                              </w:rPr>
                            </w:pPr>
                            <w:r w:rsidRPr="0029366F">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２</w:t>
                            </w:r>
                            <w:r w:rsidRPr="0029366F">
                              <w:rPr>
                                <w:rFonts w:ascii="ＭＳ Ｐゴシック" w:eastAsia="ＭＳ Ｐゴシック" w:hAnsi="ＭＳ Ｐゴシック" w:hint="eastAsia"/>
                                <w:sz w:val="20"/>
                              </w:rPr>
                              <w:t>大規模小売店舗内の店舗面積の合計を増加させる変更（増床）をしようとするときは、以下の計算式により必要な駐車台数を確保（借上げ、公共駐車場の利用等を含む。）するものとする。</w:t>
                            </w:r>
                          </w:p>
                          <w:p w:rsidR="007F433A" w:rsidRPr="0029366F" w:rsidRDefault="007F433A" w:rsidP="00247D1F">
                            <w:pPr>
                              <w:spacing w:line="160" w:lineRule="exact"/>
                              <w:rPr>
                                <w:rFonts w:ascii="ＭＳ Ｐゴシック" w:eastAsia="ＭＳ Ｐゴシック" w:hAnsi="ＭＳ Ｐゴシック"/>
                                <w:sz w:val="20"/>
                              </w:rPr>
                            </w:pPr>
                          </w:p>
                          <w:p w:rsidR="007F433A" w:rsidRPr="00247D1F" w:rsidRDefault="007F433A" w:rsidP="0029366F">
                            <w:pPr>
                              <w:spacing w:line="240" w:lineRule="auto"/>
                              <w:ind w:leftChars="100" w:left="414" w:hangingChars="100" w:hanging="202"/>
                              <w:rPr>
                                <w:rFonts w:ascii="ＭＳ Ｐ明朝" w:eastAsia="ＭＳ Ｐ明朝" w:hAnsi="ＭＳ Ｐ明朝"/>
                                <w:sz w:val="20"/>
                              </w:rPr>
                            </w:pPr>
                            <w:r w:rsidRPr="00247D1F">
                              <w:rPr>
                                <w:rFonts w:ascii="ＭＳ Ｐ明朝" w:eastAsia="ＭＳ Ｐ明朝" w:hAnsi="ＭＳ Ｐ明朝" w:hint="eastAsia"/>
                                <w:sz w:val="20"/>
                              </w:rPr>
                              <w:t>・増床前の駐車場の収容台数が指針の計算式による必要駐車台数を満たしていない場合</w:t>
                            </w:r>
                          </w:p>
                          <w:p w:rsidR="007F433A" w:rsidRPr="00247D1F" w:rsidRDefault="007F433A" w:rsidP="0029366F">
                            <w:pPr>
                              <w:spacing w:line="240" w:lineRule="auto"/>
                              <w:ind w:leftChars="200" w:left="424"/>
                              <w:rPr>
                                <w:rFonts w:ascii="ＭＳ Ｐ明朝" w:eastAsia="ＭＳ Ｐ明朝" w:hAnsi="ＭＳ Ｐ明朝"/>
                                <w:sz w:val="20"/>
                              </w:rPr>
                            </w:pPr>
                            <w:r w:rsidRPr="00247D1F">
                              <w:rPr>
                                <w:rFonts w:ascii="ＭＳ Ｐ明朝" w:eastAsia="ＭＳ Ｐ明朝" w:hAnsi="ＭＳ Ｐ明朝" w:hint="eastAsia"/>
                                <w:sz w:val="20"/>
                              </w:rPr>
                              <w:t>（「増床前の指針の計算式による必要駐車台数」＞「増床前の駐車場の収容台数」）</w:t>
                            </w:r>
                          </w:p>
                          <w:p w:rsidR="007F433A" w:rsidRPr="00247D1F" w:rsidRDefault="007F433A" w:rsidP="00247D1F">
                            <w:pPr>
                              <w:spacing w:line="160" w:lineRule="exact"/>
                              <w:rPr>
                                <w:rFonts w:ascii="ＭＳ Ｐ明朝" w:eastAsia="ＭＳ Ｐ明朝" w:hAnsi="ＭＳ Ｐ明朝"/>
                                <w:sz w:val="20"/>
                              </w:rPr>
                            </w:pPr>
                          </w:p>
                          <w:p w:rsidR="007F433A" w:rsidRPr="00247D1F" w:rsidRDefault="007F433A" w:rsidP="0029366F">
                            <w:pPr>
                              <w:wordWrap w:val="0"/>
                              <w:spacing w:line="240" w:lineRule="auto"/>
                              <w:ind w:leftChars="200" w:left="424"/>
                              <w:jc w:val="left"/>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「増床後の指針の計算式による必要駐車台数」 ― 「増床前の指針の計算式による必要駐車台数」＝ 「増床にあたって新たに確保する必要がある駐車台数」</w:t>
                            </w:r>
                          </w:p>
                          <w:p w:rsidR="007F433A" w:rsidRPr="00247D1F" w:rsidRDefault="007F433A" w:rsidP="00247D1F">
                            <w:pPr>
                              <w:wordWrap w:val="0"/>
                              <w:spacing w:line="160" w:lineRule="exact"/>
                              <w:jc w:val="left"/>
                              <w:rPr>
                                <w:rFonts w:ascii="ＭＳ Ｐ明朝" w:eastAsia="ＭＳ Ｐ明朝" w:hAnsi="ＭＳ Ｐ明朝"/>
                                <w:spacing w:val="6"/>
                                <w:sz w:val="20"/>
                              </w:rPr>
                            </w:pPr>
                          </w:p>
                          <w:p w:rsidR="007F433A" w:rsidRPr="00247D1F" w:rsidRDefault="007F433A" w:rsidP="0029366F">
                            <w:pPr>
                              <w:wordWrap w:val="0"/>
                              <w:spacing w:line="240" w:lineRule="auto"/>
                              <w:ind w:leftChars="200" w:left="424"/>
                              <w:jc w:val="left"/>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「増床前の駐車場の収容台数」 ＋ 「増床にあたって新たに確保する必要がある駐車台数」</w:t>
                            </w:r>
                          </w:p>
                          <w:p w:rsidR="007F433A" w:rsidRPr="00247D1F" w:rsidRDefault="007F433A" w:rsidP="0029366F">
                            <w:pPr>
                              <w:spacing w:line="240" w:lineRule="auto"/>
                              <w:ind w:firstLineChars="200" w:firstLine="424"/>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＝「増床後の必要駐車台数」</w:t>
                            </w:r>
                          </w:p>
                          <w:p w:rsidR="007F433A" w:rsidRPr="0029366F" w:rsidRDefault="007F433A" w:rsidP="00247D1F">
                            <w:pPr>
                              <w:wordWrap w:val="0"/>
                              <w:spacing w:line="240" w:lineRule="auto"/>
                              <w:ind w:left="382" w:hangingChars="180" w:hanging="38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w:t>
                            </w:r>
                            <w:r>
                              <w:rPr>
                                <w:rFonts w:ascii="ＭＳ Ｐゴシック" w:eastAsia="ＭＳ Ｐゴシック" w:hAnsi="ＭＳ Ｐゴシック" w:hint="eastAsia"/>
                                <w:spacing w:val="6"/>
                                <w:sz w:val="20"/>
                              </w:rPr>
                              <w:t>３</w:t>
                            </w:r>
                            <w:r w:rsidRPr="0029366F">
                              <w:rPr>
                                <w:rFonts w:ascii="ＭＳ Ｐゴシック" w:eastAsia="ＭＳ Ｐゴシック" w:hAnsi="ＭＳ Ｐゴシック" w:hint="eastAsia"/>
                                <w:spacing w:val="6"/>
                                <w:sz w:val="20"/>
                              </w:rPr>
                              <w:t>小売店舗以外の施設が併設されている場合の必要駐車台数の算出方法は、下記イ又はロのいずれかの考え方で行うことも可能である。</w:t>
                            </w:r>
                          </w:p>
                          <w:p w:rsidR="007F433A" w:rsidRDefault="007F433A" w:rsidP="0029366F">
                            <w:pPr>
                              <w:wordWrap w:val="0"/>
                              <w:spacing w:line="240" w:lineRule="auto"/>
                              <w:ind w:leftChars="200" w:left="63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イ．利用者数や施設稼動率等から推察される併設施設の必要駐車台数を小売店舗の外数として算出する。</w:t>
                            </w:r>
                          </w:p>
                          <w:p w:rsidR="007F433A" w:rsidRPr="0029366F" w:rsidRDefault="007F433A" w:rsidP="0029366F">
                            <w:pPr>
                              <w:wordWrap w:val="0"/>
                              <w:spacing w:line="240" w:lineRule="auto"/>
                              <w:ind w:leftChars="200" w:left="63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ロ．併設施</w:t>
                            </w:r>
                            <w:r>
                              <w:rPr>
                                <w:rFonts w:ascii="ＭＳ Ｐゴシック" w:eastAsia="ＭＳ Ｐゴシック" w:hAnsi="ＭＳ Ｐゴシック" w:hint="eastAsia"/>
                                <w:spacing w:val="6"/>
                                <w:sz w:val="20"/>
                              </w:rPr>
                              <w:t>設の種類に応じた考え方や数値を目安として必要な駐車台数を推測し</w:t>
                            </w:r>
                            <w:r w:rsidRPr="0029366F">
                              <w:rPr>
                                <w:rFonts w:ascii="ＭＳ Ｐゴシック" w:eastAsia="ＭＳ Ｐゴシック" w:hAnsi="ＭＳ Ｐゴシック" w:hint="eastAsia"/>
                                <w:spacing w:val="6"/>
                                <w:sz w:val="20"/>
                              </w:rPr>
                              <w:t>、複数の種類に属する施設等がある場合にはそれらの必要駐車台数を合算して、併設施設を含めた必要駐車台数を算出する。</w:t>
                            </w:r>
                          </w:p>
                          <w:p w:rsidR="007F433A" w:rsidRPr="0029366F" w:rsidRDefault="007F433A" w:rsidP="00247D1F">
                            <w:pPr>
                              <w:wordWrap w:val="0"/>
                              <w:spacing w:line="240" w:lineRule="auto"/>
                              <w:ind w:leftChars="300" w:left="848"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①</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オフィス、マンション等併設施設の利用者を小売店舗利用者とは独立して考えられるような併設施設の場合</w:t>
                            </w:r>
                          </w:p>
                          <w:p w:rsidR="007F433A" w:rsidRPr="0029366F" w:rsidRDefault="007F433A" w:rsidP="00247D1F">
                            <w:pPr>
                              <w:wordWrap w:val="0"/>
                              <w:spacing w:line="240" w:lineRule="auto"/>
                              <w:ind w:leftChars="400" w:left="848" w:firstLineChars="100" w:firstLine="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施設毎にある程度利用者が特定されるため、当該施設の規模</w:t>
                            </w:r>
                            <w:r>
                              <w:rPr>
                                <w:rFonts w:ascii="ＭＳ Ｐゴシック" w:eastAsia="ＭＳ Ｐゴシック" w:hAnsi="ＭＳ Ｐゴシック" w:hint="eastAsia"/>
                                <w:spacing w:val="6"/>
                                <w:sz w:val="20"/>
                              </w:rPr>
                              <w:t>等</w:t>
                            </w:r>
                            <w:r w:rsidRPr="0029366F">
                              <w:rPr>
                                <w:rFonts w:ascii="ＭＳ Ｐゴシック" w:eastAsia="ＭＳ Ｐゴシック" w:hAnsi="ＭＳ Ｐゴシック" w:hint="eastAsia"/>
                                <w:spacing w:val="6"/>
                                <w:sz w:val="20"/>
                              </w:rPr>
                              <w:t>に応じて併設部分の必要駐車台数を算出する。</w:t>
                            </w:r>
                          </w:p>
                          <w:p w:rsidR="007F433A" w:rsidRPr="0029366F" w:rsidRDefault="007F433A" w:rsidP="00247D1F">
                            <w:pPr>
                              <w:wordWrap w:val="0"/>
                              <w:spacing w:line="240" w:lineRule="auto"/>
                              <w:ind w:leftChars="304" w:left="85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②</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飲食店、銀行ＡＴＭ、クリーニング、映画館、ボーリング場、ゲームセンター、温浴施設等併設施設が小売店舗の集客に影響を与える蓋然性を有する併設施設の場合</w:t>
                            </w:r>
                          </w:p>
                          <w:p w:rsidR="007F433A" w:rsidRPr="0029366F" w:rsidRDefault="007F433A" w:rsidP="00247D1F">
                            <w:pPr>
                              <w:wordWrap w:val="0"/>
                              <w:spacing w:line="240" w:lineRule="auto"/>
                              <w:ind w:leftChars="400" w:left="848"/>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ａ．当該施設の面積の合計が当該小売店舗の面積の２割を超えない範囲である場合には、当該小売店舗の必要駐車台数の算出式により算出された「必要駐車台数」の内数として考える。</w:t>
                            </w:r>
                          </w:p>
                          <w:p w:rsidR="007F433A" w:rsidRPr="0029366F" w:rsidRDefault="007F433A" w:rsidP="0029366F">
                            <w:pPr>
                              <w:wordWrap w:val="0"/>
                              <w:spacing w:line="240" w:lineRule="auto"/>
                              <w:ind w:firstLineChars="400" w:firstLine="848"/>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小売店舗の集客に影響を与える併設施設面積</w:t>
                            </w:r>
                            <w:r w:rsidRPr="0029366F">
                              <w:rPr>
                                <w:rFonts w:ascii="ＭＳ Ｐゴシック" w:eastAsia="ＭＳ Ｐゴシック" w:hAnsi="ＭＳ Ｐゴシック"/>
                                <w:spacing w:val="6"/>
                                <w:sz w:val="20"/>
                              </w:rPr>
                              <w:t xml:space="preserve"> (</w:t>
                            </w:r>
                            <w:r w:rsidRPr="0029366F">
                              <w:rPr>
                                <w:rFonts w:ascii="ＭＳ Ｐゴシック" w:eastAsia="ＭＳ Ｐゴシック" w:hAnsi="ＭＳ Ｐゴシック" w:hint="eastAsia"/>
                                <w:spacing w:val="6"/>
                                <w:sz w:val="20"/>
                              </w:rPr>
                              <w:t>ｓ</w:t>
                            </w:r>
                            <w:r w:rsidRPr="0029366F">
                              <w:rPr>
                                <w:rFonts w:ascii="ＭＳ Ｐゴシック" w:eastAsia="ＭＳ Ｐゴシック" w:hAnsi="ＭＳ Ｐゴシック"/>
                                <w:spacing w:val="6"/>
                                <w:sz w:val="20"/>
                              </w:rPr>
                              <w:t xml:space="preserve">) </w:t>
                            </w:r>
                            <w:r w:rsidRPr="0029366F">
                              <w:rPr>
                                <w:rFonts w:ascii="ＭＳ Ｐゴシック" w:eastAsia="ＭＳ Ｐゴシック" w:hAnsi="ＭＳ Ｐゴシック" w:hint="eastAsia"/>
                                <w:spacing w:val="6"/>
                                <w:sz w:val="20"/>
                              </w:rPr>
                              <w:t>の合計　（端数は四捨五入）</w:t>
                            </w:r>
                          </w:p>
                          <w:tbl>
                            <w:tblPr>
                              <w:tblW w:w="0" w:type="auto"/>
                              <w:tblInd w:w="1023" w:type="dxa"/>
                              <w:tblLayout w:type="fixed"/>
                              <w:tblCellMar>
                                <w:left w:w="0" w:type="dxa"/>
                                <w:right w:w="0" w:type="dxa"/>
                              </w:tblCellMar>
                              <w:tblLook w:val="0000" w:firstRow="0" w:lastRow="0" w:firstColumn="0" w:lastColumn="0" w:noHBand="0" w:noVBand="0"/>
                            </w:tblPr>
                            <w:tblGrid>
                              <w:gridCol w:w="560"/>
                              <w:gridCol w:w="896"/>
                              <w:gridCol w:w="2352"/>
                              <w:gridCol w:w="784"/>
                              <w:gridCol w:w="3017"/>
                            </w:tblGrid>
                            <w:tr w:rsidR="007F433A" w:rsidRPr="0029366F" w:rsidTr="00247D1F">
                              <w:trPr>
                                <w:trHeight w:val="397"/>
                              </w:trPr>
                              <w:tc>
                                <w:tcPr>
                                  <w:tcW w:w="560" w:type="dxa"/>
                                  <w:tcBorders>
                                    <w:top w:val="single" w:sz="12" w:space="0" w:color="auto"/>
                                    <w:left w:val="single" w:sz="12" w:space="0" w:color="auto"/>
                                    <w:bottom w:val="single" w:sz="12" w:space="0" w:color="auto"/>
                                    <w:right w:val="dashed" w:sz="4" w:space="0" w:color="auto"/>
                                  </w:tcBorders>
                                  <w:vAlign w:val="center"/>
                                </w:tcPr>
                                <w:p w:rsidR="007F433A" w:rsidRPr="0029366F" w:rsidRDefault="007F433A" w:rsidP="0029366F">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p>
                              </w:tc>
                              <w:tc>
                                <w:tcPr>
                                  <w:tcW w:w="896" w:type="dxa"/>
                                  <w:tcBorders>
                                    <w:top w:val="single" w:sz="12" w:space="0" w:color="auto"/>
                                    <w:left w:val="nil"/>
                                    <w:bottom w:val="single" w:sz="12" w:space="0" w:color="auto"/>
                                    <w:right w:val="single" w:sz="12" w:space="0" w:color="auto"/>
                                  </w:tcBorders>
                                  <w:vAlign w:val="center"/>
                                </w:tcPr>
                                <w:p w:rsidR="007F433A" w:rsidRPr="0029366F" w:rsidRDefault="007F433A" w:rsidP="0029366F">
                                  <w:pPr>
                                    <w:spacing w:line="240" w:lineRule="auto"/>
                                    <w:jc w:val="righ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w:t>
                                  </w:r>
                                </w:p>
                              </w:tc>
                              <w:tc>
                                <w:tcPr>
                                  <w:tcW w:w="2352" w:type="dxa"/>
                                  <w:tcBorders>
                                    <w:top w:val="single" w:sz="12" w:space="0" w:color="auto"/>
                                    <w:left w:val="single" w:sz="12" w:space="0" w:color="auto"/>
                                    <w:bottom w:val="single" w:sz="12" w:space="0" w:color="auto"/>
                                    <w:right w:val="dashed" w:sz="4" w:space="0" w:color="auto"/>
                                  </w:tcBorders>
                                  <w:vAlign w:val="center"/>
                                </w:tcPr>
                                <w:p w:rsidR="007F433A" w:rsidRPr="0029366F" w:rsidRDefault="007F433A" w:rsidP="0029366F">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店舗面積</w:t>
                                  </w: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w:t>
                                  </w:r>
                                  <w:r w:rsidRPr="0029366F">
                                    <w:rPr>
                                      <w:rFonts w:ascii="ＭＳ Ｐゴシック" w:eastAsia="ＭＳ Ｐゴシック" w:hAnsi="ＭＳ Ｐゴシック"/>
                                      <w:spacing w:val="5"/>
                                      <w:sz w:val="20"/>
                                    </w:rPr>
                                    <w:t>0.2</w:t>
                                  </w:r>
                                </w:p>
                              </w:tc>
                              <w:tc>
                                <w:tcPr>
                                  <w:tcW w:w="784" w:type="dxa"/>
                                  <w:tcBorders>
                                    <w:top w:val="single" w:sz="12" w:space="0" w:color="auto"/>
                                    <w:left w:val="nil"/>
                                    <w:bottom w:val="single" w:sz="12" w:space="0" w:color="auto"/>
                                    <w:right w:val="single" w:sz="12" w:space="0" w:color="auto"/>
                                  </w:tcBorders>
                                  <w:vAlign w:val="center"/>
                                </w:tcPr>
                                <w:p w:rsidR="007F433A" w:rsidRPr="0029366F" w:rsidRDefault="007F433A" w:rsidP="0029366F">
                                  <w:pPr>
                                    <w:spacing w:line="240" w:lineRule="auto"/>
                                    <w:jc w:val="righ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w:t>
                                  </w:r>
                                </w:p>
                              </w:tc>
                              <w:tc>
                                <w:tcPr>
                                  <w:tcW w:w="3017" w:type="dxa"/>
                                  <w:tcBorders>
                                    <w:top w:val="nil"/>
                                    <w:left w:val="single" w:sz="12" w:space="0" w:color="auto"/>
                                    <w:bottom w:val="nil"/>
                                    <w:right w:val="nil"/>
                                  </w:tcBorders>
                                  <w:vAlign w:val="center"/>
                                </w:tcPr>
                                <w:p w:rsidR="007F433A" w:rsidRPr="0029366F" w:rsidRDefault="007F433A" w:rsidP="0029366F">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条件</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 xml:space="preserve"> 0.2</w:t>
                                  </w:r>
                                </w:p>
                              </w:tc>
                            </w:tr>
                          </w:tbl>
                          <w:p w:rsidR="007F433A" w:rsidRPr="0029366F" w:rsidRDefault="007F433A" w:rsidP="00247D1F">
                            <w:pPr>
                              <w:wordWrap w:val="0"/>
                              <w:spacing w:line="240" w:lineRule="auto"/>
                              <w:ind w:leftChars="400" w:left="954" w:hangingChars="50" w:hanging="106"/>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ｂ．２割を超えた場合は、小売店舗の必要駐車台数の算出式により算出された「必要駐車台数」に併設施設の割合に応じ、下記に示す比率倍の必要駐車台数を整備することが最低限の目安となる。</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5528"/>
                            </w:tblGrid>
                            <w:tr w:rsidR="007F433A" w:rsidRPr="0029366F" w:rsidTr="00247D1F">
                              <w:trPr>
                                <w:trHeight w:val="397"/>
                              </w:trPr>
                              <w:tc>
                                <w:tcPr>
                                  <w:tcW w:w="2126" w:type="dxa"/>
                                  <w:tcBorders>
                                    <w:top w:val="single" w:sz="4" w:space="0" w:color="auto"/>
                                    <w:left w:val="single" w:sz="4" w:space="0" w:color="auto"/>
                                    <w:bottom w:val="single" w:sz="4" w:space="0" w:color="auto"/>
                                    <w:right w:val="single" w:sz="4" w:space="0" w:color="auto"/>
                                  </w:tcBorders>
                                  <w:vAlign w:val="center"/>
                                </w:tcPr>
                                <w:p w:rsidR="007F433A" w:rsidRPr="0029366F" w:rsidRDefault="007F433A" w:rsidP="0029366F">
                                  <w:pPr>
                                    <w:wordWrap w:val="0"/>
                                    <w:spacing w:line="240" w:lineRule="auto"/>
                                    <w:jc w:val="center"/>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併設施設の割合</w:t>
                                  </w:r>
                                </w:p>
                              </w:tc>
                              <w:tc>
                                <w:tcPr>
                                  <w:tcW w:w="5528" w:type="dxa"/>
                                  <w:tcBorders>
                                    <w:top w:val="single" w:sz="4" w:space="0" w:color="auto"/>
                                    <w:left w:val="single" w:sz="4" w:space="0" w:color="auto"/>
                                    <w:bottom w:val="single" w:sz="4" w:space="0" w:color="auto"/>
                                    <w:right w:val="single" w:sz="4" w:space="0" w:color="auto"/>
                                  </w:tcBorders>
                                  <w:vAlign w:val="center"/>
                                </w:tcPr>
                                <w:p w:rsidR="007F433A" w:rsidRPr="0029366F" w:rsidRDefault="007F433A" w:rsidP="0029366F">
                                  <w:pPr>
                                    <w:wordWrap w:val="0"/>
                                    <w:spacing w:line="240" w:lineRule="auto"/>
                                    <w:jc w:val="center"/>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指針値との比率式（Ｘ：併設施設の割合　％）</w:t>
                                  </w:r>
                                </w:p>
                              </w:tc>
                            </w:tr>
                            <w:tr w:rsidR="007F433A" w:rsidRPr="0029366F" w:rsidTr="00247D1F">
                              <w:trPr>
                                <w:trHeight w:val="397"/>
                              </w:trPr>
                              <w:tc>
                                <w:tcPr>
                                  <w:tcW w:w="2126" w:type="dxa"/>
                                  <w:tcBorders>
                                    <w:top w:val="single" w:sz="4" w:space="0" w:color="auto"/>
                                    <w:left w:val="single" w:sz="4" w:space="0" w:color="auto"/>
                                    <w:bottom w:val="dashed" w:sz="4" w:space="0" w:color="auto"/>
                                    <w:right w:val="single" w:sz="4" w:space="0" w:color="auto"/>
                                  </w:tcBorders>
                                  <w:vAlign w:val="center"/>
                                </w:tcPr>
                                <w:p w:rsidR="007F433A" w:rsidRPr="0029366F" w:rsidRDefault="007F433A"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２０～５０％</w:t>
                                  </w:r>
                                </w:p>
                              </w:tc>
                              <w:tc>
                                <w:tcPr>
                                  <w:tcW w:w="5528" w:type="dxa"/>
                                  <w:tcBorders>
                                    <w:top w:val="single" w:sz="4" w:space="0" w:color="auto"/>
                                    <w:left w:val="single" w:sz="4" w:space="0" w:color="auto"/>
                                    <w:bottom w:val="dashed" w:sz="4" w:space="0" w:color="auto"/>
                                    <w:right w:val="single" w:sz="4" w:space="0" w:color="auto"/>
                                  </w:tcBorders>
                                  <w:vAlign w:val="center"/>
                                </w:tcPr>
                                <w:p w:rsidR="007F433A" w:rsidRPr="0029366F" w:rsidRDefault="007F433A"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０．０１０Ｘ＋０．８０</w:t>
                                  </w:r>
                                </w:p>
                              </w:tc>
                            </w:tr>
                            <w:tr w:rsidR="007F433A" w:rsidRPr="0029366F" w:rsidTr="00247D1F">
                              <w:trPr>
                                <w:trHeight w:val="397"/>
                              </w:trPr>
                              <w:tc>
                                <w:tcPr>
                                  <w:tcW w:w="2126" w:type="dxa"/>
                                  <w:tcBorders>
                                    <w:top w:val="dashed" w:sz="4" w:space="0" w:color="auto"/>
                                    <w:left w:val="single" w:sz="4" w:space="0" w:color="auto"/>
                                    <w:bottom w:val="dashed" w:sz="4" w:space="0" w:color="auto"/>
                                    <w:right w:val="single" w:sz="4" w:space="0" w:color="auto"/>
                                  </w:tcBorders>
                                  <w:vAlign w:val="center"/>
                                </w:tcPr>
                                <w:p w:rsidR="007F433A" w:rsidRPr="0029366F" w:rsidRDefault="007F433A"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５０～８０％</w:t>
                                  </w:r>
                                </w:p>
                              </w:tc>
                              <w:tc>
                                <w:tcPr>
                                  <w:tcW w:w="5528" w:type="dxa"/>
                                  <w:tcBorders>
                                    <w:top w:val="dashed" w:sz="4" w:space="0" w:color="auto"/>
                                    <w:left w:val="single" w:sz="4" w:space="0" w:color="auto"/>
                                    <w:bottom w:val="dashed" w:sz="4" w:space="0" w:color="auto"/>
                                    <w:right w:val="single" w:sz="4" w:space="0" w:color="auto"/>
                                  </w:tcBorders>
                                  <w:vAlign w:val="center"/>
                                </w:tcPr>
                                <w:p w:rsidR="007F433A" w:rsidRPr="0029366F" w:rsidRDefault="007F433A"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０．００８Ｘ＋０．９０</w:t>
                                  </w:r>
                                </w:p>
                              </w:tc>
                            </w:tr>
                            <w:tr w:rsidR="007F433A" w:rsidRPr="0029366F" w:rsidTr="00247D1F">
                              <w:trPr>
                                <w:trHeight w:val="397"/>
                              </w:trPr>
                              <w:tc>
                                <w:tcPr>
                                  <w:tcW w:w="2126" w:type="dxa"/>
                                  <w:tcBorders>
                                    <w:top w:val="dashed" w:sz="4" w:space="0" w:color="auto"/>
                                    <w:left w:val="single" w:sz="4" w:space="0" w:color="auto"/>
                                    <w:bottom w:val="single" w:sz="4" w:space="0" w:color="auto"/>
                                    <w:right w:val="single" w:sz="4" w:space="0" w:color="auto"/>
                                  </w:tcBorders>
                                  <w:vAlign w:val="center"/>
                                </w:tcPr>
                                <w:p w:rsidR="007F433A" w:rsidRPr="0029366F" w:rsidRDefault="007F433A"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８０％～</w:t>
                                  </w:r>
                                </w:p>
                              </w:tc>
                              <w:tc>
                                <w:tcPr>
                                  <w:tcW w:w="5528" w:type="dxa"/>
                                  <w:tcBorders>
                                    <w:top w:val="dashed" w:sz="4" w:space="0" w:color="auto"/>
                                    <w:left w:val="single" w:sz="4" w:space="0" w:color="auto"/>
                                    <w:bottom w:val="single" w:sz="4" w:space="0" w:color="auto"/>
                                    <w:right w:val="single" w:sz="4" w:space="0" w:color="auto"/>
                                  </w:tcBorders>
                                  <w:vAlign w:val="center"/>
                                </w:tcPr>
                                <w:p w:rsidR="007F433A" w:rsidRPr="0029366F" w:rsidRDefault="007F433A"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０．００２Ｘ＋１．３８</w:t>
                                  </w:r>
                                </w:p>
                              </w:tc>
                            </w:tr>
                          </w:tbl>
                          <w:p w:rsidR="007F433A" w:rsidRPr="00247D1F" w:rsidRDefault="007F433A" w:rsidP="00057201">
                            <w:pPr>
                              <w:wordWrap w:val="0"/>
                              <w:spacing w:line="240" w:lineRule="auto"/>
                              <w:jc w:val="left"/>
                              <w:rPr>
                                <w:rFonts w:ascii="ＭＳ Ｐゴシック" w:eastAsia="ＭＳ Ｐゴシック" w:hAnsi="ＭＳ Ｐゴシック"/>
                                <w:spacing w:val="6"/>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3779D1" id="AutoShape 297" o:spid="_x0000_s1052" style="position:absolute;left:0;text-align:left;margin-left:13.95pt;margin-top:.35pt;width:462pt;height:666.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7mcPwIAAHQEAAAOAAAAZHJzL2Uyb0RvYy54bWysVNtu2zAMfR+wfxD0vjpxczXqFIW7DAN2&#10;KdbtAxRJjrXJokYpcbqvHy27XbrtaVgeBNIUD8lzqFxdn1rLjhqDAVfy6cWEM+0kKOP2Jf/yeftq&#10;xVmIwilhwemSP+jArzcvX1x1vtA5NGCVRkYgLhSdL3kToy+yLMhGtyJcgNeOgjVgKyK5uM8Uio7Q&#10;W5vlk8ki6wCVR5A6BPp6OwT5JuHXtZbxY10HHZktOfUW04np3PVntrkSxR6Fb4wc2xD/0EUrjKOi&#10;T1C3Igp2QPMHVGskQoA6XkhoM6hrI3WagaaZTn6b5r4RXqdZiJzgn2gK/w9WfjjeITOq5LNLzpxo&#10;SaObQ4RUmuXrZc9Q50NBF+/9HfYzBv8O5LfAHFSNcHt9gwhdo4Wivqb9/exZQu8ESmW77j0owheE&#10;n8g61dj2gEQDOyVNHp400afIJH2crxbL2YSkkxRbzRb5fHqZaojiMd1jiG80tKw3So5wcOoTKZ9q&#10;iOO7EJMyahxPqK+c1a0lnY/CsuliuRgBx7uZKB4h07hgjdoaa5OD+11lkVFmyatqu62qMTmcX7OO&#10;dSVfz/N5auJZLJxDTNLvbxBpjLSePbWvnUp2FMYONnVp3ch1T+8gUzztTknOfNWD9tzvQD0Q+wjD&#10;8tNjJaMB/MFZR4tf8vD9IFBzZt86UnA5y9dzeinJWa3WRD2eB3ZnAeEkAZU8cjaYVRze1sGj2TdU&#10;Z5rmd9DvVG3i43IMPY3d02qT9eztnPvp1q8/i81PAAAA//8DAFBLAwQUAAYACAAAACEAKe+i9uAA&#10;AAAIAQAADwAAAGRycy9kb3ducmV2LnhtbEyPy07DMBBF90j8gzVI7KjTBigNcSqEhMpDqGpAgqUb&#10;D0loPI5stwl8PcMKllf36M6ZfDnaThzQh9aRgukkAYFUOdNSreD15e7sCkSImozuHKGCLwywLI6P&#10;cp0ZN9AGD2WsBY9QyLSCJsY+kzJUDVodJq5H4u7DeasjR19L4/XA47aTsyS5lFa3xBca3eNtg9Wu&#10;3FsF9bsc/MNz+fS2erwfvz+t3K3sWqnTk/HmGkTEMf7B8KvP6lCw09btyQTRKZjNF0wqmIPgdnEx&#10;5bhlLE3Tc5BFLv8/UPwAAAD//wMAUEsBAi0AFAAGAAgAAAAhALaDOJL+AAAA4QEAABMAAAAAAAAA&#10;AAAAAAAAAAAAAFtDb250ZW50X1R5cGVzXS54bWxQSwECLQAUAAYACAAAACEAOP0h/9YAAACUAQAA&#10;CwAAAAAAAAAAAAAAAAAvAQAAX3JlbHMvLnJlbHNQSwECLQAUAAYACAAAACEAKfe5nD8CAAB0BAAA&#10;DgAAAAAAAAAAAAAAAAAuAgAAZHJzL2Uyb0RvYy54bWxQSwECLQAUAAYACAAAACEAKe+i9uAAAAAI&#10;AQAADwAAAAAAAAAAAAAAAACZBAAAZHJzL2Rvd25yZXYueG1sUEsFBgAAAAAEAAQA8wAAAKYFAAAA&#10;AA==&#10;" fillcolor="#cfc">
                <v:textbox inset="5.85pt,.7pt,5.85pt,.7pt">
                  <w:txbxContent>
                    <w:p w:rsidR="007F433A" w:rsidRPr="0029366F" w:rsidRDefault="007F433A" w:rsidP="0029366F">
                      <w:pPr>
                        <w:spacing w:line="240" w:lineRule="auto"/>
                        <w:ind w:left="303" w:hangingChars="150" w:hanging="303"/>
                        <w:rPr>
                          <w:rFonts w:ascii="ＭＳ Ｐゴシック" w:eastAsia="ＭＳ Ｐゴシック" w:hAnsi="ＭＳ Ｐゴシック"/>
                          <w:sz w:val="20"/>
                        </w:rPr>
                      </w:pPr>
                      <w:r w:rsidRPr="0029366F">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１</w:t>
                      </w:r>
                      <w:r w:rsidRPr="0029366F">
                        <w:rPr>
                          <w:rFonts w:ascii="ＭＳ Ｐゴシック" w:eastAsia="ＭＳ Ｐゴシック" w:hAnsi="ＭＳ Ｐゴシック" w:hint="eastAsia"/>
                          <w:sz w:val="20"/>
                        </w:rPr>
                        <w:t>駅からの距離は、最寄りの駅の改札口から店舗の敷地を結んだ地図上の直線距離とする。</w:t>
                      </w:r>
                    </w:p>
                    <w:p w:rsidR="007F433A" w:rsidRPr="0029366F" w:rsidRDefault="007F433A" w:rsidP="00247D1F">
                      <w:pPr>
                        <w:spacing w:line="240" w:lineRule="auto"/>
                        <w:ind w:left="364" w:hangingChars="180" w:hanging="364"/>
                        <w:rPr>
                          <w:rFonts w:ascii="ＭＳ Ｐゴシック" w:eastAsia="ＭＳ Ｐゴシック" w:hAnsi="ＭＳ Ｐゴシック"/>
                          <w:sz w:val="20"/>
                        </w:rPr>
                      </w:pPr>
                      <w:r w:rsidRPr="0029366F">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２</w:t>
                      </w:r>
                      <w:r w:rsidRPr="0029366F">
                        <w:rPr>
                          <w:rFonts w:ascii="ＭＳ Ｐゴシック" w:eastAsia="ＭＳ Ｐゴシック" w:hAnsi="ＭＳ Ｐゴシック" w:hint="eastAsia"/>
                          <w:sz w:val="20"/>
                        </w:rPr>
                        <w:t>大規模小売店舗内の店舗面積の合計を増加させる変更（増床）をしようとするときは、以下の計算式により必要な駐車台数を確保（借上げ、公共駐車場の利用等を含む。）するものとする。</w:t>
                      </w:r>
                    </w:p>
                    <w:p w:rsidR="007F433A" w:rsidRPr="0029366F" w:rsidRDefault="007F433A" w:rsidP="00247D1F">
                      <w:pPr>
                        <w:spacing w:line="160" w:lineRule="exact"/>
                        <w:rPr>
                          <w:rFonts w:ascii="ＭＳ Ｐゴシック" w:eastAsia="ＭＳ Ｐゴシック" w:hAnsi="ＭＳ Ｐゴシック"/>
                          <w:sz w:val="20"/>
                        </w:rPr>
                      </w:pPr>
                    </w:p>
                    <w:p w:rsidR="007F433A" w:rsidRPr="00247D1F" w:rsidRDefault="007F433A" w:rsidP="0029366F">
                      <w:pPr>
                        <w:spacing w:line="240" w:lineRule="auto"/>
                        <w:ind w:leftChars="100" w:left="414" w:hangingChars="100" w:hanging="202"/>
                        <w:rPr>
                          <w:rFonts w:ascii="ＭＳ Ｐ明朝" w:eastAsia="ＭＳ Ｐ明朝" w:hAnsi="ＭＳ Ｐ明朝"/>
                          <w:sz w:val="20"/>
                        </w:rPr>
                      </w:pPr>
                      <w:r w:rsidRPr="00247D1F">
                        <w:rPr>
                          <w:rFonts w:ascii="ＭＳ Ｐ明朝" w:eastAsia="ＭＳ Ｐ明朝" w:hAnsi="ＭＳ Ｐ明朝" w:hint="eastAsia"/>
                          <w:sz w:val="20"/>
                        </w:rPr>
                        <w:t>・増床前の駐車場の収容台数が指針の計算式による必要駐車台数を満たしていない場合</w:t>
                      </w:r>
                    </w:p>
                    <w:p w:rsidR="007F433A" w:rsidRPr="00247D1F" w:rsidRDefault="007F433A" w:rsidP="0029366F">
                      <w:pPr>
                        <w:spacing w:line="240" w:lineRule="auto"/>
                        <w:ind w:leftChars="200" w:left="424"/>
                        <w:rPr>
                          <w:rFonts w:ascii="ＭＳ Ｐ明朝" w:eastAsia="ＭＳ Ｐ明朝" w:hAnsi="ＭＳ Ｐ明朝"/>
                          <w:sz w:val="20"/>
                        </w:rPr>
                      </w:pPr>
                      <w:r w:rsidRPr="00247D1F">
                        <w:rPr>
                          <w:rFonts w:ascii="ＭＳ Ｐ明朝" w:eastAsia="ＭＳ Ｐ明朝" w:hAnsi="ＭＳ Ｐ明朝" w:hint="eastAsia"/>
                          <w:sz w:val="20"/>
                        </w:rPr>
                        <w:t>（「増床前の指針の計算式による必要駐車台数」＞「増床前の駐車場の収容台数」）</w:t>
                      </w:r>
                    </w:p>
                    <w:p w:rsidR="007F433A" w:rsidRPr="00247D1F" w:rsidRDefault="007F433A" w:rsidP="00247D1F">
                      <w:pPr>
                        <w:spacing w:line="160" w:lineRule="exact"/>
                        <w:rPr>
                          <w:rFonts w:ascii="ＭＳ Ｐ明朝" w:eastAsia="ＭＳ Ｐ明朝" w:hAnsi="ＭＳ Ｐ明朝"/>
                          <w:sz w:val="20"/>
                        </w:rPr>
                      </w:pPr>
                    </w:p>
                    <w:p w:rsidR="007F433A" w:rsidRPr="00247D1F" w:rsidRDefault="007F433A" w:rsidP="0029366F">
                      <w:pPr>
                        <w:wordWrap w:val="0"/>
                        <w:spacing w:line="240" w:lineRule="auto"/>
                        <w:ind w:leftChars="200" w:left="424"/>
                        <w:jc w:val="left"/>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「増床後の指針の計算式による必要駐車台数」 ― 「増床前の指針の計算式による必要駐車台数」＝ 「増床にあたって新たに確保する必要がある駐車台数」</w:t>
                      </w:r>
                    </w:p>
                    <w:p w:rsidR="007F433A" w:rsidRPr="00247D1F" w:rsidRDefault="007F433A" w:rsidP="00247D1F">
                      <w:pPr>
                        <w:wordWrap w:val="0"/>
                        <w:spacing w:line="160" w:lineRule="exact"/>
                        <w:jc w:val="left"/>
                        <w:rPr>
                          <w:rFonts w:ascii="ＭＳ Ｐ明朝" w:eastAsia="ＭＳ Ｐ明朝" w:hAnsi="ＭＳ Ｐ明朝"/>
                          <w:spacing w:val="6"/>
                          <w:sz w:val="20"/>
                        </w:rPr>
                      </w:pPr>
                    </w:p>
                    <w:p w:rsidR="007F433A" w:rsidRPr="00247D1F" w:rsidRDefault="007F433A" w:rsidP="0029366F">
                      <w:pPr>
                        <w:wordWrap w:val="0"/>
                        <w:spacing w:line="240" w:lineRule="auto"/>
                        <w:ind w:leftChars="200" w:left="424"/>
                        <w:jc w:val="left"/>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「増床前の駐車場の収容台数」 ＋ 「増床にあたって新たに確保する必要がある駐車台数」</w:t>
                      </w:r>
                    </w:p>
                    <w:p w:rsidR="007F433A" w:rsidRPr="00247D1F" w:rsidRDefault="007F433A" w:rsidP="0029366F">
                      <w:pPr>
                        <w:spacing w:line="240" w:lineRule="auto"/>
                        <w:ind w:firstLineChars="200" w:firstLine="424"/>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＝「増床後の必要駐車台数」</w:t>
                      </w:r>
                    </w:p>
                    <w:p w:rsidR="007F433A" w:rsidRPr="0029366F" w:rsidRDefault="007F433A" w:rsidP="00247D1F">
                      <w:pPr>
                        <w:wordWrap w:val="0"/>
                        <w:spacing w:line="240" w:lineRule="auto"/>
                        <w:ind w:left="382" w:hangingChars="180" w:hanging="38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w:t>
                      </w:r>
                      <w:r>
                        <w:rPr>
                          <w:rFonts w:ascii="ＭＳ Ｐゴシック" w:eastAsia="ＭＳ Ｐゴシック" w:hAnsi="ＭＳ Ｐゴシック" w:hint="eastAsia"/>
                          <w:spacing w:val="6"/>
                          <w:sz w:val="20"/>
                        </w:rPr>
                        <w:t>３</w:t>
                      </w:r>
                      <w:r w:rsidRPr="0029366F">
                        <w:rPr>
                          <w:rFonts w:ascii="ＭＳ Ｐゴシック" w:eastAsia="ＭＳ Ｐゴシック" w:hAnsi="ＭＳ Ｐゴシック" w:hint="eastAsia"/>
                          <w:spacing w:val="6"/>
                          <w:sz w:val="20"/>
                        </w:rPr>
                        <w:t>小売店舗以外の施設が併設されている場合の必要駐車台数の算出方法は、下記イ又はロのいずれかの考え方で行うことも可能である。</w:t>
                      </w:r>
                    </w:p>
                    <w:p w:rsidR="007F433A" w:rsidRDefault="007F433A" w:rsidP="0029366F">
                      <w:pPr>
                        <w:wordWrap w:val="0"/>
                        <w:spacing w:line="240" w:lineRule="auto"/>
                        <w:ind w:leftChars="200" w:left="63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イ．利用者数や施設稼動率等から推察される併設施設の必要駐車台数を小売店舗の外数として算出する。</w:t>
                      </w:r>
                    </w:p>
                    <w:p w:rsidR="007F433A" w:rsidRPr="0029366F" w:rsidRDefault="007F433A" w:rsidP="0029366F">
                      <w:pPr>
                        <w:wordWrap w:val="0"/>
                        <w:spacing w:line="240" w:lineRule="auto"/>
                        <w:ind w:leftChars="200" w:left="63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ロ．併設施</w:t>
                      </w:r>
                      <w:r>
                        <w:rPr>
                          <w:rFonts w:ascii="ＭＳ Ｐゴシック" w:eastAsia="ＭＳ Ｐゴシック" w:hAnsi="ＭＳ Ｐゴシック" w:hint="eastAsia"/>
                          <w:spacing w:val="6"/>
                          <w:sz w:val="20"/>
                        </w:rPr>
                        <w:t>設の種類に応じた考え方や数値を目安として必要な駐車台数を推測し</w:t>
                      </w:r>
                      <w:r w:rsidRPr="0029366F">
                        <w:rPr>
                          <w:rFonts w:ascii="ＭＳ Ｐゴシック" w:eastAsia="ＭＳ Ｐゴシック" w:hAnsi="ＭＳ Ｐゴシック" w:hint="eastAsia"/>
                          <w:spacing w:val="6"/>
                          <w:sz w:val="20"/>
                        </w:rPr>
                        <w:t>、複数の種類に属する施設等がある場合にはそれらの必要駐車台数を合算して、併設施設を含めた必要駐車台数を算出する。</w:t>
                      </w:r>
                    </w:p>
                    <w:p w:rsidR="007F433A" w:rsidRPr="0029366F" w:rsidRDefault="007F433A" w:rsidP="00247D1F">
                      <w:pPr>
                        <w:wordWrap w:val="0"/>
                        <w:spacing w:line="240" w:lineRule="auto"/>
                        <w:ind w:leftChars="300" w:left="848"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①</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オフィス、マンション等併設施設の利用者を小売店舗利用者とは独立して考えられるような併設施設の場合</w:t>
                      </w:r>
                    </w:p>
                    <w:p w:rsidR="007F433A" w:rsidRPr="0029366F" w:rsidRDefault="007F433A" w:rsidP="00247D1F">
                      <w:pPr>
                        <w:wordWrap w:val="0"/>
                        <w:spacing w:line="240" w:lineRule="auto"/>
                        <w:ind w:leftChars="400" w:left="848" w:firstLineChars="100" w:firstLine="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施設毎にある程度利用者が特定されるため、当該施設の規模</w:t>
                      </w:r>
                      <w:r>
                        <w:rPr>
                          <w:rFonts w:ascii="ＭＳ Ｐゴシック" w:eastAsia="ＭＳ Ｐゴシック" w:hAnsi="ＭＳ Ｐゴシック" w:hint="eastAsia"/>
                          <w:spacing w:val="6"/>
                          <w:sz w:val="20"/>
                        </w:rPr>
                        <w:t>等</w:t>
                      </w:r>
                      <w:r w:rsidRPr="0029366F">
                        <w:rPr>
                          <w:rFonts w:ascii="ＭＳ Ｐゴシック" w:eastAsia="ＭＳ Ｐゴシック" w:hAnsi="ＭＳ Ｐゴシック" w:hint="eastAsia"/>
                          <w:spacing w:val="6"/>
                          <w:sz w:val="20"/>
                        </w:rPr>
                        <w:t>に応じて併設部分の必要駐車台数を算出する。</w:t>
                      </w:r>
                    </w:p>
                    <w:p w:rsidR="007F433A" w:rsidRPr="0029366F" w:rsidRDefault="007F433A" w:rsidP="00247D1F">
                      <w:pPr>
                        <w:wordWrap w:val="0"/>
                        <w:spacing w:line="240" w:lineRule="auto"/>
                        <w:ind w:leftChars="304" w:left="85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②</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飲食店、銀行ＡＴＭ、クリーニング、映画館、ボーリング場、ゲームセンター、温浴施設等併設施設が小売店舗の集客に影響を与える蓋然性を有する併設施設の場合</w:t>
                      </w:r>
                    </w:p>
                    <w:p w:rsidR="007F433A" w:rsidRPr="0029366F" w:rsidRDefault="007F433A" w:rsidP="00247D1F">
                      <w:pPr>
                        <w:wordWrap w:val="0"/>
                        <w:spacing w:line="240" w:lineRule="auto"/>
                        <w:ind w:leftChars="400" w:left="848"/>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ａ．当該施設の面積の合計が当該小売店舗の面積の２割を超えない範囲である場合には、当該小売店舗の必要駐車台数の算出式により算出された「必要駐車台数」の内数として考える。</w:t>
                      </w:r>
                    </w:p>
                    <w:p w:rsidR="007F433A" w:rsidRPr="0029366F" w:rsidRDefault="007F433A" w:rsidP="0029366F">
                      <w:pPr>
                        <w:wordWrap w:val="0"/>
                        <w:spacing w:line="240" w:lineRule="auto"/>
                        <w:ind w:firstLineChars="400" w:firstLine="848"/>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小売店舗の集客に影響を与える併設施設面積</w:t>
                      </w:r>
                      <w:r w:rsidRPr="0029366F">
                        <w:rPr>
                          <w:rFonts w:ascii="ＭＳ Ｐゴシック" w:eastAsia="ＭＳ Ｐゴシック" w:hAnsi="ＭＳ Ｐゴシック"/>
                          <w:spacing w:val="6"/>
                          <w:sz w:val="20"/>
                        </w:rPr>
                        <w:t xml:space="preserve"> (</w:t>
                      </w:r>
                      <w:r w:rsidRPr="0029366F">
                        <w:rPr>
                          <w:rFonts w:ascii="ＭＳ Ｐゴシック" w:eastAsia="ＭＳ Ｐゴシック" w:hAnsi="ＭＳ Ｐゴシック" w:hint="eastAsia"/>
                          <w:spacing w:val="6"/>
                          <w:sz w:val="20"/>
                        </w:rPr>
                        <w:t>ｓ</w:t>
                      </w:r>
                      <w:r w:rsidRPr="0029366F">
                        <w:rPr>
                          <w:rFonts w:ascii="ＭＳ Ｐゴシック" w:eastAsia="ＭＳ Ｐゴシック" w:hAnsi="ＭＳ Ｐゴシック"/>
                          <w:spacing w:val="6"/>
                          <w:sz w:val="20"/>
                        </w:rPr>
                        <w:t xml:space="preserve">) </w:t>
                      </w:r>
                      <w:r w:rsidRPr="0029366F">
                        <w:rPr>
                          <w:rFonts w:ascii="ＭＳ Ｐゴシック" w:eastAsia="ＭＳ Ｐゴシック" w:hAnsi="ＭＳ Ｐゴシック" w:hint="eastAsia"/>
                          <w:spacing w:val="6"/>
                          <w:sz w:val="20"/>
                        </w:rPr>
                        <w:t>の合計　（端数は四捨五入）</w:t>
                      </w:r>
                    </w:p>
                    <w:tbl>
                      <w:tblPr>
                        <w:tblW w:w="0" w:type="auto"/>
                        <w:tblInd w:w="1023" w:type="dxa"/>
                        <w:tblLayout w:type="fixed"/>
                        <w:tblCellMar>
                          <w:left w:w="0" w:type="dxa"/>
                          <w:right w:w="0" w:type="dxa"/>
                        </w:tblCellMar>
                        <w:tblLook w:val="0000" w:firstRow="0" w:lastRow="0" w:firstColumn="0" w:lastColumn="0" w:noHBand="0" w:noVBand="0"/>
                      </w:tblPr>
                      <w:tblGrid>
                        <w:gridCol w:w="560"/>
                        <w:gridCol w:w="896"/>
                        <w:gridCol w:w="2352"/>
                        <w:gridCol w:w="784"/>
                        <w:gridCol w:w="3017"/>
                      </w:tblGrid>
                      <w:tr w:rsidR="007F433A" w:rsidRPr="0029366F" w:rsidTr="00247D1F">
                        <w:trPr>
                          <w:trHeight w:val="397"/>
                        </w:trPr>
                        <w:tc>
                          <w:tcPr>
                            <w:tcW w:w="560" w:type="dxa"/>
                            <w:tcBorders>
                              <w:top w:val="single" w:sz="12" w:space="0" w:color="auto"/>
                              <w:left w:val="single" w:sz="12" w:space="0" w:color="auto"/>
                              <w:bottom w:val="single" w:sz="12" w:space="0" w:color="auto"/>
                              <w:right w:val="dashed" w:sz="4" w:space="0" w:color="auto"/>
                            </w:tcBorders>
                            <w:vAlign w:val="center"/>
                          </w:tcPr>
                          <w:p w:rsidR="007F433A" w:rsidRPr="0029366F" w:rsidRDefault="007F433A" w:rsidP="0029366F">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p>
                        </w:tc>
                        <w:tc>
                          <w:tcPr>
                            <w:tcW w:w="896" w:type="dxa"/>
                            <w:tcBorders>
                              <w:top w:val="single" w:sz="12" w:space="0" w:color="auto"/>
                              <w:left w:val="nil"/>
                              <w:bottom w:val="single" w:sz="12" w:space="0" w:color="auto"/>
                              <w:right w:val="single" w:sz="12" w:space="0" w:color="auto"/>
                            </w:tcBorders>
                            <w:vAlign w:val="center"/>
                          </w:tcPr>
                          <w:p w:rsidR="007F433A" w:rsidRPr="0029366F" w:rsidRDefault="007F433A" w:rsidP="0029366F">
                            <w:pPr>
                              <w:spacing w:line="240" w:lineRule="auto"/>
                              <w:jc w:val="righ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w:t>
                            </w:r>
                          </w:p>
                        </w:tc>
                        <w:tc>
                          <w:tcPr>
                            <w:tcW w:w="2352" w:type="dxa"/>
                            <w:tcBorders>
                              <w:top w:val="single" w:sz="12" w:space="0" w:color="auto"/>
                              <w:left w:val="single" w:sz="12" w:space="0" w:color="auto"/>
                              <w:bottom w:val="single" w:sz="12" w:space="0" w:color="auto"/>
                              <w:right w:val="dashed" w:sz="4" w:space="0" w:color="auto"/>
                            </w:tcBorders>
                            <w:vAlign w:val="center"/>
                          </w:tcPr>
                          <w:p w:rsidR="007F433A" w:rsidRPr="0029366F" w:rsidRDefault="007F433A" w:rsidP="0029366F">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店舗面積</w:t>
                            </w: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w:t>
                            </w:r>
                            <w:r w:rsidRPr="0029366F">
                              <w:rPr>
                                <w:rFonts w:ascii="ＭＳ Ｐゴシック" w:eastAsia="ＭＳ Ｐゴシック" w:hAnsi="ＭＳ Ｐゴシック"/>
                                <w:spacing w:val="5"/>
                                <w:sz w:val="20"/>
                              </w:rPr>
                              <w:t>0.2</w:t>
                            </w:r>
                          </w:p>
                        </w:tc>
                        <w:tc>
                          <w:tcPr>
                            <w:tcW w:w="784" w:type="dxa"/>
                            <w:tcBorders>
                              <w:top w:val="single" w:sz="12" w:space="0" w:color="auto"/>
                              <w:left w:val="nil"/>
                              <w:bottom w:val="single" w:sz="12" w:space="0" w:color="auto"/>
                              <w:right w:val="single" w:sz="12" w:space="0" w:color="auto"/>
                            </w:tcBorders>
                            <w:vAlign w:val="center"/>
                          </w:tcPr>
                          <w:p w:rsidR="007F433A" w:rsidRPr="0029366F" w:rsidRDefault="007F433A" w:rsidP="0029366F">
                            <w:pPr>
                              <w:spacing w:line="240" w:lineRule="auto"/>
                              <w:jc w:val="righ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w:t>
                            </w:r>
                          </w:p>
                        </w:tc>
                        <w:tc>
                          <w:tcPr>
                            <w:tcW w:w="3017" w:type="dxa"/>
                            <w:tcBorders>
                              <w:top w:val="nil"/>
                              <w:left w:val="single" w:sz="12" w:space="0" w:color="auto"/>
                              <w:bottom w:val="nil"/>
                              <w:right w:val="nil"/>
                            </w:tcBorders>
                            <w:vAlign w:val="center"/>
                          </w:tcPr>
                          <w:p w:rsidR="007F433A" w:rsidRPr="0029366F" w:rsidRDefault="007F433A" w:rsidP="0029366F">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条件</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 xml:space="preserve"> 0.2</w:t>
                            </w:r>
                          </w:p>
                        </w:tc>
                      </w:tr>
                    </w:tbl>
                    <w:p w:rsidR="007F433A" w:rsidRPr="0029366F" w:rsidRDefault="007F433A" w:rsidP="00247D1F">
                      <w:pPr>
                        <w:wordWrap w:val="0"/>
                        <w:spacing w:line="240" w:lineRule="auto"/>
                        <w:ind w:leftChars="400" w:left="954" w:hangingChars="50" w:hanging="106"/>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ｂ．２割を超えた場合は、小売店舗の必要駐車台数の算出式により算出された「必要駐車台数」に併設施設の割合に応じ、下記に示す比率倍の必要駐車台数を整備することが最低限の目安となる。</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5528"/>
                      </w:tblGrid>
                      <w:tr w:rsidR="007F433A" w:rsidRPr="0029366F" w:rsidTr="00247D1F">
                        <w:trPr>
                          <w:trHeight w:val="397"/>
                        </w:trPr>
                        <w:tc>
                          <w:tcPr>
                            <w:tcW w:w="2126" w:type="dxa"/>
                            <w:tcBorders>
                              <w:top w:val="single" w:sz="4" w:space="0" w:color="auto"/>
                              <w:left w:val="single" w:sz="4" w:space="0" w:color="auto"/>
                              <w:bottom w:val="single" w:sz="4" w:space="0" w:color="auto"/>
                              <w:right w:val="single" w:sz="4" w:space="0" w:color="auto"/>
                            </w:tcBorders>
                            <w:vAlign w:val="center"/>
                          </w:tcPr>
                          <w:p w:rsidR="007F433A" w:rsidRPr="0029366F" w:rsidRDefault="007F433A" w:rsidP="0029366F">
                            <w:pPr>
                              <w:wordWrap w:val="0"/>
                              <w:spacing w:line="240" w:lineRule="auto"/>
                              <w:jc w:val="center"/>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併設施設の割合</w:t>
                            </w:r>
                          </w:p>
                        </w:tc>
                        <w:tc>
                          <w:tcPr>
                            <w:tcW w:w="5528" w:type="dxa"/>
                            <w:tcBorders>
                              <w:top w:val="single" w:sz="4" w:space="0" w:color="auto"/>
                              <w:left w:val="single" w:sz="4" w:space="0" w:color="auto"/>
                              <w:bottom w:val="single" w:sz="4" w:space="0" w:color="auto"/>
                              <w:right w:val="single" w:sz="4" w:space="0" w:color="auto"/>
                            </w:tcBorders>
                            <w:vAlign w:val="center"/>
                          </w:tcPr>
                          <w:p w:rsidR="007F433A" w:rsidRPr="0029366F" w:rsidRDefault="007F433A" w:rsidP="0029366F">
                            <w:pPr>
                              <w:wordWrap w:val="0"/>
                              <w:spacing w:line="240" w:lineRule="auto"/>
                              <w:jc w:val="center"/>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指針値との比率式（Ｘ：併設施設の割合　％）</w:t>
                            </w:r>
                          </w:p>
                        </w:tc>
                      </w:tr>
                      <w:tr w:rsidR="007F433A" w:rsidRPr="0029366F" w:rsidTr="00247D1F">
                        <w:trPr>
                          <w:trHeight w:val="397"/>
                        </w:trPr>
                        <w:tc>
                          <w:tcPr>
                            <w:tcW w:w="2126" w:type="dxa"/>
                            <w:tcBorders>
                              <w:top w:val="single" w:sz="4" w:space="0" w:color="auto"/>
                              <w:left w:val="single" w:sz="4" w:space="0" w:color="auto"/>
                              <w:bottom w:val="dashed" w:sz="4" w:space="0" w:color="auto"/>
                              <w:right w:val="single" w:sz="4" w:space="0" w:color="auto"/>
                            </w:tcBorders>
                            <w:vAlign w:val="center"/>
                          </w:tcPr>
                          <w:p w:rsidR="007F433A" w:rsidRPr="0029366F" w:rsidRDefault="007F433A"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２０～５０％</w:t>
                            </w:r>
                          </w:p>
                        </w:tc>
                        <w:tc>
                          <w:tcPr>
                            <w:tcW w:w="5528" w:type="dxa"/>
                            <w:tcBorders>
                              <w:top w:val="single" w:sz="4" w:space="0" w:color="auto"/>
                              <w:left w:val="single" w:sz="4" w:space="0" w:color="auto"/>
                              <w:bottom w:val="dashed" w:sz="4" w:space="0" w:color="auto"/>
                              <w:right w:val="single" w:sz="4" w:space="0" w:color="auto"/>
                            </w:tcBorders>
                            <w:vAlign w:val="center"/>
                          </w:tcPr>
                          <w:p w:rsidR="007F433A" w:rsidRPr="0029366F" w:rsidRDefault="007F433A"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０．０１０Ｘ＋０．８０</w:t>
                            </w:r>
                          </w:p>
                        </w:tc>
                      </w:tr>
                      <w:tr w:rsidR="007F433A" w:rsidRPr="0029366F" w:rsidTr="00247D1F">
                        <w:trPr>
                          <w:trHeight w:val="397"/>
                        </w:trPr>
                        <w:tc>
                          <w:tcPr>
                            <w:tcW w:w="2126" w:type="dxa"/>
                            <w:tcBorders>
                              <w:top w:val="dashed" w:sz="4" w:space="0" w:color="auto"/>
                              <w:left w:val="single" w:sz="4" w:space="0" w:color="auto"/>
                              <w:bottom w:val="dashed" w:sz="4" w:space="0" w:color="auto"/>
                              <w:right w:val="single" w:sz="4" w:space="0" w:color="auto"/>
                            </w:tcBorders>
                            <w:vAlign w:val="center"/>
                          </w:tcPr>
                          <w:p w:rsidR="007F433A" w:rsidRPr="0029366F" w:rsidRDefault="007F433A"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５０～８０％</w:t>
                            </w:r>
                          </w:p>
                        </w:tc>
                        <w:tc>
                          <w:tcPr>
                            <w:tcW w:w="5528" w:type="dxa"/>
                            <w:tcBorders>
                              <w:top w:val="dashed" w:sz="4" w:space="0" w:color="auto"/>
                              <w:left w:val="single" w:sz="4" w:space="0" w:color="auto"/>
                              <w:bottom w:val="dashed" w:sz="4" w:space="0" w:color="auto"/>
                              <w:right w:val="single" w:sz="4" w:space="0" w:color="auto"/>
                            </w:tcBorders>
                            <w:vAlign w:val="center"/>
                          </w:tcPr>
                          <w:p w:rsidR="007F433A" w:rsidRPr="0029366F" w:rsidRDefault="007F433A"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０．００８Ｘ＋０．９０</w:t>
                            </w:r>
                          </w:p>
                        </w:tc>
                      </w:tr>
                      <w:tr w:rsidR="007F433A" w:rsidRPr="0029366F" w:rsidTr="00247D1F">
                        <w:trPr>
                          <w:trHeight w:val="397"/>
                        </w:trPr>
                        <w:tc>
                          <w:tcPr>
                            <w:tcW w:w="2126" w:type="dxa"/>
                            <w:tcBorders>
                              <w:top w:val="dashed" w:sz="4" w:space="0" w:color="auto"/>
                              <w:left w:val="single" w:sz="4" w:space="0" w:color="auto"/>
                              <w:bottom w:val="single" w:sz="4" w:space="0" w:color="auto"/>
                              <w:right w:val="single" w:sz="4" w:space="0" w:color="auto"/>
                            </w:tcBorders>
                            <w:vAlign w:val="center"/>
                          </w:tcPr>
                          <w:p w:rsidR="007F433A" w:rsidRPr="0029366F" w:rsidRDefault="007F433A"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８０％～</w:t>
                            </w:r>
                          </w:p>
                        </w:tc>
                        <w:tc>
                          <w:tcPr>
                            <w:tcW w:w="5528" w:type="dxa"/>
                            <w:tcBorders>
                              <w:top w:val="dashed" w:sz="4" w:space="0" w:color="auto"/>
                              <w:left w:val="single" w:sz="4" w:space="0" w:color="auto"/>
                              <w:bottom w:val="single" w:sz="4" w:space="0" w:color="auto"/>
                              <w:right w:val="single" w:sz="4" w:space="0" w:color="auto"/>
                            </w:tcBorders>
                            <w:vAlign w:val="center"/>
                          </w:tcPr>
                          <w:p w:rsidR="007F433A" w:rsidRPr="0029366F" w:rsidRDefault="007F433A"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０．００２Ｘ＋１．３８</w:t>
                            </w:r>
                          </w:p>
                        </w:tc>
                      </w:tr>
                    </w:tbl>
                    <w:p w:rsidR="007F433A" w:rsidRPr="00247D1F" w:rsidRDefault="007F433A" w:rsidP="00057201">
                      <w:pPr>
                        <w:wordWrap w:val="0"/>
                        <w:spacing w:line="240" w:lineRule="auto"/>
                        <w:jc w:val="left"/>
                        <w:rPr>
                          <w:rFonts w:ascii="ＭＳ Ｐゴシック" w:eastAsia="ＭＳ Ｐゴシック" w:hAnsi="ＭＳ Ｐゴシック"/>
                          <w:spacing w:val="6"/>
                          <w:sz w:val="22"/>
                        </w:rPr>
                      </w:pPr>
                    </w:p>
                  </w:txbxContent>
                </v:textbox>
                <w10:wrap anchorx="margin"/>
              </v:roundrect>
            </w:pict>
          </mc:Fallback>
        </mc:AlternateConten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795509" w:rsidRDefault="00795509" w:rsidP="00057201">
      <w:pPr>
        <w:spacing w:line="240" w:lineRule="auto"/>
        <w:rPr>
          <w:rFonts w:ascii="ＭＳ ゴシック" w:hAnsi="ＭＳ ゴシック"/>
          <w:szCs w:val="21"/>
        </w:rPr>
      </w:pPr>
      <w:r w:rsidRPr="005B2208">
        <w:rPr>
          <w:rFonts w:ascii="ＭＳ ゴシック" w:hAnsi="ＭＳ ゴシック"/>
          <w:noProof/>
          <w:szCs w:val="21"/>
        </w:rPr>
        <w:lastRenderedPageBreak/>
        <mc:AlternateContent>
          <mc:Choice Requires="wps">
            <w:drawing>
              <wp:anchor distT="0" distB="0" distL="114300" distR="114300" simplePos="0" relativeHeight="251758592" behindDoc="0" locked="0" layoutInCell="1" allowOverlap="1" wp14:anchorId="08A35398" wp14:editId="7CCAAF41">
                <wp:simplePos x="0" y="0"/>
                <wp:positionH relativeFrom="margin">
                  <wp:posOffset>173355</wp:posOffset>
                </wp:positionH>
                <wp:positionV relativeFrom="paragraph">
                  <wp:posOffset>3810</wp:posOffset>
                </wp:positionV>
                <wp:extent cx="5867400" cy="2781300"/>
                <wp:effectExtent l="0" t="0" r="19050" b="19050"/>
                <wp:wrapNone/>
                <wp:docPr id="13"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2781300"/>
                        </a:xfrm>
                        <a:prstGeom prst="roundRect">
                          <a:avLst>
                            <a:gd name="adj" fmla="val 1676"/>
                          </a:avLst>
                        </a:prstGeom>
                        <a:solidFill>
                          <a:srgbClr val="CCFFCC"/>
                        </a:solidFill>
                        <a:ln w="9525">
                          <a:solidFill>
                            <a:srgbClr val="000000"/>
                          </a:solidFill>
                          <a:round/>
                          <a:headEnd/>
                          <a:tailEnd/>
                        </a:ln>
                      </wps:spPr>
                      <wps:txbx>
                        <w:txbxContent>
                          <w:p w:rsidR="007F433A" w:rsidRDefault="007F433A" w:rsidP="00057201">
                            <w:pPr>
                              <w:wordWrap w:val="0"/>
                              <w:spacing w:line="240" w:lineRule="auto"/>
                              <w:ind w:leftChars="403" w:left="854" w:firstLineChars="100" w:firstLine="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（記載例</w:t>
                            </w:r>
                            <w:r>
                              <w:rPr>
                                <w:rFonts w:ascii="ＭＳ Ｐゴシック" w:eastAsia="ＭＳ Ｐゴシック" w:hAnsi="ＭＳ Ｐゴシック"/>
                                <w:spacing w:val="6"/>
                                <w:sz w:val="20"/>
                              </w:rPr>
                              <w:t>）</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8"/>
                              <w:gridCol w:w="1361"/>
                              <w:gridCol w:w="2948"/>
                            </w:tblGrid>
                            <w:tr w:rsidR="007F433A" w:rsidRPr="0029366F" w:rsidTr="00795509">
                              <w:trPr>
                                <w:trHeight w:val="397"/>
                              </w:trPr>
                              <w:tc>
                                <w:tcPr>
                                  <w:tcW w:w="4819" w:type="dxa"/>
                                  <w:gridSpan w:val="2"/>
                                  <w:tcBorders>
                                    <w:top w:val="single" w:sz="4" w:space="0" w:color="auto"/>
                                    <w:left w:val="single" w:sz="4" w:space="0" w:color="auto"/>
                                    <w:bottom w:val="single" w:sz="4" w:space="0" w:color="auto"/>
                                    <w:right w:val="single" w:sz="4" w:space="0" w:color="auto"/>
                                  </w:tcBorders>
                                  <w:vAlign w:val="center"/>
                                </w:tcPr>
                                <w:p w:rsidR="007F433A" w:rsidRPr="0029366F" w:rsidRDefault="007F433A" w:rsidP="00057201">
                                  <w:pPr>
                                    <w:wordWrap w:val="0"/>
                                    <w:spacing w:line="240" w:lineRule="auto"/>
                                    <w:jc w:val="center"/>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項目</w:t>
                                  </w:r>
                                </w:p>
                              </w:tc>
                              <w:tc>
                                <w:tcPr>
                                  <w:tcW w:w="2948" w:type="dxa"/>
                                  <w:tcBorders>
                                    <w:top w:val="single" w:sz="4" w:space="0" w:color="auto"/>
                                    <w:left w:val="single" w:sz="4" w:space="0" w:color="auto"/>
                                    <w:bottom w:val="single" w:sz="4" w:space="0" w:color="auto"/>
                                    <w:right w:val="single" w:sz="4" w:space="0" w:color="auto"/>
                                  </w:tcBorders>
                                  <w:vAlign w:val="center"/>
                                </w:tcPr>
                                <w:p w:rsidR="007F433A" w:rsidRPr="0029366F" w:rsidRDefault="007F433A" w:rsidP="00057201">
                                  <w:pPr>
                                    <w:wordWrap w:val="0"/>
                                    <w:spacing w:line="240" w:lineRule="auto"/>
                                    <w:jc w:val="center"/>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各</w:t>
                                  </w:r>
                                  <w:r>
                                    <w:rPr>
                                      <w:rFonts w:ascii="ＭＳ Ｐゴシック" w:eastAsia="ＭＳ Ｐゴシック" w:hAnsi="ＭＳ Ｐゴシック"/>
                                      <w:spacing w:val="6"/>
                                      <w:sz w:val="20"/>
                                      <w:szCs w:val="24"/>
                                    </w:rPr>
                                    <w:t>項目算出のための計算式等</w:t>
                                  </w:r>
                                </w:p>
                              </w:tc>
                            </w:tr>
                            <w:tr w:rsidR="007F433A"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spacing w:val="6"/>
                                      <w:sz w:val="20"/>
                                      <w:szCs w:val="24"/>
                                    </w:rPr>
                                    <w:t>S：店舗面積</w:t>
                                  </w:r>
                                </w:p>
                              </w:tc>
                              <w:tc>
                                <w:tcPr>
                                  <w:tcW w:w="1361" w:type="dxa"/>
                                  <w:tcBorders>
                                    <w:top w:val="single" w:sz="4" w:space="0" w:color="auto"/>
                                    <w:left w:val="dotted" w:sz="4" w:space="0" w:color="auto"/>
                                    <w:bottom w:val="single" w:sz="4" w:space="0" w:color="auto"/>
                                    <w:right w:val="single" w:sz="4" w:space="0" w:color="auto"/>
                                  </w:tcBorders>
                                  <w:vAlign w:val="center"/>
                                </w:tcPr>
                                <w:p w:rsidR="007F433A" w:rsidRPr="0029366F" w:rsidRDefault="007F433A"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千</w:t>
                                  </w:r>
                                  <w:r>
                                    <w:rPr>
                                      <w:rFonts w:ascii="ＭＳ Ｐゴシック" w:eastAsia="ＭＳ Ｐゴシック" w:hAnsi="ＭＳ Ｐゴシック"/>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7F433A" w:rsidRPr="00057201" w:rsidRDefault="007F433A"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小数点</w:t>
                                  </w:r>
                                  <w:r>
                                    <w:rPr>
                                      <w:rFonts w:ascii="ＭＳ Ｐゴシック" w:eastAsia="ＭＳ Ｐゴシック" w:hAnsi="ＭＳ Ｐゴシック"/>
                                      <w:spacing w:val="6"/>
                                      <w:sz w:val="20"/>
                                      <w:szCs w:val="24"/>
                                    </w:rPr>
                                    <w:t>第３位まで記入</w:t>
                                  </w:r>
                                </w:p>
                              </w:tc>
                            </w:tr>
                            <w:tr w:rsidR="007F433A"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（ｓ）</w:t>
                                  </w:r>
                                  <w:r>
                                    <w:rPr>
                                      <w:rFonts w:ascii="ＭＳ Ｐゴシック" w:eastAsia="ＭＳ Ｐゴシック" w:hAnsi="ＭＳ Ｐゴシック"/>
                                      <w:spacing w:val="6"/>
                                      <w:sz w:val="20"/>
                                      <w:szCs w:val="24"/>
                                    </w:rPr>
                                    <w:t>：併設施設の面積の合計</w:t>
                                  </w:r>
                                </w:p>
                              </w:tc>
                              <w:tc>
                                <w:tcPr>
                                  <w:tcW w:w="1361" w:type="dxa"/>
                                  <w:tcBorders>
                                    <w:top w:val="single" w:sz="4" w:space="0" w:color="auto"/>
                                    <w:left w:val="dotted" w:sz="4" w:space="0" w:color="auto"/>
                                    <w:bottom w:val="single" w:sz="4" w:space="0" w:color="auto"/>
                                    <w:right w:val="single" w:sz="4" w:space="0" w:color="auto"/>
                                  </w:tcBorders>
                                  <w:vAlign w:val="center"/>
                                </w:tcPr>
                                <w:p w:rsidR="007F433A" w:rsidRPr="00057201" w:rsidRDefault="007F433A"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人</w:t>
                                  </w:r>
                                  <w:r>
                                    <w:rPr>
                                      <w:rFonts w:ascii="ＭＳ Ｐゴシック" w:eastAsia="ＭＳ Ｐゴシック" w:hAnsi="ＭＳ Ｐゴシック"/>
                                      <w:spacing w:val="6"/>
                                      <w:sz w:val="20"/>
                                      <w:szCs w:val="24"/>
                                    </w:rPr>
                                    <w:t>/</w:t>
                                  </w:r>
                                  <w:r>
                                    <w:rPr>
                                      <w:rFonts w:ascii="ＭＳ Ｐゴシック" w:eastAsia="ＭＳ Ｐゴシック" w:hAnsi="ＭＳ Ｐゴシック" w:hint="eastAsia"/>
                                      <w:spacing w:val="6"/>
                                      <w:sz w:val="20"/>
                                      <w:szCs w:val="24"/>
                                    </w:rPr>
                                    <w:t>千</w:t>
                                  </w:r>
                                  <w:r>
                                    <w:rPr>
                                      <w:rFonts w:ascii="ＭＳ Ｐゴシック" w:eastAsia="ＭＳ Ｐゴシック" w:hAnsi="ＭＳ Ｐゴシック"/>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小数点</w:t>
                                  </w:r>
                                  <w:r>
                                    <w:rPr>
                                      <w:rFonts w:ascii="ＭＳ Ｐゴシック" w:eastAsia="ＭＳ Ｐゴシック" w:hAnsi="ＭＳ Ｐゴシック"/>
                                      <w:spacing w:val="6"/>
                                      <w:sz w:val="20"/>
                                      <w:szCs w:val="24"/>
                                    </w:rPr>
                                    <w:t>第３位まで記入</w:t>
                                  </w:r>
                                </w:p>
                              </w:tc>
                            </w:tr>
                            <w:tr w:rsidR="007F433A"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X</w:t>
                                  </w:r>
                                  <w:r>
                                    <w:rPr>
                                      <w:rFonts w:ascii="ＭＳ Ｐゴシック" w:eastAsia="ＭＳ Ｐゴシック" w:hAnsi="ＭＳ Ｐゴシック"/>
                                      <w:spacing w:val="6"/>
                                      <w:sz w:val="20"/>
                                      <w:szCs w:val="24"/>
                                    </w:rPr>
                                    <w:t>：併設施設の割合</w:t>
                                  </w:r>
                                </w:p>
                              </w:tc>
                              <w:tc>
                                <w:tcPr>
                                  <w:tcW w:w="1361" w:type="dxa"/>
                                  <w:tcBorders>
                                    <w:top w:val="single" w:sz="4" w:space="0" w:color="auto"/>
                                    <w:left w:val="dotted" w:sz="4" w:space="0" w:color="auto"/>
                                    <w:bottom w:val="single" w:sz="4" w:space="0" w:color="auto"/>
                                    <w:right w:val="single" w:sz="4" w:space="0" w:color="auto"/>
                                  </w:tcBorders>
                                  <w:vAlign w:val="center"/>
                                </w:tcPr>
                                <w:p w:rsidR="007F433A" w:rsidRPr="0029366F" w:rsidRDefault="007F433A"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p>
                              </w:tc>
                            </w:tr>
                            <w:tr w:rsidR="007F433A"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7F433A" w:rsidRDefault="007F433A"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指針値との</w:t>
                                  </w:r>
                                  <w:r>
                                    <w:rPr>
                                      <w:rFonts w:ascii="ＭＳ Ｐゴシック" w:eastAsia="ＭＳ Ｐゴシック" w:hAnsi="ＭＳ Ｐゴシック"/>
                                      <w:spacing w:val="6"/>
                                      <w:sz w:val="20"/>
                                      <w:szCs w:val="24"/>
                                    </w:rPr>
                                    <w:t>比率</w:t>
                                  </w:r>
                                </w:p>
                              </w:tc>
                              <w:tc>
                                <w:tcPr>
                                  <w:tcW w:w="1361" w:type="dxa"/>
                                  <w:tcBorders>
                                    <w:top w:val="single" w:sz="4" w:space="0" w:color="auto"/>
                                    <w:left w:val="dotted" w:sz="4" w:space="0" w:color="auto"/>
                                    <w:bottom w:val="single" w:sz="4" w:space="0" w:color="auto"/>
                                    <w:right w:val="single"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p>
                              </w:tc>
                            </w:tr>
                            <w:tr w:rsidR="007F433A"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7F433A" w:rsidRDefault="007F433A"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必要な</w:t>
                                  </w:r>
                                  <w:r>
                                    <w:rPr>
                                      <w:rFonts w:ascii="ＭＳ Ｐゴシック" w:eastAsia="ＭＳ Ｐゴシック" w:hAnsi="ＭＳ Ｐゴシック"/>
                                      <w:spacing w:val="6"/>
                                      <w:sz w:val="20"/>
                                      <w:szCs w:val="24"/>
                                    </w:rPr>
                                    <w:t>駐車場台数（併設</w:t>
                                  </w:r>
                                  <w:r>
                                    <w:rPr>
                                      <w:rFonts w:ascii="ＭＳ Ｐゴシック" w:eastAsia="ＭＳ Ｐゴシック" w:hAnsi="ＭＳ Ｐゴシック" w:hint="eastAsia"/>
                                      <w:spacing w:val="6"/>
                                      <w:sz w:val="20"/>
                                      <w:szCs w:val="24"/>
                                    </w:rPr>
                                    <w:t>施設含む</w:t>
                                  </w:r>
                                  <w:r>
                                    <w:rPr>
                                      <w:rFonts w:ascii="ＭＳ Ｐゴシック" w:eastAsia="ＭＳ Ｐゴシック" w:hAnsi="ＭＳ Ｐゴシック"/>
                                      <w:spacing w:val="6"/>
                                      <w:sz w:val="20"/>
                                      <w:szCs w:val="24"/>
                                    </w:rPr>
                                    <w:t>）</w:t>
                                  </w:r>
                                </w:p>
                              </w:tc>
                              <w:tc>
                                <w:tcPr>
                                  <w:tcW w:w="1361" w:type="dxa"/>
                                  <w:tcBorders>
                                    <w:top w:val="single" w:sz="4" w:space="0" w:color="auto"/>
                                    <w:left w:val="dotted" w:sz="4" w:space="0" w:color="auto"/>
                                    <w:bottom w:val="single" w:sz="4" w:space="0" w:color="auto"/>
                                    <w:right w:val="single"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spacing w:val="6"/>
                                      <w:sz w:val="20"/>
                                      <w:szCs w:val="24"/>
                                    </w:rPr>
                                    <w:t>A×S×B×C</w:t>
                                  </w:r>
                                  <w:r>
                                    <w:rPr>
                                      <w:rFonts w:ascii="ＭＳ Ｐゴシック" w:eastAsia="ＭＳ Ｐゴシック" w:hAnsi="ＭＳ Ｐゴシック" w:hint="eastAsia"/>
                                      <w:spacing w:val="6"/>
                                      <w:sz w:val="20"/>
                                      <w:szCs w:val="24"/>
                                    </w:rPr>
                                    <w:t>÷D</w:t>
                                  </w:r>
                                  <w:r>
                                    <w:rPr>
                                      <w:rFonts w:ascii="ＭＳ Ｐゴシック" w:eastAsia="ＭＳ Ｐゴシック" w:hAnsi="ＭＳ Ｐゴシック"/>
                                      <w:spacing w:val="6"/>
                                      <w:sz w:val="20"/>
                                      <w:szCs w:val="24"/>
                                    </w:rPr>
                                    <w:t>×E×</w:t>
                                  </w:r>
                                  <w:r>
                                    <w:rPr>
                                      <w:rFonts w:ascii="ＭＳ Ｐゴシック" w:eastAsia="ＭＳ Ｐゴシック" w:hAnsi="ＭＳ Ｐゴシック" w:hint="eastAsia"/>
                                      <w:spacing w:val="6"/>
                                      <w:sz w:val="20"/>
                                      <w:szCs w:val="24"/>
                                    </w:rPr>
                                    <w:t>指針値との</w:t>
                                  </w:r>
                                  <w:r>
                                    <w:rPr>
                                      <w:rFonts w:ascii="ＭＳ Ｐゴシック" w:eastAsia="ＭＳ Ｐゴシック" w:hAnsi="ＭＳ Ｐゴシック"/>
                                      <w:spacing w:val="6"/>
                                      <w:sz w:val="20"/>
                                      <w:szCs w:val="24"/>
                                    </w:rPr>
                                    <w:t>比率</w:t>
                                  </w:r>
                                </w:p>
                              </w:tc>
                            </w:tr>
                          </w:tbl>
                          <w:p w:rsidR="007F433A" w:rsidRPr="0029366F" w:rsidRDefault="007F433A" w:rsidP="00057201">
                            <w:pPr>
                              <w:wordWrap w:val="0"/>
                              <w:spacing w:line="240" w:lineRule="auto"/>
                              <w:ind w:leftChars="303" w:left="854"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③</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小売店舗以上の集客力を有する併設施設と一体となっている場合（小売店舗が大規模なアミューズメント施設や博覧会施設の一部であるような場合）</w:t>
                            </w:r>
                          </w:p>
                          <w:p w:rsidR="007F433A" w:rsidRPr="00247D1F" w:rsidRDefault="007F433A" w:rsidP="00057201">
                            <w:pPr>
                              <w:wordWrap w:val="0"/>
                              <w:spacing w:line="240" w:lineRule="auto"/>
                              <w:ind w:firstLineChars="450" w:firstLine="954"/>
                              <w:jc w:val="left"/>
                              <w:rPr>
                                <w:rFonts w:ascii="ＭＳ Ｐゴシック" w:eastAsia="ＭＳ Ｐゴシック" w:hAnsi="ＭＳ Ｐゴシック"/>
                                <w:spacing w:val="6"/>
                                <w:sz w:val="22"/>
                              </w:rPr>
                            </w:pPr>
                            <w:r w:rsidRPr="0029366F">
                              <w:rPr>
                                <w:rFonts w:ascii="ＭＳ Ｐゴシック" w:eastAsia="ＭＳ Ｐゴシック" w:hAnsi="ＭＳ Ｐゴシック" w:hint="eastAsia"/>
                                <w:spacing w:val="6"/>
                                <w:sz w:val="20"/>
                              </w:rPr>
                              <w:t>主たる施設についての必要駐車台数の根拠等を基に必要駐車台数を判断する。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A35398" id="_x0000_s1053" style="position:absolute;left:0;text-align:left;margin-left:13.65pt;margin-top:.3pt;width:462pt;height:219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o5YPwIAAHQEAAAOAAAAZHJzL2Uyb0RvYy54bWysVNtuEzEQfUfiHyy/0022zVXdVNWWIKQC&#10;FYUPcGxv1uD1mLGTTfl6xs62TYEnRB6smZ3xmZlzxrm8OnSW7TUGA67i47MRZ9pJUMZtK/71y/rN&#10;nLMQhVPCgtMVf9CBX61ev7rs/VKX0IJVGhmBuLDsfcXbGP2yKIJsdSfCGXjtKNgAdiKSi9tCoegJ&#10;vbNFORpNix5QeQSpQ6CvN8cgX2X8ptEyfmqaoCOzFafeYj4xn5t0FqtLsdyi8K2RQxviH7rohHFU&#10;9AnqRkTBdmj+gOqMRAjQxDMJXQFNY6TOM9A049Fv09y3wus8C5ET/BNN4f/Byo/7O2RGkXbnnDnR&#10;kUbXuwi5NCsXs8RQ78OSEu/9HaYZg78F+T0wB3Ur3FZfI0LfaqGor3HKL15cSE6gq2zTfwBF+ILw&#10;M1mHBrsESDSwQ9bk4UkTfYhM0sfJfDq7GJF0kmLlbD4+JyfVEMvH6x5DfKehY8moOMLOqc+kfK4h&#10;9rchZmXUMJ5Q3zhrOks674Vl4+lsOgAOuQT9CJnHBWvU2libHdxuaouMbla8rtfruh4uh9M061hf&#10;8cWknOQmXsTCKcQo//4GkcfI65mofetUtqMw9mhTl9YNXCd6jzLFw+aQ5SwXCTRxvwH1QOwjHJef&#10;HisZLeBPznpa/IqHHzuBmjP73pGCs4tyMaGXkp35fEHU42lgcxIQThJQxSNnR7OOx7e182i2LdUZ&#10;5/kdpJ1qTEzCPfc0OLTaWc/hGaa3c+rnrOc/i9UvAAAA//8DAFBLAwQUAAYACAAAACEAJuS66t8A&#10;AAAHAQAADwAAAGRycy9kb3ducmV2LnhtbEyOTU/DMBBE70j8B2uRuFGnLaQlZFMhJFQ+hFADEhzd&#10;eElCYzuy3Sbw61lOcBzN6M3LV6PpxIF8aJ1FmE4SEGQrp1tbI7y+3J4tQYSorFads4TwRQFWxfFR&#10;rjLtBruhQxlrwRAbMoXQxNhnUoaqIaPCxPVkuftw3qjI0ddSezUw3HRyliSpNKq1/NConm4aqnbl&#10;3iDU73Lw90/l49v64W78/jRytzbPiKcn4/UViEhj/BvDrz6rQ8FOW7e3OogOYbaY8xIhBcHt5cWU&#10;4xbhfL5MQRa5/O9f/AAAAP//AwBQSwECLQAUAAYACAAAACEAtoM4kv4AAADhAQAAEwAAAAAAAAAA&#10;AAAAAAAAAAAAW0NvbnRlbnRfVHlwZXNdLnhtbFBLAQItABQABgAIAAAAIQA4/SH/1gAAAJQBAAAL&#10;AAAAAAAAAAAAAAAAAC8BAABfcmVscy8ucmVsc1BLAQItABQABgAIAAAAIQAbUo5YPwIAAHQEAAAO&#10;AAAAAAAAAAAAAAAAAC4CAABkcnMvZTJvRG9jLnhtbFBLAQItABQABgAIAAAAIQAm5Lrq3wAAAAcB&#10;AAAPAAAAAAAAAAAAAAAAAJkEAABkcnMvZG93bnJldi54bWxQSwUGAAAAAAQABADzAAAApQUAAAAA&#10;" fillcolor="#cfc">
                <v:textbox inset="5.85pt,.7pt,5.85pt,.7pt">
                  <w:txbxContent>
                    <w:p w:rsidR="007F433A" w:rsidRDefault="007F433A" w:rsidP="00057201">
                      <w:pPr>
                        <w:wordWrap w:val="0"/>
                        <w:spacing w:line="240" w:lineRule="auto"/>
                        <w:ind w:leftChars="403" w:left="854" w:firstLineChars="100" w:firstLine="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（記載例</w:t>
                      </w:r>
                      <w:r>
                        <w:rPr>
                          <w:rFonts w:ascii="ＭＳ Ｐゴシック" w:eastAsia="ＭＳ Ｐゴシック" w:hAnsi="ＭＳ Ｐゴシック"/>
                          <w:spacing w:val="6"/>
                          <w:sz w:val="20"/>
                        </w:rPr>
                        <w:t>）</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8"/>
                        <w:gridCol w:w="1361"/>
                        <w:gridCol w:w="2948"/>
                      </w:tblGrid>
                      <w:tr w:rsidR="007F433A" w:rsidRPr="0029366F" w:rsidTr="00795509">
                        <w:trPr>
                          <w:trHeight w:val="397"/>
                        </w:trPr>
                        <w:tc>
                          <w:tcPr>
                            <w:tcW w:w="4819" w:type="dxa"/>
                            <w:gridSpan w:val="2"/>
                            <w:tcBorders>
                              <w:top w:val="single" w:sz="4" w:space="0" w:color="auto"/>
                              <w:left w:val="single" w:sz="4" w:space="0" w:color="auto"/>
                              <w:bottom w:val="single" w:sz="4" w:space="0" w:color="auto"/>
                              <w:right w:val="single" w:sz="4" w:space="0" w:color="auto"/>
                            </w:tcBorders>
                            <w:vAlign w:val="center"/>
                          </w:tcPr>
                          <w:p w:rsidR="007F433A" w:rsidRPr="0029366F" w:rsidRDefault="007F433A" w:rsidP="00057201">
                            <w:pPr>
                              <w:wordWrap w:val="0"/>
                              <w:spacing w:line="240" w:lineRule="auto"/>
                              <w:jc w:val="center"/>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項目</w:t>
                            </w:r>
                          </w:p>
                        </w:tc>
                        <w:tc>
                          <w:tcPr>
                            <w:tcW w:w="2948" w:type="dxa"/>
                            <w:tcBorders>
                              <w:top w:val="single" w:sz="4" w:space="0" w:color="auto"/>
                              <w:left w:val="single" w:sz="4" w:space="0" w:color="auto"/>
                              <w:bottom w:val="single" w:sz="4" w:space="0" w:color="auto"/>
                              <w:right w:val="single" w:sz="4" w:space="0" w:color="auto"/>
                            </w:tcBorders>
                            <w:vAlign w:val="center"/>
                          </w:tcPr>
                          <w:p w:rsidR="007F433A" w:rsidRPr="0029366F" w:rsidRDefault="007F433A" w:rsidP="00057201">
                            <w:pPr>
                              <w:wordWrap w:val="0"/>
                              <w:spacing w:line="240" w:lineRule="auto"/>
                              <w:jc w:val="center"/>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各</w:t>
                            </w:r>
                            <w:r>
                              <w:rPr>
                                <w:rFonts w:ascii="ＭＳ Ｐゴシック" w:eastAsia="ＭＳ Ｐゴシック" w:hAnsi="ＭＳ Ｐゴシック"/>
                                <w:spacing w:val="6"/>
                                <w:sz w:val="20"/>
                                <w:szCs w:val="24"/>
                              </w:rPr>
                              <w:t>項目算出のための計算式等</w:t>
                            </w:r>
                          </w:p>
                        </w:tc>
                      </w:tr>
                      <w:tr w:rsidR="007F433A"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spacing w:val="6"/>
                                <w:sz w:val="20"/>
                                <w:szCs w:val="24"/>
                              </w:rPr>
                              <w:t>S：店舗面積</w:t>
                            </w:r>
                          </w:p>
                        </w:tc>
                        <w:tc>
                          <w:tcPr>
                            <w:tcW w:w="1361" w:type="dxa"/>
                            <w:tcBorders>
                              <w:top w:val="single" w:sz="4" w:space="0" w:color="auto"/>
                              <w:left w:val="dotted" w:sz="4" w:space="0" w:color="auto"/>
                              <w:bottom w:val="single" w:sz="4" w:space="0" w:color="auto"/>
                              <w:right w:val="single" w:sz="4" w:space="0" w:color="auto"/>
                            </w:tcBorders>
                            <w:vAlign w:val="center"/>
                          </w:tcPr>
                          <w:p w:rsidR="007F433A" w:rsidRPr="0029366F" w:rsidRDefault="007F433A"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千</w:t>
                            </w:r>
                            <w:r>
                              <w:rPr>
                                <w:rFonts w:ascii="ＭＳ Ｐゴシック" w:eastAsia="ＭＳ Ｐゴシック" w:hAnsi="ＭＳ Ｐゴシック"/>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7F433A" w:rsidRPr="00057201" w:rsidRDefault="007F433A"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小数点</w:t>
                            </w:r>
                            <w:r>
                              <w:rPr>
                                <w:rFonts w:ascii="ＭＳ Ｐゴシック" w:eastAsia="ＭＳ Ｐゴシック" w:hAnsi="ＭＳ Ｐゴシック"/>
                                <w:spacing w:val="6"/>
                                <w:sz w:val="20"/>
                                <w:szCs w:val="24"/>
                              </w:rPr>
                              <w:t>第３位まで記入</w:t>
                            </w:r>
                          </w:p>
                        </w:tc>
                      </w:tr>
                      <w:tr w:rsidR="007F433A"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（ｓ）</w:t>
                            </w:r>
                            <w:r>
                              <w:rPr>
                                <w:rFonts w:ascii="ＭＳ Ｐゴシック" w:eastAsia="ＭＳ Ｐゴシック" w:hAnsi="ＭＳ Ｐゴシック"/>
                                <w:spacing w:val="6"/>
                                <w:sz w:val="20"/>
                                <w:szCs w:val="24"/>
                              </w:rPr>
                              <w:t>：併設施設の面積の合計</w:t>
                            </w:r>
                          </w:p>
                        </w:tc>
                        <w:tc>
                          <w:tcPr>
                            <w:tcW w:w="1361" w:type="dxa"/>
                            <w:tcBorders>
                              <w:top w:val="single" w:sz="4" w:space="0" w:color="auto"/>
                              <w:left w:val="dotted" w:sz="4" w:space="0" w:color="auto"/>
                              <w:bottom w:val="single" w:sz="4" w:space="0" w:color="auto"/>
                              <w:right w:val="single" w:sz="4" w:space="0" w:color="auto"/>
                            </w:tcBorders>
                            <w:vAlign w:val="center"/>
                          </w:tcPr>
                          <w:p w:rsidR="007F433A" w:rsidRPr="00057201" w:rsidRDefault="007F433A"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人</w:t>
                            </w:r>
                            <w:r>
                              <w:rPr>
                                <w:rFonts w:ascii="ＭＳ Ｐゴシック" w:eastAsia="ＭＳ Ｐゴシック" w:hAnsi="ＭＳ Ｐゴシック"/>
                                <w:spacing w:val="6"/>
                                <w:sz w:val="20"/>
                                <w:szCs w:val="24"/>
                              </w:rPr>
                              <w:t>/</w:t>
                            </w:r>
                            <w:r>
                              <w:rPr>
                                <w:rFonts w:ascii="ＭＳ Ｐゴシック" w:eastAsia="ＭＳ Ｐゴシック" w:hAnsi="ＭＳ Ｐゴシック" w:hint="eastAsia"/>
                                <w:spacing w:val="6"/>
                                <w:sz w:val="20"/>
                                <w:szCs w:val="24"/>
                              </w:rPr>
                              <w:t>千</w:t>
                            </w:r>
                            <w:r>
                              <w:rPr>
                                <w:rFonts w:ascii="ＭＳ Ｐゴシック" w:eastAsia="ＭＳ Ｐゴシック" w:hAnsi="ＭＳ Ｐゴシック"/>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小数点</w:t>
                            </w:r>
                            <w:r>
                              <w:rPr>
                                <w:rFonts w:ascii="ＭＳ Ｐゴシック" w:eastAsia="ＭＳ Ｐゴシック" w:hAnsi="ＭＳ Ｐゴシック"/>
                                <w:spacing w:val="6"/>
                                <w:sz w:val="20"/>
                                <w:szCs w:val="24"/>
                              </w:rPr>
                              <w:t>第３位まで記入</w:t>
                            </w:r>
                          </w:p>
                        </w:tc>
                      </w:tr>
                      <w:tr w:rsidR="007F433A"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X</w:t>
                            </w:r>
                            <w:r>
                              <w:rPr>
                                <w:rFonts w:ascii="ＭＳ Ｐゴシック" w:eastAsia="ＭＳ Ｐゴシック" w:hAnsi="ＭＳ Ｐゴシック"/>
                                <w:spacing w:val="6"/>
                                <w:sz w:val="20"/>
                                <w:szCs w:val="24"/>
                              </w:rPr>
                              <w:t>：併設施設の割合</w:t>
                            </w:r>
                          </w:p>
                        </w:tc>
                        <w:tc>
                          <w:tcPr>
                            <w:tcW w:w="1361" w:type="dxa"/>
                            <w:tcBorders>
                              <w:top w:val="single" w:sz="4" w:space="0" w:color="auto"/>
                              <w:left w:val="dotted" w:sz="4" w:space="0" w:color="auto"/>
                              <w:bottom w:val="single" w:sz="4" w:space="0" w:color="auto"/>
                              <w:right w:val="single" w:sz="4" w:space="0" w:color="auto"/>
                            </w:tcBorders>
                            <w:vAlign w:val="center"/>
                          </w:tcPr>
                          <w:p w:rsidR="007F433A" w:rsidRPr="0029366F" w:rsidRDefault="007F433A"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p>
                        </w:tc>
                      </w:tr>
                      <w:tr w:rsidR="007F433A"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7F433A" w:rsidRDefault="007F433A"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指針値との</w:t>
                            </w:r>
                            <w:r>
                              <w:rPr>
                                <w:rFonts w:ascii="ＭＳ Ｐゴシック" w:eastAsia="ＭＳ Ｐゴシック" w:hAnsi="ＭＳ Ｐゴシック"/>
                                <w:spacing w:val="6"/>
                                <w:sz w:val="20"/>
                                <w:szCs w:val="24"/>
                              </w:rPr>
                              <w:t>比率</w:t>
                            </w:r>
                          </w:p>
                        </w:tc>
                        <w:tc>
                          <w:tcPr>
                            <w:tcW w:w="1361" w:type="dxa"/>
                            <w:tcBorders>
                              <w:top w:val="single" w:sz="4" w:space="0" w:color="auto"/>
                              <w:left w:val="dotted" w:sz="4" w:space="0" w:color="auto"/>
                              <w:bottom w:val="single" w:sz="4" w:space="0" w:color="auto"/>
                              <w:right w:val="single"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p>
                        </w:tc>
                      </w:tr>
                      <w:tr w:rsidR="007F433A"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7F433A" w:rsidRDefault="007F433A"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必要な</w:t>
                            </w:r>
                            <w:r>
                              <w:rPr>
                                <w:rFonts w:ascii="ＭＳ Ｐゴシック" w:eastAsia="ＭＳ Ｐゴシック" w:hAnsi="ＭＳ Ｐゴシック"/>
                                <w:spacing w:val="6"/>
                                <w:sz w:val="20"/>
                                <w:szCs w:val="24"/>
                              </w:rPr>
                              <w:t>駐車場台数（併設</w:t>
                            </w:r>
                            <w:r>
                              <w:rPr>
                                <w:rFonts w:ascii="ＭＳ Ｐゴシック" w:eastAsia="ＭＳ Ｐゴシック" w:hAnsi="ＭＳ Ｐゴシック" w:hint="eastAsia"/>
                                <w:spacing w:val="6"/>
                                <w:sz w:val="20"/>
                                <w:szCs w:val="24"/>
                              </w:rPr>
                              <w:t>施設含む</w:t>
                            </w:r>
                            <w:r>
                              <w:rPr>
                                <w:rFonts w:ascii="ＭＳ Ｐゴシック" w:eastAsia="ＭＳ Ｐゴシック" w:hAnsi="ＭＳ Ｐゴシック"/>
                                <w:spacing w:val="6"/>
                                <w:sz w:val="20"/>
                                <w:szCs w:val="24"/>
                              </w:rPr>
                              <w:t>）</w:t>
                            </w:r>
                          </w:p>
                        </w:tc>
                        <w:tc>
                          <w:tcPr>
                            <w:tcW w:w="1361" w:type="dxa"/>
                            <w:tcBorders>
                              <w:top w:val="single" w:sz="4" w:space="0" w:color="auto"/>
                              <w:left w:val="dotted" w:sz="4" w:space="0" w:color="auto"/>
                              <w:bottom w:val="single" w:sz="4" w:space="0" w:color="auto"/>
                              <w:right w:val="single"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spacing w:val="6"/>
                                <w:sz w:val="20"/>
                                <w:szCs w:val="24"/>
                              </w:rPr>
                              <w:t>A×S×B×C</w:t>
                            </w:r>
                            <w:r>
                              <w:rPr>
                                <w:rFonts w:ascii="ＭＳ Ｐゴシック" w:eastAsia="ＭＳ Ｐゴシック" w:hAnsi="ＭＳ Ｐゴシック" w:hint="eastAsia"/>
                                <w:spacing w:val="6"/>
                                <w:sz w:val="20"/>
                                <w:szCs w:val="24"/>
                              </w:rPr>
                              <w:t>÷D</w:t>
                            </w:r>
                            <w:r>
                              <w:rPr>
                                <w:rFonts w:ascii="ＭＳ Ｐゴシック" w:eastAsia="ＭＳ Ｐゴシック" w:hAnsi="ＭＳ Ｐゴシック"/>
                                <w:spacing w:val="6"/>
                                <w:sz w:val="20"/>
                                <w:szCs w:val="24"/>
                              </w:rPr>
                              <w:t>×E×</w:t>
                            </w:r>
                            <w:r>
                              <w:rPr>
                                <w:rFonts w:ascii="ＭＳ Ｐゴシック" w:eastAsia="ＭＳ Ｐゴシック" w:hAnsi="ＭＳ Ｐゴシック" w:hint="eastAsia"/>
                                <w:spacing w:val="6"/>
                                <w:sz w:val="20"/>
                                <w:szCs w:val="24"/>
                              </w:rPr>
                              <w:t>指針値との</w:t>
                            </w:r>
                            <w:r>
                              <w:rPr>
                                <w:rFonts w:ascii="ＭＳ Ｐゴシック" w:eastAsia="ＭＳ Ｐゴシック" w:hAnsi="ＭＳ Ｐゴシック"/>
                                <w:spacing w:val="6"/>
                                <w:sz w:val="20"/>
                                <w:szCs w:val="24"/>
                              </w:rPr>
                              <w:t>比率</w:t>
                            </w:r>
                          </w:p>
                        </w:tc>
                      </w:tr>
                    </w:tbl>
                    <w:p w:rsidR="007F433A" w:rsidRPr="0029366F" w:rsidRDefault="007F433A" w:rsidP="00057201">
                      <w:pPr>
                        <w:wordWrap w:val="0"/>
                        <w:spacing w:line="240" w:lineRule="auto"/>
                        <w:ind w:leftChars="303" w:left="854"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③</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小売店舗以上の集客力を有する併設施設と一体となっている場合（小売店舗が大規模なアミューズメント施設や博覧会施設の一部であるような場合）</w:t>
                      </w:r>
                    </w:p>
                    <w:p w:rsidR="007F433A" w:rsidRPr="00247D1F" w:rsidRDefault="007F433A" w:rsidP="00057201">
                      <w:pPr>
                        <w:wordWrap w:val="0"/>
                        <w:spacing w:line="240" w:lineRule="auto"/>
                        <w:ind w:firstLineChars="450" w:firstLine="954"/>
                        <w:jc w:val="left"/>
                        <w:rPr>
                          <w:rFonts w:ascii="ＭＳ Ｐゴシック" w:eastAsia="ＭＳ Ｐゴシック" w:hAnsi="ＭＳ Ｐゴシック"/>
                          <w:spacing w:val="6"/>
                          <w:sz w:val="22"/>
                        </w:rPr>
                      </w:pPr>
                      <w:r w:rsidRPr="0029366F">
                        <w:rPr>
                          <w:rFonts w:ascii="ＭＳ Ｐゴシック" w:eastAsia="ＭＳ Ｐゴシック" w:hAnsi="ＭＳ Ｐゴシック" w:hint="eastAsia"/>
                          <w:spacing w:val="6"/>
                          <w:sz w:val="20"/>
                        </w:rPr>
                        <w:t>主たる施設についての必要駐車台数の根拠等を基に必要駐車台数を判断する。</w:t>
                      </w:r>
                    </w:p>
                  </w:txbxContent>
                </v:textbox>
                <w10:wrap anchorx="margin"/>
              </v:roundrect>
            </w:pict>
          </mc:Fallback>
        </mc:AlternateContent>
      </w:r>
    </w:p>
    <w:p w:rsidR="00795509" w:rsidRDefault="00795509" w:rsidP="00057201">
      <w:pPr>
        <w:spacing w:line="240" w:lineRule="auto"/>
        <w:rPr>
          <w:rFonts w:ascii="ＭＳ ゴシック" w:hAnsi="ＭＳ ゴシック"/>
          <w:szCs w:val="21"/>
        </w:rPr>
      </w:pPr>
    </w:p>
    <w:p w:rsidR="00795509" w:rsidRDefault="00795509" w:rsidP="00057201">
      <w:pPr>
        <w:spacing w:line="240" w:lineRule="auto"/>
        <w:rPr>
          <w:rFonts w:ascii="ＭＳ ゴシック" w:hAnsi="ＭＳ ゴシック"/>
          <w:szCs w:val="21"/>
        </w:rPr>
      </w:pPr>
    </w:p>
    <w:p w:rsidR="00795509" w:rsidRDefault="00795509" w:rsidP="00057201">
      <w:pPr>
        <w:spacing w:line="240" w:lineRule="auto"/>
        <w:rPr>
          <w:rFonts w:ascii="ＭＳ ゴシック" w:hAnsi="ＭＳ ゴシック"/>
          <w:szCs w:val="21"/>
        </w:rPr>
      </w:pPr>
    </w:p>
    <w:p w:rsidR="00795509" w:rsidRDefault="00795509" w:rsidP="00057201">
      <w:pPr>
        <w:spacing w:line="240" w:lineRule="auto"/>
        <w:rPr>
          <w:rFonts w:ascii="ＭＳ ゴシック" w:hAnsi="ＭＳ ゴシック"/>
          <w:szCs w:val="21"/>
        </w:rPr>
      </w:pPr>
    </w:p>
    <w:p w:rsidR="00795509" w:rsidRDefault="00795509" w:rsidP="00057201">
      <w:pPr>
        <w:spacing w:line="240" w:lineRule="auto"/>
        <w:rPr>
          <w:rFonts w:ascii="ＭＳ ゴシック" w:hAnsi="ＭＳ ゴシック"/>
          <w:szCs w:val="21"/>
        </w:rPr>
      </w:pPr>
    </w:p>
    <w:p w:rsidR="00795509" w:rsidRDefault="00795509" w:rsidP="00057201">
      <w:pPr>
        <w:spacing w:line="240" w:lineRule="auto"/>
        <w:rPr>
          <w:rFonts w:ascii="ＭＳ ゴシック" w:hAnsi="ＭＳ ゴシック"/>
          <w:szCs w:val="21"/>
        </w:rPr>
      </w:pPr>
    </w:p>
    <w:p w:rsidR="00795509" w:rsidRDefault="00795509" w:rsidP="00057201">
      <w:pPr>
        <w:spacing w:line="240" w:lineRule="auto"/>
        <w:rPr>
          <w:rFonts w:ascii="ＭＳ ゴシック" w:hAnsi="ＭＳ ゴシック"/>
          <w:szCs w:val="21"/>
        </w:rPr>
      </w:pPr>
    </w:p>
    <w:p w:rsidR="00057201" w:rsidRDefault="00057201" w:rsidP="00057201">
      <w:pPr>
        <w:spacing w:line="240" w:lineRule="auto"/>
        <w:rPr>
          <w:rFonts w:ascii="ＭＳ ゴシック" w:hAnsi="ＭＳ ゴシック"/>
          <w:szCs w:val="21"/>
        </w:rPr>
      </w:pPr>
    </w:p>
    <w:p w:rsidR="00057201" w:rsidRDefault="00057201" w:rsidP="00057201">
      <w:pPr>
        <w:spacing w:line="240" w:lineRule="auto"/>
        <w:rPr>
          <w:rFonts w:ascii="ＭＳ ゴシック" w:hAnsi="ＭＳ ゴシック"/>
          <w:szCs w:val="21"/>
        </w:rPr>
      </w:pPr>
    </w:p>
    <w:p w:rsidR="00057201" w:rsidRDefault="00057201" w:rsidP="00057201">
      <w:pPr>
        <w:spacing w:line="240" w:lineRule="auto"/>
        <w:rPr>
          <w:rFonts w:ascii="ＭＳ ゴシック" w:hAnsi="ＭＳ ゴシック"/>
          <w:szCs w:val="21"/>
        </w:rPr>
      </w:pPr>
    </w:p>
    <w:p w:rsidR="00057201" w:rsidRDefault="00057201" w:rsidP="00057201">
      <w:pPr>
        <w:spacing w:line="240" w:lineRule="auto"/>
        <w:rPr>
          <w:rFonts w:ascii="ＭＳ ゴシック" w:hAnsi="ＭＳ ゴシック"/>
          <w:szCs w:val="21"/>
        </w:rPr>
      </w:pPr>
    </w:p>
    <w:p w:rsidR="00057201" w:rsidRDefault="00057201" w:rsidP="00057201">
      <w:pPr>
        <w:spacing w:line="240" w:lineRule="auto"/>
        <w:rPr>
          <w:rFonts w:ascii="ＭＳ ゴシック" w:hAnsi="ＭＳ ゴシック"/>
          <w:szCs w:val="21"/>
        </w:rPr>
      </w:pPr>
    </w:p>
    <w:p w:rsidR="005B2208" w:rsidRPr="005B2208" w:rsidRDefault="005B2208" w:rsidP="00BB434B">
      <w:pPr>
        <w:spacing w:line="240" w:lineRule="auto"/>
        <w:ind w:leftChars="100" w:left="212"/>
        <w:rPr>
          <w:rFonts w:ascii="ＭＳ ゴシック" w:hAnsi="ＭＳ ゴシック"/>
          <w:szCs w:val="21"/>
        </w:rPr>
      </w:pPr>
      <w:r w:rsidRPr="005B2208">
        <w:rPr>
          <w:rFonts w:ascii="ＭＳ ゴシック" w:hAnsi="ＭＳ ゴシック" w:hint="eastAsia"/>
          <w:szCs w:val="21"/>
        </w:rPr>
        <w:t>(2)</w:t>
      </w:r>
      <w:r w:rsidR="00795509">
        <w:rPr>
          <w:rFonts w:ascii="ＭＳ ゴシック" w:hAnsi="ＭＳ ゴシック" w:hint="eastAsia"/>
          <w:szCs w:val="21"/>
        </w:rPr>
        <w:t xml:space="preserve">　</w:t>
      </w:r>
      <w:r w:rsidRPr="005B2208">
        <w:rPr>
          <w:rFonts w:ascii="ＭＳ ゴシック" w:hAnsi="ＭＳ ゴシック" w:hint="eastAsia"/>
          <w:szCs w:val="21"/>
        </w:rPr>
        <w:t>指針による計算式によらない場合</w:t>
      </w:r>
    </w:p>
    <w:p w:rsidR="005B2208" w:rsidRPr="005B2208" w:rsidRDefault="0029366F" w:rsidP="00BB434B">
      <w:pPr>
        <w:spacing w:line="240" w:lineRule="auto"/>
        <w:ind w:leftChars="200" w:left="424"/>
        <w:rPr>
          <w:rFonts w:ascii="ＭＳ ゴシック" w:hAnsi="ＭＳ ゴシック"/>
          <w:szCs w:val="21"/>
        </w:rPr>
      </w:pPr>
      <w:r>
        <w:rPr>
          <w:rFonts w:ascii="ＭＳ ゴシック" w:hAnsi="ＭＳ ゴシック" w:hint="eastAsia"/>
          <w:szCs w:val="21"/>
        </w:rPr>
        <w:t>①</w:t>
      </w:r>
      <w:r w:rsidR="00795509">
        <w:rPr>
          <w:rFonts w:ascii="ＭＳ ゴシック" w:hAnsi="ＭＳ ゴシック" w:hint="eastAsia"/>
          <w:szCs w:val="21"/>
        </w:rPr>
        <w:t xml:space="preserve">　</w:t>
      </w:r>
      <w:r w:rsidR="005B2208" w:rsidRPr="005B2208">
        <w:rPr>
          <w:rFonts w:ascii="ＭＳ ゴシック" w:hAnsi="ＭＳ ゴシック" w:hint="eastAsia"/>
          <w:szCs w:val="21"/>
        </w:rPr>
        <w:t xml:space="preserve">必要駐車台数　</w:t>
      </w:r>
      <w:r w:rsidR="005B2208" w:rsidRPr="005B2208">
        <w:rPr>
          <w:rFonts w:ascii="ＭＳ ゴシック" w:hAnsi="ＭＳ ゴシック" w:hint="eastAsia"/>
          <w:szCs w:val="21"/>
          <w:u w:val="single"/>
        </w:rPr>
        <w:t xml:space="preserve">　　　　　　台</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6128" behindDoc="0" locked="0" layoutInCell="1" allowOverlap="1" wp14:anchorId="0B9EAB68" wp14:editId="61226F4C">
                <wp:simplePos x="0" y="0"/>
                <wp:positionH relativeFrom="column">
                  <wp:posOffset>3278505</wp:posOffset>
                </wp:positionH>
                <wp:positionV relativeFrom="paragraph">
                  <wp:posOffset>65405</wp:posOffset>
                </wp:positionV>
                <wp:extent cx="2760345" cy="266400"/>
                <wp:effectExtent l="0" t="0" r="20955" b="19685"/>
                <wp:wrapNone/>
                <wp:docPr id="42"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0345" cy="266400"/>
                        </a:xfrm>
                        <a:prstGeom prst="roundRect">
                          <a:avLst>
                            <a:gd name="adj" fmla="val 7926"/>
                          </a:avLst>
                        </a:prstGeom>
                        <a:solidFill>
                          <a:srgbClr val="CCFFCC"/>
                        </a:solidFill>
                        <a:ln w="9525">
                          <a:solidFill>
                            <a:srgbClr val="000000"/>
                          </a:solidFill>
                          <a:round/>
                          <a:headEnd/>
                          <a:tailEnd/>
                        </a:ln>
                      </wps:spPr>
                      <wps:txbx>
                        <w:txbxContent>
                          <w:p w:rsidR="007F433A" w:rsidRPr="00E83C61" w:rsidRDefault="007F433A" w:rsidP="0029366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※特別な事情の説明</w:t>
                            </w:r>
                            <w:r w:rsidRPr="00DC2C86">
                              <w:rPr>
                                <w:rFonts w:ascii="ＭＳ Ｐゴシック" w:eastAsia="ＭＳ Ｐゴシック" w:hAnsi="ＭＳ Ｐゴシック" w:hint="eastAsia"/>
                                <w:sz w:val="20"/>
                              </w:rPr>
                              <w:t>も記入してください。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EAB68" id="AutoShape 115" o:spid="_x0000_s1056" style="position:absolute;left:0;text-align:left;margin-left:258.15pt;margin-top:5.15pt;width:217.3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2LPwIAAHUEAAAOAAAAZHJzL2Uyb0RvYy54bWysVFFv0zAQfkfiP1h+Z0mztmujpdOUUYQ0&#10;YGLwA1zbaQyOz5zdptuv5+J0owOeEH2w7nJ3n+++79zLq0Nn2V5jMOAqPjnLOdNOgjJuW/GvX9Zv&#10;FpyFKJwSFpyu+IMO/Gr1+tVl70tdQAtWaWQE4kLZ+4q3Mfoyy4JsdSfCGXjtKNgAdiKSi9tMoegJ&#10;vbNZkefzrAdUHkHqEOjrzRjkq4TfNFrGT00TdGS24tRbTCemczOc2epSlFsUvjXy2Ib4hy46YRxd&#10;+gx1I6JgOzR/QHVGIgRo4pmELoOmMVKnGWiaSf7bNPet8DrNQuQE/0xT+H+w8uP+DplRFZ8WnDnR&#10;kUbXuwjpajaZzAaGeh9KSrz3dzjMGPwtyO+BOahb4bb6GhH6VgtFfU2G/OxFweAEKmWb/gMowheE&#10;n8g6NNgNgEQDOyRNHp410YfIJH0sLub5+XTGmaRYMZ9P8yRaJsqnao8hvtPQscGoOMLOqc8kfLpC&#10;7G9DTMKo43RCfeOs6SzJvBeWXSyLeepZlMdcgn6CTNOCNWptrE0Obje1RUaVFa/r9bquj8XhNM06&#10;1ld8OStmqYkXsXAKkaff3yDSGGk7B2bfOpXsKIwdberSuiPVA7ujSvGwOSQ1zxNLA/UbUA9EPsK4&#10;+/RWyWgBHznrae8rHn7sBGrO7HtHAl5MiyWxHZOzWCzp0eBpYHMSEE4SUMVlRM5Gp47j49p5NNuW&#10;bpokBhwMS9WY+LQdY1fH/mm3yXrxeE79lPXr32L1EwAA//8DAFBLAwQUAAYACAAAACEAkhFIqd4A&#10;AAAJAQAADwAAAGRycy9kb3ducmV2LnhtbEyPwU7DMBBE70j8g7VI3KidVK1oiFMhJCQuKG3KhZsT&#10;L0kgXkex04a/ZznBaTWa0eybfL+4QZxxCr0nDclKgUBqvO2p1fB2er67BxGiIWsGT6jhGwPsi+ur&#10;3GTWX+iI5yq2gksoZEZDF+OYSRmaDp0JKz8isffhJ2ciy6mVdjIXLneDTJXaSmd64g+dGfGpw+ar&#10;mp2GuqrmU1Qvr2X6fiwPtix3h89S69ub5fEBRMQl/oXhF5/RoWCm2s9kgxg0bJLtmqNsKL4c2G0S&#10;Hlezk65BFrn8v6D4AQAA//8DAFBLAQItABQABgAIAAAAIQC2gziS/gAAAOEBAAATAAAAAAAAAAAA&#10;AAAAAAAAAABbQ29udGVudF9UeXBlc10ueG1sUEsBAi0AFAAGAAgAAAAhADj9If/WAAAAlAEAAAsA&#10;AAAAAAAAAAAAAAAALwEAAF9yZWxzLy5yZWxzUEsBAi0AFAAGAAgAAAAhAO41vYs/AgAAdQQAAA4A&#10;AAAAAAAAAAAAAAAALgIAAGRycy9lMm9Eb2MueG1sUEsBAi0AFAAGAAgAAAAhAJIRSKneAAAACQEA&#10;AA8AAAAAAAAAAAAAAAAAmQQAAGRycy9kb3ducmV2LnhtbFBLBQYAAAAABAAEAPMAAACkBQAAAAA=&#10;" fillcolor="#cfc">
                <v:textbox inset="5.85pt,.7pt,5.85pt,.7pt">
                  <w:txbxContent>
                    <w:p w:rsidR="007F433A" w:rsidRPr="00E83C61" w:rsidRDefault="007F433A" w:rsidP="0029366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※特別な事情の説明</w:t>
                      </w:r>
                      <w:r w:rsidRPr="00DC2C86">
                        <w:rPr>
                          <w:rFonts w:ascii="ＭＳ Ｐゴシック" w:eastAsia="ＭＳ Ｐゴシック" w:hAnsi="ＭＳ Ｐゴシック" w:hint="eastAsia"/>
                          <w:sz w:val="20"/>
                        </w:rPr>
                        <w:t>も記入してください。</w:t>
                      </w:r>
                    </w:p>
                  </w:txbxContent>
                </v:textbox>
              </v:roundrect>
            </w:pict>
          </mc:Fallback>
        </mc:AlternateContent>
      </w:r>
    </w:p>
    <w:p w:rsidR="005B2208" w:rsidRPr="005B2208" w:rsidRDefault="0029366F" w:rsidP="00BB434B">
      <w:pPr>
        <w:spacing w:line="240" w:lineRule="auto"/>
        <w:ind w:leftChars="200" w:left="424"/>
        <w:rPr>
          <w:rFonts w:ascii="ＭＳ ゴシック" w:hAnsi="ＭＳ ゴシック"/>
          <w:szCs w:val="21"/>
        </w:rPr>
      </w:pPr>
      <w:r>
        <w:rPr>
          <w:rFonts w:ascii="ＭＳ ゴシック" w:hAnsi="ＭＳ ゴシック" w:hint="eastAsia"/>
          <w:szCs w:val="21"/>
        </w:rPr>
        <w:t>②</w:t>
      </w:r>
      <w:r w:rsidR="00795509">
        <w:rPr>
          <w:rFonts w:ascii="ＭＳ ゴシック" w:hAnsi="ＭＳ ゴシック" w:hint="eastAsia"/>
          <w:szCs w:val="21"/>
        </w:rPr>
        <w:t xml:space="preserve">　</w:t>
      </w:r>
      <w:r>
        <w:rPr>
          <w:rFonts w:ascii="ＭＳ ゴシック" w:hAnsi="ＭＳ ゴシック" w:hint="eastAsia"/>
          <w:szCs w:val="21"/>
        </w:rPr>
        <w:t>必要駐車台数算出根拠</w:t>
      </w:r>
    </w:p>
    <w:tbl>
      <w:tblPr>
        <w:tblW w:w="0" w:type="auto"/>
        <w:tblInd w:w="704" w:type="dxa"/>
        <w:tblLayout w:type="fixed"/>
        <w:tblCellMar>
          <w:left w:w="0" w:type="dxa"/>
          <w:right w:w="0" w:type="dxa"/>
        </w:tblCellMar>
        <w:tblLook w:val="0000" w:firstRow="0" w:lastRow="0" w:firstColumn="0" w:lastColumn="0" w:noHBand="0" w:noVBand="0"/>
      </w:tblPr>
      <w:tblGrid>
        <w:gridCol w:w="8789"/>
      </w:tblGrid>
      <w:tr w:rsidR="005B2208" w:rsidRPr="005B2208" w:rsidTr="00BB434B">
        <w:trPr>
          <w:trHeight w:val="226"/>
        </w:trPr>
        <w:tc>
          <w:tcPr>
            <w:tcW w:w="8789" w:type="dxa"/>
            <w:tcBorders>
              <w:top w:val="single" w:sz="8" w:space="0" w:color="auto"/>
              <w:left w:val="single" w:sz="4" w:space="0" w:color="auto"/>
              <w:bottom w:val="single" w:sz="4" w:space="0" w:color="auto"/>
              <w:right w:val="single" w:sz="8" w:space="0" w:color="auto"/>
            </w:tcBorders>
          </w:tcPr>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p>
    <w:p w:rsidR="005B2208" w:rsidRPr="005B2208" w:rsidRDefault="00795509" w:rsidP="00BB434B">
      <w:pPr>
        <w:spacing w:line="240" w:lineRule="auto"/>
        <w:ind w:leftChars="100" w:left="212"/>
        <w:rPr>
          <w:rFonts w:ascii="ＭＳ ゴシック" w:hAnsi="ＭＳ ゴシック"/>
          <w:szCs w:val="21"/>
        </w:rPr>
      </w:pPr>
      <w:r>
        <w:rPr>
          <w:rFonts w:ascii="ＭＳ ゴシック" w:hAnsi="ＭＳ ゴシック" w:hint="eastAsia"/>
          <w:szCs w:val="21"/>
        </w:rPr>
        <w:t xml:space="preserve">(3)　</w:t>
      </w:r>
      <w:r w:rsidR="00BB434B">
        <w:rPr>
          <w:rFonts w:ascii="ＭＳ ゴシック" w:hAnsi="ＭＳ ゴシック" w:hint="eastAsia"/>
          <w:szCs w:val="21"/>
        </w:rPr>
        <w:t>その他の駐車場の状況</w:t>
      </w:r>
    </w:p>
    <w:p w:rsidR="005B2208" w:rsidRPr="005B2208" w:rsidRDefault="0029366F" w:rsidP="00BB434B">
      <w:pPr>
        <w:spacing w:line="240" w:lineRule="auto"/>
        <w:ind w:leftChars="200" w:left="424"/>
        <w:rPr>
          <w:rFonts w:ascii="ＭＳ ゴシック" w:hAnsi="ＭＳ ゴシック"/>
          <w:szCs w:val="21"/>
        </w:rPr>
      </w:pPr>
      <w:r>
        <w:rPr>
          <w:rFonts w:ascii="ＭＳ ゴシック" w:hAnsi="ＭＳ ゴシック" w:hint="eastAsia"/>
          <w:szCs w:val="21"/>
        </w:rPr>
        <w:t>①</w:t>
      </w:r>
      <w:r w:rsidR="00795509">
        <w:rPr>
          <w:rFonts w:ascii="ＭＳ ゴシック" w:hAnsi="ＭＳ ゴシック" w:hint="eastAsia"/>
          <w:szCs w:val="21"/>
        </w:rPr>
        <w:t xml:space="preserve">　</w:t>
      </w:r>
      <w:r w:rsidR="005B2208" w:rsidRPr="005B2208">
        <w:rPr>
          <w:rFonts w:ascii="ＭＳ ゴシック" w:hAnsi="ＭＳ ゴシック" w:hint="eastAsia"/>
          <w:szCs w:val="21"/>
        </w:rPr>
        <w:t>従業員等（業務用を含む）駐車場</w:t>
      </w:r>
    </w:p>
    <w:tbl>
      <w:tblPr>
        <w:tblW w:w="0" w:type="auto"/>
        <w:tblInd w:w="691" w:type="dxa"/>
        <w:tblLayout w:type="fixed"/>
        <w:tblCellMar>
          <w:left w:w="0" w:type="dxa"/>
          <w:right w:w="0" w:type="dxa"/>
        </w:tblCellMar>
        <w:tblLook w:val="0000" w:firstRow="0" w:lastRow="0" w:firstColumn="0" w:lastColumn="0" w:noHBand="0" w:noVBand="0"/>
      </w:tblPr>
      <w:tblGrid>
        <w:gridCol w:w="2674"/>
        <w:gridCol w:w="1592"/>
        <w:gridCol w:w="4536"/>
      </w:tblGrid>
      <w:tr w:rsidR="005B2208" w:rsidRPr="005B2208" w:rsidTr="00BB434B">
        <w:trPr>
          <w:trHeight w:val="397"/>
        </w:trPr>
        <w:tc>
          <w:tcPr>
            <w:tcW w:w="2674"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区分（例示）</w:t>
            </w:r>
          </w:p>
        </w:tc>
        <w:tc>
          <w:tcPr>
            <w:tcW w:w="1592"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必要駐車台数</w:t>
            </w:r>
          </w:p>
        </w:tc>
        <w:tc>
          <w:tcPr>
            <w:tcW w:w="4536" w:type="dxa"/>
            <w:tcBorders>
              <w:top w:val="single" w:sz="4" w:space="0" w:color="auto"/>
              <w:left w:val="single" w:sz="4" w:space="0" w:color="auto"/>
              <w:bottom w:val="single" w:sz="4" w:space="0" w:color="auto"/>
              <w:right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備</w:t>
            </w:r>
            <w:r w:rsidR="00795509">
              <w:rPr>
                <w:rFonts w:ascii="ＭＳ ゴシック" w:hAnsi="ＭＳ ゴシック" w:hint="eastAsia"/>
                <w:szCs w:val="21"/>
              </w:rPr>
              <w:t xml:space="preserve">　</w:t>
            </w:r>
            <w:r w:rsidRPr="005B2208">
              <w:rPr>
                <w:rFonts w:ascii="ＭＳ ゴシック" w:hAnsi="ＭＳ ゴシック" w:hint="eastAsia"/>
                <w:szCs w:val="21"/>
              </w:rPr>
              <w:t>考</w:t>
            </w:r>
          </w:p>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(台数算定根拠等)</w:t>
            </w:r>
          </w:p>
        </w:tc>
      </w:tr>
      <w:tr w:rsidR="005B2208" w:rsidRPr="005B2208" w:rsidTr="00BB434B">
        <w:trPr>
          <w:trHeight w:val="397"/>
        </w:trPr>
        <w:tc>
          <w:tcPr>
            <w:tcW w:w="2674" w:type="dxa"/>
            <w:tcBorders>
              <w:left w:val="single" w:sz="4" w:space="0" w:color="auto"/>
              <w:bottom w:val="single" w:sz="4" w:space="0" w:color="auto"/>
            </w:tcBorders>
            <w:vAlign w:val="center"/>
          </w:tcPr>
          <w:p w:rsidR="005B2208" w:rsidRPr="005B2208" w:rsidRDefault="005B2208" w:rsidP="00BB434B">
            <w:pPr>
              <w:spacing w:line="240" w:lineRule="auto"/>
              <w:ind w:leftChars="50" w:left="106"/>
              <w:rPr>
                <w:rFonts w:ascii="ＭＳ ゴシック" w:hAnsi="ＭＳ ゴシック"/>
                <w:szCs w:val="21"/>
              </w:rPr>
            </w:pPr>
            <w:r w:rsidRPr="005B2208">
              <w:rPr>
                <w:rFonts w:ascii="ＭＳ ゴシック" w:hAnsi="ＭＳ ゴシック" w:hint="eastAsia"/>
                <w:szCs w:val="21"/>
              </w:rPr>
              <w:t>従業員駐車場</w:t>
            </w:r>
          </w:p>
        </w:tc>
        <w:tc>
          <w:tcPr>
            <w:tcW w:w="1592" w:type="dxa"/>
            <w:tcBorders>
              <w:left w:val="single" w:sz="4" w:space="0" w:color="auto"/>
              <w:bottom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BB434B">
            <w:pPr>
              <w:spacing w:line="240" w:lineRule="auto"/>
              <w:ind w:leftChars="50" w:left="106" w:rightChars="50" w:right="106"/>
              <w:rPr>
                <w:rFonts w:ascii="ＭＳ ゴシック" w:hAnsi="ＭＳ ゴシック"/>
                <w:szCs w:val="21"/>
              </w:rPr>
            </w:pPr>
            <w:r w:rsidRPr="005B2208">
              <w:rPr>
                <w:rFonts w:ascii="ＭＳ ゴシック" w:hAnsi="ＭＳ ゴシック" w:hint="eastAsia"/>
                <w:szCs w:val="21"/>
              </w:rPr>
              <w:t>従業員数　人</w:t>
            </w:r>
            <w:r w:rsidR="00E1314D">
              <w:rPr>
                <w:rFonts w:ascii="ＭＳ ゴシック" w:hAnsi="ＭＳ ゴシック" w:hint="eastAsia"/>
                <w:szCs w:val="21"/>
              </w:rPr>
              <w:t>（</w:t>
            </w:r>
            <w:r w:rsidRPr="005B2208">
              <w:rPr>
                <w:rFonts w:ascii="ＭＳ ゴシック" w:hAnsi="ＭＳ ゴシック" w:hint="eastAsia"/>
                <w:szCs w:val="21"/>
              </w:rPr>
              <w:t>うち、自動車通勤　人、小売店舗駐車場と共用</w:t>
            </w:r>
            <w:r w:rsidR="00E1314D">
              <w:rPr>
                <w:rFonts w:ascii="ＭＳ ゴシック" w:hAnsi="ＭＳ ゴシック" w:hint="eastAsia"/>
                <w:szCs w:val="21"/>
              </w:rPr>
              <w:t>）</w:t>
            </w:r>
          </w:p>
        </w:tc>
      </w:tr>
      <w:tr w:rsidR="005B2208" w:rsidRPr="005B2208" w:rsidTr="00BB434B">
        <w:trPr>
          <w:trHeight w:val="397"/>
        </w:trPr>
        <w:tc>
          <w:tcPr>
            <w:tcW w:w="2674" w:type="dxa"/>
            <w:tcBorders>
              <w:left w:val="single" w:sz="4" w:space="0" w:color="auto"/>
              <w:bottom w:val="single" w:sz="4" w:space="0" w:color="auto"/>
            </w:tcBorders>
            <w:vAlign w:val="center"/>
          </w:tcPr>
          <w:p w:rsidR="005B2208" w:rsidRPr="005B2208" w:rsidRDefault="005B2208" w:rsidP="00BB434B">
            <w:pPr>
              <w:spacing w:line="240" w:lineRule="auto"/>
              <w:ind w:leftChars="50" w:left="106"/>
              <w:rPr>
                <w:rFonts w:ascii="ＭＳ ゴシック" w:hAnsi="ＭＳ ゴシック"/>
                <w:szCs w:val="21"/>
              </w:rPr>
            </w:pPr>
            <w:r w:rsidRPr="005B2208">
              <w:rPr>
                <w:rFonts w:ascii="ＭＳ ゴシック" w:hAnsi="ＭＳ ゴシック" w:hint="eastAsia"/>
                <w:szCs w:val="21"/>
              </w:rPr>
              <w:t>業務用駐車場</w:t>
            </w:r>
          </w:p>
        </w:tc>
        <w:tc>
          <w:tcPr>
            <w:tcW w:w="1592" w:type="dxa"/>
            <w:tcBorders>
              <w:left w:val="single" w:sz="4" w:space="0" w:color="auto"/>
              <w:bottom w:val="single" w:sz="4" w:space="0" w:color="auto"/>
            </w:tcBorders>
            <w:vAlign w:val="center"/>
          </w:tcPr>
          <w:p w:rsidR="005B2208" w:rsidRPr="005B2208" w:rsidRDefault="00BB434B" w:rsidP="00BB434B">
            <w:pPr>
              <w:spacing w:line="240" w:lineRule="auto"/>
              <w:ind w:rightChars="50" w:right="106"/>
              <w:jc w:val="right"/>
              <w:rPr>
                <w:rFonts w:ascii="ＭＳ ゴシック" w:hAnsi="ＭＳ ゴシック"/>
                <w:szCs w:val="21"/>
              </w:rPr>
            </w:pPr>
            <w:r>
              <w:rPr>
                <w:rFonts w:ascii="ＭＳ ゴシック" w:hAnsi="ＭＳ ゴシック" w:hint="eastAsia"/>
                <w:szCs w:val="21"/>
              </w:rPr>
              <w:t>台</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BB434B">
        <w:trPr>
          <w:trHeight w:val="397"/>
        </w:trPr>
        <w:tc>
          <w:tcPr>
            <w:tcW w:w="2674" w:type="dxa"/>
            <w:tcBorders>
              <w:left w:val="single" w:sz="4" w:space="0" w:color="auto"/>
              <w:bottom w:val="single" w:sz="4" w:space="0" w:color="auto"/>
            </w:tcBorders>
            <w:vAlign w:val="center"/>
          </w:tcPr>
          <w:p w:rsidR="005B2208" w:rsidRPr="005B2208" w:rsidRDefault="005B2208" w:rsidP="00BB434B">
            <w:pPr>
              <w:spacing w:line="240" w:lineRule="auto"/>
              <w:ind w:leftChars="50" w:left="106"/>
              <w:rPr>
                <w:rFonts w:ascii="ＭＳ ゴシック" w:hAnsi="ＭＳ ゴシック"/>
                <w:szCs w:val="21"/>
              </w:rPr>
            </w:pPr>
            <w:r w:rsidRPr="005B2208">
              <w:rPr>
                <w:rFonts w:ascii="ＭＳ ゴシック" w:hAnsi="ＭＳ ゴシック" w:hint="eastAsia"/>
                <w:szCs w:val="21"/>
              </w:rPr>
              <w:t>商品等の搬出入用駐車場</w:t>
            </w:r>
          </w:p>
        </w:tc>
        <w:tc>
          <w:tcPr>
            <w:tcW w:w="1592" w:type="dxa"/>
            <w:tcBorders>
              <w:left w:val="single" w:sz="4" w:space="0" w:color="auto"/>
              <w:bottom w:val="single" w:sz="4" w:space="0" w:color="auto"/>
            </w:tcBorders>
            <w:vAlign w:val="center"/>
          </w:tcPr>
          <w:p w:rsidR="005B2208" w:rsidRPr="005B2208" w:rsidRDefault="00BB434B" w:rsidP="00BB434B">
            <w:pPr>
              <w:spacing w:line="240" w:lineRule="auto"/>
              <w:ind w:rightChars="50" w:right="106"/>
              <w:jc w:val="right"/>
              <w:rPr>
                <w:rFonts w:ascii="ＭＳ ゴシック" w:hAnsi="ＭＳ ゴシック"/>
                <w:szCs w:val="21"/>
              </w:rPr>
            </w:pPr>
            <w:r>
              <w:rPr>
                <w:rFonts w:ascii="ＭＳ ゴシック" w:hAnsi="ＭＳ ゴシック" w:hint="eastAsia"/>
                <w:szCs w:val="21"/>
              </w:rPr>
              <w:t>台</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BB434B">
        <w:trPr>
          <w:trHeight w:val="397"/>
        </w:trPr>
        <w:tc>
          <w:tcPr>
            <w:tcW w:w="2674" w:type="dxa"/>
            <w:tcBorders>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合計</w:t>
            </w:r>
          </w:p>
        </w:tc>
        <w:tc>
          <w:tcPr>
            <w:tcW w:w="1592" w:type="dxa"/>
            <w:tcBorders>
              <w:left w:val="single" w:sz="4" w:space="0" w:color="auto"/>
              <w:bottom w:val="single" w:sz="4" w:space="0" w:color="auto"/>
            </w:tcBorders>
            <w:vAlign w:val="center"/>
          </w:tcPr>
          <w:p w:rsidR="005B2208" w:rsidRPr="005B2208" w:rsidRDefault="00BB434B" w:rsidP="00BB434B">
            <w:pPr>
              <w:spacing w:line="240" w:lineRule="auto"/>
              <w:ind w:rightChars="50" w:right="106"/>
              <w:jc w:val="right"/>
              <w:rPr>
                <w:rFonts w:ascii="ＭＳ ゴシック" w:hAnsi="ＭＳ ゴシック"/>
                <w:szCs w:val="21"/>
              </w:rPr>
            </w:pPr>
            <w:r>
              <w:rPr>
                <w:rFonts w:ascii="ＭＳ ゴシック" w:hAnsi="ＭＳ ゴシック" w:hint="eastAsia"/>
                <w:szCs w:val="21"/>
              </w:rPr>
              <w:t>台</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00224" behindDoc="0" locked="0" layoutInCell="1" allowOverlap="1" wp14:anchorId="0114B17F" wp14:editId="11EA046B">
                <wp:simplePos x="0" y="0"/>
                <wp:positionH relativeFrom="column">
                  <wp:posOffset>353695</wp:posOffset>
                </wp:positionH>
                <wp:positionV relativeFrom="paragraph">
                  <wp:posOffset>81915</wp:posOffset>
                </wp:positionV>
                <wp:extent cx="5688000" cy="266400"/>
                <wp:effectExtent l="0" t="0" r="27305" b="19685"/>
                <wp:wrapNone/>
                <wp:docPr id="41"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66400"/>
                        </a:xfrm>
                        <a:prstGeom prst="roundRect">
                          <a:avLst>
                            <a:gd name="adj" fmla="val 7926"/>
                          </a:avLst>
                        </a:prstGeom>
                        <a:solidFill>
                          <a:srgbClr val="CCFFCC"/>
                        </a:solidFill>
                        <a:ln w="9525">
                          <a:solidFill>
                            <a:srgbClr val="000000"/>
                          </a:solidFill>
                          <a:round/>
                          <a:headEnd/>
                          <a:tailEnd/>
                        </a:ln>
                      </wps:spPr>
                      <wps:txbx>
                        <w:txbxContent>
                          <w:p w:rsidR="007F433A" w:rsidRPr="00DC2C86" w:rsidRDefault="007F433A" w:rsidP="0029366F">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※従業員等駐車場の収容台数は、来客用必要駐車台数には含みません。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14B17F" id="AutoShape 119" o:spid="_x0000_s1057" style="position:absolute;left:0;text-align:left;margin-left:27.85pt;margin-top:6.45pt;width:447.85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2mQQIAAHUEAAAOAAAAZHJzL2Uyb0RvYy54bWysVMGO0zAQvSPxD5bvNE1pu23UdLXKUoS0&#10;wIqFD3BtpzE4thm7TcvXM3ay3RZuiEs04xk/z3vPzur22GpykOCVNSXNR2NKpOFWKLMr6bevmzcL&#10;SnxgRjBtjSzpSXp6u379atW5Qk5sY7WQQBDE+KJzJW1CcEWWed7IlvmRddJgsbbQsoAp7DIBrEP0&#10;VmeT8XiedRaEA8ul97h63xfpOuHXteThc117GYguKc4W0hfSdxu/2XrFih0w1yg+jMH+YYqWKYOH&#10;nqHuWWBkD+ovqFZxsN7WYcRtm9m6VlwmDsgmH//B5qlhTiYuKI53Z5n8/4Plnw6PQJQo6TSnxLAW&#10;PbrbB5uOJnm+jAp1zhfY+OQeIXL07sHyH54YWzXM7OQdgO0ayQTOlcf+7GpDTDxuJdvuoxWIzxA/&#10;iXWsoY2AKAM5Jk9OZ0/kMRCOi7P5YjEeo3Uca5P5fIpxPIIVz7sd+PBe2pbEoKRg90Z8QePTEezw&#10;4EMyRgzsmPhOSd1qtPnANLlZTuYD4NCL0M+Qia3VSmyU1imB3bbSQHBnSatqs6mqYbO/bNOGdCVd&#10;ziazNMRVzV9CILNIrid01ZZo4DororLvjEhxYEr3MU6pzSB1VLd3KRy3x+Tm22RElH5rxQnFB9vf&#10;fXyrGDQWflHS4b0vqf+5ZyAp0R8MGngznSxn+FBSslgsUXm4LGwvCsxwBCopD0BJn1Shf1x7B2rX&#10;4El5UsDYeKlqFSLTl6mGBO92cnR4h/HxXOap6+Vvsf4NAAD//wMAUEsDBBQABgAIAAAAIQDPB0Ct&#10;3gAAAAgBAAAPAAAAZHJzL2Rvd25yZXYueG1sTI/BToNAEIbvJr7DZky82aWkqFCWxpiYeDG01Etv&#10;CzsCys4Sdmnx7R1Pepz5/vzzTb5b7CDOOPnekYL1KgKB1DjTU6vg/fhy9wjCB01GD45QwTd62BXX&#10;V7nOjLvQAc9VaAWXkM+0gi6EMZPSNx1a7VduRGL24SarA49TK82kL1xuBxlH0b20uie+0OkRnzts&#10;vqrZKqiraj6G6PWtjE+Hcm/KMt1/lkrd3ixPWxABl/AXhl99VoeCnWo3k/FiUJAkD5zkfZyCYJ4m&#10;6w2ImsEmBVnk8v8DxQ8AAAD//wMAUEsBAi0AFAAGAAgAAAAhALaDOJL+AAAA4QEAABMAAAAAAAAA&#10;AAAAAAAAAAAAAFtDb250ZW50X1R5cGVzXS54bWxQSwECLQAUAAYACAAAACEAOP0h/9YAAACUAQAA&#10;CwAAAAAAAAAAAAAAAAAvAQAAX3JlbHMvLnJlbHNQSwECLQAUAAYACAAAACEAGk6tpkECAAB1BAAA&#10;DgAAAAAAAAAAAAAAAAAuAgAAZHJzL2Uyb0RvYy54bWxQSwECLQAUAAYACAAAACEAzwdArd4AAAAI&#10;AQAADwAAAAAAAAAAAAAAAACbBAAAZHJzL2Rvd25yZXYueG1sUEsFBgAAAAAEAAQA8wAAAKYFAAAA&#10;AA==&#10;" fillcolor="#cfc">
                <v:textbox inset="5.85pt,.7pt,5.85pt,.7pt">
                  <w:txbxContent>
                    <w:p w:rsidR="007F433A" w:rsidRPr="00DC2C86" w:rsidRDefault="007F433A" w:rsidP="0029366F">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※従業員等駐車場の収容台数は、来客用必要駐車台数には含みません。</w:t>
                      </w:r>
                    </w:p>
                  </w:txbxContent>
                </v:textbox>
              </v:roundrect>
            </w:pict>
          </mc:Fallback>
        </mc:AlternateContent>
      </w:r>
    </w:p>
    <w:p w:rsidR="00795509" w:rsidRDefault="00795509" w:rsidP="00795509">
      <w:pPr>
        <w:spacing w:line="240" w:lineRule="auto"/>
        <w:rPr>
          <w:rFonts w:ascii="ＭＳ ゴシック" w:hAnsi="ＭＳ ゴシック"/>
          <w:szCs w:val="21"/>
        </w:rPr>
      </w:pPr>
    </w:p>
    <w:p w:rsidR="005B2208" w:rsidRPr="005B2208" w:rsidRDefault="00795509" w:rsidP="00BB434B">
      <w:pPr>
        <w:spacing w:line="240" w:lineRule="auto"/>
        <w:ind w:leftChars="100" w:left="212"/>
        <w:rPr>
          <w:rFonts w:ascii="ＭＳ ゴシック" w:hAnsi="ＭＳ ゴシック"/>
          <w:szCs w:val="21"/>
        </w:rPr>
      </w:pPr>
      <w:r>
        <w:rPr>
          <w:rFonts w:ascii="ＭＳ ゴシック" w:hAnsi="ＭＳ ゴシック" w:hint="eastAsia"/>
          <w:szCs w:val="21"/>
        </w:rPr>
        <w:t xml:space="preserve">(4)　</w:t>
      </w:r>
      <w:r w:rsidR="005B2208" w:rsidRPr="005B2208">
        <w:rPr>
          <w:rFonts w:ascii="ＭＳ ゴシック" w:hAnsi="ＭＳ ゴシック" w:hint="eastAsia"/>
          <w:szCs w:val="21"/>
        </w:rPr>
        <w:t>その他、参考とした事項があれば記載</w:t>
      </w:r>
    </w:p>
    <w:tbl>
      <w:tblPr>
        <w:tblW w:w="0" w:type="auto"/>
        <w:tblInd w:w="704" w:type="dxa"/>
        <w:tblLayout w:type="fixed"/>
        <w:tblCellMar>
          <w:left w:w="0" w:type="dxa"/>
          <w:right w:w="0" w:type="dxa"/>
        </w:tblCellMar>
        <w:tblLook w:val="0000" w:firstRow="0" w:lastRow="0" w:firstColumn="0" w:lastColumn="0" w:noHBand="0" w:noVBand="0"/>
      </w:tblPr>
      <w:tblGrid>
        <w:gridCol w:w="8789"/>
      </w:tblGrid>
      <w:tr w:rsidR="005B2208" w:rsidRPr="005B2208" w:rsidTr="005E3DD5">
        <w:trPr>
          <w:trHeight w:val="293"/>
        </w:trPr>
        <w:tc>
          <w:tcPr>
            <w:tcW w:w="8789" w:type="dxa"/>
            <w:tcBorders>
              <w:top w:val="single" w:sz="4" w:space="0" w:color="auto"/>
              <w:left w:val="single" w:sz="4" w:space="0" w:color="auto"/>
              <w:bottom w:val="single" w:sz="4" w:space="0" w:color="auto"/>
              <w:right w:val="single" w:sz="4" w:space="0" w:color="auto"/>
            </w:tcBorders>
          </w:tcPr>
          <w:p w:rsidR="005B2208" w:rsidRDefault="005B2208" w:rsidP="005B2208">
            <w:pPr>
              <w:spacing w:line="240" w:lineRule="auto"/>
              <w:rPr>
                <w:rFonts w:ascii="ＭＳ ゴシック" w:hAnsi="ＭＳ ゴシック"/>
                <w:szCs w:val="21"/>
              </w:rPr>
            </w:pPr>
          </w:p>
          <w:p w:rsidR="00BB434B" w:rsidRPr="005B2208" w:rsidRDefault="00BB434B"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7152" behindDoc="0" locked="0" layoutInCell="1" allowOverlap="1" wp14:anchorId="59B847F3" wp14:editId="0DAD1AC5">
                <wp:simplePos x="0" y="0"/>
                <wp:positionH relativeFrom="column">
                  <wp:posOffset>356235</wp:posOffset>
                </wp:positionH>
                <wp:positionV relativeFrom="paragraph">
                  <wp:posOffset>80645</wp:posOffset>
                </wp:positionV>
                <wp:extent cx="5688000" cy="272415"/>
                <wp:effectExtent l="0" t="0" r="27305" b="17780"/>
                <wp:wrapNone/>
                <wp:docPr id="40"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7F433A" w:rsidRPr="00E83C61" w:rsidRDefault="007F433A" w:rsidP="0029366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※積雪の堆積場につい</w:t>
                            </w:r>
                            <w:r w:rsidRPr="00DC2C86">
                              <w:rPr>
                                <w:rFonts w:ascii="ＭＳ Ｐゴシック" w:eastAsia="ＭＳ Ｐゴシック" w:hAnsi="ＭＳ Ｐゴシック" w:hint="eastAsia"/>
                                <w:sz w:val="20"/>
                              </w:rPr>
                              <w:t>ても記載してください。</w:t>
                            </w:r>
                            <w:r>
                              <w:rPr>
                                <w:rFonts w:ascii="ＭＳ Ｐゴシック" w:eastAsia="ＭＳ Ｐゴシック" w:hAnsi="ＭＳ Ｐゴシック" w:hint="eastAsia"/>
                                <w:sz w:val="20"/>
                              </w:rPr>
                              <w:t>駐車場</w:t>
                            </w:r>
                            <w:r>
                              <w:rPr>
                                <w:rFonts w:ascii="ＭＳ Ｐゴシック" w:eastAsia="ＭＳ Ｐゴシック" w:hAnsi="ＭＳ Ｐゴシック"/>
                                <w:sz w:val="20"/>
                              </w:rPr>
                              <w:t>内に堆雪</w:t>
                            </w:r>
                            <w:r>
                              <w:rPr>
                                <w:rFonts w:ascii="ＭＳ Ｐゴシック" w:eastAsia="ＭＳ Ｐゴシック" w:hAnsi="ＭＳ Ｐゴシック" w:hint="eastAsia"/>
                                <w:sz w:val="20"/>
                              </w:rPr>
                              <w:t>場</w:t>
                            </w:r>
                            <w:r>
                              <w:rPr>
                                <w:rFonts w:ascii="ＭＳ Ｐゴシック" w:eastAsia="ＭＳ Ｐゴシック" w:hAnsi="ＭＳ Ｐゴシック"/>
                                <w:sz w:val="20"/>
                              </w:rPr>
                              <w:t>を設ける場合、位置を図面に示してください。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9B847F3" id="AutoShape 116" o:spid="_x0000_s1058" style="position:absolute;left:0;text-align:left;margin-left:28.05pt;margin-top:6.35pt;width:447.85pt;height:21.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ig5QwIAAHUEAAAOAAAAZHJzL2Uyb0RvYy54bWysVFFv0zAQfkfiP1h+p2nC2rXR0mnKKEIa&#10;MDH4Aa7tNAbHNme36fj1nJ2sy+AN8WLd5c7f3ffdOVfXp06TowSvrKloPptTIg23Qpl9Rb993b5Z&#10;UeIDM4Jpa2RFH6Wn15vXr656V8rCtlYLCQRBjC97V9E2BFdmmeet7JifWScNBhsLHQvowj4TwHpE&#10;73RWzOfLrLcgHFguvcevt0OQbhJ+00gePjeNl4HoimJvIZ2Qzl08s80VK/fAXKv42Ab7hy46pgwW&#10;PUPdssDIAdRfUJ3iYL1twozbLrNNo7hMHJBNPv+DzUPLnExcUBzvzjL5/wfLPx3vgShR0QuUx7AO&#10;Z3RzCDaVJnm+jAr1zpeY+ODuIXL07s7yH54YW7fM7OUNgO1byQT2lcf87MWF6Hi8Snb9RysQnyF+&#10;EuvUQBcBUQZySjN5PM9EngLh+HGxXK3mc+yNY6y4LC7yRSrByqfbDnx4L21HolFRsAcjvuDgUwl2&#10;vPMhDUaM7Jj4TknTaRzzkWlyuS4Sx4yVYy5aT5CJrdVKbJXWyYH9rtZA8GZF63q7reuxGz9N04b0&#10;FV0vikVq4kXMTyGQWSQXNUNdpxCJRtrOqOw7I5IdmNKDjfnajFJHdYcphdPulKb5toigUfqdFY8o&#10;Pthh9/GtotFa+EVJj3tfUf/zwEBSoj8YHODlRbFe4ENJzmq1RuVhGthNAsxwBKooD0DJ4NRheFwH&#10;B2rfYqV8UMDFpdqqEJk+dzU6uNtJgPEdxscz9VPW899i8xsAAP//AwBQSwMEFAAGAAgAAAAhALfy&#10;8uXcAAAACAEAAA8AAABkcnMvZG93bnJldi54bWxMj8FOwzAQRO9I/IO1SNyok4qkJcSpKiROVJFo&#10;+wHb2CQR9jqKnSb9e5YTHHfeaHam3C3OiqsZQ+9JQbpKQBhqvO6pVXA+vT9tQYSIpNF6MgpuJsCu&#10;ur8rsdB+pk9zPcZWcAiFAhV0MQ6FlKHpjMOw8oMhZl9+dBj5HFupR5w53Fm5TpJcOuyJP3Q4mLfO&#10;NN/HySmYZ3vGabP/qOvwXCe30yFQc1Dq8WHZv4KIZol/Zvitz9Wh4k4XP5EOwirI8pSdrK83IJi/&#10;ZClPuTDIcpBVKf8PqH4AAAD//wMAUEsBAi0AFAAGAAgAAAAhALaDOJL+AAAA4QEAABMAAAAAAAAA&#10;AAAAAAAAAAAAAFtDb250ZW50X1R5cGVzXS54bWxQSwECLQAUAAYACAAAACEAOP0h/9YAAACUAQAA&#10;CwAAAAAAAAAAAAAAAAAvAQAAX3JlbHMvLnJlbHNQSwECLQAUAAYACAAAACEAIfIoOUMCAAB1BAAA&#10;DgAAAAAAAAAAAAAAAAAuAgAAZHJzL2Uyb0RvYy54bWxQSwECLQAUAAYACAAAACEAt/Ly5dwAAAAI&#10;AQAADwAAAAAAAAAAAAAAAACdBAAAZHJzL2Rvd25yZXYueG1sUEsFBgAAAAAEAAQA8wAAAKYFAAAA&#10;AA==&#10;" fillcolor="#cfc">
                <v:textbox style="mso-fit-shape-to-text:t" inset="5.85pt,.7pt,5.85pt,.7pt">
                  <w:txbxContent>
                    <w:p w:rsidR="007F433A" w:rsidRPr="00E83C61" w:rsidRDefault="007F433A" w:rsidP="0029366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※積雪の堆積場につい</w:t>
                      </w:r>
                      <w:r w:rsidRPr="00DC2C86">
                        <w:rPr>
                          <w:rFonts w:ascii="ＭＳ Ｐゴシック" w:eastAsia="ＭＳ Ｐゴシック" w:hAnsi="ＭＳ Ｐゴシック" w:hint="eastAsia"/>
                          <w:sz w:val="20"/>
                        </w:rPr>
                        <w:t>ても記載してください。</w:t>
                      </w:r>
                      <w:r>
                        <w:rPr>
                          <w:rFonts w:ascii="ＭＳ Ｐゴシック" w:eastAsia="ＭＳ Ｐゴシック" w:hAnsi="ＭＳ Ｐゴシック" w:hint="eastAsia"/>
                          <w:sz w:val="20"/>
                        </w:rPr>
                        <w:t>駐車場</w:t>
                      </w:r>
                      <w:r>
                        <w:rPr>
                          <w:rFonts w:ascii="ＭＳ Ｐゴシック" w:eastAsia="ＭＳ Ｐゴシック" w:hAnsi="ＭＳ Ｐゴシック"/>
                          <w:sz w:val="20"/>
                        </w:rPr>
                        <w:t>内に堆雪</w:t>
                      </w:r>
                      <w:r>
                        <w:rPr>
                          <w:rFonts w:ascii="ＭＳ Ｐゴシック" w:eastAsia="ＭＳ Ｐゴシック" w:hAnsi="ＭＳ Ｐゴシック" w:hint="eastAsia"/>
                          <w:sz w:val="20"/>
                        </w:rPr>
                        <w:t>場</w:t>
                      </w:r>
                      <w:r>
                        <w:rPr>
                          <w:rFonts w:ascii="ＭＳ Ｐゴシック" w:eastAsia="ＭＳ Ｐゴシック" w:hAnsi="ＭＳ Ｐゴシック"/>
                          <w:sz w:val="20"/>
                        </w:rPr>
                        <w:t>を設ける場合、位置を図面に示してください。</w:t>
                      </w:r>
                    </w:p>
                  </w:txbxContent>
                </v:textbox>
              </v:roundrect>
            </w:pict>
          </mc:Fallback>
        </mc:AlternateContent>
      </w:r>
    </w:p>
    <w:p w:rsidR="005B2208" w:rsidRDefault="005B2208" w:rsidP="005B2208">
      <w:pPr>
        <w:spacing w:line="240" w:lineRule="auto"/>
        <w:rPr>
          <w:rFonts w:ascii="ＭＳ ゴシック" w:hAnsi="ＭＳ ゴシック"/>
          <w:szCs w:val="21"/>
        </w:rPr>
      </w:pPr>
    </w:p>
    <w:p w:rsidR="00795509" w:rsidRPr="005B2208" w:rsidRDefault="00795509" w:rsidP="005B2208">
      <w:pPr>
        <w:spacing w:line="240" w:lineRule="auto"/>
        <w:rPr>
          <w:rFonts w:ascii="ＭＳ ゴシック" w:hAnsi="ＭＳ ゴシック"/>
          <w:szCs w:val="21"/>
        </w:rPr>
      </w:pPr>
    </w:p>
    <w:p w:rsidR="001466B4" w:rsidRDefault="001466B4">
      <w:pPr>
        <w:widowControl/>
        <w:spacing w:line="240" w:lineRule="auto"/>
        <w:jc w:val="left"/>
        <w:rPr>
          <w:rFonts w:ascii="ＭＳ ゴシック" w:hAnsi="ＭＳ ゴシック"/>
          <w:szCs w:val="21"/>
        </w:rPr>
      </w:pPr>
      <w:r>
        <w:rPr>
          <w:rFonts w:ascii="ＭＳ ゴシック" w:hAnsi="ＭＳ ゴシック"/>
          <w:szCs w:val="21"/>
        </w:rPr>
        <w:br w:type="page"/>
      </w:r>
    </w:p>
    <w:p w:rsidR="0029366F" w:rsidRDefault="005B2208" w:rsidP="0029366F">
      <w:pPr>
        <w:spacing w:line="240" w:lineRule="auto"/>
        <w:ind w:left="212" w:hangingChars="100" w:hanging="212"/>
        <w:rPr>
          <w:rFonts w:ascii="ＭＳ ゴシック" w:hAnsi="ＭＳ ゴシック"/>
          <w:szCs w:val="21"/>
        </w:rPr>
      </w:pPr>
      <w:r w:rsidRPr="005B2208">
        <w:rPr>
          <w:rFonts w:ascii="ＭＳ ゴシック" w:hAnsi="ＭＳ ゴシック" w:hint="eastAsia"/>
          <w:szCs w:val="21"/>
        </w:rPr>
        <w:lastRenderedPageBreak/>
        <w:t>５　駐車場の自動車の出入口の形式又は来客の自動車の方向別台数の予測の結果等駐車場の自動車の出入口の数及び位置を設定するために必要な事項【規則第４条第１項第５号】</w:t>
      </w:r>
    </w:p>
    <w:p w:rsidR="005B2208" w:rsidRPr="005B2208" w:rsidRDefault="0029366F" w:rsidP="0029366F">
      <w:pPr>
        <w:spacing w:line="240" w:lineRule="auto"/>
        <w:ind w:leftChars="100" w:left="212"/>
        <w:rPr>
          <w:rFonts w:ascii="ＭＳ ゴシック" w:hAnsi="ＭＳ ゴシック"/>
          <w:szCs w:val="21"/>
        </w:rPr>
      </w:pPr>
      <w:r>
        <w:rPr>
          <w:rFonts w:ascii="ＭＳ ゴシック" w:hAnsi="ＭＳ ゴシック" w:hint="eastAsia"/>
          <w:szCs w:val="21"/>
        </w:rPr>
        <w:t>（</w:t>
      </w:r>
      <w:r w:rsidR="005B2208" w:rsidRPr="005B2208">
        <w:rPr>
          <w:rFonts w:ascii="ＭＳ ゴシック" w:hAnsi="ＭＳ ゴシック" w:hint="eastAsia"/>
          <w:szCs w:val="21"/>
        </w:rPr>
        <w:t>以下は必要な事項の例です）</w:t>
      </w:r>
    </w:p>
    <w:p w:rsidR="005B2208" w:rsidRPr="005B2208" w:rsidRDefault="00702215" w:rsidP="00BB434B">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5B2208" w:rsidRPr="005B2208">
        <w:rPr>
          <w:rFonts w:ascii="ＭＳ ゴシック" w:hAnsi="ＭＳ ゴシック" w:hint="eastAsia"/>
          <w:szCs w:val="21"/>
        </w:rPr>
        <w:t>駐車場の自動車の出入口の形式</w:t>
      </w:r>
    </w:p>
    <w:p w:rsidR="005B2208" w:rsidRPr="005B2208" w:rsidRDefault="0029366F" w:rsidP="00BB434B">
      <w:pPr>
        <w:spacing w:line="240" w:lineRule="auto"/>
        <w:ind w:leftChars="200" w:left="424"/>
        <w:rPr>
          <w:rFonts w:ascii="ＭＳ ゴシック" w:hAnsi="ＭＳ ゴシック"/>
          <w:szCs w:val="21"/>
        </w:rPr>
      </w:pPr>
      <w:r>
        <w:rPr>
          <w:rFonts w:ascii="ＭＳ ゴシック" w:hAnsi="ＭＳ ゴシック" w:hint="eastAsia"/>
          <w:szCs w:val="21"/>
        </w:rPr>
        <w:t>①</w:t>
      </w:r>
      <w:r w:rsidR="00702215">
        <w:rPr>
          <w:rFonts w:ascii="ＭＳ ゴシック" w:hAnsi="ＭＳ ゴシック" w:hint="eastAsia"/>
          <w:szCs w:val="21"/>
        </w:rPr>
        <w:t xml:space="preserve">　</w:t>
      </w:r>
      <w:r w:rsidR="005B2208" w:rsidRPr="005B2208">
        <w:rPr>
          <w:rFonts w:ascii="ＭＳ ゴシック" w:hAnsi="ＭＳ ゴシック" w:hint="eastAsia"/>
          <w:szCs w:val="21"/>
        </w:rPr>
        <w:t>駐車場の入庫処理能力</w:t>
      </w:r>
    </w:p>
    <w:tbl>
      <w:tblPr>
        <w:tblW w:w="0" w:type="auto"/>
        <w:tblInd w:w="704" w:type="dxa"/>
        <w:tblLayout w:type="fixed"/>
        <w:tblCellMar>
          <w:left w:w="0" w:type="dxa"/>
          <w:right w:w="0" w:type="dxa"/>
        </w:tblCellMar>
        <w:tblLook w:val="0000" w:firstRow="0" w:lastRow="0" w:firstColumn="0" w:lastColumn="0" w:noHBand="0" w:noVBand="0"/>
      </w:tblPr>
      <w:tblGrid>
        <w:gridCol w:w="1989"/>
        <w:gridCol w:w="2016"/>
        <w:gridCol w:w="2240"/>
      </w:tblGrid>
      <w:tr w:rsidR="005B2208" w:rsidRPr="005B2208" w:rsidTr="00BB434B">
        <w:trPr>
          <w:trHeight w:val="397"/>
        </w:trPr>
        <w:tc>
          <w:tcPr>
            <w:tcW w:w="1989"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出入口の場所</w:t>
            </w:r>
          </w:p>
        </w:tc>
        <w:tc>
          <w:tcPr>
            <w:tcW w:w="2016"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１時間当たり入庫</w:t>
            </w:r>
          </w:p>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処理能力</w:t>
            </w:r>
          </w:p>
        </w:tc>
        <w:tc>
          <w:tcPr>
            <w:tcW w:w="2240" w:type="dxa"/>
            <w:tcBorders>
              <w:top w:val="single" w:sz="4" w:space="0" w:color="auto"/>
              <w:left w:val="single" w:sz="4" w:space="0" w:color="auto"/>
              <w:bottom w:val="single" w:sz="4" w:space="0" w:color="auto"/>
              <w:right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ピ－ク１時間に予想</w:t>
            </w:r>
          </w:p>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される来客自動車数</w:t>
            </w:r>
          </w:p>
        </w:tc>
      </w:tr>
      <w:tr w:rsidR="005B2208" w:rsidRPr="005B2208" w:rsidTr="00BB434B">
        <w:trPr>
          <w:trHeight w:val="397"/>
        </w:trPr>
        <w:tc>
          <w:tcPr>
            <w:tcW w:w="1989" w:type="dxa"/>
            <w:tcBorders>
              <w:left w:val="single" w:sz="4" w:space="0" w:color="auto"/>
              <w:bottom w:val="single" w:sz="4" w:space="0" w:color="auto"/>
            </w:tcBorders>
            <w:vAlign w:val="center"/>
          </w:tcPr>
          <w:p w:rsidR="005B2208" w:rsidRPr="005B2208" w:rsidRDefault="005B2208" w:rsidP="00BB434B">
            <w:pPr>
              <w:spacing w:line="240" w:lineRule="auto"/>
              <w:ind w:leftChars="50" w:left="106"/>
              <w:rPr>
                <w:rFonts w:ascii="ＭＳ ゴシック" w:hAnsi="ＭＳ ゴシック"/>
                <w:szCs w:val="21"/>
              </w:rPr>
            </w:pPr>
            <w:r w:rsidRPr="005B2208">
              <w:rPr>
                <w:rFonts w:ascii="ＭＳ ゴシック" w:hAnsi="ＭＳ ゴシック" w:hint="eastAsia"/>
                <w:szCs w:val="21"/>
              </w:rPr>
              <w:t>別添配置図</w:t>
            </w:r>
            <w:r w:rsidR="00702215">
              <w:rPr>
                <w:rFonts w:ascii="ＭＳ ゴシック" w:hAnsi="ＭＳ ゴシック" w:hint="eastAsia"/>
                <w:szCs w:val="21"/>
              </w:rPr>
              <w:t>No.</w:t>
            </w:r>
          </w:p>
        </w:tc>
        <w:tc>
          <w:tcPr>
            <w:tcW w:w="2016" w:type="dxa"/>
            <w:tcBorders>
              <w:left w:val="single" w:sz="4" w:space="0" w:color="auto"/>
              <w:bottom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c>
          <w:tcPr>
            <w:tcW w:w="2240" w:type="dxa"/>
            <w:tcBorders>
              <w:left w:val="single" w:sz="4" w:space="0" w:color="auto"/>
              <w:bottom w:val="single" w:sz="4" w:space="0" w:color="auto"/>
              <w:right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r>
      <w:tr w:rsidR="005B2208" w:rsidRPr="005B2208" w:rsidTr="00BB434B">
        <w:trPr>
          <w:trHeight w:val="397"/>
        </w:trPr>
        <w:tc>
          <w:tcPr>
            <w:tcW w:w="1989" w:type="dxa"/>
            <w:tcBorders>
              <w:left w:val="single" w:sz="4" w:space="0" w:color="auto"/>
              <w:bottom w:val="single" w:sz="4" w:space="0" w:color="auto"/>
            </w:tcBorders>
            <w:vAlign w:val="center"/>
          </w:tcPr>
          <w:p w:rsidR="005B2208" w:rsidRPr="005B2208" w:rsidRDefault="009275FD" w:rsidP="009275FD">
            <w:pPr>
              <w:spacing w:line="240" w:lineRule="auto"/>
              <w:ind w:leftChars="50" w:left="106"/>
              <w:rPr>
                <w:rFonts w:ascii="ＭＳ ゴシック" w:hAnsi="ＭＳ ゴシック"/>
                <w:szCs w:val="21"/>
              </w:rPr>
            </w:pPr>
            <w:r>
              <w:rPr>
                <w:rFonts w:ascii="ＭＳ ゴシック" w:hAnsi="ＭＳ ゴシック" w:hint="eastAsia"/>
                <w:szCs w:val="21"/>
              </w:rPr>
              <w:t>別添配置図</w:t>
            </w:r>
            <w:r w:rsidR="00702215">
              <w:rPr>
                <w:rFonts w:ascii="ＭＳ ゴシック" w:hAnsi="ＭＳ ゴシック" w:hint="eastAsia"/>
                <w:szCs w:val="21"/>
              </w:rPr>
              <w:t>No.</w:t>
            </w:r>
          </w:p>
        </w:tc>
        <w:tc>
          <w:tcPr>
            <w:tcW w:w="2016" w:type="dxa"/>
            <w:tcBorders>
              <w:left w:val="single" w:sz="4" w:space="0" w:color="auto"/>
              <w:bottom w:val="single" w:sz="4" w:space="0" w:color="auto"/>
            </w:tcBorders>
            <w:vAlign w:val="center"/>
          </w:tcPr>
          <w:p w:rsidR="005B2208" w:rsidRPr="005B2208" w:rsidRDefault="00BB434B" w:rsidP="00BB434B">
            <w:pPr>
              <w:spacing w:line="240" w:lineRule="auto"/>
              <w:ind w:rightChars="50" w:right="106"/>
              <w:jc w:val="right"/>
              <w:rPr>
                <w:rFonts w:ascii="ＭＳ ゴシック" w:hAnsi="ＭＳ ゴシック"/>
                <w:szCs w:val="21"/>
              </w:rPr>
            </w:pPr>
            <w:r>
              <w:rPr>
                <w:rFonts w:ascii="ＭＳ ゴシック" w:hAnsi="ＭＳ ゴシック" w:hint="eastAsia"/>
                <w:szCs w:val="21"/>
              </w:rPr>
              <w:t>台</w:t>
            </w:r>
          </w:p>
        </w:tc>
        <w:tc>
          <w:tcPr>
            <w:tcW w:w="2240" w:type="dxa"/>
            <w:tcBorders>
              <w:left w:val="single" w:sz="4" w:space="0" w:color="auto"/>
              <w:bottom w:val="single" w:sz="4" w:space="0" w:color="auto"/>
              <w:right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8176" behindDoc="0" locked="0" layoutInCell="1" allowOverlap="1" wp14:anchorId="44E8BF7F" wp14:editId="3007535D">
                <wp:simplePos x="0" y="0"/>
                <wp:positionH relativeFrom="column">
                  <wp:posOffset>353695</wp:posOffset>
                </wp:positionH>
                <wp:positionV relativeFrom="paragraph">
                  <wp:posOffset>29210</wp:posOffset>
                </wp:positionV>
                <wp:extent cx="5688000" cy="817245"/>
                <wp:effectExtent l="0" t="0" r="27305" b="24765"/>
                <wp:wrapNone/>
                <wp:docPr id="39"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817245"/>
                        </a:xfrm>
                        <a:prstGeom prst="roundRect">
                          <a:avLst>
                            <a:gd name="adj" fmla="val 7926"/>
                          </a:avLst>
                        </a:prstGeom>
                        <a:solidFill>
                          <a:srgbClr val="CCFFCC"/>
                        </a:solidFill>
                        <a:ln w="9525">
                          <a:solidFill>
                            <a:srgbClr val="000000"/>
                          </a:solidFill>
                          <a:round/>
                          <a:headEnd/>
                          <a:tailEnd/>
                        </a:ln>
                      </wps:spPr>
                      <wps:txbx>
                        <w:txbxContent>
                          <w:p w:rsidR="007F433A" w:rsidRPr="00E83C61" w:rsidRDefault="007F433A" w:rsidP="0029366F">
                            <w:pPr>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※自走式で発券ブース等のない駐車場については記載の必要はありません。</w:t>
                            </w:r>
                          </w:p>
                          <w:p w:rsidR="007F433A" w:rsidRPr="00E83C61" w:rsidRDefault="007F433A"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１時間当たり入庫処理能力＝60分÷（メ－カ－から提供される１台当たりの処理時間＋乗客の乗降時間）×発券ブース等の台数（１つの入口で発券ブース等が複数台設置されている場合）</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4E8BF7F" id="AutoShape 117" o:spid="_x0000_s1059" style="position:absolute;left:0;text-align:left;margin-left:27.85pt;margin-top:2.3pt;width:447.85pt;height:64.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OnQwIAAHUEAAAOAAAAZHJzL2Uyb0RvYy54bWysVNtu2zAMfR+wfxD0vjhOm5sRpyjcZRjQ&#10;bcW6fYAiybE2WdIoJU769aNkN023t2EvgmiShzyHolc3x1aTgwSvrClpPhpTIg23QpldSb9/27xb&#10;UOIDM4Jpa2RJT9LTm/XbN6vOFXJiG6uFBIIgxhedK2kTgiuyzPNGtsyPrJMGnbWFlgU0YZcJYB2i&#10;tzqbjMezrLMgHFguvcevd72TrhN+XUsevtS1l4HokmJvIZ2Qzm08s/WKFTtgrlF8aIP9QxctUwaL&#10;nqHuWGBkD+ovqFZxsN7WYcRtm9m6VlwmDsgmH//B5rFhTiYuKI53Z5n8/4Plnw8PQJQo6dWSEsNa&#10;nNHtPthUmuT5PCrUOV9g4KN7gMjRu3vLf3pibNUws5O3ALZrJBPYVx7js1cJ0fCYSrbdJysQnyF+&#10;EutYQxsBUQZyTDM5nWcij4Fw/DidLRbjMY6Oo2+RzyfX01SCFc/ZDnz4IG1L4qWkYPdGfMXBpxLs&#10;cO9DGowY2DHxg5K61TjmA9NkvpzMBsAhNmPFM2Ria7USG6V1MmC3rTQQzCxpVW02VTUk+8swbUhX&#10;0uV0Mk1NvPL5SwhkFslFzVDXS4hEI73OqOx7I9I9MKX7O8ZrM0gd1e2nFI7bYz/Nqwgapd9acULx&#10;wfZvH3cVL42FJ0o6fPcl9b/2DCQl+qPBAc6vJ8spLkoyFoslKg+Xju2FgxmOQCXlASjpjSr0y7V3&#10;oHYNVsp7BVx8VBsVItOXrgYD33YSYNjDuDyXdop6+VusfwMAAP//AwBQSwMEFAAGAAgAAAAhAB//&#10;fmrdAAAACAEAAA8AAABkcnMvZG93bnJldi54bWxMj8tugzAQRfeV+g/WVOquMSmQtAQTRZW6aoSU&#10;xwdMsAOoeIywCeTvO121y9E9uvdMvp1tJ25m8K0jBctFBMJQ5XRLtYLz6fPlDYQPSBo7R0bB3XjY&#10;Fo8POWbaTXQwt2OoBZeQz1BBE0KfSemrxlj0C9cb4uzqBouBz6GWesCJy20nX6NoJS22xAsN9uaj&#10;MdX3cbQKpqk747jefZWlT8roftp7qvZKPT/Nuw2IYObwB8OvPqtDwU4XN5L2olOQpmsmFSQrEBy/&#10;p8sExIW5OI5BFrn8/0DxAwAA//8DAFBLAQItABQABgAIAAAAIQC2gziS/gAAAOEBAAATAAAAAAAA&#10;AAAAAAAAAAAAAABbQ29udGVudF9UeXBlc10ueG1sUEsBAi0AFAAGAAgAAAAhADj9If/WAAAAlAEA&#10;AAsAAAAAAAAAAAAAAAAALwEAAF9yZWxzLy5yZWxzUEsBAi0AFAAGAAgAAAAhAA+OQ6dDAgAAdQQA&#10;AA4AAAAAAAAAAAAAAAAALgIAAGRycy9lMm9Eb2MueG1sUEsBAi0AFAAGAAgAAAAhAB//fmrdAAAA&#10;CAEAAA8AAAAAAAAAAAAAAAAAnQQAAGRycy9kb3ducmV2LnhtbFBLBQYAAAAABAAEAPMAAACnBQAA&#10;AAA=&#10;" fillcolor="#cfc">
                <v:textbox style="mso-fit-shape-to-text:t" inset="5.85pt,.7pt,5.85pt,.7pt">
                  <w:txbxContent>
                    <w:p w:rsidR="007F433A" w:rsidRPr="00E83C61" w:rsidRDefault="007F433A" w:rsidP="0029366F">
                      <w:pPr>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※自走式で発券ブース等のない駐車場については記載の必要はありません。</w:t>
                      </w:r>
                    </w:p>
                    <w:p w:rsidR="007F433A" w:rsidRPr="00E83C61" w:rsidRDefault="007F433A"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１時間当たり入庫処理能力＝60分÷（メ－カ－から提供される１台当たりの処理時間＋乗客の乗降時間）×発券ブース等の台数（１つの入口で発券ブース等が複数台設置されている場合）</w:t>
                      </w:r>
                    </w:p>
                  </w:txbxContent>
                </v:textbox>
              </v:roundrect>
            </w:pict>
          </mc:Fallback>
        </mc:AlternateContent>
      </w:r>
    </w:p>
    <w:p w:rsidR="005B2208" w:rsidRDefault="005B2208" w:rsidP="005B2208">
      <w:pPr>
        <w:spacing w:line="240" w:lineRule="auto"/>
        <w:rPr>
          <w:rFonts w:ascii="ＭＳ ゴシック" w:hAnsi="ＭＳ ゴシック"/>
          <w:szCs w:val="21"/>
        </w:rPr>
      </w:pPr>
    </w:p>
    <w:p w:rsidR="00795509" w:rsidRPr="005B2208" w:rsidRDefault="00795509"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29366F" w:rsidP="001B06F8">
      <w:pPr>
        <w:spacing w:line="240" w:lineRule="auto"/>
        <w:ind w:leftChars="200" w:left="424"/>
        <w:rPr>
          <w:rFonts w:ascii="ＭＳ ゴシック" w:hAnsi="ＭＳ ゴシック"/>
          <w:szCs w:val="21"/>
        </w:rPr>
      </w:pPr>
      <w:r>
        <w:rPr>
          <w:rFonts w:ascii="ＭＳ ゴシック" w:hAnsi="ＭＳ ゴシック" w:hint="eastAsia"/>
          <w:szCs w:val="21"/>
        </w:rPr>
        <w:t>②</w:t>
      </w:r>
      <w:r w:rsidR="009275FD">
        <w:rPr>
          <w:rFonts w:ascii="ＭＳ ゴシック" w:hAnsi="ＭＳ ゴシック" w:hint="eastAsia"/>
          <w:szCs w:val="21"/>
        </w:rPr>
        <w:t xml:space="preserve">　</w:t>
      </w:r>
      <w:r w:rsidR="005B2208" w:rsidRPr="005B2208">
        <w:rPr>
          <w:rFonts w:ascii="ＭＳ ゴシック" w:hAnsi="ＭＳ ゴシック" w:hint="eastAsia"/>
          <w:szCs w:val="21"/>
        </w:rPr>
        <w:t>敷地内駐車待ちスペース</w:t>
      </w:r>
    </w:p>
    <w:tbl>
      <w:tblPr>
        <w:tblW w:w="8691" w:type="dxa"/>
        <w:tblInd w:w="677" w:type="dxa"/>
        <w:tblLayout w:type="fixed"/>
        <w:tblCellMar>
          <w:left w:w="0" w:type="dxa"/>
          <w:right w:w="0" w:type="dxa"/>
        </w:tblCellMar>
        <w:tblLook w:val="0000" w:firstRow="0" w:lastRow="0" w:firstColumn="0" w:lastColumn="0" w:noHBand="0" w:noVBand="0"/>
      </w:tblPr>
      <w:tblGrid>
        <w:gridCol w:w="1904"/>
        <w:gridCol w:w="1020"/>
        <w:gridCol w:w="1232"/>
        <w:gridCol w:w="1020"/>
        <w:gridCol w:w="794"/>
        <w:gridCol w:w="1020"/>
        <w:gridCol w:w="1701"/>
      </w:tblGrid>
      <w:tr w:rsidR="00051533" w:rsidRPr="005B2208" w:rsidTr="00C920B0">
        <w:trPr>
          <w:cantSplit/>
          <w:trHeight w:val="680"/>
        </w:trPr>
        <w:tc>
          <w:tcPr>
            <w:tcW w:w="1904"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出入口の場所</w:t>
            </w:r>
          </w:p>
        </w:tc>
        <w:tc>
          <w:tcPr>
            <w:tcW w:w="1020"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駐車待ち</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スペース</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の有無</w:t>
            </w:r>
          </w:p>
        </w:tc>
        <w:tc>
          <w:tcPr>
            <w:tcW w:w="1232"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実際に用</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意する駐</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車待ちス</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ペース</w:t>
            </w:r>
          </w:p>
        </w:tc>
        <w:tc>
          <w:tcPr>
            <w:tcW w:w="1020"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発券ブー</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スの有無</w:t>
            </w:r>
          </w:p>
        </w:tc>
        <w:tc>
          <w:tcPr>
            <w:tcW w:w="1814" w:type="dxa"/>
            <w:gridSpan w:val="2"/>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必要な駐車待ち</w:t>
            </w:r>
          </w:p>
          <w:p w:rsidR="00051533" w:rsidRPr="005B2208" w:rsidRDefault="005F1BF5" w:rsidP="00051533">
            <w:pPr>
              <w:spacing w:line="240" w:lineRule="auto"/>
              <w:jc w:val="center"/>
              <w:rPr>
                <w:rFonts w:ascii="ＭＳ ゴシック" w:hAnsi="ＭＳ ゴシック"/>
                <w:szCs w:val="21"/>
              </w:rPr>
            </w:pPr>
            <w:r>
              <w:rPr>
                <w:rFonts w:ascii="ＭＳ ゴシック" w:hAnsi="ＭＳ ゴシック" w:hint="eastAsia"/>
                <w:szCs w:val="21"/>
              </w:rPr>
              <w:t>スペース</w:t>
            </w:r>
            <w:r w:rsidR="00051533" w:rsidRPr="005B2208">
              <w:rPr>
                <w:rFonts w:ascii="ＭＳ ゴシック" w:hAnsi="ＭＳ ゴシック" w:hint="eastAsia"/>
                <w:szCs w:val="21"/>
              </w:rPr>
              <w:t>※</w:t>
            </w:r>
          </w:p>
        </w:tc>
        <w:tc>
          <w:tcPr>
            <w:tcW w:w="1701" w:type="dxa"/>
            <w:tcBorders>
              <w:top w:val="single" w:sz="4" w:space="0" w:color="auto"/>
              <w:left w:val="single" w:sz="4" w:space="0" w:color="auto"/>
              <w:righ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駐車待ちスペー</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ス「無」の場合</w:t>
            </w:r>
          </w:p>
        </w:tc>
      </w:tr>
      <w:tr w:rsidR="005B2208" w:rsidRPr="005B2208" w:rsidTr="00C920B0">
        <w:trPr>
          <w:cantSplit/>
          <w:trHeight w:val="680"/>
        </w:trPr>
        <w:tc>
          <w:tcPr>
            <w:tcW w:w="1904" w:type="dxa"/>
            <w:vMerge/>
            <w:tcBorders>
              <w:left w:val="single"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020" w:type="dxa"/>
            <w:vMerge/>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p>
        </w:tc>
        <w:tc>
          <w:tcPr>
            <w:tcW w:w="1232" w:type="dxa"/>
            <w:vMerge/>
            <w:tcBorders>
              <w:left w:val="single"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020" w:type="dxa"/>
            <w:vMerge/>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p>
        </w:tc>
        <w:tc>
          <w:tcPr>
            <w:tcW w:w="794"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長さ</w:t>
            </w:r>
          </w:p>
        </w:tc>
        <w:tc>
          <w:tcPr>
            <w:tcW w:w="1020" w:type="dxa"/>
            <w:tcBorders>
              <w:left w:val="dotted"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算出根拠</w:t>
            </w:r>
          </w:p>
        </w:tc>
        <w:tc>
          <w:tcPr>
            <w:tcW w:w="1701" w:type="dxa"/>
            <w:tcBorders>
              <w:left w:val="single" w:sz="4" w:space="0" w:color="auto"/>
              <w:bottom w:val="single" w:sz="4" w:space="0" w:color="auto"/>
              <w:right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その理由・対策</w:t>
            </w:r>
          </w:p>
        </w:tc>
      </w:tr>
      <w:tr w:rsidR="005B2208" w:rsidRPr="005B2208" w:rsidTr="00C920B0">
        <w:trPr>
          <w:trHeight w:val="397"/>
        </w:trPr>
        <w:tc>
          <w:tcPr>
            <w:tcW w:w="1904"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別添配置図</w:t>
            </w:r>
            <w:r w:rsidR="009275FD">
              <w:rPr>
                <w:rFonts w:ascii="ＭＳ ゴシック" w:hAnsi="ＭＳ ゴシック" w:hint="eastAsia"/>
                <w:szCs w:val="21"/>
              </w:rPr>
              <w:t>No.</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1232" w:type="dxa"/>
            <w:tcBorders>
              <w:left w:val="single" w:sz="4" w:space="0" w:color="auto"/>
              <w:bottom w:val="single" w:sz="4" w:space="0" w:color="auto"/>
            </w:tcBorders>
            <w:vAlign w:val="center"/>
          </w:tcPr>
          <w:p w:rsidR="00051533" w:rsidRPr="005C564E" w:rsidRDefault="00AE2F08" w:rsidP="005C564E">
            <w:pPr>
              <w:spacing w:line="240" w:lineRule="auto"/>
              <w:ind w:rightChars="50" w:right="106"/>
              <w:jc w:val="right"/>
              <w:rPr>
                <w:rFonts w:ascii="ＭＳ ゴシック" w:hAnsi="ＭＳ ゴシック"/>
                <w:szCs w:val="21"/>
              </w:rPr>
            </w:pPr>
            <w:r w:rsidRPr="00E20916">
              <w:rPr>
                <w:rFonts w:ascii="ＭＳ ゴシック" w:hAnsi="ＭＳ ゴシック" w:hint="eastAsia"/>
                <w:szCs w:val="21"/>
              </w:rPr>
              <w:t>ｍ</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794" w:type="dxa"/>
            <w:tcBorders>
              <w:left w:val="single" w:sz="4" w:space="0" w:color="auto"/>
              <w:bottom w:val="single" w:sz="4" w:space="0" w:color="auto"/>
            </w:tcBorders>
            <w:vAlign w:val="center"/>
          </w:tcPr>
          <w:p w:rsidR="005B2208" w:rsidRPr="005B2208" w:rsidRDefault="00AE2F08" w:rsidP="00051533">
            <w:pPr>
              <w:spacing w:line="240" w:lineRule="auto"/>
              <w:ind w:rightChars="50" w:right="106"/>
              <w:jc w:val="right"/>
              <w:rPr>
                <w:rFonts w:ascii="ＭＳ ゴシック" w:hAnsi="ＭＳ ゴシック"/>
                <w:szCs w:val="21"/>
              </w:rPr>
            </w:pPr>
            <w:r>
              <w:rPr>
                <w:rFonts w:ascii="ＭＳ ゴシック" w:hAnsi="ＭＳ ゴシック" w:hint="eastAsia"/>
                <w:szCs w:val="21"/>
              </w:rPr>
              <w:t>Ｍ</w:t>
            </w:r>
          </w:p>
        </w:tc>
        <w:tc>
          <w:tcPr>
            <w:tcW w:w="1020" w:type="dxa"/>
            <w:tcBorders>
              <w:left w:val="dotted"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701"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C920B0">
        <w:trPr>
          <w:trHeight w:val="397"/>
        </w:trPr>
        <w:tc>
          <w:tcPr>
            <w:tcW w:w="1904"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別添配置図</w:t>
            </w:r>
            <w:r w:rsidR="009275FD">
              <w:rPr>
                <w:rFonts w:ascii="ＭＳ ゴシック" w:hAnsi="ＭＳ ゴシック" w:hint="eastAsia"/>
                <w:szCs w:val="21"/>
              </w:rPr>
              <w:t>No.</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1232" w:type="dxa"/>
            <w:tcBorders>
              <w:left w:val="single" w:sz="4" w:space="0" w:color="auto"/>
              <w:bottom w:val="single" w:sz="4" w:space="0" w:color="auto"/>
            </w:tcBorders>
            <w:vAlign w:val="center"/>
          </w:tcPr>
          <w:p w:rsidR="005B2208" w:rsidRPr="005B2208" w:rsidRDefault="00AE2F08" w:rsidP="005C564E">
            <w:pPr>
              <w:wordWrap w:val="0"/>
              <w:spacing w:line="240" w:lineRule="auto"/>
              <w:ind w:rightChars="50" w:right="106"/>
              <w:jc w:val="right"/>
              <w:rPr>
                <w:rFonts w:ascii="ＭＳ ゴシック" w:hAnsi="ＭＳ ゴシック"/>
                <w:szCs w:val="21"/>
              </w:rPr>
            </w:pPr>
            <w:r w:rsidRPr="00E20916">
              <w:rPr>
                <w:rFonts w:ascii="ＭＳ ゴシック" w:hAnsi="ＭＳ ゴシック" w:hint="eastAsia"/>
                <w:szCs w:val="21"/>
              </w:rPr>
              <w:t>ｍ</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794" w:type="dxa"/>
            <w:tcBorders>
              <w:left w:val="single" w:sz="4" w:space="0" w:color="auto"/>
              <w:bottom w:val="single" w:sz="4" w:space="0" w:color="auto"/>
            </w:tcBorders>
            <w:vAlign w:val="center"/>
          </w:tcPr>
          <w:p w:rsidR="005B2208" w:rsidRPr="005B2208" w:rsidRDefault="00AE2F08" w:rsidP="00051533">
            <w:pPr>
              <w:spacing w:line="240" w:lineRule="auto"/>
              <w:ind w:rightChars="50" w:right="106"/>
              <w:jc w:val="right"/>
              <w:rPr>
                <w:rFonts w:ascii="ＭＳ ゴシック" w:hAnsi="ＭＳ ゴシック"/>
                <w:szCs w:val="21"/>
              </w:rPr>
            </w:pPr>
            <w:r>
              <w:rPr>
                <w:rFonts w:ascii="ＭＳ ゴシック" w:hAnsi="ＭＳ ゴシック" w:hint="eastAsia"/>
                <w:szCs w:val="21"/>
              </w:rPr>
              <w:t>Ｍ</w:t>
            </w:r>
          </w:p>
        </w:tc>
        <w:tc>
          <w:tcPr>
            <w:tcW w:w="1020" w:type="dxa"/>
            <w:tcBorders>
              <w:left w:val="dotted"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701"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9200" behindDoc="0" locked="0" layoutInCell="1" allowOverlap="1" wp14:anchorId="2415E3AA" wp14:editId="76CBB22B">
                <wp:simplePos x="0" y="0"/>
                <wp:positionH relativeFrom="column">
                  <wp:posOffset>346710</wp:posOffset>
                </wp:positionH>
                <wp:positionV relativeFrom="paragraph">
                  <wp:posOffset>66675</wp:posOffset>
                </wp:positionV>
                <wp:extent cx="5688000" cy="454025"/>
                <wp:effectExtent l="0" t="0" r="27305" b="27940"/>
                <wp:wrapNone/>
                <wp:docPr id="38"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7F433A" w:rsidRPr="00E83C61" w:rsidRDefault="007F433A"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必要な駐車待ちスペース＝（当該入口の１分当たりの来台数×1.6－当該入口の１分当たりの入庫処理可能台数</w:t>
                            </w: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×６ｍ（平均車頭間隔）</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415E3AA" id="AutoShape 118" o:spid="_x0000_s1060" style="position:absolute;left:0;text-align:left;margin-left:27.3pt;margin-top:5.25pt;width:447.85pt;height:3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4qPwIAAHUEAAAOAAAAZHJzL2Uyb0RvYy54bWysVMGO0zAQvSPxD5bvNGlpu2nUdLXKUoS0&#10;wIqFD3BtpzE4thm7TZevZ+xkuwUkDoiL5Ylnnue958n6+tRpcpTglTUVnU5ySqThViizr+iXz9tX&#10;BSU+MCOYtkZW9FF6er15+WLdu1LObGu1kEAQxPiydxVtQ3Bllnneyo75iXXS4GFjoWMBQ9hnAliP&#10;6J3OZnm+zHoLwoHl0nv8ejsc0k3CbxrJw8em8TIQXVHsLaQV0rqLa7ZZs3IPzLWKj22wf+iiY8rg&#10;pWeoWxYYOYD6A6pTHKy3TZhw22W2aRSXiQOymea/sXlomZOJC4rj3Vkm//9g+YfjPRAlKvoanTKs&#10;Q49uDsGmq8l0WkSFeudLTHxw9xA5endn+TdPjK1bZvbyBsD2rWQC+5rG/OyXghh4LCW7/r0ViM8Q&#10;P4l1aqCLgCgDOSVPHs+eyFMgHD8ulkWR52gdx7P5Yp7PFukKVj5VO/DhrbQdiZuKgj0Y8QmNT1ew&#10;450PyRgxsmPiKyVNp9HmI9PkajVbjoBjbsbKJ8jE1moltkrrFMB+V2sgWFnRut5u63os9pdp2pC+&#10;oqsF9vp3CGQWyUXNUNdLiEQjvc6o7Bsj0j4wpYc95mszSh3VHVwKp91pcHMeQaP0OyseUXyww9vH&#10;WcVNa+EHJT2++4r67wcGkhL9zqCBV/PZaoGDkoKiWKHycHmwuzhghiNQRXkASoagDsNwHRyofYs3&#10;TQcFXHxUWxUi0+euxgDfdhJgnMM4PJdxynr+W2x+AgAA//8DAFBLAwQUAAYACAAAACEA06+cIN0A&#10;AAAIAQAADwAAAGRycy9kb3ducmV2LnhtbEyPwU7DMBBE70j8g7VI3KhNaUoJcaoKiRNVJNp+wDY2&#10;SYS9jmKnSf+e5QTH2RnNvC22s3fiYofYBdLwuFAgLNXBdNRoOB3fHzYgYkIy6AJZDVcbYVve3hSY&#10;mzDRp70cUiO4hGKOGtqU+lzKWLfWY1yE3hJ7X2HwmFgOjTQDTlzunVwqtZYeO+KFFnv71tr6+zB6&#10;DdPkTjg+7z6qKq4qdT3uI9V7re/v5t0riGTn9BeGX3xGh5KZzmEkE4XTkK3WnOS7ykCw/5KpJxBn&#10;DZulAlkW8v8D5Q8AAAD//wMAUEsBAi0AFAAGAAgAAAAhALaDOJL+AAAA4QEAABMAAAAAAAAAAAAA&#10;AAAAAAAAAFtDb250ZW50X1R5cGVzXS54bWxQSwECLQAUAAYACAAAACEAOP0h/9YAAACUAQAACwAA&#10;AAAAAAAAAAAAAAAvAQAAX3JlbHMvLnJlbHNQSwECLQAUAAYACAAAACEAURJ+Kj8CAAB1BAAADgAA&#10;AAAAAAAAAAAAAAAuAgAAZHJzL2Uyb0RvYy54bWxQSwECLQAUAAYACAAAACEA06+cIN0AAAAIAQAA&#10;DwAAAAAAAAAAAAAAAACZBAAAZHJzL2Rvd25yZXYueG1sUEsFBgAAAAAEAAQA8wAAAKMFAAAAAA==&#10;" fillcolor="#cfc">
                <v:textbox style="mso-fit-shape-to-text:t" inset="5.85pt,.7pt,5.85pt,.7pt">
                  <w:txbxContent>
                    <w:p w:rsidR="007F433A" w:rsidRPr="00E83C61" w:rsidRDefault="007F433A"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必要な駐車待ちスペース＝（当該入口の１分当たりの来台数×1.6－当該入口の１分当たりの入庫処理可能台数</w:t>
                      </w: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×６ｍ（平均車頭間隔）</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F244E9" w:rsidP="00051533">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5B2208" w:rsidRPr="005B2208">
        <w:rPr>
          <w:rFonts w:ascii="ＭＳ ゴシック" w:hAnsi="ＭＳ ゴシック" w:hint="eastAsia"/>
          <w:szCs w:val="21"/>
        </w:rPr>
        <w:t>来客の自動車の方向別台数の予測の結果</w:t>
      </w:r>
    </w:p>
    <w:tbl>
      <w:tblPr>
        <w:tblW w:w="0" w:type="auto"/>
        <w:tblInd w:w="704" w:type="dxa"/>
        <w:tblLayout w:type="fixed"/>
        <w:tblCellMar>
          <w:left w:w="0" w:type="dxa"/>
          <w:right w:w="0" w:type="dxa"/>
        </w:tblCellMar>
        <w:tblLook w:val="0000" w:firstRow="0" w:lastRow="0" w:firstColumn="0" w:lastColumn="0" w:noHBand="0" w:noVBand="0"/>
      </w:tblPr>
      <w:tblGrid>
        <w:gridCol w:w="1843"/>
        <w:gridCol w:w="4536"/>
      </w:tblGrid>
      <w:tr w:rsidR="005B2208" w:rsidRPr="005B2208" w:rsidTr="00051533">
        <w:trPr>
          <w:trHeight w:val="405"/>
        </w:trPr>
        <w:tc>
          <w:tcPr>
            <w:tcW w:w="1843" w:type="dxa"/>
            <w:tcBorders>
              <w:top w:val="single" w:sz="4" w:space="0" w:color="auto"/>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予測方法</w:t>
            </w:r>
          </w:p>
        </w:tc>
        <w:tc>
          <w:tcPr>
            <w:tcW w:w="4536" w:type="dxa"/>
            <w:tcBorders>
              <w:top w:val="single" w:sz="4" w:space="0" w:color="auto"/>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051533">
        <w:trPr>
          <w:trHeight w:val="405"/>
        </w:trPr>
        <w:tc>
          <w:tcPr>
            <w:tcW w:w="1843"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予測の根拠</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051533">
        <w:trPr>
          <w:trHeight w:val="405"/>
        </w:trPr>
        <w:tc>
          <w:tcPr>
            <w:tcW w:w="1843"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予測結果</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p>
    <w:p w:rsidR="005B2208" w:rsidRPr="005B2208" w:rsidRDefault="00866705" w:rsidP="00051533">
      <w:pPr>
        <w:spacing w:line="240" w:lineRule="auto"/>
        <w:ind w:leftChars="100" w:left="212"/>
        <w:rPr>
          <w:rFonts w:ascii="ＭＳ ゴシック" w:hAnsi="ＭＳ ゴシック"/>
          <w:szCs w:val="21"/>
        </w:rPr>
      </w:pPr>
      <w:r>
        <w:rPr>
          <w:rFonts w:ascii="ＭＳ ゴシック" w:hAnsi="ＭＳ ゴシック" w:hint="eastAsia"/>
          <w:szCs w:val="21"/>
        </w:rPr>
        <w:t xml:space="preserve">(3)　</w:t>
      </w:r>
      <w:r w:rsidR="005B2208" w:rsidRPr="005B2208">
        <w:rPr>
          <w:rFonts w:ascii="ＭＳ ゴシック" w:hAnsi="ＭＳ ゴシック" w:hint="eastAsia"/>
          <w:szCs w:val="21"/>
        </w:rPr>
        <w:t>敷地周辺の道路の状況</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01248" behindDoc="0" locked="0" layoutInCell="1" allowOverlap="1" wp14:anchorId="7F7F0B69" wp14:editId="47E5BBA5">
                <wp:simplePos x="0" y="0"/>
                <wp:positionH relativeFrom="column">
                  <wp:posOffset>349885</wp:posOffset>
                </wp:positionH>
                <wp:positionV relativeFrom="paragraph">
                  <wp:posOffset>20955</wp:posOffset>
                </wp:positionV>
                <wp:extent cx="5688000" cy="658495"/>
                <wp:effectExtent l="0" t="0" r="27305" b="19685"/>
                <wp:wrapNone/>
                <wp:docPr id="37"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58495"/>
                        </a:xfrm>
                        <a:prstGeom prst="roundRect">
                          <a:avLst>
                            <a:gd name="adj" fmla="val 7926"/>
                          </a:avLst>
                        </a:prstGeom>
                        <a:solidFill>
                          <a:srgbClr val="CCFFCC"/>
                        </a:solidFill>
                        <a:ln w="9525">
                          <a:solidFill>
                            <a:srgbClr val="000000"/>
                          </a:solidFill>
                          <a:round/>
                          <a:headEnd/>
                          <a:tailEnd/>
                        </a:ln>
                      </wps:spPr>
                      <wps:txbx>
                        <w:txbxContent>
                          <w:p w:rsidR="007F433A" w:rsidRPr="00E83C61" w:rsidRDefault="007F433A"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7F433A" w:rsidRPr="00E83C61" w:rsidRDefault="007F433A"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F7F0B69" id="AutoShape 120" o:spid="_x0000_s1061" style="position:absolute;left:0;text-align:left;margin-left:27.55pt;margin-top:1.65pt;width:447.85pt;height:51.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ADQgIAAHMEAAAOAAAAZHJzL2Uyb0RvYy54bWysVMGO0zAQvSPxD5bvNG3ZtmnUdLXKUoS0&#10;wIqFD3BtpzE4thm7Tbtfz9hJSxduiEs04xm/mfdmnNXtsdXkIMEra0o6GY0pkYZbocyupN++bt7k&#10;lPjAjGDaGlnSk/T0dv361apzhZzaxmohgSCI8UXnStqE4Ios87yRLfMj66TBYG2hZQFd2GUCWIfo&#10;rc6m4/E86ywIB5ZL7/H0vg/SdcKva8nD57r2MhBdUuwtpC+k7zZ+s/WKFTtgrlF8aIP9QxctUwaL&#10;XqDuWWBkD+ovqFZxsN7WYcRtm9m6VlwmDshmMv6DzVPDnExcUBzvLjL5/wfLPx0egShR0rcLSgxr&#10;cUZ3+2BTaTKZJoU65wtMfHKPEDl692D5D0+MrRpmdvIOwHaNZAL7mkRFsxcXouPxKtl2H61AfIb4&#10;SaxjDW0ERBnIMc3kdJmJPAbC8XA2z/PxGEfHMTaf5TfLWSrBivNtBz68l7Yl0Sgp2L0RX3DwqQQ7&#10;PPiQBiMGdkx8p6RuNY75wDRZLKfzAXDIzVhxhkxsrVZio7RODuy2lQaCN0taVZtNVQ2X/XWaNqQr&#10;6XI2naUmXsT8NQQyi+SiZqjrNUSikbYzKvvOiGQHpnRvY742g9RR3bjxvgjH7bGfZlIpHm2tOKH4&#10;YPvdx7eKRmPhmZIO976k/ueegaREfzA4wMXNFBUmITl5vkTl4TqwvQowwxGopIGS3qxC/7T2DtSu&#10;wTqTnr+LK7VR4bwbfU9D97jZif7wCuPTufZT1u9/xfoXAAAA//8DAFBLAwQUAAYACAAAACEANFk7&#10;Vt8AAAAIAQAADwAAAGRycy9kb3ducmV2LnhtbEyPQUvDQBCF74L/YRnBm92NJWpjNkWEohQ8tEqh&#10;t2l2TILZ3bi7aaO/3vGkx+F9vPleuZxsL44UYuedhmymQJCrvelco+HtdXV1ByImdAZ770jDF0VY&#10;VudnJRbGn9yGjtvUCC5xsUANbUpDIWWsW7IYZ34gx9m7DxYTn6GRJuCJy20vr5W6kRY7xx9aHOix&#10;pfpjO1oN+/i5Wz8ns9mHHp/WL2P2vdittL68mB7uQSSa0h8Mv/qsDhU7HfzoTBS9hjzPmNQwn4Pg&#10;eJErXnJgTt0qkFUp/w+ofgAAAP//AwBQSwECLQAUAAYACAAAACEAtoM4kv4AAADhAQAAEwAAAAAA&#10;AAAAAAAAAAAAAAAAW0NvbnRlbnRfVHlwZXNdLnhtbFBLAQItABQABgAIAAAAIQA4/SH/1gAAAJQB&#10;AAALAAAAAAAAAAAAAAAAAC8BAABfcmVscy8ucmVsc1BLAQItABQABgAIAAAAIQCZSCADQgIAAHME&#10;AAAOAAAAAAAAAAAAAAAAAC4CAABkcnMvZTJvRG9jLnhtbFBLAQItABQABgAIAAAAIQA0WTtW3wAA&#10;AAgBAAAPAAAAAAAAAAAAAAAAAJwEAABkcnMvZG93bnJldi54bWxQSwUGAAAAAAQABADzAAAAqAUA&#10;AAAA&#10;" fillcolor="#cfc">
                <v:textbox style="mso-fit-shape-to-text:t" inset="5.85pt,.7pt,5.85pt,.7pt">
                  <w:txbxContent>
                    <w:p w:rsidR="007F433A" w:rsidRPr="00E83C61" w:rsidRDefault="007F433A"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7F433A" w:rsidRPr="00E83C61" w:rsidRDefault="007F433A"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866705" w:rsidRPr="005B2208" w:rsidRDefault="00866705" w:rsidP="005B2208">
      <w:pPr>
        <w:spacing w:line="240" w:lineRule="auto"/>
        <w:rPr>
          <w:rFonts w:ascii="ＭＳ ゴシック" w:hAnsi="ＭＳ ゴシック"/>
          <w:szCs w:val="21"/>
        </w:rPr>
      </w:pPr>
    </w:p>
    <w:p w:rsidR="005B2208" w:rsidRPr="005B2208" w:rsidRDefault="005B2208" w:rsidP="00051533">
      <w:pPr>
        <w:spacing w:line="240" w:lineRule="auto"/>
        <w:ind w:leftChars="100" w:left="212"/>
        <w:rPr>
          <w:rFonts w:ascii="ＭＳ ゴシック" w:hAnsi="ＭＳ ゴシック"/>
          <w:szCs w:val="21"/>
        </w:rPr>
      </w:pPr>
      <w:r w:rsidRPr="005B2208">
        <w:rPr>
          <w:rFonts w:ascii="ＭＳ ゴシック" w:hAnsi="ＭＳ ゴシック" w:hint="eastAsia"/>
          <w:szCs w:val="21"/>
        </w:rPr>
        <w:t>(4)</w:t>
      </w:r>
      <w:r w:rsidR="00866705">
        <w:rPr>
          <w:rFonts w:ascii="ＭＳ ゴシック" w:hAnsi="ＭＳ ゴシック" w:hint="eastAsia"/>
          <w:szCs w:val="21"/>
        </w:rPr>
        <w:t xml:space="preserve">　</w:t>
      </w:r>
      <w:r w:rsidRPr="005B2208">
        <w:rPr>
          <w:rFonts w:ascii="ＭＳ ゴシック" w:hAnsi="ＭＳ ゴシック" w:hint="eastAsia"/>
          <w:szCs w:val="21"/>
        </w:rPr>
        <w:t>その他、参考とした事項があれば記載</w:t>
      </w: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7"/>
      </w:tblGrid>
      <w:tr w:rsidR="005B2208" w:rsidRPr="005B2208" w:rsidTr="00051533">
        <w:trPr>
          <w:trHeight w:val="573"/>
        </w:trPr>
        <w:tc>
          <w:tcPr>
            <w:tcW w:w="8787" w:type="dxa"/>
          </w:tcPr>
          <w:p w:rsidR="005B2208" w:rsidRDefault="005B2208" w:rsidP="005B2208">
            <w:pPr>
              <w:spacing w:line="240" w:lineRule="auto"/>
              <w:rPr>
                <w:rFonts w:ascii="ＭＳ ゴシック" w:hAnsi="ＭＳ ゴシック"/>
                <w:szCs w:val="21"/>
              </w:rPr>
            </w:pPr>
          </w:p>
          <w:p w:rsidR="00051533" w:rsidRPr="00051533" w:rsidRDefault="00051533" w:rsidP="005B2208">
            <w:pPr>
              <w:spacing w:line="240" w:lineRule="auto"/>
              <w:rPr>
                <w:rFonts w:ascii="ＭＳ ゴシック" w:hAnsi="ＭＳ ゴシック"/>
                <w:szCs w:val="21"/>
              </w:rPr>
            </w:pPr>
          </w:p>
        </w:tc>
      </w:tr>
    </w:tbl>
    <w:p w:rsidR="00E20916" w:rsidRDefault="00E20916">
      <w:pPr>
        <w:widowControl/>
        <w:spacing w:line="240" w:lineRule="auto"/>
        <w:jc w:val="left"/>
        <w:rPr>
          <w:rFonts w:ascii="ＭＳ ゴシック" w:hAnsi="ＭＳ ゴシック"/>
          <w:szCs w:val="21"/>
        </w:rPr>
      </w:pPr>
      <w:r>
        <w:rPr>
          <w:rFonts w:ascii="ＭＳ ゴシック" w:hAnsi="ＭＳ ゴシック"/>
          <w:szCs w:val="21"/>
        </w:rPr>
        <w:br w:type="page"/>
      </w:r>
    </w:p>
    <w:p w:rsidR="00E20916" w:rsidRPr="00E20916" w:rsidRDefault="00E20916" w:rsidP="0004454F">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lastRenderedPageBreak/>
        <w:t>《参考：出入口の数及び位置を設定するため、交通量調査を行う場合の一例》</w:t>
      </w:r>
    </w:p>
    <w:tbl>
      <w:tblPr>
        <w:tblW w:w="0" w:type="auto"/>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E20916" w:rsidRPr="00EB7C87" w:rsidTr="00832AF8">
        <w:trPr>
          <w:trHeight w:val="14060"/>
        </w:trPr>
        <w:tc>
          <w:tcPr>
            <w:tcW w:w="9071" w:type="dxa"/>
            <w:tcBorders>
              <w:top w:val="double" w:sz="12" w:space="0" w:color="auto"/>
              <w:left w:val="double" w:sz="12" w:space="0" w:color="auto"/>
              <w:bottom w:val="nil"/>
              <w:right w:val="double" w:sz="12" w:space="0" w:color="auto"/>
            </w:tcBorders>
          </w:tcPr>
          <w:p w:rsidR="00E20916" w:rsidRPr="00EB7C87" w:rsidRDefault="00E20916" w:rsidP="00E20916">
            <w:pPr>
              <w:spacing w:line="240" w:lineRule="auto"/>
              <w:rPr>
                <w:rFonts w:ascii="ＭＳ ゴシック" w:hAnsi="ＭＳ ゴシック"/>
                <w:szCs w:val="21"/>
              </w:rPr>
            </w:pPr>
            <w:r w:rsidRPr="00EB7C87">
              <w:rPr>
                <w:rFonts w:ascii="ＭＳ ゴシック" w:hAnsi="ＭＳ ゴシック" w:hint="eastAsia"/>
                <w:szCs w:val="21"/>
              </w:rPr>
              <w:t>１　現状の平均的な休祭日における交通量調査の結果</w:t>
            </w:r>
          </w:p>
          <w:tbl>
            <w:tblPr>
              <w:tblStyle w:val="ae"/>
              <w:tblW w:w="0" w:type="auto"/>
              <w:tblInd w:w="463" w:type="dxa"/>
              <w:tblLayout w:type="fixed"/>
              <w:tblLook w:val="04A0" w:firstRow="1" w:lastRow="0" w:firstColumn="1" w:lastColumn="0" w:noHBand="0" w:noVBand="1"/>
            </w:tblPr>
            <w:tblGrid>
              <w:gridCol w:w="1701"/>
              <w:gridCol w:w="3118"/>
            </w:tblGrid>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調査年月日</w:t>
                  </w:r>
                </w:p>
              </w:tc>
              <w:tc>
                <w:tcPr>
                  <w:tcW w:w="3118" w:type="dxa"/>
                </w:tcPr>
                <w:p w:rsidR="0004454F" w:rsidRPr="00EB7C87" w:rsidRDefault="0004454F" w:rsidP="00E20916">
                  <w:pPr>
                    <w:spacing w:line="240" w:lineRule="auto"/>
                    <w:rPr>
                      <w:rFonts w:ascii="ＭＳ ゴシック" w:hAnsi="ＭＳ ゴシック"/>
                      <w:sz w:val="21"/>
                      <w:szCs w:val="21"/>
                    </w:rPr>
                  </w:pPr>
                  <w:r w:rsidRPr="00EB7C87">
                    <w:rPr>
                      <w:rFonts w:ascii="ＭＳ ゴシック" w:hAnsi="ＭＳ ゴシック" w:hint="eastAsia"/>
                      <w:sz w:val="21"/>
                      <w:szCs w:val="21"/>
                    </w:rPr>
                    <w:t>休日：　　　年　月　日（　）</w:t>
                  </w:r>
                </w:p>
              </w:tc>
            </w:tr>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調査場所</w:t>
                  </w:r>
                </w:p>
              </w:tc>
              <w:tc>
                <w:tcPr>
                  <w:tcW w:w="3118" w:type="dxa"/>
                </w:tcPr>
                <w:p w:rsidR="0004454F" w:rsidRPr="00EB7C87" w:rsidRDefault="0004454F" w:rsidP="00E20916">
                  <w:pPr>
                    <w:spacing w:line="240" w:lineRule="auto"/>
                    <w:rPr>
                      <w:rFonts w:ascii="ＭＳ ゴシック" w:hAnsi="ＭＳ ゴシック"/>
                      <w:sz w:val="21"/>
                      <w:szCs w:val="21"/>
                    </w:rPr>
                  </w:pPr>
                </w:p>
              </w:tc>
            </w:tr>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調査の委託先</w:t>
                  </w:r>
                </w:p>
              </w:tc>
              <w:tc>
                <w:tcPr>
                  <w:tcW w:w="3118" w:type="dxa"/>
                </w:tcPr>
                <w:p w:rsidR="0004454F" w:rsidRPr="00EB7C87" w:rsidRDefault="00AE2F08" w:rsidP="00E20916">
                  <w:pPr>
                    <w:spacing w:line="240" w:lineRule="auto"/>
                    <w:rPr>
                      <w:rFonts w:ascii="ＭＳ ゴシック" w:hAnsi="ＭＳ ゴシック"/>
                      <w:sz w:val="21"/>
                      <w:szCs w:val="21"/>
                    </w:rPr>
                  </w:pPr>
                  <w:r>
                    <w:rPr>
                      <w:rFonts w:ascii="ＭＳ ゴシック" w:hAnsi="ＭＳ ゴシック" w:hint="eastAsia"/>
                      <w:sz w:val="21"/>
                      <w:szCs w:val="21"/>
                    </w:rPr>
                    <w:t>《※</w:t>
                  </w:r>
                  <w:r w:rsidR="0004454F" w:rsidRPr="00EB7C87">
                    <w:rPr>
                      <w:rFonts w:ascii="ＭＳ ゴシック" w:hAnsi="ＭＳ ゴシック" w:hint="eastAsia"/>
                      <w:sz w:val="21"/>
                      <w:szCs w:val="21"/>
                    </w:rPr>
                    <w:t>委託した場合》</w:t>
                  </w:r>
                </w:p>
              </w:tc>
            </w:tr>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調査方法</w:t>
                  </w:r>
                </w:p>
              </w:tc>
              <w:tc>
                <w:tcPr>
                  <w:tcW w:w="3118" w:type="dxa"/>
                </w:tcPr>
                <w:p w:rsidR="0004454F" w:rsidRPr="00EB7C87" w:rsidRDefault="0004454F" w:rsidP="00E20916">
                  <w:pPr>
                    <w:spacing w:line="240" w:lineRule="auto"/>
                    <w:rPr>
                      <w:rFonts w:ascii="ＭＳ ゴシック" w:hAnsi="ＭＳ ゴシック"/>
                      <w:sz w:val="21"/>
                      <w:szCs w:val="21"/>
                    </w:rPr>
                  </w:pPr>
                </w:p>
              </w:tc>
            </w:tr>
          </w:tbl>
          <w:p w:rsidR="0004454F" w:rsidRPr="00EB7C87" w:rsidRDefault="0004454F" w:rsidP="00E20916">
            <w:pPr>
              <w:spacing w:line="240" w:lineRule="auto"/>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43232" behindDoc="0" locked="0" layoutInCell="1" allowOverlap="1" wp14:anchorId="060792BA" wp14:editId="6B94A1B0">
                      <wp:simplePos x="0" y="0"/>
                      <wp:positionH relativeFrom="column">
                        <wp:posOffset>217170</wp:posOffset>
                      </wp:positionH>
                      <wp:positionV relativeFrom="paragraph">
                        <wp:posOffset>78105</wp:posOffset>
                      </wp:positionV>
                      <wp:extent cx="5220000" cy="658495"/>
                      <wp:effectExtent l="0" t="0" r="19050" b="17780"/>
                      <wp:wrapNone/>
                      <wp:docPr id="36"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658495"/>
                              </a:xfrm>
                              <a:prstGeom prst="roundRect">
                                <a:avLst>
                                  <a:gd name="adj" fmla="val 7926"/>
                                </a:avLst>
                              </a:prstGeom>
                              <a:solidFill>
                                <a:srgbClr val="CCFFCC"/>
                              </a:solidFill>
                              <a:ln w="9525">
                                <a:solidFill>
                                  <a:srgbClr val="000000"/>
                                </a:solidFill>
                                <a:round/>
                                <a:headEnd/>
                                <a:tailEnd/>
                              </a:ln>
                            </wps:spPr>
                            <wps:txbx>
                              <w:txbxContent>
                                <w:p w:rsidR="007F433A" w:rsidRPr="0004454F" w:rsidRDefault="007F433A"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※調査エリアは原則として経路予定の店舗周辺最寄りの交差点としてください。</w:t>
                                  </w:r>
                                </w:p>
                                <w:p w:rsidR="007F433A" w:rsidRPr="0004454F" w:rsidRDefault="007F433A"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※調査時間帯は、来客の自動車台数のピーク１時間（できればプラス１時間前後）としてください。</w:t>
                                  </w:r>
                                </w:p>
                                <w:p w:rsidR="007F433A" w:rsidRPr="0004454F" w:rsidRDefault="007F433A"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 調査内容としては、車種及び時間帯別、方向別の台数を調査してください。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60792BA" id="AutoShape 178" o:spid="_x0000_s1062" style="position:absolute;left:0;text-align:left;margin-left:17.1pt;margin-top:6.15pt;width:411pt;height:51.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SBPwIAAHMEAAAOAAAAZHJzL2Uyb0RvYy54bWysVNuO0zAQfUfiHyy/07Rle4uarlZZipAW&#10;WLHwAa7tNAbHNmO3afl6xk7azcIb4sXyZGaO55xjZ317ajQ5SvDKmoJORmNKpOFWKLMv6Lev2zdL&#10;SnxgRjBtjSzoWXp6u3n9at26XE5tbbWQQBDE+Lx1Ba1DcHmWeV7LhvmRddJgsrLQsIAh7DMBrEX0&#10;RmfT8XietRaEA8ul9/j1vkvSTcKvKsnD56ryMhBdUJwtpBXSuotrtlmzfA/M1Yr3Y7B/mKJhyuCh&#10;V6h7Fhg5gPoLqlEcrLdVGHHbZLaqFJeJA7KZjP9g81QzJxMXFMe7q0z+/8HyT8dHIEoU9O2cEsMa&#10;9OjuEGw6mkwWy6hQ63yOhU/uESJH7x4s/+GJsWXNzF7eAdi2lkzgXJNYn71oiIHHVrJrP1qB+Azx&#10;k1inCpoIiDKQU/LkfPVEngLh+HE2RZvHaB3H3Hy2vFnN0hEsv3Q78OG9tA2Jm4KCPRjxBY1PR7Dj&#10;gw/JGNGzY+I7JVWj0eYj02Sxms57wL42Y/kFMrG1Womt0joFsN+VGgh2FrQst9uy7Jv9sEwb0hZ0&#10;NZvO0hAvcn4IEakhuagZ6jqESDTS7YzKvjMi7QNTuttjvTa91FHdzqVw2p0ubmJDlH5nxRnFB9vd&#10;fXyruKkt/KKkxXtfUP/zwEBSoj8YNHBxM0WFSUjBcrlC5WGY2A0SzHAEKmigpNuWoXtaBwdqX+M5&#10;k46/i1dqq0Lk+TxTH+DNTvT7VxifzjBOVc//is1vAAAA//8DAFBLAwQUAAYACAAAACEAeLXUhd8A&#10;AAAJAQAADwAAAGRycy9kb3ducmV2LnhtbEyPT0vDQBDF74LfYRnBm90k1VBjNkWEohQ8tEqht2l2&#10;TIL7J2Y3bfTTOz3pcX7v8ea9cjlZI440hM47BeksAUGu9rpzjYL3t9XNAkSI6DQa70jBNwVYVpcX&#10;JRban9yGjtvYCA5xoUAFbYx9IWWoW7IYZr4nx9qHHyxGPodG6gFPHG6NzJIklxY7xx9a7Omppfpz&#10;O1oF+/C1W79EvdkPBp/Xr2P6c79bKXV9NT0+gIg0xT8znOtzdai408GPTgdhFMxvM3Yyz+YgWF/c&#10;5QwODNI8AVmV8v+C6hcAAP//AwBQSwECLQAUAAYACAAAACEAtoM4kv4AAADhAQAAEwAAAAAAAAAA&#10;AAAAAAAAAAAAW0NvbnRlbnRfVHlwZXNdLnhtbFBLAQItABQABgAIAAAAIQA4/SH/1gAAAJQBAAAL&#10;AAAAAAAAAAAAAAAAAC8BAABfcmVscy8ucmVsc1BLAQItABQABgAIAAAAIQDDteSBPwIAAHMEAAAO&#10;AAAAAAAAAAAAAAAAAC4CAABkcnMvZTJvRG9jLnhtbFBLAQItABQABgAIAAAAIQB4tdSF3wAAAAkB&#10;AAAPAAAAAAAAAAAAAAAAAJkEAABkcnMvZG93bnJldi54bWxQSwUGAAAAAAQABADzAAAApQUAAAAA&#10;" fillcolor="#cfc">
                      <v:textbox style="mso-fit-shape-to-text:t" inset="5.85pt,.7pt,5.85pt,.7pt">
                        <w:txbxContent>
                          <w:p w:rsidR="007F433A" w:rsidRPr="0004454F" w:rsidRDefault="007F433A"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※調査エリアは原則として経路予定の店舗周辺最寄りの交差点としてください。</w:t>
                            </w:r>
                          </w:p>
                          <w:p w:rsidR="007F433A" w:rsidRPr="0004454F" w:rsidRDefault="007F433A"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※調査時間帯は、来客の自動車台数のピーク１時間（できればプラス１時間前後）としてください。</w:t>
                            </w:r>
                          </w:p>
                          <w:p w:rsidR="007F433A" w:rsidRPr="0004454F" w:rsidRDefault="007F433A"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 調査内容としては、車種及び時間帯別、方向別の台数を調査してください。</w:t>
                            </w:r>
                          </w:p>
                        </w:txbxContent>
                      </v:textbox>
                    </v:roundrect>
                  </w:pict>
                </mc:Fallback>
              </mc:AlternateContent>
            </w:r>
          </w:p>
          <w:p w:rsidR="0004454F" w:rsidRPr="00EB7C87" w:rsidRDefault="0004454F" w:rsidP="00E20916">
            <w:pPr>
              <w:spacing w:line="240" w:lineRule="auto"/>
              <w:rPr>
                <w:rFonts w:ascii="ＭＳ ゴシック" w:hAnsi="ＭＳ ゴシック"/>
                <w:szCs w:val="21"/>
              </w:rPr>
            </w:pPr>
          </w:p>
          <w:p w:rsidR="0004454F" w:rsidRPr="00EB7C87" w:rsidRDefault="0004454F" w:rsidP="00E20916">
            <w:pPr>
              <w:spacing w:line="240" w:lineRule="auto"/>
              <w:rPr>
                <w:rFonts w:ascii="ＭＳ ゴシック" w:hAnsi="ＭＳ ゴシック"/>
                <w:szCs w:val="21"/>
              </w:rPr>
            </w:pPr>
          </w:p>
          <w:p w:rsidR="0004454F" w:rsidRPr="00EB7C87" w:rsidRDefault="0004454F" w:rsidP="00E20916">
            <w:pPr>
              <w:spacing w:line="240" w:lineRule="auto"/>
              <w:rPr>
                <w:rFonts w:ascii="ＭＳ ゴシック" w:hAnsi="ＭＳ ゴシック"/>
                <w:szCs w:val="21"/>
              </w:rPr>
            </w:pPr>
          </w:p>
          <w:p w:rsidR="0004454F" w:rsidRPr="00EB7C87" w:rsidRDefault="0004454F" w:rsidP="00E20916">
            <w:pPr>
              <w:spacing w:line="240" w:lineRule="auto"/>
              <w:rPr>
                <w:rFonts w:ascii="ＭＳ ゴシック" w:hAnsi="ＭＳ ゴシック"/>
                <w:szCs w:val="21"/>
              </w:rPr>
            </w:pPr>
          </w:p>
          <w:p w:rsidR="0004454F" w:rsidRPr="00EB7C87" w:rsidRDefault="0004454F" w:rsidP="00EE1F68">
            <w:pPr>
              <w:spacing w:line="240" w:lineRule="auto"/>
              <w:ind w:firstLineChars="100" w:firstLine="212"/>
              <w:rPr>
                <w:rFonts w:ascii="ＭＳ ゴシック" w:hAnsi="ＭＳ ゴシック"/>
                <w:szCs w:val="21"/>
              </w:rPr>
            </w:pPr>
            <w:r w:rsidRPr="00EB7C87">
              <w:rPr>
                <w:rFonts w:ascii="ＭＳ ゴシック" w:hAnsi="ＭＳ ゴシック" w:hint="eastAsia"/>
                <w:szCs w:val="21"/>
              </w:rPr>
              <w:t xml:space="preserve">〈交差点調査方向　○○〉　</w:t>
            </w:r>
            <w:r w:rsidR="007D267A" w:rsidRPr="00EB7C87">
              <w:rPr>
                <w:rFonts w:ascii="ＭＳ ゴシック" w:hAnsi="ＭＳ ゴシック" w:hint="eastAsia"/>
                <w:szCs w:val="21"/>
              </w:rPr>
              <w:t xml:space="preserve">　　　　　　　　　　　　　　　　　　　　</w:t>
            </w:r>
            <w:r w:rsidRPr="00EB7C87">
              <w:rPr>
                <w:rFonts w:ascii="ＭＳ ゴシック" w:hAnsi="ＭＳ ゴシック" w:hint="eastAsia"/>
                <w:szCs w:val="21"/>
              </w:rPr>
              <w:t xml:space="preserve">　（単位：台）</w:t>
            </w:r>
          </w:p>
          <w:tbl>
            <w:tblPr>
              <w:tblStyle w:val="ae"/>
              <w:tblW w:w="8051" w:type="dxa"/>
              <w:tblInd w:w="463" w:type="dxa"/>
              <w:tblLayout w:type="fixed"/>
              <w:tblLook w:val="04A0" w:firstRow="1" w:lastRow="0" w:firstColumn="1" w:lastColumn="0" w:noHBand="0" w:noVBand="1"/>
            </w:tblPr>
            <w:tblGrid>
              <w:gridCol w:w="2551"/>
              <w:gridCol w:w="964"/>
              <w:gridCol w:w="964"/>
              <w:gridCol w:w="1304"/>
              <w:gridCol w:w="964"/>
              <w:gridCol w:w="1304"/>
            </w:tblGrid>
            <w:tr w:rsidR="0004454F" w:rsidRPr="00EB7C87" w:rsidTr="00EE1F68">
              <w:trPr>
                <w:trHeight w:val="397"/>
              </w:trPr>
              <w:tc>
                <w:tcPr>
                  <w:tcW w:w="2551"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時間帯</w:t>
                  </w:r>
                </w:p>
              </w:tc>
              <w:tc>
                <w:tcPr>
                  <w:tcW w:w="96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普通車</w:t>
                  </w:r>
                </w:p>
              </w:tc>
              <w:tc>
                <w:tcPr>
                  <w:tcW w:w="96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大型車</w:t>
                  </w:r>
                </w:p>
              </w:tc>
              <w:tc>
                <w:tcPr>
                  <w:tcW w:w="130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自動車小計</w:t>
                  </w:r>
                </w:p>
              </w:tc>
              <w:tc>
                <w:tcPr>
                  <w:tcW w:w="96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二輪車</w:t>
                  </w:r>
                </w:p>
              </w:tc>
              <w:tc>
                <w:tcPr>
                  <w:tcW w:w="130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全車種合計</w:t>
                  </w:r>
                </w:p>
              </w:tc>
            </w:tr>
            <w:tr w:rsidR="0004454F" w:rsidRPr="00EB7C87" w:rsidTr="00EE1F68">
              <w:trPr>
                <w:trHeight w:val="397"/>
              </w:trPr>
              <w:tc>
                <w:tcPr>
                  <w:tcW w:w="2551" w:type="dxa"/>
                  <w:vAlign w:val="center"/>
                </w:tcPr>
                <w:p w:rsidR="0004454F" w:rsidRPr="00EB7C87" w:rsidRDefault="0004454F" w:rsidP="0004454F">
                  <w:pPr>
                    <w:spacing w:line="240" w:lineRule="auto"/>
                    <w:rPr>
                      <w:rFonts w:ascii="ＭＳ ゴシック" w:hAnsi="ＭＳ ゴシック"/>
                      <w:sz w:val="21"/>
                      <w:szCs w:val="21"/>
                    </w:rPr>
                  </w:pPr>
                  <w:r w:rsidRPr="00EB7C87">
                    <w:rPr>
                      <w:rFonts w:ascii="ＭＳ ゴシック" w:hAnsi="ＭＳ ゴシック" w:hint="eastAsia"/>
                      <w:sz w:val="21"/>
                      <w:szCs w:val="21"/>
                    </w:rPr>
                    <w:t>14時00分～15時00分</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r w:rsidR="0004454F" w:rsidRPr="00EB7C87" w:rsidTr="00EE1F68">
              <w:trPr>
                <w:trHeight w:val="397"/>
              </w:trPr>
              <w:tc>
                <w:tcPr>
                  <w:tcW w:w="2551" w:type="dxa"/>
                  <w:vAlign w:val="center"/>
                </w:tcPr>
                <w:p w:rsidR="0004454F" w:rsidRPr="00EB7C87" w:rsidRDefault="0004454F" w:rsidP="0004454F">
                  <w:pPr>
                    <w:spacing w:line="240" w:lineRule="auto"/>
                    <w:rPr>
                      <w:rFonts w:ascii="ＭＳ ゴシック" w:hAnsi="ＭＳ ゴシック"/>
                      <w:sz w:val="21"/>
                      <w:szCs w:val="21"/>
                    </w:rPr>
                  </w:pPr>
                  <w:r w:rsidRPr="00EB7C87">
                    <w:rPr>
                      <w:rFonts w:ascii="ＭＳ ゴシック" w:hAnsi="ＭＳ ゴシック" w:hint="eastAsia"/>
                      <w:sz w:val="21"/>
                      <w:szCs w:val="21"/>
                    </w:rPr>
                    <w:t>15時00分～16時00分</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r w:rsidR="0004454F" w:rsidRPr="00EB7C87" w:rsidTr="00EE1F68">
              <w:trPr>
                <w:trHeight w:val="397"/>
              </w:trPr>
              <w:tc>
                <w:tcPr>
                  <w:tcW w:w="2551" w:type="dxa"/>
                  <w:vAlign w:val="center"/>
                </w:tcPr>
                <w:p w:rsidR="0004454F" w:rsidRPr="00EB7C87" w:rsidRDefault="0004454F" w:rsidP="0004454F">
                  <w:pPr>
                    <w:spacing w:line="240" w:lineRule="auto"/>
                    <w:rPr>
                      <w:rFonts w:ascii="ＭＳ ゴシック" w:hAnsi="ＭＳ ゴシック"/>
                      <w:sz w:val="21"/>
                      <w:szCs w:val="21"/>
                    </w:rPr>
                  </w:pPr>
                  <w:r w:rsidRPr="00EB7C87">
                    <w:rPr>
                      <w:rFonts w:ascii="ＭＳ ゴシック" w:hAnsi="ＭＳ ゴシック" w:hint="eastAsia"/>
                      <w:sz w:val="21"/>
                      <w:szCs w:val="21"/>
                    </w:rPr>
                    <w:t>16時00分～17時00分</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r w:rsidR="007D267A" w:rsidRPr="00EB7C87" w:rsidTr="00EE1F68">
              <w:trPr>
                <w:trHeight w:val="397"/>
              </w:trPr>
              <w:tc>
                <w:tcPr>
                  <w:tcW w:w="2551"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r>
            <w:tr w:rsidR="0004454F" w:rsidRPr="00EB7C87" w:rsidTr="00EE1F68">
              <w:trPr>
                <w:trHeight w:val="397"/>
              </w:trPr>
              <w:tc>
                <w:tcPr>
                  <w:tcW w:w="2551"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計</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bl>
          <w:p w:rsidR="007D267A" w:rsidRPr="00EB7C87" w:rsidRDefault="007D267A" w:rsidP="00E20916">
            <w:pPr>
              <w:spacing w:line="240" w:lineRule="auto"/>
              <w:rPr>
                <w:rFonts w:ascii="ＭＳ ゴシック" w:hAnsi="ＭＳ ゴシック"/>
                <w:szCs w:val="21"/>
              </w:rPr>
            </w:pPr>
          </w:p>
          <w:p w:rsidR="007D267A" w:rsidRPr="00EB7C87" w:rsidRDefault="007D267A" w:rsidP="007D267A">
            <w:pPr>
              <w:spacing w:line="240" w:lineRule="auto"/>
              <w:ind w:firstLineChars="100" w:firstLine="212"/>
              <w:rPr>
                <w:rFonts w:ascii="ＭＳ ゴシック" w:hAnsi="ＭＳ ゴシック"/>
                <w:szCs w:val="21"/>
              </w:rPr>
            </w:pPr>
            <w:r w:rsidRPr="00EB7C87">
              <w:rPr>
                <w:rFonts w:ascii="ＭＳ ゴシック" w:hAnsi="ＭＳ ゴシック" w:hint="eastAsia"/>
                <w:szCs w:val="21"/>
              </w:rPr>
              <w:t>〈交差点通行量〉　　　　　　　　　　　　　　　　　　　　　　　　　　（単位：台）</w:t>
            </w:r>
          </w:p>
          <w:tbl>
            <w:tblPr>
              <w:tblStyle w:val="ae"/>
              <w:tblW w:w="8051" w:type="dxa"/>
              <w:tblInd w:w="463" w:type="dxa"/>
              <w:tblLayout w:type="fixed"/>
              <w:tblLook w:val="04A0" w:firstRow="1" w:lastRow="0" w:firstColumn="1" w:lastColumn="0" w:noHBand="0" w:noVBand="1"/>
            </w:tblPr>
            <w:tblGrid>
              <w:gridCol w:w="2551"/>
              <w:gridCol w:w="964"/>
              <w:gridCol w:w="964"/>
              <w:gridCol w:w="1304"/>
              <w:gridCol w:w="964"/>
              <w:gridCol w:w="1304"/>
            </w:tblGrid>
            <w:tr w:rsidR="007D267A" w:rsidRPr="00EB7C87" w:rsidTr="00EE1F68">
              <w:trPr>
                <w:trHeight w:val="397"/>
              </w:trPr>
              <w:tc>
                <w:tcPr>
                  <w:tcW w:w="2551"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時間帯</w:t>
                  </w:r>
                </w:p>
              </w:tc>
              <w:tc>
                <w:tcPr>
                  <w:tcW w:w="96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普通車</w:t>
                  </w:r>
                </w:p>
              </w:tc>
              <w:tc>
                <w:tcPr>
                  <w:tcW w:w="96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大型車</w:t>
                  </w:r>
                </w:p>
              </w:tc>
              <w:tc>
                <w:tcPr>
                  <w:tcW w:w="130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自動車小計</w:t>
                  </w:r>
                </w:p>
              </w:tc>
              <w:tc>
                <w:tcPr>
                  <w:tcW w:w="96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二輪車</w:t>
                  </w:r>
                </w:p>
              </w:tc>
              <w:tc>
                <w:tcPr>
                  <w:tcW w:w="130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全車種合計</w:t>
                  </w:r>
                </w:p>
              </w:tc>
            </w:tr>
            <w:tr w:rsidR="007D267A" w:rsidRPr="00EB7C87" w:rsidTr="00EE1F68">
              <w:trPr>
                <w:trHeight w:val="397"/>
              </w:trPr>
              <w:tc>
                <w:tcPr>
                  <w:tcW w:w="2551" w:type="dxa"/>
                  <w:vAlign w:val="center"/>
                </w:tcPr>
                <w:p w:rsidR="007D267A" w:rsidRPr="00EB7C87" w:rsidRDefault="007D267A" w:rsidP="007D267A">
                  <w:pPr>
                    <w:spacing w:line="240" w:lineRule="auto"/>
                    <w:rPr>
                      <w:rFonts w:ascii="ＭＳ ゴシック" w:hAnsi="ＭＳ ゴシック"/>
                      <w:sz w:val="21"/>
                      <w:szCs w:val="21"/>
                    </w:rPr>
                  </w:pPr>
                  <w:r w:rsidRPr="00EB7C87">
                    <w:rPr>
                      <w:rFonts w:ascii="ＭＳ ゴシック" w:hAnsi="ＭＳ ゴシック" w:hint="eastAsia"/>
                      <w:sz w:val="21"/>
                      <w:szCs w:val="21"/>
                    </w:rPr>
                    <w:t>14時00分～15時00分</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vAlign w:val="center"/>
                </w:tcPr>
                <w:p w:rsidR="007D267A" w:rsidRPr="00EB7C87" w:rsidRDefault="007D267A" w:rsidP="007D267A">
                  <w:pPr>
                    <w:spacing w:line="240" w:lineRule="auto"/>
                    <w:rPr>
                      <w:rFonts w:ascii="ＭＳ ゴシック" w:hAnsi="ＭＳ ゴシック"/>
                      <w:sz w:val="21"/>
                      <w:szCs w:val="21"/>
                    </w:rPr>
                  </w:pPr>
                  <w:r w:rsidRPr="00EB7C87">
                    <w:rPr>
                      <w:rFonts w:ascii="ＭＳ ゴシック" w:hAnsi="ＭＳ ゴシック" w:hint="eastAsia"/>
                      <w:sz w:val="21"/>
                      <w:szCs w:val="21"/>
                    </w:rPr>
                    <w:t>15時00分～16時00分</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vAlign w:val="center"/>
                </w:tcPr>
                <w:p w:rsidR="007D267A" w:rsidRPr="00EB7C87" w:rsidRDefault="007D267A" w:rsidP="007D267A">
                  <w:pPr>
                    <w:spacing w:line="240" w:lineRule="auto"/>
                    <w:rPr>
                      <w:rFonts w:ascii="ＭＳ ゴシック" w:hAnsi="ＭＳ ゴシック"/>
                      <w:sz w:val="21"/>
                      <w:szCs w:val="21"/>
                    </w:rPr>
                  </w:pPr>
                  <w:r w:rsidRPr="00EB7C87">
                    <w:rPr>
                      <w:rFonts w:ascii="ＭＳ ゴシック" w:hAnsi="ＭＳ ゴシック" w:hint="eastAsia"/>
                      <w:sz w:val="21"/>
                      <w:szCs w:val="21"/>
                    </w:rPr>
                    <w:t>16時00分～17時00分</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計</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bl>
          <w:p w:rsidR="00483E9E" w:rsidRDefault="007D267A" w:rsidP="007D267A">
            <w:pPr>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45280" behindDoc="0" locked="0" layoutInCell="1" allowOverlap="1" wp14:anchorId="20FE4D68" wp14:editId="56EC41A8">
                      <wp:simplePos x="0" y="0"/>
                      <wp:positionH relativeFrom="column">
                        <wp:posOffset>302895</wp:posOffset>
                      </wp:positionH>
                      <wp:positionV relativeFrom="paragraph">
                        <wp:posOffset>139065</wp:posOffset>
                      </wp:positionV>
                      <wp:extent cx="5220000" cy="1261745"/>
                      <wp:effectExtent l="0" t="0" r="19050" b="27940"/>
                      <wp:wrapNone/>
                      <wp:docPr id="35" name="Auto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1261745"/>
                              </a:xfrm>
                              <a:prstGeom prst="roundRect">
                                <a:avLst>
                                  <a:gd name="adj" fmla="val 7926"/>
                                </a:avLst>
                              </a:prstGeom>
                              <a:solidFill>
                                <a:srgbClr val="CCFFCC"/>
                              </a:solidFill>
                              <a:ln w="9525">
                                <a:solidFill>
                                  <a:srgbClr val="000000"/>
                                </a:solidFill>
                                <a:round/>
                                <a:headEnd/>
                                <a:tailEnd/>
                              </a:ln>
                            </wps:spPr>
                            <wps:txbx>
                              <w:txbxContent>
                                <w:p w:rsidR="007F433A" w:rsidRPr="00EE1F68" w:rsidRDefault="007F433A"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7F433A" w:rsidRPr="00EE1F68" w:rsidRDefault="007F433A"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※交差点調査方向別に記入し、最後に交差点交通量（各交差点調査方向別の合計）を記入してください。</w:t>
                                  </w:r>
                                </w:p>
                                <w:p w:rsidR="007F433A" w:rsidRPr="00EE1F68" w:rsidRDefault="007F433A"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※時間帯は、１時間ごとに分けて記入してください。</w:t>
                                  </w:r>
                                </w:p>
                                <w:p w:rsidR="007F433A" w:rsidRPr="00EE1F68" w:rsidRDefault="007F433A"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※見取図上に結果を図示してください。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0FE4D68" id="AutoShape 265" o:spid="_x0000_s1063" style="position:absolute;left:0;text-align:left;margin-left:23.85pt;margin-top:10.95pt;width:411pt;height:99.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6IkQwIAAHYEAAAOAAAAZHJzL2Uyb0RvYy54bWysVNuO0zAQfUfiHyy/07Rhe4uarlZZipAW&#10;WLHwAa7tNAbHNmO36fL1jJ1sNwtviBfLkxkfzzlnnM31udXkJMEra0o6m0wpkYZbocyhpN++7t6s&#10;KPGBGcG0NbKkj9LT6+3rV5vOFTK3jdVCAkEQ44vOlbQJwRVZ5nkjW+Yn1kmDydpCywKGcMgEsA7R&#10;W53l0+ki6ywIB5ZL7/HrbZ+k24Rf15KHz3XtZSC6pNhbSCukdR/XbLthxQGYaxQf2mD/0EXLlMFL&#10;L1C3LDByBPUXVKs4WG/rMOG2zWxdKy4TB2Qzm/7B5qFhTiYuKI53F5n8/4Pln073QJQo6ds5JYa1&#10;6NHNMdh0NckX86hQ53yBhQ/uHiJH7+4s/+GJsVXDzEHeANiukUxgX7NYn704EAOPR8m++2gF4jPE&#10;T2Kda2gjIMpAzsmTx4sn8hwIx4/zHG2eonUcc7N8MVtepZ4yVjwdd+DDe2lbEjclBXs04gs6n+5g&#10;pzsfkjNioMfEd0rqVqPPJ6bJcp0vUtOsGGoR+gky0bVaiZ3SOgVw2FcaCJ4saVXtdlU1HPbjMm1I&#10;V9L1PJ+nJl7k/BgickN2UTQUdgyRaKTxjNK+MyLtA1O632O9NoPWUd7epnDen3s7lxE0ar+34hHV&#10;B9sPPz5W3DQWflHS4eCX1P88MpCU6A8GHVxe5WschZCC1WqN0sM4sR8lmOEIVFIegJI+qEL/uo4O&#10;1KHBm2a9Ai5O1U6FyPS5qyHA4U4CDA8xvp5xnKqefxfb3wAAAP//AwBQSwMEFAAGAAgAAAAhAK+5&#10;cyrdAAAACQEAAA8AAABkcnMvZG93bnJldi54bWxMj8FqwzAQRO+F/oPYQm+NFBPsxLUcQqGnBkOT&#10;fIBibW1Ta2UsOXb+vttTe9yZYfZNsV9cL244hs6ThvVKgUCqve2o0XA5v79sQYRoyJreE2q4Y4B9&#10;+fhQmNz6mT7xdoqN4BIKudHQxjjkUoa6RWfCyg9I7H350ZnI59hIO5qZy10vE6VS6UxH/KE1A761&#10;WH+fJqdhnvuLmbLDR1WFTaXu52Og+qj189NyeAURcYl/YfjFZ3QomenqJ7JB9Bo2WcZJDcl6B4L9&#10;bbpj4cpColKQZSH/Lyh/AAAA//8DAFBLAQItABQABgAIAAAAIQC2gziS/gAAAOEBAAATAAAAAAAA&#10;AAAAAAAAAAAAAABbQ29udGVudF9UeXBlc10ueG1sUEsBAi0AFAAGAAgAAAAhADj9If/WAAAAlAEA&#10;AAsAAAAAAAAAAAAAAAAALwEAAF9yZWxzLy5yZWxzUEsBAi0AFAAGAAgAAAAhAOrHoiRDAgAAdgQA&#10;AA4AAAAAAAAAAAAAAAAALgIAAGRycy9lMm9Eb2MueG1sUEsBAi0AFAAGAAgAAAAhAK+5cyrdAAAA&#10;CQEAAA8AAAAAAAAAAAAAAAAAnQQAAGRycy9kb3ducmV2LnhtbFBLBQYAAAAABAAEAPMAAACnBQAA&#10;AAA=&#10;" fillcolor="#cfc">
                      <v:textbox style="mso-fit-shape-to-text:t" inset="5.85pt,.7pt,5.85pt,.7pt">
                        <w:txbxContent>
                          <w:p w:rsidR="007F433A" w:rsidRPr="00EE1F68" w:rsidRDefault="007F433A"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7F433A" w:rsidRPr="00EE1F68" w:rsidRDefault="007F433A"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※交差点調査方向別に記入し、最後に交差点交通量（各交差点調査方向別の合計）を記入してください。</w:t>
                            </w:r>
                          </w:p>
                          <w:p w:rsidR="007F433A" w:rsidRPr="00EE1F68" w:rsidRDefault="007F433A"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※時間帯は、１時間ごとに分けて記入してください。</w:t>
                            </w:r>
                          </w:p>
                          <w:p w:rsidR="007F433A" w:rsidRPr="00EE1F68" w:rsidRDefault="007F433A"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※見取図上に結果を図示してください。</w:t>
                            </w:r>
                          </w:p>
                        </w:txbxContent>
                      </v:textbox>
                    </v:roundrect>
                  </w:pict>
                </mc:Fallback>
              </mc:AlternateContent>
            </w: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Default="00483E9E" w:rsidP="00483E9E">
            <w:pPr>
              <w:rPr>
                <w:rFonts w:ascii="ＭＳ ゴシック" w:hAnsi="ＭＳ ゴシック"/>
                <w:szCs w:val="21"/>
              </w:rPr>
            </w:pPr>
          </w:p>
          <w:p w:rsidR="00832AF8" w:rsidRDefault="00832AF8" w:rsidP="00483E9E">
            <w:pPr>
              <w:spacing w:line="240" w:lineRule="auto"/>
              <w:rPr>
                <w:rFonts w:ascii="ＭＳ ゴシック" w:hAnsi="ＭＳ ゴシック"/>
                <w:szCs w:val="21"/>
              </w:rPr>
            </w:pPr>
          </w:p>
          <w:p w:rsidR="00483E9E" w:rsidRPr="00EB7C87" w:rsidRDefault="00483E9E" w:rsidP="00483E9E">
            <w:pPr>
              <w:spacing w:line="240" w:lineRule="auto"/>
              <w:rPr>
                <w:rFonts w:ascii="ＭＳ ゴシック" w:hAnsi="ＭＳ ゴシック"/>
                <w:szCs w:val="21"/>
              </w:rPr>
            </w:pPr>
            <w:r w:rsidRPr="00EB7C87">
              <w:rPr>
                <w:rFonts w:ascii="ＭＳ ゴシック" w:hAnsi="ＭＳ ゴシック" w:hint="eastAsia"/>
                <w:szCs w:val="21"/>
              </w:rPr>
              <w:t>２　開店後の周辺道路の交通量の予測</w:t>
            </w:r>
          </w:p>
          <w:tbl>
            <w:tblPr>
              <w:tblStyle w:val="ae"/>
              <w:tblW w:w="0" w:type="auto"/>
              <w:tblInd w:w="463" w:type="dxa"/>
              <w:tblLayout w:type="fixed"/>
              <w:tblLook w:val="04A0" w:firstRow="1" w:lastRow="0" w:firstColumn="1" w:lastColumn="0" w:noHBand="0" w:noVBand="1"/>
            </w:tblPr>
            <w:tblGrid>
              <w:gridCol w:w="1701"/>
              <w:gridCol w:w="3118"/>
            </w:tblGrid>
            <w:tr w:rsidR="00483E9E" w:rsidRPr="00EB7C87" w:rsidTr="00854879">
              <w:trPr>
                <w:trHeight w:val="397"/>
              </w:trPr>
              <w:tc>
                <w:tcPr>
                  <w:tcW w:w="1701" w:type="dxa"/>
                  <w:vAlign w:val="center"/>
                </w:tcPr>
                <w:p w:rsidR="00483E9E" w:rsidRPr="00EB7C87" w:rsidRDefault="00483E9E" w:rsidP="00483E9E">
                  <w:pPr>
                    <w:spacing w:line="240" w:lineRule="auto"/>
                    <w:rPr>
                      <w:rFonts w:ascii="ＭＳ ゴシック" w:hAnsi="ＭＳ ゴシック"/>
                      <w:sz w:val="21"/>
                      <w:szCs w:val="21"/>
                    </w:rPr>
                  </w:pPr>
                  <w:r w:rsidRPr="00EB7C87">
                    <w:rPr>
                      <w:rFonts w:ascii="ＭＳ ゴシック" w:hAnsi="ＭＳ ゴシック" w:hint="eastAsia"/>
                      <w:sz w:val="21"/>
                      <w:szCs w:val="21"/>
                    </w:rPr>
                    <w:t>予測方法</w:t>
                  </w:r>
                </w:p>
              </w:tc>
              <w:tc>
                <w:tcPr>
                  <w:tcW w:w="3118" w:type="dxa"/>
                  <w:vAlign w:val="center"/>
                </w:tcPr>
                <w:p w:rsidR="00483E9E" w:rsidRPr="00EB7C87" w:rsidRDefault="00483E9E" w:rsidP="00483E9E">
                  <w:pPr>
                    <w:spacing w:line="240" w:lineRule="auto"/>
                    <w:rPr>
                      <w:rFonts w:ascii="ＭＳ ゴシック" w:hAnsi="ＭＳ ゴシック"/>
                      <w:sz w:val="21"/>
                      <w:szCs w:val="21"/>
                    </w:rPr>
                  </w:pPr>
                </w:p>
              </w:tc>
            </w:tr>
            <w:tr w:rsidR="00483E9E" w:rsidRPr="00EB7C87" w:rsidTr="00854879">
              <w:trPr>
                <w:trHeight w:val="397"/>
              </w:trPr>
              <w:tc>
                <w:tcPr>
                  <w:tcW w:w="1701" w:type="dxa"/>
                  <w:vAlign w:val="center"/>
                </w:tcPr>
                <w:p w:rsidR="00483E9E" w:rsidRPr="00EB7C87" w:rsidRDefault="00483E9E" w:rsidP="00483E9E">
                  <w:pPr>
                    <w:spacing w:line="240" w:lineRule="auto"/>
                    <w:rPr>
                      <w:rFonts w:ascii="ＭＳ ゴシック" w:hAnsi="ＭＳ ゴシック"/>
                      <w:sz w:val="21"/>
                      <w:szCs w:val="21"/>
                    </w:rPr>
                  </w:pPr>
                  <w:r w:rsidRPr="00EB7C87">
                    <w:rPr>
                      <w:rFonts w:ascii="ＭＳ ゴシック" w:hAnsi="ＭＳ ゴシック" w:hint="eastAsia"/>
                      <w:sz w:val="21"/>
                      <w:szCs w:val="21"/>
                    </w:rPr>
                    <w:t>予測の根拠</w:t>
                  </w:r>
                </w:p>
              </w:tc>
              <w:tc>
                <w:tcPr>
                  <w:tcW w:w="3118" w:type="dxa"/>
                  <w:vAlign w:val="center"/>
                </w:tcPr>
                <w:p w:rsidR="00483E9E" w:rsidRPr="00EB7C87" w:rsidRDefault="00483E9E" w:rsidP="00483E9E">
                  <w:pPr>
                    <w:spacing w:line="240" w:lineRule="auto"/>
                    <w:rPr>
                      <w:rFonts w:ascii="ＭＳ ゴシック" w:hAnsi="ＭＳ ゴシック"/>
                      <w:sz w:val="21"/>
                      <w:szCs w:val="21"/>
                    </w:rPr>
                  </w:pPr>
                </w:p>
              </w:tc>
            </w:tr>
          </w:tbl>
          <w:p w:rsidR="0004454F" w:rsidRPr="00483E9E" w:rsidRDefault="0004454F" w:rsidP="00483E9E">
            <w:pPr>
              <w:ind w:firstLineChars="100" w:firstLine="212"/>
              <w:rPr>
                <w:rFonts w:ascii="ＭＳ ゴシック" w:hAnsi="ＭＳ ゴシック"/>
                <w:szCs w:val="21"/>
              </w:rPr>
            </w:pPr>
          </w:p>
        </w:tc>
      </w:tr>
      <w:tr w:rsidR="007D267A" w:rsidRPr="00EB7C87" w:rsidTr="001312C0">
        <w:trPr>
          <w:cantSplit/>
          <w:trHeight w:val="14458"/>
        </w:trPr>
        <w:tc>
          <w:tcPr>
            <w:tcW w:w="9071" w:type="dxa"/>
            <w:tcBorders>
              <w:top w:val="nil"/>
              <w:left w:val="double" w:sz="12" w:space="0" w:color="auto"/>
              <w:bottom w:val="double" w:sz="12" w:space="0" w:color="auto"/>
              <w:right w:val="double" w:sz="12" w:space="0" w:color="auto"/>
            </w:tcBorders>
          </w:tcPr>
          <w:p w:rsidR="00EE1F68" w:rsidRPr="00EB7C87" w:rsidRDefault="00EE1F68" w:rsidP="00E20916">
            <w:pPr>
              <w:spacing w:line="240" w:lineRule="auto"/>
              <w:rPr>
                <w:rFonts w:ascii="ＭＳ ゴシック" w:hAnsi="ＭＳ ゴシック"/>
                <w:szCs w:val="21"/>
              </w:rPr>
            </w:pPr>
            <w:r w:rsidRPr="00EB7C87">
              <w:rPr>
                <w:rFonts w:ascii="ＭＳ ゴシック" w:hAnsi="ＭＳ ゴシック" w:hint="eastAsia"/>
                <w:noProof/>
                <w:szCs w:val="21"/>
              </w:rPr>
              <w:lastRenderedPageBreak/>
              <mc:AlternateContent>
                <mc:Choice Requires="wps">
                  <w:drawing>
                    <wp:anchor distT="0" distB="0" distL="114300" distR="114300" simplePos="0" relativeHeight="251747328" behindDoc="0" locked="0" layoutInCell="1" allowOverlap="1" wp14:anchorId="7A060865" wp14:editId="547CF144">
                      <wp:simplePos x="0" y="0"/>
                      <wp:positionH relativeFrom="column">
                        <wp:posOffset>301625</wp:posOffset>
                      </wp:positionH>
                      <wp:positionV relativeFrom="paragraph">
                        <wp:posOffset>102235</wp:posOffset>
                      </wp:positionV>
                      <wp:extent cx="5220000" cy="658495"/>
                      <wp:effectExtent l="0" t="0" r="19050" b="17780"/>
                      <wp:wrapNone/>
                      <wp:docPr id="34" name="AutoShap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658495"/>
                              </a:xfrm>
                              <a:prstGeom prst="roundRect">
                                <a:avLst>
                                  <a:gd name="adj" fmla="val 7926"/>
                                </a:avLst>
                              </a:prstGeom>
                              <a:solidFill>
                                <a:srgbClr val="CCFFCC"/>
                              </a:solidFill>
                              <a:ln w="9525">
                                <a:solidFill>
                                  <a:srgbClr val="000000"/>
                                </a:solidFill>
                                <a:round/>
                                <a:headEnd/>
                                <a:tailEnd/>
                              </a:ln>
                            </wps:spPr>
                            <wps:txbx>
                              <w:txbxContent>
                                <w:p w:rsidR="007F433A" w:rsidRPr="00EB7C87" w:rsidRDefault="007F433A" w:rsidP="00EE1F68">
                                  <w:pPr>
                                    <w:spacing w:line="240" w:lineRule="auto"/>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※調査エリアは原則として経路予定の店舗周辺最寄りの交差点とします。</w:t>
                                  </w:r>
                                </w:p>
                                <w:p w:rsidR="007F433A" w:rsidRPr="00EB7C87" w:rsidRDefault="007F433A" w:rsidP="00EE1F68">
                                  <w:pPr>
                                    <w:spacing w:line="240" w:lineRule="auto"/>
                                    <w:ind w:leftChars="87" w:left="184"/>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来客の自動車台数のピーク１時間（できればプラス前後１時間）の１時間ごとの想定来店台数を入場、出場に分けて方向別に予測し一覧表とします。</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A060865" id="AutoShape 266" o:spid="_x0000_s1064" style="position:absolute;left:0;text-align:left;margin-left:23.75pt;margin-top:8.05pt;width:411pt;height:51.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dgQgIAAHUEAAAOAAAAZHJzL2Uyb0RvYy54bWysVMGO0zAQvSPxD5bvNG1ou23UdLXKUoS0&#10;wIqFD3BtpzE4thm7TZevZ+xku1m4IS7WTGb8PO89O5vrc6vJSYJX1pR0NplSIg23QplDSb993b1Z&#10;UeIDM4Jpa2RJH6Wn19vXrzadK2RuG6uFBIIgxhedK2kTgiuyzPNGtsxPrJMGi7WFlgVM4ZAJYB2i&#10;tzrLp9Nl1lkQDiyX3uPX275Itwm/riUPn+vay0B0SXG2kFZI6z6u2XbDigMw1yg+jMH+YYqWKYOH&#10;XqBuWWDkCOovqFZxsN7WYcJtm9m6VlwmDshmNv2DzUPDnExcUBzvLjL5/wfLP53ugShR0rdzSgxr&#10;0aObY7DpaJIvl1GhzvkCGx/cPUSO3t1Z/sMTY6uGmYO8AbBdI5nAuWaxP3uxISYet5J999EKxGeI&#10;n8Q619BGQJSBnJMnjxdP5DkQjh8XOdo8Res41paL1Xy9SEew4mm3Ax/eS9uSGJQU7NGIL2h8OoKd&#10;7nxIxoiBHRPfKalbjTafmCZX6zxxzFgx9GL0BJnYWq3ETmmdEjjsKw0Ed5a0qna7qhqm8eM2bUhX&#10;0vUiX6QhXtT8GCJSQ3JRM9R1DJFopNsZlX1nRIoDU7qPsV+bQeqobu9SOO/PvZurCBql31vxiOKD&#10;7e8+vlUMGgu/KOnw3pfU/zwykJToDwYNvJrnqDAJKVmt1qg8jAv7UYEZjkAl5QEo6ZMq9I/r6EAd&#10;Gjxp1ivg4qXaqRCZPk81JHi3kwDDO4yPZ5ynrue/xfY3AAAA//8DAFBLAwQUAAYACAAAACEAJI2H&#10;gtwAAAAJAQAADwAAAGRycy9kb3ducmV2LnhtbEyPwU7DMBBE70j8g7VI3KgTVNI0xKkqJE5UkWj7&#10;AW68JBH2OoqdJv17lhMc981odqbcLc6KK46h96QgXSUgkBpvemoVnE/vTzmIEDUZbT2hghsG2FX3&#10;d6UujJ/pE6/H2AoOoVBoBV2MQyFlaDp0Oqz8gMTalx+djnyOrTSjnjncWfmcJJl0uif+0OkB3zps&#10;vo+TUzDP9qynzf6jrsO6Tm6nQ6DmoNTjw7J/BRFxiX9m+K3P1aHiThc/kQnCKlhvXtjJPEtBsJ5n&#10;WwYXBuk2B1mV8v+C6gcAAP//AwBQSwECLQAUAAYACAAAACEAtoM4kv4AAADhAQAAEwAAAAAAAAAA&#10;AAAAAAAAAAAAW0NvbnRlbnRfVHlwZXNdLnhtbFBLAQItABQABgAIAAAAIQA4/SH/1gAAAJQBAAAL&#10;AAAAAAAAAAAAAAAAAC8BAABfcmVscy8ucmVsc1BLAQItABQABgAIAAAAIQCXLCdgQgIAAHUEAAAO&#10;AAAAAAAAAAAAAAAAAC4CAABkcnMvZTJvRG9jLnhtbFBLAQItABQABgAIAAAAIQAkjYeC3AAAAAkB&#10;AAAPAAAAAAAAAAAAAAAAAJwEAABkcnMvZG93bnJldi54bWxQSwUGAAAAAAQABADzAAAApQUAAAAA&#10;" fillcolor="#cfc">
                      <v:textbox style="mso-fit-shape-to-text:t" inset="5.85pt,.7pt,5.85pt,.7pt">
                        <w:txbxContent>
                          <w:p w:rsidR="007F433A" w:rsidRPr="00EB7C87" w:rsidRDefault="007F433A" w:rsidP="00EE1F68">
                            <w:pPr>
                              <w:spacing w:line="240" w:lineRule="auto"/>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※調査エリアは原則として経路予定の店舗周辺最寄りの交差点とします。</w:t>
                            </w:r>
                          </w:p>
                          <w:p w:rsidR="007F433A" w:rsidRPr="00EB7C87" w:rsidRDefault="007F433A" w:rsidP="00EE1F68">
                            <w:pPr>
                              <w:spacing w:line="240" w:lineRule="auto"/>
                              <w:ind w:leftChars="87" w:left="184"/>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来客の自動車台数のピーク１時間（できればプラス前後１時間）の１時間ごとの想定来店台数を入場、出場に分けて方向別に予測し一覧表とします。</w:t>
                            </w:r>
                          </w:p>
                        </w:txbxContent>
                      </v:textbox>
                    </v:roundrect>
                  </w:pict>
                </mc:Fallback>
              </mc:AlternateContent>
            </w:r>
          </w:p>
          <w:p w:rsidR="00EE1F68" w:rsidRPr="00EB7C87" w:rsidRDefault="00EE1F68" w:rsidP="00E20916">
            <w:pPr>
              <w:spacing w:line="240" w:lineRule="auto"/>
              <w:rPr>
                <w:rFonts w:ascii="ＭＳ ゴシック" w:hAnsi="ＭＳ ゴシック"/>
                <w:szCs w:val="21"/>
              </w:rPr>
            </w:pPr>
          </w:p>
          <w:p w:rsidR="00EE1F68" w:rsidRPr="00EB7C87" w:rsidRDefault="00EE1F68" w:rsidP="00E20916">
            <w:pPr>
              <w:spacing w:line="240" w:lineRule="auto"/>
              <w:rPr>
                <w:rFonts w:ascii="ＭＳ ゴシック" w:hAnsi="ＭＳ ゴシック"/>
                <w:szCs w:val="21"/>
              </w:rPr>
            </w:pPr>
          </w:p>
          <w:p w:rsidR="00EE1F68" w:rsidRPr="00EB7C87" w:rsidRDefault="00EE1F68" w:rsidP="00E20916">
            <w:pPr>
              <w:spacing w:line="240" w:lineRule="auto"/>
              <w:rPr>
                <w:rFonts w:ascii="ＭＳ ゴシック" w:hAnsi="ＭＳ ゴシック"/>
                <w:szCs w:val="21"/>
              </w:rPr>
            </w:pPr>
          </w:p>
          <w:p w:rsidR="00EE1F68" w:rsidRPr="00EB7C87" w:rsidRDefault="00EE1F68" w:rsidP="00EE1F68">
            <w:pPr>
              <w:spacing w:line="240" w:lineRule="auto"/>
              <w:ind w:firstLineChars="200" w:firstLine="424"/>
              <w:rPr>
                <w:rFonts w:ascii="ＭＳ ゴシック" w:hAnsi="ＭＳ ゴシック"/>
                <w:szCs w:val="21"/>
              </w:rPr>
            </w:pPr>
            <w:r w:rsidRPr="00EB7C87">
              <w:rPr>
                <w:rFonts w:ascii="ＭＳ ゴシック" w:hAnsi="ＭＳ ゴシック" w:hint="eastAsia"/>
                <w:szCs w:val="21"/>
              </w:rPr>
              <w:t>平均的な休祭日　　　　　　　　　　　　　　　　　　　　　　　　　　（単位：台）</w:t>
            </w:r>
          </w:p>
          <w:tbl>
            <w:tblPr>
              <w:tblStyle w:val="ae"/>
              <w:tblW w:w="0" w:type="auto"/>
              <w:tblInd w:w="463" w:type="dxa"/>
              <w:tblLayout w:type="fixed"/>
              <w:tblLook w:val="04A0" w:firstRow="1" w:lastRow="0" w:firstColumn="1" w:lastColumn="0" w:noHBand="0" w:noVBand="1"/>
            </w:tblPr>
            <w:tblGrid>
              <w:gridCol w:w="1417"/>
              <w:gridCol w:w="822"/>
              <w:gridCol w:w="822"/>
              <w:gridCol w:w="822"/>
              <w:gridCol w:w="822"/>
              <w:gridCol w:w="822"/>
              <w:gridCol w:w="822"/>
              <w:gridCol w:w="822"/>
              <w:gridCol w:w="822"/>
            </w:tblGrid>
            <w:tr w:rsidR="00EE1F68" w:rsidRPr="00EB7C87" w:rsidTr="00EE1F68">
              <w:trPr>
                <w:trHeight w:val="397"/>
              </w:trPr>
              <w:tc>
                <w:tcPr>
                  <w:tcW w:w="1417" w:type="dxa"/>
                  <w:vMerge w:val="restart"/>
                </w:tcPr>
                <w:p w:rsidR="00EE1F68" w:rsidRPr="00EB7C87" w:rsidRDefault="00EE1F68" w:rsidP="00EE1F68">
                  <w:pPr>
                    <w:spacing w:line="240" w:lineRule="auto"/>
                    <w:rPr>
                      <w:rFonts w:ascii="ＭＳ ゴシック" w:hAnsi="ＭＳ ゴシック"/>
                      <w:sz w:val="21"/>
                      <w:szCs w:val="21"/>
                    </w:rPr>
                  </w:pPr>
                  <w:r w:rsidRPr="00EB7C87">
                    <w:rPr>
                      <w:rFonts w:ascii="ＭＳ ゴシック" w:hAnsi="ＭＳ ゴシック" w:hint="eastAsia"/>
                      <w:sz w:val="21"/>
                      <w:szCs w:val="21"/>
                    </w:rPr>
                    <w:t>種別</w:t>
                  </w:r>
                </w:p>
                <w:p w:rsidR="00EE1F68" w:rsidRPr="00EB7C87" w:rsidRDefault="00EE1F68" w:rsidP="00EE1F68">
                  <w:pPr>
                    <w:spacing w:line="240" w:lineRule="auto"/>
                    <w:rPr>
                      <w:rFonts w:ascii="ＭＳ ゴシック" w:hAnsi="ＭＳ ゴシック"/>
                      <w:sz w:val="21"/>
                      <w:szCs w:val="21"/>
                    </w:rPr>
                  </w:pPr>
                </w:p>
                <w:p w:rsidR="00EE1F68" w:rsidRPr="00EB7C87" w:rsidRDefault="00EE1F68" w:rsidP="00EE1F68">
                  <w:pPr>
                    <w:spacing w:line="240" w:lineRule="auto"/>
                    <w:rPr>
                      <w:rFonts w:ascii="ＭＳ ゴシック" w:hAnsi="ＭＳ ゴシック"/>
                      <w:sz w:val="21"/>
                      <w:szCs w:val="21"/>
                    </w:rPr>
                  </w:pPr>
                  <w:r w:rsidRPr="00EB7C87">
                    <w:rPr>
                      <w:rFonts w:ascii="ＭＳ ゴシック" w:hAnsi="ＭＳ ゴシック" w:hint="eastAsia"/>
                      <w:sz w:val="21"/>
                      <w:szCs w:val="21"/>
                    </w:rPr>
                    <w:t>時間帯</w:t>
                  </w:r>
                </w:p>
              </w:tc>
              <w:tc>
                <w:tcPr>
                  <w:tcW w:w="3288" w:type="dxa"/>
                  <w:gridSpan w:val="4"/>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入場</w:t>
                  </w:r>
                </w:p>
              </w:tc>
              <w:tc>
                <w:tcPr>
                  <w:tcW w:w="3288" w:type="dxa"/>
                  <w:gridSpan w:val="4"/>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出場</w:t>
                  </w:r>
                </w:p>
              </w:tc>
            </w:tr>
            <w:tr w:rsidR="00EE1F68" w:rsidRPr="00EB7C87" w:rsidTr="00EE1F68">
              <w:trPr>
                <w:trHeight w:val="397"/>
              </w:trPr>
              <w:tc>
                <w:tcPr>
                  <w:tcW w:w="1417" w:type="dxa"/>
                  <w:vMerge/>
                </w:tcPr>
                <w:p w:rsidR="00EE1F68" w:rsidRPr="00EB7C87" w:rsidRDefault="00EE1F68" w:rsidP="00EE1F68">
                  <w:pPr>
                    <w:spacing w:line="240" w:lineRule="auto"/>
                    <w:rPr>
                      <w:rFonts w:ascii="ＭＳ ゴシック" w:hAnsi="ＭＳ ゴシック"/>
                      <w:sz w:val="21"/>
                      <w:szCs w:val="21"/>
                    </w:rPr>
                  </w:pP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合計</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合計</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r>
            <w:tr w:rsidR="00EE1F68" w:rsidRPr="00EB7C87" w:rsidTr="00EE1F68">
              <w:trPr>
                <w:trHeight w:val="397"/>
              </w:trPr>
              <w:tc>
                <w:tcPr>
                  <w:tcW w:w="1417"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合計</w:t>
                  </w:r>
                </w:p>
              </w:tc>
              <w:tc>
                <w:tcPr>
                  <w:tcW w:w="822" w:type="dxa"/>
                  <w:vAlign w:val="center"/>
                </w:tcPr>
                <w:p w:rsidR="00EE1F68" w:rsidRPr="00EB7C87" w:rsidRDefault="00EE1F68" w:rsidP="00EE1F68">
                  <w:pPr>
                    <w:spacing w:line="240" w:lineRule="auto"/>
                    <w:jc w:val="right"/>
                    <w:rPr>
                      <w:rFonts w:ascii="ＭＳ ゴシック" w:hAnsi="ＭＳ ゴシック"/>
                      <w:sz w:val="21"/>
                      <w:szCs w:val="21"/>
                    </w:rPr>
                  </w:pPr>
                  <w:r w:rsidRPr="00EB7C87">
                    <w:rPr>
                      <w:rFonts w:ascii="ＭＳ ゴシック" w:hAnsi="ＭＳ ゴシック" w:hint="eastAsia"/>
                      <w:sz w:val="21"/>
                      <w:szCs w:val="21"/>
                    </w:rPr>
                    <w:t>100％</w:t>
                  </w:r>
                </w:p>
              </w:tc>
              <w:tc>
                <w:tcPr>
                  <w:tcW w:w="822" w:type="dxa"/>
                  <w:vAlign w:val="center"/>
                </w:tcPr>
                <w:p w:rsidR="00EE1F68" w:rsidRPr="00EB7C87" w:rsidRDefault="00EE1F68"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Pr>
                      <w:rFonts w:ascii="ＭＳ ゴシック" w:hAnsi="ＭＳ ゴシック" w:hint="eastAsia"/>
                      <w:sz w:val="21"/>
                      <w:szCs w:val="21"/>
                    </w:rPr>
                    <w:t>100％</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r>
            <w:tr w:rsidR="00EE1F68" w:rsidRPr="00EB7C87" w:rsidTr="00EB7C87">
              <w:trPr>
                <w:trHeight w:val="397"/>
              </w:trPr>
              <w:tc>
                <w:tcPr>
                  <w:tcW w:w="1417" w:type="dxa"/>
                  <w:vAlign w:val="center"/>
                </w:tcPr>
                <w:p w:rsidR="00EE1F68" w:rsidRPr="00EB7C87" w:rsidRDefault="00EE1F68" w:rsidP="00EB7C87">
                  <w:pPr>
                    <w:spacing w:line="240" w:lineRule="auto"/>
                    <w:rPr>
                      <w:rFonts w:ascii="ＭＳ ゴシック" w:hAnsi="ＭＳ ゴシック"/>
                      <w:sz w:val="21"/>
                      <w:szCs w:val="21"/>
                    </w:rPr>
                  </w:pPr>
                  <w:r w:rsidRPr="00EB7C87">
                    <w:rPr>
                      <w:rFonts w:ascii="ＭＳ ゴシック" w:hAnsi="ＭＳ ゴシック" w:hint="eastAsia"/>
                      <w:sz w:val="21"/>
                      <w:szCs w:val="21"/>
                    </w:rPr>
                    <w:t>14時～15時</w:t>
                  </w: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r>
            <w:tr w:rsidR="00EE1F68" w:rsidRPr="00EB7C87" w:rsidTr="00EB7C87">
              <w:trPr>
                <w:trHeight w:val="397"/>
              </w:trPr>
              <w:tc>
                <w:tcPr>
                  <w:tcW w:w="1417" w:type="dxa"/>
                  <w:vAlign w:val="center"/>
                </w:tcPr>
                <w:p w:rsidR="00EE1F68" w:rsidRPr="00EB7C87" w:rsidRDefault="00EE1F68" w:rsidP="00EB7C87">
                  <w:pPr>
                    <w:spacing w:line="240" w:lineRule="auto"/>
                    <w:rPr>
                      <w:rFonts w:ascii="ＭＳ ゴシック" w:hAnsi="ＭＳ ゴシック"/>
                      <w:sz w:val="21"/>
                      <w:szCs w:val="21"/>
                    </w:rPr>
                  </w:pPr>
                  <w:r w:rsidRPr="00EB7C87">
                    <w:rPr>
                      <w:rFonts w:ascii="ＭＳ ゴシック" w:hAnsi="ＭＳ ゴシック" w:hint="eastAsia"/>
                      <w:sz w:val="21"/>
                      <w:szCs w:val="21"/>
                    </w:rPr>
                    <w:t>15時～16時</w:t>
                  </w: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r>
            <w:tr w:rsidR="00EE1F68" w:rsidRPr="00EB7C87" w:rsidTr="00EB7C87">
              <w:trPr>
                <w:trHeight w:val="397"/>
              </w:trPr>
              <w:tc>
                <w:tcPr>
                  <w:tcW w:w="1417" w:type="dxa"/>
                  <w:vAlign w:val="center"/>
                </w:tcPr>
                <w:p w:rsidR="00EE1F68" w:rsidRPr="00EB7C87" w:rsidRDefault="00EE1F68" w:rsidP="00EB7C87">
                  <w:pPr>
                    <w:spacing w:line="240" w:lineRule="auto"/>
                    <w:rPr>
                      <w:rFonts w:ascii="ＭＳ ゴシック" w:hAnsi="ＭＳ ゴシック"/>
                      <w:sz w:val="21"/>
                      <w:szCs w:val="21"/>
                    </w:rPr>
                  </w:pPr>
                  <w:r w:rsidRPr="00EB7C87">
                    <w:rPr>
                      <w:rFonts w:ascii="ＭＳ ゴシック" w:hAnsi="ＭＳ ゴシック" w:hint="eastAsia"/>
                      <w:sz w:val="21"/>
                      <w:szCs w:val="21"/>
                    </w:rPr>
                    <w:t>16時～17時</w:t>
                  </w: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r>
          </w:tbl>
          <w:p w:rsidR="00EE1F68" w:rsidRPr="00EB7C87" w:rsidRDefault="002F62D8" w:rsidP="00EE1F68">
            <w:pPr>
              <w:spacing w:line="240" w:lineRule="auto"/>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49376" behindDoc="0" locked="0" layoutInCell="1" allowOverlap="1" wp14:anchorId="29C4234A" wp14:editId="648A8B9F">
                      <wp:simplePos x="0" y="0"/>
                      <wp:positionH relativeFrom="column">
                        <wp:posOffset>301625</wp:posOffset>
                      </wp:positionH>
                      <wp:positionV relativeFrom="paragraph">
                        <wp:posOffset>88900</wp:posOffset>
                      </wp:positionV>
                      <wp:extent cx="5220000" cy="1252220"/>
                      <wp:effectExtent l="0" t="0" r="19050" b="23495"/>
                      <wp:wrapNone/>
                      <wp:docPr id="33"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1252220"/>
                              </a:xfrm>
                              <a:prstGeom prst="roundRect">
                                <a:avLst>
                                  <a:gd name="adj" fmla="val 7926"/>
                                </a:avLst>
                              </a:prstGeom>
                              <a:solidFill>
                                <a:srgbClr val="CCFFCC"/>
                              </a:solidFill>
                              <a:ln w="9525">
                                <a:solidFill>
                                  <a:srgbClr val="000000"/>
                                </a:solidFill>
                                <a:round/>
                                <a:headEnd/>
                                <a:tailEnd/>
                              </a:ln>
                            </wps:spPr>
                            <wps:txbx>
                              <w:txbxContent>
                                <w:p w:rsidR="007F433A" w:rsidRPr="001312C0" w:rsidRDefault="007F433A"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7F433A" w:rsidRPr="001312C0" w:rsidRDefault="007F433A"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※入場の各方向とそこに至る経路、出場の方向とそこからの経路の関係がわかるように周辺見取図の中に明記してください。</w:t>
                                  </w:r>
                                </w:p>
                                <w:p w:rsidR="007F433A" w:rsidRPr="001312C0" w:rsidRDefault="007F433A" w:rsidP="00EB7C87">
                                  <w:pPr>
                                    <w:spacing w:line="240" w:lineRule="auto"/>
                                    <w:ind w:left="100" w:hanging="100"/>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※１時間ごとの想定来店台数を入場、出場に分けて方向別一覧表にしてください。</w:t>
                                  </w:r>
                                </w:p>
                                <w:p w:rsidR="007F433A" w:rsidRPr="001312C0" w:rsidRDefault="007F433A" w:rsidP="00E20916">
                                  <w:pPr>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※見取図上に結果を図示してください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9C4234A" id="AutoShape 268" o:spid="_x0000_s1065" style="position:absolute;left:0;text-align:left;margin-left:23.75pt;margin-top:7pt;width:411pt;height:98.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2uQgIAAHYEAAAOAAAAZHJzL2Uyb0RvYy54bWysVMGO0zAQvSPxD5bvNG2Wdtuo6WqVpQhp&#10;gRULH+DaTmNwbDN2m5avZ+xku1m4IS6WJzN+nvfeOOubU6vJUYJX1pR0NplSIg23Qpl9Sb993b5Z&#10;UuIDM4Jpa2RJz9LTm83rV+vOFTK3jdVCAkEQ44vOlbQJwRVZ5nkjW+Yn1kmDydpCywKGsM8EsA7R&#10;W53l0+ki6ywIB5ZL7/HrXZ+km4Rf15KHz3XtZSC6pNhbSCukdRfXbLNmxR6YaxQf2mD/0EXLlMFL&#10;L1B3LDByAPUXVKs4WG/rMOG2zWxdKy4TB2Qzm/7B5rFhTiYuKI53F5n8/4Pln44PQJQo6dUVJYa1&#10;6NHtIdh0NckXy6hQ53yBhY/uASJH7+4t/+GJsVXDzF7eAtiukUxgX7NYn704EAOPR8mu+2gF4jPE&#10;T2KdamgjIMpATsmT88UTeQqE48d5jjZP0TqOuVmOYZ5cy1jxdNyBD++lbUnclBTswYgv6Hy6gx3v&#10;fUjOiIEeE98pqVuNPh+ZJterfJGaZsVQi9BPkImu1UpsldYpgP2u0kDwZEmrarutquGwH5dpQ7qS&#10;rub5PDXxIufHEJEbsouiobBjiEQjjWeU9p0RaR+Y0v0e67UZtI7y9jaF0+7U27mKoFH7nRVnVB9s&#10;P/z4WHHTWPhFSYeDX1L/88BAUqI/GHTw+m2+muNLScFyuULpYZzYjRLMcAQqKQ9ASR9UoX9dBwdq&#10;3+BNs14BF6dqq0Jk+tzVEOBwJwGGhxhfzzhOVc+/i81vAAAA//8DAFBLAwQUAAYACAAAACEAOAeh&#10;G90AAAAJAQAADwAAAGRycy9kb3ducmV2LnhtbEyPwU7DMBBE70j8g7VI3KiTKLQlxKkqJE5UkWj7&#10;AW68JBH2OoqdJv17lhMcd2Y0+6bcLc6KK46h96QgXSUgkBpvemoVnE/vT1sQIWoy2npCBTcMsKvu&#10;70pdGD/TJ16PsRVcQqHQCroYh0LK0HTodFj5AYm9Lz86HfkcW2lGPXO5szJLkrV0uif+0OkB3zps&#10;vo+TUzDP9qynzf6jrkNeJ7fTIVBzUOrxYdm/goi4xL8w/OIzOlTMdPETmSCsgnzzzEnWc57E/nb9&#10;wsJFQZamGciqlP8XVD8AAAD//wMAUEsBAi0AFAAGAAgAAAAhALaDOJL+AAAA4QEAABMAAAAAAAAA&#10;AAAAAAAAAAAAAFtDb250ZW50X1R5cGVzXS54bWxQSwECLQAUAAYACAAAACEAOP0h/9YAAACUAQAA&#10;CwAAAAAAAAAAAAAAAAAvAQAAX3JlbHMvLnJlbHNQSwECLQAUAAYACAAAACEAhSStrkICAAB2BAAA&#10;DgAAAAAAAAAAAAAAAAAuAgAAZHJzL2Uyb0RvYy54bWxQSwECLQAUAAYACAAAACEAOAehG90AAAAJ&#10;AQAADwAAAAAAAAAAAAAAAACcBAAAZHJzL2Rvd25yZXYueG1sUEsFBgAAAAAEAAQA8wAAAKYFAAAA&#10;AA==&#10;" fillcolor="#cfc">
                      <v:textbox style="mso-fit-shape-to-text:t" inset="5.85pt,.7pt,5.85pt,.7pt">
                        <w:txbxContent>
                          <w:p w:rsidR="007F433A" w:rsidRPr="001312C0" w:rsidRDefault="007F433A"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7F433A" w:rsidRPr="001312C0" w:rsidRDefault="007F433A"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※入場の各方向とそこに至る経路、出場の方向とそこからの経路の関係がわかるように周辺見取図の中に明記してください。</w:t>
                            </w:r>
                          </w:p>
                          <w:p w:rsidR="007F433A" w:rsidRPr="001312C0" w:rsidRDefault="007F433A" w:rsidP="00EB7C87">
                            <w:pPr>
                              <w:spacing w:line="240" w:lineRule="auto"/>
                              <w:ind w:left="100" w:hanging="100"/>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※１時間ごとの想定来店台数を入場、出場に分けて方向別一覧表にしてください。</w:t>
                            </w:r>
                          </w:p>
                          <w:p w:rsidR="007F433A" w:rsidRPr="001312C0" w:rsidRDefault="007F433A" w:rsidP="00E20916">
                            <w:pPr>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※見取図上に結果を図示してください</w:t>
                            </w:r>
                          </w:p>
                        </w:txbxContent>
                      </v:textbox>
                    </v:roundrect>
                  </w:pict>
                </mc:Fallback>
              </mc:AlternateContent>
            </w:r>
          </w:p>
          <w:p w:rsidR="00EB7C87" w:rsidRPr="00EB7C87" w:rsidRDefault="00EB7C87" w:rsidP="00E20916">
            <w:pPr>
              <w:spacing w:line="240" w:lineRule="auto"/>
              <w:rPr>
                <w:rFonts w:ascii="ＭＳ ゴシック" w:hAnsi="ＭＳ ゴシック"/>
                <w:szCs w:val="21"/>
              </w:rPr>
            </w:pPr>
          </w:p>
          <w:p w:rsidR="00EB7C87" w:rsidRPr="00EB7C87" w:rsidRDefault="00EB7C87" w:rsidP="00E20916">
            <w:pPr>
              <w:spacing w:line="240" w:lineRule="auto"/>
              <w:rPr>
                <w:rFonts w:ascii="ＭＳ ゴシック" w:hAnsi="ＭＳ ゴシック"/>
                <w:szCs w:val="21"/>
              </w:rPr>
            </w:pPr>
          </w:p>
          <w:p w:rsidR="00EB7C87" w:rsidRPr="00EB7C87" w:rsidRDefault="00EB7C87" w:rsidP="00E20916">
            <w:pPr>
              <w:spacing w:line="240" w:lineRule="auto"/>
              <w:rPr>
                <w:rFonts w:ascii="ＭＳ ゴシック" w:hAnsi="ＭＳ ゴシック"/>
                <w:szCs w:val="21"/>
              </w:rPr>
            </w:pPr>
          </w:p>
          <w:p w:rsidR="001312C0" w:rsidRPr="00EB7C87" w:rsidRDefault="001312C0" w:rsidP="00E20916">
            <w:pPr>
              <w:spacing w:line="240" w:lineRule="auto"/>
              <w:rPr>
                <w:rFonts w:ascii="ＭＳ ゴシック" w:hAnsi="ＭＳ ゴシック"/>
                <w:szCs w:val="21"/>
              </w:rPr>
            </w:pPr>
          </w:p>
          <w:p w:rsidR="002F62D8" w:rsidRDefault="002F62D8" w:rsidP="00E20916">
            <w:pPr>
              <w:spacing w:line="240" w:lineRule="auto"/>
              <w:rPr>
                <w:rFonts w:ascii="ＭＳ ゴシック" w:hAnsi="ＭＳ ゴシック"/>
                <w:szCs w:val="21"/>
              </w:rPr>
            </w:pPr>
          </w:p>
          <w:p w:rsidR="00832AF8" w:rsidRDefault="00832AF8" w:rsidP="00E20916">
            <w:pPr>
              <w:spacing w:line="240" w:lineRule="auto"/>
              <w:rPr>
                <w:rFonts w:ascii="ＭＳ ゴシック" w:hAnsi="ＭＳ ゴシック"/>
                <w:szCs w:val="21"/>
              </w:rPr>
            </w:pPr>
          </w:p>
          <w:p w:rsidR="00EB7C87" w:rsidRPr="00EB7C87" w:rsidRDefault="00EB7C87" w:rsidP="002F62D8">
            <w:pPr>
              <w:spacing w:line="240" w:lineRule="auto"/>
              <w:rPr>
                <w:rFonts w:ascii="ＭＳ ゴシック" w:hAnsi="ＭＳ ゴシック"/>
                <w:szCs w:val="21"/>
              </w:rPr>
            </w:pPr>
            <w:r w:rsidRPr="00EB7C87">
              <w:rPr>
                <w:rFonts w:ascii="ＭＳ ゴシック" w:hAnsi="ＭＳ ゴシック" w:hint="eastAsia"/>
                <w:szCs w:val="21"/>
              </w:rPr>
              <w:t>３　現況と開店後における交通量の比較</w:t>
            </w:r>
          </w:p>
          <w:p w:rsidR="00EB7C87" w:rsidRPr="00EB7C87" w:rsidRDefault="00AE2F08" w:rsidP="002F62D8">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EB7C87" w:rsidRPr="00EB7C87">
              <w:rPr>
                <w:rFonts w:ascii="ＭＳ ゴシック" w:hAnsi="ＭＳ ゴシック" w:hint="eastAsia"/>
                <w:szCs w:val="21"/>
              </w:rPr>
              <w:t>方向別交通量</w:t>
            </w:r>
          </w:p>
          <w:p w:rsidR="002F62D8" w:rsidRDefault="00EB7C87" w:rsidP="001466B4">
            <w:pPr>
              <w:spacing w:line="240" w:lineRule="auto"/>
              <w:ind w:firstLineChars="350" w:firstLine="742"/>
              <w:rPr>
                <w:rFonts w:ascii="ＭＳ ゴシック" w:hAnsi="ＭＳ ゴシック"/>
                <w:szCs w:val="21"/>
              </w:rPr>
            </w:pPr>
            <w:r w:rsidRPr="00EB7C87">
              <w:rPr>
                <w:rFonts w:ascii="ＭＳ ゴシック" w:hAnsi="ＭＳ ゴシック" w:hint="eastAsia"/>
                <w:szCs w:val="21"/>
              </w:rPr>
              <w:t>休祭日〔交差点名：○○○○〕</w:t>
            </w:r>
          </w:p>
          <w:p w:rsidR="00EB7C87" w:rsidRPr="00EB7C87" w:rsidRDefault="001312C0" w:rsidP="001466B4">
            <w:pPr>
              <w:spacing w:line="240" w:lineRule="auto"/>
              <w:ind w:firstLineChars="350" w:firstLine="735"/>
              <w:rPr>
                <w:rFonts w:ascii="ＭＳ ゴシック" w:hAnsi="ＭＳ ゴシック"/>
                <w:szCs w:val="21"/>
              </w:rPr>
            </w:pPr>
            <w:r>
              <w:rPr>
                <w:noProof/>
              </w:rPr>
              <w:drawing>
                <wp:anchor distT="0" distB="0" distL="114300" distR="114300" simplePos="0" relativeHeight="251752448" behindDoc="0" locked="0" layoutInCell="1" allowOverlap="1" wp14:anchorId="4C6E2BFF" wp14:editId="399AA210">
                  <wp:simplePos x="0" y="0"/>
                  <wp:positionH relativeFrom="column">
                    <wp:posOffset>460375</wp:posOffset>
                  </wp:positionH>
                  <wp:positionV relativeFrom="paragraph">
                    <wp:posOffset>203835</wp:posOffset>
                  </wp:positionV>
                  <wp:extent cx="3779143" cy="1619250"/>
                  <wp:effectExtent l="0" t="0" r="0" b="0"/>
                  <wp:wrapNone/>
                  <wp:docPr id="32"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9143" cy="16192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rFonts w:ascii="ＭＳ ゴシック" w:hAnsi="ＭＳ ゴシック" w:hint="eastAsia"/>
                <w:szCs w:val="21"/>
              </w:rPr>
              <w:t xml:space="preserve">＜現況＞ピーク時：　　時台　　</w:t>
            </w:r>
            <w:r w:rsidR="00D804ED">
              <w:rPr>
                <w:rFonts w:ascii="ＭＳ ゴシック" w:hAnsi="ＭＳ ゴシック" w:hint="eastAsia"/>
                <w:szCs w:val="21"/>
              </w:rPr>
              <w:t xml:space="preserve"> </w:t>
            </w:r>
            <w:r w:rsidR="00EB7C87" w:rsidRPr="00EB7C87">
              <w:rPr>
                <w:rFonts w:ascii="ＭＳ ゴシック" w:hAnsi="ＭＳ ゴシック" w:hint="eastAsia"/>
                <w:szCs w:val="21"/>
              </w:rPr>
              <w:t>＜開店後＞</w:t>
            </w:r>
          </w:p>
          <w:p w:rsidR="00EB7C87" w:rsidRPr="00EB7C87" w:rsidRDefault="00EB7C87" w:rsidP="00E20916">
            <w:pPr>
              <w:spacing w:line="240" w:lineRule="auto"/>
              <w:rPr>
                <w:rFonts w:ascii="ＭＳ ゴシック" w:hAnsi="ＭＳ ゴシック"/>
                <w:szCs w:val="21"/>
              </w:rPr>
            </w:pPr>
          </w:p>
          <w:p w:rsidR="00C85BEC" w:rsidRDefault="00C85BEC"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1312C0" w:rsidP="00832AF8">
            <w:pPr>
              <w:spacing w:line="240" w:lineRule="auto"/>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50400" behindDoc="0" locked="0" layoutInCell="1" allowOverlap="1" wp14:anchorId="349C8E2D" wp14:editId="7507305B">
                      <wp:simplePos x="0" y="0"/>
                      <wp:positionH relativeFrom="column">
                        <wp:posOffset>302895</wp:posOffset>
                      </wp:positionH>
                      <wp:positionV relativeFrom="paragraph">
                        <wp:posOffset>19050</wp:posOffset>
                      </wp:positionV>
                      <wp:extent cx="5219700" cy="440055"/>
                      <wp:effectExtent l="0" t="0" r="19050" b="27940"/>
                      <wp:wrapNone/>
                      <wp:docPr id="31"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440055"/>
                              </a:xfrm>
                              <a:prstGeom prst="roundRect">
                                <a:avLst>
                                  <a:gd name="adj" fmla="val 7926"/>
                                </a:avLst>
                              </a:prstGeom>
                              <a:solidFill>
                                <a:srgbClr val="CCFFCC"/>
                              </a:solidFill>
                              <a:ln w="9525">
                                <a:solidFill>
                                  <a:srgbClr val="000000"/>
                                </a:solidFill>
                                <a:round/>
                                <a:headEnd/>
                                <a:tailEnd/>
                              </a:ln>
                            </wps:spPr>
                            <wps:txbx>
                              <w:txbxContent>
                                <w:p w:rsidR="007F433A" w:rsidRPr="002F62D8" w:rsidRDefault="007F433A" w:rsidP="002F62D8">
                                  <w:pPr>
                                    <w:spacing w:line="240" w:lineRule="auto"/>
                                    <w:ind w:left="202" w:hangingChars="100" w:hanging="202"/>
                                    <w:rPr>
                                      <w:rFonts w:ascii="ＭＳ Ｐゴシック" w:eastAsia="ＭＳ Ｐゴシック" w:hAnsi="ＭＳ Ｐゴシック"/>
                                      <w:sz w:val="20"/>
                                    </w:rPr>
                                  </w:pPr>
                                  <w:r w:rsidRPr="002F62D8">
                                    <w:rPr>
                                      <w:rFonts w:ascii="ＭＳ Ｐゴシック" w:eastAsia="ＭＳ Ｐゴシック" w:hAnsi="ＭＳ Ｐゴシック" w:hint="eastAsia"/>
                                      <w:sz w:val="20"/>
                                    </w:rPr>
                                    <w:t>※平日の来客数が平均的な休祭日よりも多くなる場合は、来客数が最大となる当該曜日について、それぞれ記入してください。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49C8E2D" id="AutoShape 278" o:spid="_x0000_s1066" style="position:absolute;left:0;text-align:left;margin-left:23.85pt;margin-top:1.5pt;width:411pt;height:34.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T2qPgIAAHUEAAAOAAAAZHJzL2Uyb0RvYy54bWysVMGO0zAQvSPxD5bvNGlot23UdLXKUoS0&#10;wIqFD3BtpzE4thm7TZavZ+KkpQVOiB4sT2bmzcx7465vu0aTowSvrCnodJJSIg23Qpl9Qb983r5a&#10;UuIDM4Jpa2RBn6Wnt5uXL9aty2Vma6uFBIIgxuetK2gdgsuTxPNaNsxPrJMGnZWFhgU0YZ8IYC2i&#10;NzrJ0vQmaS0IB5ZL7/Hr/eCkm4hfVZKHj1XlZSC6oNhbiCfEc9efyWbN8j0wVys+tsH+oYuGKYNF&#10;z1D3LDByAPUHVKM4WG+rMOG2SWxVKS7jDDjNNP1tmqeaORlnQXK8O9Pk/x8s/3B8BKJEQV9PKTGs&#10;QY3uDsHG0iRbLHuGWudzDHxyj9DP6N2D5d88MbasmdnLOwDb1pIJ7GvaxydXCb3hMZXs2vdWID5D&#10;/EhWV0HTAyINpIuaPJ81kV0gHD/Os+lqkaJ0HH2zWZrO57EEy0/ZDnx4K21D+ktBwR6M+ITCxxLs&#10;+OBDFEaM0zHxlZKq0SjzkWmyWGU3I+AYm7D8BBmntVqJrdI6GrDflRoIZha0LLfbshyT/WWYNqQt&#10;6GqezWMTVz5/CZHG398g4hhxO3tm3xgR74EpPdyxS21Gqnt2B5VCt+uimrO42j31OyuekXyww+7j&#10;W8VLbeEHJS3ufUH99wMDSYl+Z1DAxSxbzfGhRGO5XCHzcOnYXTiY4QhUUB6AksEow/C4Dg7UvsZK&#10;04EB1y/VVoXTdgxdjf3jbuPt6vFc2jHq17/F5icAAAD//wMAUEsDBBQABgAIAAAAIQDAcNFy2wAA&#10;AAcBAAAPAAAAZHJzL2Rvd25yZXYueG1sTI/BTsMwEETvSPyDtUjcqENbNSVkU1VInKgi0fYD3HhJ&#10;IuJ1FDtN+vcsJziOZjTzJt/NrlNXGkLrGeF5kYAirrxtuUY4n96ftqBCNGxN55kQbhRgV9zf5Saz&#10;fuJPuh5jraSEQ2YQmhj7TOtQNeRMWPieWLwvPzgTRQ61toOZpNx1epkkG+1My7LQmJ7eGqq+j6ND&#10;mKbubMZ0/1GWYV0mt9MhcHVAfHyY96+gIs3xLwy/+IIOhTBd/Mg2qA5hnaaSRFjJI7G3mxfRF4R0&#10;uQJd5Po/f/EDAAD//wMAUEsBAi0AFAAGAAgAAAAhALaDOJL+AAAA4QEAABMAAAAAAAAAAAAAAAAA&#10;AAAAAFtDb250ZW50X1R5cGVzXS54bWxQSwECLQAUAAYACAAAACEAOP0h/9YAAACUAQAACwAAAAAA&#10;AAAAAAAAAAAvAQAAX3JlbHMvLnJlbHNQSwECLQAUAAYACAAAACEAzUE9qj4CAAB1BAAADgAAAAAA&#10;AAAAAAAAAAAuAgAAZHJzL2Uyb0RvYy54bWxQSwECLQAUAAYACAAAACEAwHDRctsAAAAHAQAADwAA&#10;AAAAAAAAAAAAAACYBAAAZHJzL2Rvd25yZXYueG1sUEsFBgAAAAAEAAQA8wAAAKAFAAAAAA==&#10;" fillcolor="#cfc">
                      <v:textbox style="mso-fit-shape-to-text:t" inset="5.85pt,.7pt,5.85pt,.7pt">
                        <w:txbxContent>
                          <w:p w:rsidR="007F433A" w:rsidRPr="002F62D8" w:rsidRDefault="007F433A" w:rsidP="002F62D8">
                            <w:pPr>
                              <w:spacing w:line="240" w:lineRule="auto"/>
                              <w:ind w:left="202" w:hangingChars="100" w:hanging="202"/>
                              <w:rPr>
                                <w:rFonts w:ascii="ＭＳ Ｐゴシック" w:eastAsia="ＭＳ Ｐゴシック" w:hAnsi="ＭＳ Ｐゴシック"/>
                                <w:sz w:val="20"/>
                              </w:rPr>
                            </w:pPr>
                            <w:r w:rsidRPr="002F62D8">
                              <w:rPr>
                                <w:rFonts w:ascii="ＭＳ Ｐゴシック" w:eastAsia="ＭＳ Ｐゴシック" w:hAnsi="ＭＳ Ｐゴシック" w:hint="eastAsia"/>
                                <w:sz w:val="20"/>
                              </w:rPr>
                              <w:t>※平日の来客数が平均的な休祭日よりも多くなる場合は、来客数が最大となる当該曜日について、それぞれ記入してください。</w:t>
                            </w:r>
                          </w:p>
                        </w:txbxContent>
                      </v:textbox>
                    </v:roundrect>
                  </w:pict>
                </mc:Fallback>
              </mc:AlternateContent>
            </w:r>
          </w:p>
          <w:p w:rsidR="00832AF8" w:rsidRDefault="00832AF8" w:rsidP="00832AF8">
            <w:pPr>
              <w:spacing w:line="240" w:lineRule="auto"/>
              <w:rPr>
                <w:rFonts w:ascii="ＭＳ ゴシック" w:hAnsi="ＭＳ ゴシック"/>
                <w:szCs w:val="21"/>
              </w:rPr>
            </w:pPr>
          </w:p>
          <w:p w:rsidR="001312C0" w:rsidRDefault="001312C0" w:rsidP="001312C0">
            <w:pPr>
              <w:spacing w:line="240" w:lineRule="exact"/>
              <w:rPr>
                <w:rFonts w:ascii="ＭＳ ゴシック" w:hAnsi="ＭＳ ゴシック"/>
                <w:szCs w:val="21"/>
              </w:rPr>
            </w:pPr>
          </w:p>
          <w:p w:rsidR="00C85BEC" w:rsidRDefault="00C85BEC" w:rsidP="00C85BEC">
            <w:pPr>
              <w:spacing w:line="240" w:lineRule="auto"/>
              <w:ind w:leftChars="100" w:left="212"/>
              <w:rPr>
                <w:rFonts w:ascii="ＭＳ ゴシック" w:hAnsi="ＭＳ ゴシック"/>
                <w:szCs w:val="21"/>
              </w:rPr>
            </w:pPr>
            <w:r w:rsidRPr="00EB7C87">
              <w:rPr>
                <w:rFonts w:ascii="ＭＳ ゴシック" w:hAnsi="ＭＳ ゴシック" w:hint="eastAsia"/>
                <w:szCs w:val="21"/>
              </w:rPr>
              <w:t>(2)</w:t>
            </w:r>
            <w:r w:rsidR="00AE2F08">
              <w:rPr>
                <w:rFonts w:ascii="ＭＳ ゴシック" w:hAnsi="ＭＳ ゴシック" w:hint="eastAsia"/>
                <w:szCs w:val="21"/>
              </w:rPr>
              <w:t xml:space="preserve">　</w:t>
            </w:r>
            <w:r w:rsidRPr="00EB7C87">
              <w:rPr>
                <w:rFonts w:ascii="ＭＳ ゴシック" w:hAnsi="ＭＳ ゴシック" w:hint="eastAsia"/>
                <w:szCs w:val="21"/>
              </w:rPr>
              <w:t>交差点飽和</w:t>
            </w:r>
          </w:p>
          <w:tbl>
            <w:tblPr>
              <w:tblStyle w:val="ae"/>
              <w:tblW w:w="8050" w:type="dxa"/>
              <w:tblInd w:w="321" w:type="dxa"/>
              <w:tblLayout w:type="fixed"/>
              <w:tblLook w:val="04A0" w:firstRow="1" w:lastRow="0" w:firstColumn="1" w:lastColumn="0" w:noHBand="0" w:noVBand="1"/>
            </w:tblPr>
            <w:tblGrid>
              <w:gridCol w:w="1474"/>
              <w:gridCol w:w="1644"/>
              <w:gridCol w:w="1644"/>
              <w:gridCol w:w="1644"/>
              <w:gridCol w:w="1644"/>
            </w:tblGrid>
            <w:tr w:rsidR="001312C0" w:rsidTr="00854879">
              <w:trPr>
                <w:trHeight w:val="397"/>
              </w:trPr>
              <w:tc>
                <w:tcPr>
                  <w:tcW w:w="1474" w:type="dxa"/>
                  <w:vMerge w:val="restart"/>
                  <w:vAlign w:val="center"/>
                </w:tcPr>
                <w:p w:rsidR="001312C0" w:rsidRDefault="001312C0" w:rsidP="00C85BEC">
                  <w:pPr>
                    <w:spacing w:line="240" w:lineRule="auto"/>
                    <w:rPr>
                      <w:rFonts w:ascii="ＭＳ ゴシック" w:hAnsi="ＭＳ ゴシック"/>
                      <w:szCs w:val="21"/>
                    </w:rPr>
                  </w:pPr>
                </w:p>
              </w:tc>
              <w:tc>
                <w:tcPr>
                  <w:tcW w:w="3288" w:type="dxa"/>
                  <w:gridSpan w:val="2"/>
                  <w:tcBorders>
                    <w:bottom w:val="dashSmallGap" w:sz="4" w:space="0" w:color="auto"/>
                  </w:tcBorders>
                  <w:vAlign w:val="center"/>
                </w:tcPr>
                <w:p w:rsidR="001312C0" w:rsidRDefault="001312C0" w:rsidP="00C85BEC">
                  <w:pPr>
                    <w:spacing w:line="240" w:lineRule="auto"/>
                    <w:jc w:val="center"/>
                    <w:rPr>
                      <w:rFonts w:ascii="ＭＳ ゴシック" w:hAnsi="ＭＳ ゴシック"/>
                      <w:szCs w:val="21"/>
                    </w:rPr>
                  </w:pPr>
                  <w:r>
                    <w:rPr>
                      <w:rFonts w:ascii="ＭＳ ゴシック" w:hAnsi="ＭＳ ゴシック" w:hint="eastAsia"/>
                      <w:szCs w:val="21"/>
                    </w:rPr>
                    <w:t>平日</w:t>
                  </w:r>
                </w:p>
              </w:tc>
              <w:tc>
                <w:tcPr>
                  <w:tcW w:w="3288" w:type="dxa"/>
                  <w:gridSpan w:val="2"/>
                  <w:tcBorders>
                    <w:bottom w:val="dashSmallGap" w:sz="4" w:space="0" w:color="auto"/>
                  </w:tcBorders>
                  <w:vAlign w:val="center"/>
                </w:tcPr>
                <w:p w:rsidR="001312C0" w:rsidRDefault="001312C0" w:rsidP="00C85BEC">
                  <w:pPr>
                    <w:spacing w:line="240" w:lineRule="auto"/>
                    <w:jc w:val="center"/>
                    <w:rPr>
                      <w:rFonts w:ascii="ＭＳ ゴシック" w:hAnsi="ＭＳ ゴシック"/>
                      <w:szCs w:val="21"/>
                    </w:rPr>
                  </w:pPr>
                  <w:r>
                    <w:rPr>
                      <w:rFonts w:ascii="ＭＳ ゴシック" w:hAnsi="ＭＳ ゴシック" w:hint="eastAsia"/>
                      <w:szCs w:val="21"/>
                    </w:rPr>
                    <w:t>休日</w:t>
                  </w:r>
                </w:p>
              </w:tc>
            </w:tr>
            <w:tr w:rsidR="00C85BEC" w:rsidTr="00854879">
              <w:trPr>
                <w:trHeight w:val="397"/>
              </w:trPr>
              <w:tc>
                <w:tcPr>
                  <w:tcW w:w="1474" w:type="dxa"/>
                  <w:vMerge/>
                  <w:vAlign w:val="center"/>
                </w:tcPr>
                <w:p w:rsidR="00C85BEC" w:rsidRDefault="00C85BEC" w:rsidP="00C85BEC">
                  <w:pPr>
                    <w:spacing w:line="240" w:lineRule="auto"/>
                    <w:rPr>
                      <w:rFonts w:ascii="ＭＳ ゴシック" w:hAnsi="ＭＳ ゴシック"/>
                      <w:szCs w:val="21"/>
                    </w:rPr>
                  </w:pPr>
                </w:p>
              </w:tc>
              <w:tc>
                <w:tcPr>
                  <w:tcW w:w="1644" w:type="dxa"/>
                  <w:tcBorders>
                    <w:top w:val="dashSmallGap" w:sz="4" w:space="0" w:color="auto"/>
                    <w:righ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現況</w:t>
                  </w:r>
                </w:p>
              </w:tc>
              <w:tc>
                <w:tcPr>
                  <w:tcW w:w="1644" w:type="dxa"/>
                  <w:tcBorders>
                    <w:top w:val="dashSmallGap" w:sz="4" w:space="0" w:color="auto"/>
                    <w:lef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開店後</w:t>
                  </w:r>
                </w:p>
              </w:tc>
              <w:tc>
                <w:tcPr>
                  <w:tcW w:w="1644" w:type="dxa"/>
                  <w:tcBorders>
                    <w:top w:val="dashSmallGap" w:sz="4" w:space="0" w:color="auto"/>
                    <w:righ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現況</w:t>
                  </w:r>
                </w:p>
              </w:tc>
              <w:tc>
                <w:tcPr>
                  <w:tcW w:w="1644" w:type="dxa"/>
                  <w:tcBorders>
                    <w:top w:val="dashSmallGap" w:sz="4" w:space="0" w:color="auto"/>
                    <w:lef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開店後</w:t>
                  </w:r>
                </w:p>
              </w:tc>
            </w:tr>
            <w:tr w:rsidR="00C85BEC" w:rsidTr="00854879">
              <w:trPr>
                <w:trHeight w:val="397"/>
              </w:trPr>
              <w:tc>
                <w:tcPr>
                  <w:tcW w:w="1474" w:type="dxa"/>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飽和度</w:t>
                  </w:r>
                </w:p>
              </w:tc>
              <w:tc>
                <w:tcPr>
                  <w:tcW w:w="1644" w:type="dxa"/>
                  <w:tcBorders>
                    <w:right w:val="dashSmallGap" w:sz="4" w:space="0" w:color="auto"/>
                  </w:tcBorders>
                  <w:vAlign w:val="center"/>
                </w:tcPr>
                <w:p w:rsidR="00C85BEC" w:rsidRDefault="00C85BEC" w:rsidP="00C85BEC">
                  <w:pPr>
                    <w:spacing w:line="240" w:lineRule="auto"/>
                    <w:rPr>
                      <w:rFonts w:ascii="ＭＳ ゴシック" w:hAnsi="ＭＳ ゴシック"/>
                      <w:szCs w:val="21"/>
                    </w:rPr>
                  </w:pPr>
                </w:p>
              </w:tc>
              <w:tc>
                <w:tcPr>
                  <w:tcW w:w="1644" w:type="dxa"/>
                  <w:tcBorders>
                    <w:left w:val="dashSmallGap" w:sz="4" w:space="0" w:color="auto"/>
                  </w:tcBorders>
                  <w:vAlign w:val="center"/>
                </w:tcPr>
                <w:p w:rsidR="00C85BEC" w:rsidRDefault="00C85BEC" w:rsidP="00C85BEC">
                  <w:pPr>
                    <w:spacing w:line="240" w:lineRule="auto"/>
                    <w:rPr>
                      <w:rFonts w:ascii="ＭＳ ゴシック" w:hAnsi="ＭＳ ゴシック"/>
                      <w:szCs w:val="21"/>
                    </w:rPr>
                  </w:pPr>
                </w:p>
              </w:tc>
              <w:tc>
                <w:tcPr>
                  <w:tcW w:w="1644" w:type="dxa"/>
                  <w:tcBorders>
                    <w:right w:val="dashSmallGap" w:sz="4" w:space="0" w:color="auto"/>
                  </w:tcBorders>
                  <w:vAlign w:val="center"/>
                </w:tcPr>
                <w:p w:rsidR="00C85BEC" w:rsidRDefault="00C85BEC" w:rsidP="00C85BEC">
                  <w:pPr>
                    <w:spacing w:line="240" w:lineRule="auto"/>
                    <w:rPr>
                      <w:rFonts w:ascii="ＭＳ ゴシック" w:hAnsi="ＭＳ ゴシック"/>
                      <w:szCs w:val="21"/>
                    </w:rPr>
                  </w:pPr>
                </w:p>
              </w:tc>
              <w:tc>
                <w:tcPr>
                  <w:tcW w:w="1644" w:type="dxa"/>
                  <w:tcBorders>
                    <w:left w:val="dashSmallGap" w:sz="4" w:space="0" w:color="auto"/>
                  </w:tcBorders>
                  <w:vAlign w:val="center"/>
                </w:tcPr>
                <w:p w:rsidR="00C85BEC" w:rsidRDefault="00C85BEC" w:rsidP="00C85BEC">
                  <w:pPr>
                    <w:spacing w:line="240" w:lineRule="auto"/>
                    <w:rPr>
                      <w:rFonts w:ascii="ＭＳ ゴシック" w:hAnsi="ＭＳ ゴシック"/>
                      <w:szCs w:val="21"/>
                    </w:rPr>
                  </w:pPr>
                </w:p>
              </w:tc>
            </w:tr>
            <w:tr w:rsidR="00C85BEC" w:rsidTr="00854879">
              <w:trPr>
                <w:trHeight w:val="397"/>
              </w:trPr>
              <w:tc>
                <w:tcPr>
                  <w:tcW w:w="1474" w:type="dxa"/>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ピーク時</w:t>
                  </w:r>
                </w:p>
              </w:tc>
              <w:tc>
                <w:tcPr>
                  <w:tcW w:w="1644" w:type="dxa"/>
                  <w:tcBorders>
                    <w:righ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c>
                <w:tcPr>
                  <w:tcW w:w="1644" w:type="dxa"/>
                  <w:tcBorders>
                    <w:lef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c>
                <w:tcPr>
                  <w:tcW w:w="1644" w:type="dxa"/>
                  <w:tcBorders>
                    <w:righ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c>
                <w:tcPr>
                  <w:tcW w:w="1644" w:type="dxa"/>
                  <w:tcBorders>
                    <w:lef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r>
          </w:tbl>
          <w:p w:rsidR="00322AFF" w:rsidRPr="00C85BEC" w:rsidRDefault="001312C0" w:rsidP="00454D1B">
            <w:pPr>
              <w:spacing w:line="240" w:lineRule="auto"/>
              <w:ind w:firstLineChars="200" w:firstLine="404"/>
              <w:rPr>
                <w:rFonts w:ascii="ＭＳ ゴシック" w:hAnsi="ＭＳ ゴシック"/>
                <w:szCs w:val="21"/>
              </w:rPr>
            </w:pPr>
            <w:r>
              <w:rPr>
                <w:rFonts w:ascii="ＭＳ ゴシック" w:hAnsi="ＭＳ ゴシック" w:hint="eastAsia"/>
                <w:sz w:val="20"/>
              </w:rPr>
              <w:t>〔</w:t>
            </w:r>
            <w:r w:rsidR="00AE2F08">
              <w:rPr>
                <w:rFonts w:ascii="ＭＳ ゴシック" w:hAnsi="ＭＳ ゴシック" w:hint="eastAsia"/>
                <w:sz w:val="20"/>
              </w:rPr>
              <w:t>※</w:t>
            </w:r>
            <w:r w:rsidRPr="00322AFF">
              <w:rPr>
                <w:rFonts w:ascii="ＭＳ ゴシック" w:hAnsi="ＭＳ ゴシック" w:hint="eastAsia"/>
                <w:sz w:val="20"/>
              </w:rPr>
              <w:t>算出根拠を明示してください。〕</w:t>
            </w: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lastRenderedPageBreak/>
        <w:t>６　来客の自動車を駐車場に案内する経路及び方法【規則第４条第１項第６号】</w:t>
      </w:r>
    </w:p>
    <w:p w:rsidR="00E20916" w:rsidRPr="00E20916" w:rsidRDefault="00E20916" w:rsidP="001B06F8">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AE2F08">
        <w:rPr>
          <w:rFonts w:ascii="ＭＳ ゴシック" w:hAnsi="ＭＳ ゴシック" w:hint="eastAsia"/>
          <w:szCs w:val="21"/>
        </w:rPr>
        <w:t xml:space="preserve">　</w:t>
      </w:r>
      <w:r w:rsidRPr="00E20916">
        <w:rPr>
          <w:rFonts w:ascii="ＭＳ ゴシック" w:hAnsi="ＭＳ ゴシック" w:hint="eastAsia"/>
          <w:szCs w:val="21"/>
        </w:rPr>
        <w:t>周辺見取図に来客の自動車の案内経路及び経路を来店者に知らせる方法を表示した図面</w:t>
      </w:r>
    </w:p>
    <w:p w:rsidR="00E20916" w:rsidRDefault="001B06F8" w:rsidP="001B06F8">
      <w:pPr>
        <w:spacing w:line="240" w:lineRule="auto"/>
        <w:ind w:firstLineChars="300" w:firstLine="630"/>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4320" behindDoc="0" locked="0" layoutInCell="1" allowOverlap="1" wp14:anchorId="318EDFED" wp14:editId="51315493">
                <wp:simplePos x="0" y="0"/>
                <wp:positionH relativeFrom="column">
                  <wp:posOffset>1701165</wp:posOffset>
                </wp:positionH>
                <wp:positionV relativeFrom="paragraph">
                  <wp:posOffset>33020</wp:posOffset>
                </wp:positionV>
                <wp:extent cx="4356000" cy="272415"/>
                <wp:effectExtent l="0" t="0" r="26035" b="17780"/>
                <wp:wrapNone/>
                <wp:docPr id="30"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000" cy="272415"/>
                        </a:xfrm>
                        <a:prstGeom prst="roundRect">
                          <a:avLst>
                            <a:gd name="adj" fmla="val 7926"/>
                          </a:avLst>
                        </a:prstGeom>
                        <a:solidFill>
                          <a:srgbClr val="CCFFCC"/>
                        </a:solidFill>
                        <a:ln w="9525">
                          <a:solidFill>
                            <a:srgbClr val="000000"/>
                          </a:solidFill>
                          <a:round/>
                          <a:headEnd/>
                          <a:tailEnd/>
                        </a:ln>
                      </wps:spPr>
                      <wps:txbx>
                        <w:txbxContent>
                          <w:p w:rsidR="007F433A" w:rsidRPr="00DC2C86" w:rsidRDefault="007F433A" w:rsidP="001B06F8">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※主な案内表示や、整理員を配置する場合は、位置を明示してください。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18EDFED" id="AutoShape 121" o:spid="_x0000_s1067" style="position:absolute;left:0;text-align:left;margin-left:133.95pt;margin-top:2.6pt;width:343pt;height:2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gRPwIAAHUEAAAOAAAAZHJzL2Uyb0RvYy54bWysVNuO0zAQfUfiHyy/07TZ3tV0tcpShLTA&#10;ioUPcG2nMTi2GbtNy9czdtLSwhvixfJkxsdzzhlndX9sNDlI8Mqago4GQ0qk4VYosyvo1y+bN3NK&#10;fGBGMG2NLOhJenq/fv1q1bqlzG1ttZBAEMT4ZesKWofgllnmeS0b5gfWSYPJykLDAoawywSwFtEb&#10;neXD4TRrLQgHlkvv8etjl6TrhF9VkodPVeVlILqg2FtIK6R1G9dsvWLLHTBXK963wf6hi4Ypg5de&#10;oB5ZYGQP6i+oRnGw3lZhwG2T2apSXCYOyGY0/IPNS82cTFxQHO8uMvn/B8s/Hp6BKFHQO5THsAY9&#10;etgHm64mo3wUFWqdX2Lhi3uGyNG7J8u/e2JsWTOzkw8Atq0lE9hXqs9uDsTA41GybT9YgfgM8ZNY&#10;xwqaCIgykGPy5HTxRB4D4fhxfDeZDofYG8dcPsvHo0lsKWPL82kHPryTtiFxU1CweyM+o/HpCnZ4&#10;8iEZI3p2THyjpGo02nxgmswW+bQH7GsR+gyZ2FqtxEZpnQLYbUsNBE8WtCw3m7LsD/vrMm1IW9DF&#10;JJ+kJm5y/hoCmUVyHaGbskQjTWdU9q0RaR+Y0t0eu9QGdTir27kUjttjcnN8MW5rxQnFB9vNPr5V&#10;3NQWflLS4twX1P/YM5CU6PcGDZyN88UEH0oK5vMFKg/Xie1VghmOQAXlASjpgjJ0j2vvQO1qvGnU&#10;KeDiUG1UiExjy11XfYCznRzt32F8PNdxqvr9t1j/AgAA//8DAFBLAwQUAAYACAAAACEAVMEkKdwA&#10;AAAIAQAADwAAAGRycy9kb3ducmV2LnhtbEyPzU7DMBCE70i8g7VI3KjT0N+QTVUhcaKK1J8HcGOT&#10;RNjrKHaa9O1ZTnAczWjmm3w3OStupg+tJ4T5LAFhqPK6pRrhcv542YAIUZFW1pNBuJsAu+LxIVeZ&#10;9iMdze0Ua8ElFDKF0MTYZVKGqjFOhZnvDLH35XunIsu+lrpXI5c7K9MkWUmnWuKFRnXmvTHV92lw&#10;CONoL2pY7z/LMizK5H4+BKoOiM9P0/4NRDRT/AvDLz6jQ8FMVz+QDsIipKv1lqMIyxQE+9vlK+sr&#10;wmIzB1nk8v+B4gcAAP//AwBQSwECLQAUAAYACAAAACEAtoM4kv4AAADhAQAAEwAAAAAAAAAAAAAA&#10;AAAAAAAAW0NvbnRlbnRfVHlwZXNdLnhtbFBLAQItABQABgAIAAAAIQA4/SH/1gAAAJQBAAALAAAA&#10;AAAAAAAAAAAAAC8BAABfcmVscy8ucmVsc1BLAQItABQABgAIAAAAIQAZhggRPwIAAHUEAAAOAAAA&#10;AAAAAAAAAAAAAC4CAABkcnMvZTJvRG9jLnhtbFBLAQItABQABgAIAAAAIQBUwSQp3AAAAAgBAAAP&#10;AAAAAAAAAAAAAAAAAJkEAABkcnMvZG93bnJldi54bWxQSwUGAAAAAAQABADzAAAAogUAAAAA&#10;" fillcolor="#cfc">
                <v:textbox style="mso-fit-shape-to-text:t" inset="5.85pt,.7pt,5.85pt,.7pt">
                  <w:txbxContent>
                    <w:p w:rsidR="007F433A" w:rsidRPr="00DC2C86" w:rsidRDefault="007F433A" w:rsidP="001B06F8">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※主な案内表示や、整理員を配置する場合は、位置を明示してください。</w:t>
                      </w:r>
                    </w:p>
                  </w:txbxContent>
                </v:textbox>
              </v:roundrect>
            </w:pict>
          </mc:Fallback>
        </mc:AlternateContent>
      </w:r>
      <w:r>
        <w:rPr>
          <w:rFonts w:ascii="ＭＳ ゴシック" w:hAnsi="ＭＳ ゴシック" w:hint="eastAsia"/>
          <w:szCs w:val="21"/>
        </w:rPr>
        <w:t>別</w:t>
      </w:r>
      <w:r w:rsidR="00E20916" w:rsidRPr="00E20916">
        <w:rPr>
          <w:rFonts w:ascii="ＭＳ ゴシック" w:hAnsi="ＭＳ ゴシック" w:hint="eastAsia"/>
          <w:szCs w:val="21"/>
        </w:rPr>
        <w:t>添</w:t>
      </w:r>
    </w:p>
    <w:p w:rsidR="001B06F8" w:rsidRPr="00E20916" w:rsidRDefault="001B06F8" w:rsidP="001B06F8">
      <w:pPr>
        <w:spacing w:line="240" w:lineRule="auto"/>
        <w:rPr>
          <w:rFonts w:ascii="ＭＳ ゴシック" w:hAnsi="ＭＳ ゴシック"/>
          <w:szCs w:val="21"/>
        </w:rPr>
      </w:pPr>
    </w:p>
    <w:p w:rsidR="00E20916" w:rsidRPr="00E20916" w:rsidRDefault="001B06F8" w:rsidP="001B06F8">
      <w:pPr>
        <w:spacing w:line="240" w:lineRule="auto"/>
        <w:ind w:leftChars="100" w:left="212"/>
        <w:rPr>
          <w:rFonts w:ascii="ＭＳ ゴシック" w:hAnsi="ＭＳ ゴシック"/>
          <w:szCs w:val="21"/>
        </w:rPr>
      </w:pPr>
      <w:r>
        <w:rPr>
          <w:rFonts w:ascii="ＭＳ ゴシック" w:hAnsi="ＭＳ ゴシック" w:hint="eastAsia"/>
          <w:szCs w:val="21"/>
        </w:rPr>
        <w:t>(2)</w:t>
      </w:r>
      <w:r w:rsidR="00AE2F08">
        <w:rPr>
          <w:rFonts w:ascii="ＭＳ ゴシック" w:hAnsi="ＭＳ ゴシック" w:hint="eastAsia"/>
          <w:szCs w:val="21"/>
        </w:rPr>
        <w:t xml:space="preserve">　</w:t>
      </w:r>
      <w:r w:rsidR="00E20916" w:rsidRPr="00E20916">
        <w:rPr>
          <w:rFonts w:ascii="ＭＳ ゴシック" w:hAnsi="ＭＳ ゴシック" w:hint="eastAsia"/>
          <w:szCs w:val="21"/>
        </w:rPr>
        <w:t>経路等を来店者に知らせる方法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123"/>
      </w:tblGrid>
      <w:tr w:rsidR="00E20916" w:rsidRPr="00E20916" w:rsidTr="005E3DD5">
        <w:trPr>
          <w:trHeight w:val="397"/>
        </w:trPr>
        <w:tc>
          <w:tcPr>
            <w:tcW w:w="2694" w:type="dxa"/>
            <w:vAlign w:val="center"/>
          </w:tcPr>
          <w:p w:rsidR="00E20916" w:rsidRPr="00E20916" w:rsidRDefault="00E20916" w:rsidP="00AE2F08">
            <w:pPr>
              <w:spacing w:line="240" w:lineRule="auto"/>
              <w:jc w:val="center"/>
              <w:rPr>
                <w:rFonts w:ascii="ＭＳ ゴシック" w:hAnsi="ＭＳ ゴシック"/>
                <w:szCs w:val="21"/>
              </w:rPr>
            </w:pPr>
            <w:r w:rsidRPr="00E20916">
              <w:rPr>
                <w:rFonts w:ascii="ＭＳ ゴシック" w:hAnsi="ＭＳ ゴシック" w:hint="eastAsia"/>
                <w:szCs w:val="21"/>
              </w:rPr>
              <w:t>項目（例）</w:t>
            </w:r>
          </w:p>
        </w:tc>
        <w:tc>
          <w:tcPr>
            <w:tcW w:w="6123" w:type="dxa"/>
            <w:vAlign w:val="center"/>
          </w:tcPr>
          <w:p w:rsidR="00E20916" w:rsidRPr="00E20916" w:rsidRDefault="00E20916" w:rsidP="00AE2F08">
            <w:pPr>
              <w:spacing w:line="240" w:lineRule="auto"/>
              <w:jc w:val="center"/>
              <w:rPr>
                <w:rFonts w:ascii="ＭＳ ゴシック" w:hAnsi="ＭＳ ゴシック"/>
                <w:szCs w:val="21"/>
              </w:rPr>
            </w:pPr>
            <w:r w:rsidRPr="00E20916">
              <w:rPr>
                <w:rFonts w:ascii="ＭＳ ゴシック" w:hAnsi="ＭＳ ゴシック" w:hint="eastAsia"/>
                <w:szCs w:val="21"/>
              </w:rPr>
              <w:t>具体的な方法</w:t>
            </w: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案内表示（看板）の設置</w:t>
            </w:r>
          </w:p>
        </w:tc>
        <w:tc>
          <w:tcPr>
            <w:tcW w:w="6123" w:type="dxa"/>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ちらし等の配布</w:t>
            </w:r>
          </w:p>
        </w:tc>
        <w:tc>
          <w:tcPr>
            <w:tcW w:w="6123" w:type="dxa"/>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交通整理員の配置</w:t>
            </w:r>
          </w:p>
        </w:tc>
        <w:tc>
          <w:tcPr>
            <w:tcW w:w="6123" w:type="dxa"/>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その他</w:t>
            </w:r>
          </w:p>
        </w:tc>
        <w:tc>
          <w:tcPr>
            <w:tcW w:w="6123"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1B06F8">
      <w:pPr>
        <w:spacing w:line="240" w:lineRule="auto"/>
        <w:ind w:left="212" w:hangingChars="100" w:hanging="212"/>
        <w:rPr>
          <w:rFonts w:ascii="ＭＳ ゴシック" w:hAnsi="ＭＳ ゴシック"/>
          <w:szCs w:val="21"/>
        </w:rPr>
      </w:pPr>
      <w:r w:rsidRPr="00E20916">
        <w:rPr>
          <w:rFonts w:ascii="ＭＳ ゴシック" w:hAnsi="ＭＳ ゴシック" w:hint="eastAsia"/>
          <w:szCs w:val="21"/>
        </w:rPr>
        <w:t>７　荷さばき施設において商品の搬出入を行うための自動車の台数及び荷さばきを行う時間帯【規則第４条第１項第７号】</w:t>
      </w:r>
    </w:p>
    <w:tbl>
      <w:tblPr>
        <w:tblW w:w="898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814"/>
        <w:gridCol w:w="1814"/>
        <w:gridCol w:w="3515"/>
      </w:tblGrid>
      <w:tr w:rsidR="00E20916" w:rsidRPr="00E20916" w:rsidTr="001B06F8">
        <w:trPr>
          <w:trHeight w:val="397"/>
        </w:trPr>
        <w:tc>
          <w:tcPr>
            <w:tcW w:w="1842"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時間帯（例）</w:t>
            </w:r>
          </w:p>
        </w:tc>
        <w:tc>
          <w:tcPr>
            <w:tcW w:w="181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車種</w:t>
            </w:r>
          </w:p>
        </w:tc>
        <w:tc>
          <w:tcPr>
            <w:tcW w:w="181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車両t×台数</w:t>
            </w:r>
          </w:p>
        </w:tc>
        <w:tc>
          <w:tcPr>
            <w:tcW w:w="3515"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平均的な荷さばき処理時間（分）</w:t>
            </w:r>
          </w:p>
        </w:tc>
      </w:tr>
      <w:tr w:rsidR="00E20916" w:rsidRPr="00E20916" w:rsidTr="001B06F8">
        <w:trPr>
          <w:trHeight w:val="397"/>
        </w:trPr>
        <w:tc>
          <w:tcPr>
            <w:tcW w:w="1842" w:type="dxa"/>
            <w:vAlign w:val="center"/>
          </w:tcPr>
          <w:p w:rsidR="00E20916" w:rsidRPr="00E20916" w:rsidRDefault="00E20916" w:rsidP="001B06F8">
            <w:pPr>
              <w:spacing w:line="240" w:lineRule="auto"/>
              <w:ind w:leftChars="50" w:left="106"/>
              <w:rPr>
                <w:rFonts w:ascii="ＭＳ ゴシック" w:hAnsi="ＭＳ ゴシック"/>
                <w:szCs w:val="21"/>
              </w:rPr>
            </w:pPr>
            <w:r w:rsidRPr="00E20916">
              <w:rPr>
                <w:rFonts w:ascii="ＭＳ ゴシック" w:hAnsi="ＭＳ ゴシック" w:hint="eastAsia"/>
                <w:szCs w:val="21"/>
              </w:rPr>
              <w:t>6:00～7:00</w:t>
            </w:r>
          </w:p>
        </w:tc>
        <w:tc>
          <w:tcPr>
            <w:tcW w:w="1814" w:type="dxa"/>
          </w:tcPr>
          <w:p w:rsidR="00E20916" w:rsidRPr="00E20916" w:rsidRDefault="00E20916" w:rsidP="00E20916">
            <w:pPr>
              <w:spacing w:line="240" w:lineRule="auto"/>
              <w:rPr>
                <w:rFonts w:ascii="ＭＳ ゴシック" w:hAnsi="ＭＳ ゴシック"/>
                <w:szCs w:val="21"/>
              </w:rPr>
            </w:pPr>
          </w:p>
        </w:tc>
        <w:tc>
          <w:tcPr>
            <w:tcW w:w="1814" w:type="dxa"/>
          </w:tcPr>
          <w:p w:rsidR="00E20916" w:rsidRPr="00E20916" w:rsidRDefault="00E20916" w:rsidP="00E20916">
            <w:pPr>
              <w:spacing w:line="240" w:lineRule="auto"/>
              <w:rPr>
                <w:rFonts w:ascii="ＭＳ ゴシック" w:hAnsi="ＭＳ ゴシック"/>
                <w:szCs w:val="21"/>
              </w:rPr>
            </w:pPr>
          </w:p>
        </w:tc>
        <w:tc>
          <w:tcPr>
            <w:tcW w:w="3515" w:type="dxa"/>
          </w:tcPr>
          <w:p w:rsidR="00E20916" w:rsidRPr="00E20916" w:rsidRDefault="00E20916" w:rsidP="00E20916">
            <w:pPr>
              <w:spacing w:line="240" w:lineRule="auto"/>
              <w:rPr>
                <w:rFonts w:ascii="ＭＳ ゴシック" w:hAnsi="ＭＳ ゴシック"/>
                <w:szCs w:val="21"/>
              </w:rPr>
            </w:pPr>
          </w:p>
        </w:tc>
      </w:tr>
      <w:tr w:rsidR="00E20916" w:rsidRPr="00E20916" w:rsidTr="001B06F8">
        <w:trPr>
          <w:trHeight w:val="397"/>
        </w:trPr>
        <w:tc>
          <w:tcPr>
            <w:tcW w:w="1842" w:type="dxa"/>
            <w:vAlign w:val="center"/>
          </w:tcPr>
          <w:p w:rsidR="00E20916" w:rsidRPr="00E20916" w:rsidRDefault="00E20916" w:rsidP="001B06F8">
            <w:pPr>
              <w:spacing w:line="240" w:lineRule="auto"/>
              <w:ind w:leftChars="50" w:left="106"/>
              <w:rPr>
                <w:rFonts w:ascii="ＭＳ ゴシック" w:hAnsi="ＭＳ ゴシック"/>
                <w:szCs w:val="21"/>
              </w:rPr>
            </w:pPr>
            <w:r w:rsidRPr="00E20916">
              <w:rPr>
                <w:rFonts w:ascii="ＭＳ ゴシック" w:hAnsi="ＭＳ ゴシック" w:hint="eastAsia"/>
                <w:szCs w:val="21"/>
              </w:rPr>
              <w:t>7:00～8:00</w:t>
            </w:r>
          </w:p>
        </w:tc>
        <w:tc>
          <w:tcPr>
            <w:tcW w:w="1814" w:type="dxa"/>
          </w:tcPr>
          <w:p w:rsidR="00E20916" w:rsidRPr="00E20916" w:rsidRDefault="00E20916" w:rsidP="00E20916">
            <w:pPr>
              <w:spacing w:line="240" w:lineRule="auto"/>
              <w:rPr>
                <w:rFonts w:ascii="ＭＳ ゴシック" w:hAnsi="ＭＳ ゴシック"/>
                <w:szCs w:val="21"/>
              </w:rPr>
            </w:pPr>
          </w:p>
        </w:tc>
        <w:tc>
          <w:tcPr>
            <w:tcW w:w="1814" w:type="dxa"/>
          </w:tcPr>
          <w:p w:rsidR="00E20916" w:rsidRPr="00E20916" w:rsidRDefault="00E20916" w:rsidP="00E20916">
            <w:pPr>
              <w:spacing w:line="240" w:lineRule="auto"/>
              <w:rPr>
                <w:rFonts w:ascii="ＭＳ ゴシック" w:hAnsi="ＭＳ ゴシック"/>
                <w:szCs w:val="21"/>
              </w:rPr>
            </w:pPr>
          </w:p>
        </w:tc>
        <w:tc>
          <w:tcPr>
            <w:tcW w:w="3515"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5344" behindDoc="0" locked="0" layoutInCell="1" allowOverlap="1" wp14:anchorId="6C865E32" wp14:editId="79D89959">
                <wp:simplePos x="0" y="0"/>
                <wp:positionH relativeFrom="column">
                  <wp:posOffset>293370</wp:posOffset>
                </wp:positionH>
                <wp:positionV relativeFrom="paragraph">
                  <wp:posOffset>45720</wp:posOffset>
                </wp:positionV>
                <wp:extent cx="5688000" cy="272415"/>
                <wp:effectExtent l="0" t="0" r="27305" b="17780"/>
                <wp:wrapNone/>
                <wp:docPr id="29"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7F433A" w:rsidRPr="00E83C61" w:rsidRDefault="007F433A" w:rsidP="001B06F8">
                            <w:pPr>
                              <w:spacing w:line="240" w:lineRule="auto"/>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搬出入車両の車種及び大きさごとの搬出入</w:t>
                            </w:r>
                            <w:r w:rsidRPr="00DC2C86">
                              <w:rPr>
                                <w:rFonts w:ascii="ＭＳ Ｐゴシック" w:eastAsia="ＭＳ Ｐゴシック" w:hAnsi="ＭＳ Ｐゴシック" w:hint="eastAsia"/>
                                <w:sz w:val="20"/>
                              </w:rPr>
                              <w:t>計画を記載してください。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C865E32" id="AutoShape 122" o:spid="_x0000_s1068" style="position:absolute;left:0;text-align:left;margin-left:23.1pt;margin-top:3.6pt;width:447.85pt;height:21.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FjPwIAAHMEAAAOAAAAZHJzL2Uyb0RvYy54bWysVNuO0zAQfUfiHyy/07RRr1HT1SpLEdIC&#10;KxY+wLWdxuDYZuw2LV/P2ElLF94QL9Y4Mz6ec84467tTq8lRglfWlHQyGlMiDbdCmX1Jv37ZvllS&#10;4gMzgmlrZEnP0tO7zetX684VMreN1UICQRDji86VtAnBFVnmeSNb5kfWSYPJ2kLLAm5hnwlgHaK3&#10;OsvH43nWWRAOLJfe49eHPkk3Cb+uJQ+f6trLQHRJsbeQVkjrLq7ZZs2KPTDXKD60wf6hi5Ypg5de&#10;oR5YYOQA6i+oVnGw3tZhxG2b2bpWXCYOyGYy/oPNc8OcTFxQHO+uMvn/B8s/Hp+AKFHSfEWJYS16&#10;dH8INl1NJnkeFeqcL7Dw2T1B5Ojdo+XfPTG2apjZy3sA2zWSCexrEuuzFwfixuNRsus+WIH4DPGT&#10;WKca2giIMpBT8uR89USeAuH4cTZfLsdjtI5jLl/k08ksXcGKy2kHPryTtiUxKCnYgxGf0fh0BTs+&#10;+pCMEQM7Jr5RUrcabT4yTRarfD4ADrUZKy6Qia3VSmyV1mkD+12lgeDJklbVdltVw2F/W6YN6Uq6&#10;muWz1MSLnL+FQGaRXNQMdb2FSDTSdEZl3xqR4sCU7mOs12aQOqrbuxROu1Nyc3o1bmfFGcUH288+&#10;vlUMGgs/Kelw7kvqfxwYSEr0e4MGLqb5aoYPJW2WyxUqD7eJ3U2CGY5AJQ2U9GEV+qd1cKD2Dd4z&#10;6fm7OFJbFS6z0fc0dI+TnegPrzA+ndt9qvr9r9j8AgAA//8DAFBLAwQUAAYACAAAACEA/yvKDN8A&#10;AAAHAQAADwAAAGRycy9kb3ducmV2LnhtbEyOQUvDQBSE74L/YXmCN7tJqbVJ81JEKErBQ6sUettm&#10;n0kw+zbubtror3d70tMwzDDzFavRdOJEzreWEdJJAoK4srrlGuH9bX23AOGDYq06y4TwTR5W5fVV&#10;oXJtz7yl0y7UIo6wzxVCE0KfS+mrhozyE9sTx+zDOqNCtK6W2qlzHDednCbJXBrVcnxoVE9PDVWf&#10;u8EgHPzXfvMS9PbgOvW8eR3Sn2y/Rry9GR+XIAKN4a8MF/yIDmVkOtqBtRcdwmw+jU2EhygxzmZp&#10;BuKIcJ+kIMtC/ucvfwEAAP//AwBQSwECLQAUAAYACAAAACEAtoM4kv4AAADhAQAAEwAAAAAAAAAA&#10;AAAAAAAAAAAAW0NvbnRlbnRfVHlwZXNdLnhtbFBLAQItABQABgAIAAAAIQA4/SH/1gAAAJQBAAAL&#10;AAAAAAAAAAAAAAAAAC8BAABfcmVscy8ucmVsc1BLAQItABQABgAIAAAAIQCecFFjPwIAAHMEAAAO&#10;AAAAAAAAAAAAAAAAAC4CAABkcnMvZTJvRG9jLnhtbFBLAQItABQABgAIAAAAIQD/K8oM3wAAAAcB&#10;AAAPAAAAAAAAAAAAAAAAAJkEAABkcnMvZG93bnJldi54bWxQSwUGAAAAAAQABADzAAAApQUAAAAA&#10;" fillcolor="#cfc">
                <v:textbox style="mso-fit-shape-to-text:t" inset="5.85pt,.7pt,5.85pt,.7pt">
                  <w:txbxContent>
                    <w:p w:rsidR="007F433A" w:rsidRPr="00E83C61" w:rsidRDefault="007F433A" w:rsidP="001B06F8">
                      <w:pPr>
                        <w:spacing w:line="240" w:lineRule="auto"/>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搬出入車両の車種及び大きさごとの搬出入</w:t>
                      </w:r>
                      <w:r w:rsidRPr="00DC2C86">
                        <w:rPr>
                          <w:rFonts w:ascii="ＭＳ Ｐゴシック" w:eastAsia="ＭＳ Ｐゴシック" w:hAnsi="ＭＳ Ｐゴシック" w:hint="eastAsia"/>
                          <w:sz w:val="20"/>
                        </w:rPr>
                        <w:t>計画を記載してください。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８　遮音壁を設置する場合にあっては、その位置及び高さを示す図面【規則第４条第１項第８号】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1344"/>
        <w:gridCol w:w="1904"/>
      </w:tblGrid>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遮音壁の有無</w:t>
            </w:r>
          </w:p>
        </w:tc>
        <w:tc>
          <w:tcPr>
            <w:tcW w:w="13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高　さ</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備考</w:t>
            </w:r>
            <w:r w:rsidR="00AE2F08">
              <w:rPr>
                <w:rFonts w:ascii="ＭＳ ゴシック" w:hAnsi="ＭＳ ゴシック" w:hint="eastAsia"/>
                <w:szCs w:val="21"/>
              </w:rPr>
              <w:t>（</w:t>
            </w:r>
            <w:r w:rsidRPr="00E20916">
              <w:rPr>
                <w:rFonts w:ascii="ＭＳ ゴシック" w:hAnsi="ＭＳ ゴシック" w:hint="eastAsia"/>
                <w:szCs w:val="21"/>
              </w:rPr>
              <w:t>位置等</w:t>
            </w:r>
            <w:r w:rsidR="00AE2F08">
              <w:rPr>
                <w:rFonts w:ascii="ＭＳ ゴシック" w:hAnsi="ＭＳ ゴシック" w:hint="eastAsia"/>
                <w:szCs w:val="21"/>
              </w:rPr>
              <w:t>）</w:t>
            </w:r>
          </w:p>
        </w:tc>
      </w:tr>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　・　有</w:t>
            </w:r>
          </w:p>
        </w:tc>
        <w:tc>
          <w:tcPr>
            <w:tcW w:w="1344" w:type="dxa"/>
            <w:vAlign w:val="center"/>
          </w:tcPr>
          <w:p w:rsidR="00E20916" w:rsidRPr="00E20916" w:rsidRDefault="00E20916" w:rsidP="001B06F8">
            <w:pPr>
              <w:spacing w:line="240" w:lineRule="auto"/>
              <w:jc w:val="right"/>
              <w:rPr>
                <w:rFonts w:ascii="ＭＳ ゴシック" w:hAnsi="ＭＳ ゴシック"/>
                <w:szCs w:val="21"/>
              </w:rPr>
            </w:pPr>
            <w:r w:rsidRPr="00E20916">
              <w:rPr>
                <w:rFonts w:ascii="ＭＳ ゴシック" w:hAnsi="ＭＳ ゴシック" w:hint="eastAsia"/>
                <w:szCs w:val="21"/>
              </w:rPr>
              <w:t>ｍ</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別添配置図</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1B06F8">
      <w:pPr>
        <w:spacing w:line="240" w:lineRule="auto"/>
        <w:ind w:left="212" w:hangingChars="100" w:hanging="212"/>
        <w:rPr>
          <w:rFonts w:ascii="ＭＳ ゴシック" w:hAnsi="ＭＳ ゴシック"/>
          <w:szCs w:val="21"/>
        </w:rPr>
      </w:pPr>
      <w:r w:rsidRPr="00E20916">
        <w:rPr>
          <w:rFonts w:ascii="ＭＳ ゴシック" w:hAnsi="ＭＳ ゴシック" w:hint="eastAsia"/>
          <w:szCs w:val="21"/>
        </w:rPr>
        <w:t>９　冷却塔、冷暖房設備の室外機又は送風機を設置する場合にあっては、それらの稼働時間帯及び位置を示す図面【規則第４条第１項第９号】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1587"/>
        <w:gridCol w:w="3118"/>
        <w:gridCol w:w="2211"/>
      </w:tblGrid>
      <w:tr w:rsidR="00E20916" w:rsidRPr="00E20916" w:rsidTr="00C920B0">
        <w:trPr>
          <w:trHeight w:val="397"/>
        </w:trPr>
        <w:tc>
          <w:tcPr>
            <w:tcW w:w="16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設置の有無</w:t>
            </w:r>
          </w:p>
        </w:tc>
        <w:tc>
          <w:tcPr>
            <w:tcW w:w="3118"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稼働時間帯</w:t>
            </w:r>
          </w:p>
        </w:tc>
        <w:tc>
          <w:tcPr>
            <w:tcW w:w="2211"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位置</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冷却塔</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室外機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送風機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bl>
    <w:p w:rsidR="007149DB" w:rsidRDefault="007149DB">
      <w:pPr>
        <w:widowControl/>
        <w:spacing w:line="240" w:lineRule="auto"/>
        <w:jc w:val="left"/>
        <w:rPr>
          <w:rFonts w:ascii="ＭＳ ゴシック" w:hAnsi="ＭＳ ゴシック"/>
          <w:szCs w:val="21"/>
        </w:rPr>
        <w:sectPr w:rsidR="007149DB" w:rsidSect="00563BDB">
          <w:footerReference w:type="even" r:id="rId9"/>
          <w:footerReference w:type="default" r:id="rId10"/>
          <w:pgSz w:w="11906" w:h="16838"/>
          <w:pgMar w:top="1134" w:right="1134" w:bottom="1134" w:left="1134" w:header="851" w:footer="567" w:gutter="0"/>
          <w:cols w:space="425"/>
          <w:docGrid w:type="lines" w:linePitch="360"/>
        </w:sectPr>
      </w:pPr>
    </w:p>
    <w:p w:rsidR="00E20916" w:rsidRPr="00E20916" w:rsidRDefault="001B06F8"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lastRenderedPageBreak/>
        <w:t xml:space="preserve">10　</w:t>
      </w:r>
      <w:r w:rsidR="00E20916" w:rsidRPr="00E20916">
        <w:rPr>
          <w:rFonts w:ascii="ＭＳ ゴシック" w:hAnsi="ＭＳ ゴシック" w:hint="eastAsia"/>
          <w:szCs w:val="21"/>
        </w:rPr>
        <w:t>平均的な状況を</w:t>
      </w:r>
      <w:r>
        <w:rPr>
          <w:rFonts w:ascii="ＭＳ ゴシック" w:hAnsi="ＭＳ ゴシック" w:hint="eastAsia"/>
          <w:szCs w:val="21"/>
        </w:rPr>
        <w:t>呈する日における等価騒音レベルの予測の結果及びその算出根拠【規</w:t>
      </w:r>
      <w:r w:rsidR="00E20916" w:rsidRPr="00E20916">
        <w:rPr>
          <w:rFonts w:ascii="ＭＳ ゴシック" w:hAnsi="ＭＳ ゴシック" w:hint="eastAsia"/>
          <w:szCs w:val="21"/>
        </w:rPr>
        <w:t>則第４条第１項第10号】（指針による場合、次の表を用いることができます）</w:t>
      </w:r>
    </w:p>
    <w:p w:rsidR="00E20916" w:rsidRPr="00E20916" w:rsidRDefault="005C300B" w:rsidP="001B06F8">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E20916" w:rsidRPr="00E20916">
        <w:rPr>
          <w:rFonts w:ascii="ＭＳ ゴシック" w:hAnsi="ＭＳ ゴシック" w:hint="eastAsia"/>
          <w:szCs w:val="21"/>
        </w:rPr>
        <w:t>昼間の等価騒音レベルの予測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D2074E" w:rsidRPr="00D60DED" w:rsidTr="00313826">
        <w:trPr>
          <w:cantSplit/>
          <w:trHeight w:val="397"/>
        </w:trPr>
        <w:tc>
          <w:tcPr>
            <w:tcW w:w="2041" w:type="dxa"/>
            <w:gridSpan w:val="3"/>
            <w:vMerge w:val="restart"/>
          </w:tcPr>
          <w:p w:rsidR="00313826" w:rsidRPr="00D60DED" w:rsidRDefault="00313826" w:rsidP="003D2650">
            <w:pPr>
              <w:spacing w:line="240" w:lineRule="exact"/>
              <w:rPr>
                <w:rFonts w:ascii="ＭＳ ゴシック" w:hAnsi="ＭＳ ゴシック"/>
                <w:sz w:val="18"/>
                <w:szCs w:val="18"/>
              </w:rPr>
            </w:pPr>
          </w:p>
          <w:p w:rsidR="00313826" w:rsidRPr="00D60DED" w:rsidRDefault="00D2074E"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D60DED" w:rsidRDefault="00D60DED" w:rsidP="003D2650">
            <w:pPr>
              <w:spacing w:line="240" w:lineRule="exact"/>
              <w:rPr>
                <w:rFonts w:ascii="ＭＳ ゴシック" w:hAnsi="ＭＳ ゴシック"/>
                <w:sz w:val="18"/>
                <w:szCs w:val="18"/>
              </w:rPr>
            </w:pPr>
          </w:p>
          <w:p w:rsidR="00D2074E" w:rsidRPr="00D60DED" w:rsidRDefault="00D2074E"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CA6868"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D2074E" w:rsidRPr="00D60DED" w:rsidRDefault="00D60DED"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00D2074E" w:rsidRPr="00D60DED">
              <w:rPr>
                <w:rFonts w:ascii="ＭＳ ゴシック" w:hAnsi="ＭＳ ゴシック" w:hint="eastAsia"/>
                <w:sz w:val="18"/>
                <w:szCs w:val="18"/>
              </w:rPr>
              <w:t>騒音レベル(</w:t>
            </w:r>
            <w:r w:rsidR="00CA6868" w:rsidRPr="00D60DED">
              <w:rPr>
                <w:rFonts w:ascii="ＭＳ ゴシック" w:hAnsi="ＭＳ ゴシック"/>
                <w:sz w:val="18"/>
                <w:szCs w:val="18"/>
              </w:rPr>
              <w:t>d</w:t>
            </w:r>
            <w:r w:rsidR="00D2074E" w:rsidRPr="00D60DED">
              <w:rPr>
                <w:rFonts w:ascii="ＭＳ ゴシック" w:hAnsi="ＭＳ ゴシック" w:hint="eastAsia"/>
                <w:sz w:val="18"/>
                <w:szCs w:val="18"/>
              </w:rPr>
              <w:t>B)</w:t>
            </w:r>
          </w:p>
        </w:tc>
      </w:tr>
      <w:tr w:rsidR="00D2074E" w:rsidRPr="00D60DED" w:rsidTr="00313826">
        <w:trPr>
          <w:cantSplit/>
          <w:trHeight w:val="581"/>
        </w:trPr>
        <w:tc>
          <w:tcPr>
            <w:tcW w:w="2041" w:type="dxa"/>
            <w:gridSpan w:val="3"/>
            <w:vMerge/>
          </w:tcPr>
          <w:p w:rsidR="00D2074E" w:rsidRPr="00D60DED" w:rsidRDefault="00D2074E"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D2074E" w:rsidRPr="00D60DED" w:rsidRDefault="00D60DED" w:rsidP="003D2650">
            <w:pPr>
              <w:spacing w:line="240" w:lineRule="exact"/>
              <w:jc w:val="center"/>
              <w:rPr>
                <w:rFonts w:ascii="ＭＳ ゴシック" w:hAnsi="ＭＳ ゴシック"/>
                <w:sz w:val="18"/>
                <w:szCs w:val="18"/>
              </w:rPr>
            </w:pPr>
            <w:r w:rsidRPr="00D60DED">
              <w:rPr>
                <w:rFonts w:ascii="ＭＳ ゴシック" w:hAnsi="ＭＳ ゴシック" w:hint="eastAsia"/>
                <w:spacing w:val="0"/>
                <w:w w:val="80"/>
                <w:kern w:val="0"/>
                <w:sz w:val="18"/>
                <w:szCs w:val="18"/>
                <w:fitText w:val="720" w:id="1908178944"/>
              </w:rPr>
              <w:t>騒音レベ</w:t>
            </w:r>
            <w:r w:rsidRPr="00D60DED">
              <w:rPr>
                <w:rFonts w:ascii="ＭＳ ゴシック" w:hAnsi="ＭＳ ゴシック" w:hint="eastAsia"/>
                <w:spacing w:val="2"/>
                <w:w w:val="80"/>
                <w:kern w:val="0"/>
                <w:sz w:val="18"/>
                <w:szCs w:val="18"/>
                <w:fitText w:val="720" w:id="1908178944"/>
              </w:rPr>
              <w:t>ル</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00CA6868"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D60DED" w:rsidP="003D2650">
            <w:pPr>
              <w:spacing w:line="240" w:lineRule="exact"/>
              <w:ind w:leftChars="20" w:left="42"/>
              <w:rPr>
                <w:rFonts w:ascii="ＭＳ ゴシック" w:hAnsi="ＭＳ ゴシック"/>
                <w:sz w:val="18"/>
                <w:szCs w:val="18"/>
              </w:rPr>
            </w:pPr>
            <w:r w:rsidRPr="00877B69">
              <w:rPr>
                <w:rFonts w:ascii="ＭＳ ゴシック" w:hAnsi="ＭＳ ゴシック" w:hint="eastAsia"/>
                <w:spacing w:val="0"/>
                <w:w w:val="70"/>
                <w:kern w:val="0"/>
                <w:sz w:val="18"/>
                <w:szCs w:val="18"/>
                <w:fitText w:val="1260" w:id="1908177665"/>
              </w:rPr>
              <w:t>荷さばきアイドリング</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6"/>
              </w:rPr>
              <w:t>荷さばき後進ブザ</w:t>
            </w:r>
            <w:r w:rsidRPr="00D60DED">
              <w:rPr>
                <w:rFonts w:ascii="ＭＳ ゴシック" w:hAnsi="ＭＳ ゴシック" w:hint="eastAsia"/>
                <w:spacing w:val="9"/>
                <w:w w:val="77"/>
                <w:kern w:val="0"/>
                <w:sz w:val="18"/>
                <w:szCs w:val="18"/>
                <w:fitText w:val="1260" w:id="1908177666"/>
              </w:rPr>
              <w:t>ー</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kern w:val="0"/>
                <w:sz w:val="18"/>
                <w:szCs w:val="18"/>
                <w:fitText w:val="1260" w:id="1908177669"/>
              </w:rPr>
              <w:t>廃棄物収集作業</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restart"/>
            <w:textDirection w:val="tbRlV"/>
            <w:vAlign w:val="center"/>
          </w:tcPr>
          <w:p w:rsidR="00D2074E" w:rsidRPr="00D60DED" w:rsidRDefault="00D2074E"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2"/>
                <w:w w:val="77"/>
                <w:kern w:val="0"/>
                <w:sz w:val="18"/>
                <w:szCs w:val="18"/>
                <w:fitText w:val="1260" w:id="1908177668"/>
              </w:rPr>
              <w:t>荷さばき荷おろし</w:t>
            </w:r>
            <w:r w:rsidRPr="00D60DED">
              <w:rPr>
                <w:rFonts w:ascii="ＭＳ ゴシック" w:hAnsi="ＭＳ ゴシック" w:hint="eastAsia"/>
                <w:spacing w:val="-6"/>
                <w:w w:val="77"/>
                <w:kern w:val="0"/>
                <w:sz w:val="18"/>
                <w:szCs w:val="18"/>
                <w:fitText w:val="1260" w:id="1908177668"/>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ign w:val="center"/>
          </w:tcPr>
          <w:p w:rsidR="00D2074E" w:rsidRPr="00D60DED" w:rsidRDefault="00D2074E" w:rsidP="003D2650">
            <w:pPr>
              <w:spacing w:line="240" w:lineRule="exact"/>
              <w:rPr>
                <w:rFonts w:ascii="ＭＳ ゴシック" w:hAnsi="ＭＳ ゴシック"/>
                <w:sz w:val="18"/>
                <w:szCs w:val="18"/>
              </w:rPr>
            </w:pP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7"/>
              </w:rPr>
              <w:t>荷さばき台車走行</w:t>
            </w:r>
            <w:r w:rsidRPr="00D60DED">
              <w:rPr>
                <w:rFonts w:ascii="ＭＳ ゴシック" w:hAnsi="ＭＳ ゴシック" w:hint="eastAsia"/>
                <w:spacing w:val="9"/>
                <w:w w:val="77"/>
                <w:kern w:val="0"/>
                <w:sz w:val="18"/>
                <w:szCs w:val="18"/>
                <w:fitText w:val="1260" w:id="1908177667"/>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restart"/>
            <w:vAlign w:val="center"/>
          </w:tcPr>
          <w:p w:rsid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昼間</w:t>
            </w:r>
            <w:r w:rsidR="001B06F8" w:rsidRPr="00D60DED">
              <w:rPr>
                <w:rFonts w:ascii="ＭＳ ゴシック" w:hAnsi="ＭＳ ゴシック" w:hint="eastAsia"/>
                <w:sz w:val="18"/>
                <w:szCs w:val="18"/>
              </w:rPr>
              <w:t>（</w:t>
            </w:r>
            <w:r w:rsidRPr="00D60DED">
              <w:rPr>
                <w:rFonts w:ascii="ＭＳ ゴシック" w:hAnsi="ＭＳ ゴシック" w:hint="eastAsia"/>
                <w:sz w:val="18"/>
                <w:szCs w:val="18"/>
              </w:rPr>
              <w:t>6:00～22:</w:t>
            </w:r>
            <w:r w:rsidR="001B06F8" w:rsidRPr="00D60DED">
              <w:rPr>
                <w:rFonts w:ascii="ＭＳ ゴシック" w:hAnsi="ＭＳ ゴシック" w:hint="eastAsia"/>
                <w:sz w:val="18"/>
                <w:szCs w:val="18"/>
              </w:rPr>
              <w:t>00）</w:t>
            </w:r>
            <w:r w:rsidRPr="00D60DED">
              <w:rPr>
                <w:rFonts w:ascii="ＭＳ ゴシック" w:hAnsi="ＭＳ ゴシック" w:hint="eastAsia"/>
                <w:sz w:val="18"/>
                <w:szCs w:val="18"/>
              </w:rPr>
              <w:t>の等価騒音</w:t>
            </w:r>
          </w:p>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restart"/>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313826" w:rsidRPr="00D60DED" w:rsidTr="00D60DED">
        <w:trPr>
          <w:cantSplit/>
          <w:trHeight w:val="340"/>
        </w:trPr>
        <w:tc>
          <w:tcPr>
            <w:tcW w:w="2949" w:type="dxa"/>
            <w:gridSpan w:val="4"/>
            <w:vMerge w:val="restart"/>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313826" w:rsidRPr="00D60DED" w:rsidTr="00D60DED">
        <w:trPr>
          <w:cantSplit/>
          <w:trHeight w:val="340"/>
        </w:trPr>
        <w:tc>
          <w:tcPr>
            <w:tcW w:w="2949" w:type="dxa"/>
            <w:gridSpan w:val="4"/>
            <w:vMerge/>
            <w:vAlign w:val="center"/>
          </w:tcPr>
          <w:p w:rsidR="00313826" w:rsidRPr="00D60DED" w:rsidRDefault="00313826" w:rsidP="003D2650">
            <w:pPr>
              <w:spacing w:line="240" w:lineRule="exact"/>
              <w:rPr>
                <w:rFonts w:ascii="ＭＳ ゴシック" w:hAnsi="ＭＳ ゴシック"/>
                <w:sz w:val="18"/>
                <w:szCs w:val="18"/>
              </w:rPr>
            </w:pP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w:t>
            </w:r>
            <w:r w:rsidR="00E20916" w:rsidRPr="00D60DED">
              <w:rPr>
                <w:rFonts w:ascii="ＭＳ ゴシック" w:hAnsi="ＭＳ ゴシック" w:hint="eastAsia"/>
                <w:sz w:val="18"/>
                <w:szCs w:val="18"/>
              </w:rPr>
              <w:t>由</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w:t>
            </w:r>
            <w:r w:rsidR="00E20916" w:rsidRPr="00D60DED">
              <w:rPr>
                <w:rFonts w:ascii="ＭＳ ゴシック" w:hAnsi="ＭＳ ゴシック" w:hint="eastAsia"/>
                <w:sz w:val="18"/>
                <w:szCs w:val="18"/>
              </w:rPr>
              <w:t>価</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bl>
    <w:p w:rsidR="00027FCC" w:rsidRDefault="00B74C2A">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4496" behindDoc="0" locked="0" layoutInCell="1" allowOverlap="1" wp14:anchorId="4F0F225E" wp14:editId="12A64E56">
                <wp:simplePos x="0" y="0"/>
                <wp:positionH relativeFrom="column">
                  <wp:posOffset>365760</wp:posOffset>
                </wp:positionH>
                <wp:positionV relativeFrom="paragraph">
                  <wp:posOffset>60324</wp:posOffset>
                </wp:positionV>
                <wp:extent cx="5687695" cy="1857375"/>
                <wp:effectExtent l="0" t="0" r="27305" b="20320"/>
                <wp:wrapNone/>
                <wp:docPr id="265"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1857375"/>
                        </a:xfrm>
                        <a:prstGeom prst="roundRect">
                          <a:avLst>
                            <a:gd name="adj" fmla="val 7926"/>
                          </a:avLst>
                        </a:prstGeom>
                        <a:solidFill>
                          <a:srgbClr val="CCFFCC"/>
                        </a:solidFill>
                        <a:ln w="9525">
                          <a:solidFill>
                            <a:srgbClr val="000000"/>
                          </a:solidFill>
                          <a:round/>
                          <a:headEnd/>
                          <a:tailEnd/>
                        </a:ln>
                      </wps:spPr>
                      <wps:txbx>
                        <w:txbxContent>
                          <w:p w:rsidR="007F433A" w:rsidRPr="00DC2C86" w:rsidRDefault="007F433A"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7F433A" w:rsidRDefault="007F433A"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7F433A" w:rsidRPr="00DC2C86" w:rsidRDefault="007F433A"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7F433A" w:rsidRDefault="007F433A"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7F433A" w:rsidRPr="00DC2C86" w:rsidRDefault="007F433A"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7F433A" w:rsidRPr="007149DB" w:rsidRDefault="007F433A"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F0F225E" id="AutoShape 123" o:spid="_x0000_s1069" style="position:absolute;margin-left:28.8pt;margin-top:4.75pt;width:447.85pt;height:14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MmVPAIAAHUEAAAOAAAAZHJzL2Uyb0RvYy54bWysVNuO0zAQfUfiHyy/07TZ7S1qulplKUJa&#10;YMXCB7i20xgc24zdJt2vZ+KkpQWeEH2wZjKeMzPnjLu6a2tNDhK8siank9GYEmm4Fcrscvr1y+bN&#10;ghIfmBFMWyNzepSe3q1fv1o1LpOprawWEgiCGJ81LqdVCC5LEs8rWTM/sk4aDJYWahbQhV0igDWI&#10;XuskHY9nSWNBOLBceo9fH/ogXUf8spQ8fCpLLwPROcXeQjwhntvuTNYrlu2AuUrxoQ32D13UTBks&#10;eoZ6YIGRPag/oGrFwXpbhhG3dWLLUnEZZ8BpJuPfpnmumJNxFiTHuzNN/v/B8o+HJyBK5DSdTSkx&#10;rEaR7vfBxtpkkt50FDXOZ3jz2T1BN6R3j5Z/98TYomJmJ+8BbFNJJrCxSXc/uUroHI+pZNt8sALx&#10;GeJHttoS6g4QeSBtFOV4FkW2gXD8OJ0t5rMl9sYxNllM5zfzaazBslO6Ax/eSVuTzsgp2L0Rn1H6&#10;WIMdHn2I0ohhPCa+UVLWGoU+ME3my3Q2AA53E5adIOO4ViuxUVpHB3bbQgPBzJwWxWZTFEOyv7ym&#10;DWlyupym09jEVcxfQozj728QcYy4nx21b42IdmBK9zZ2qc3AdUdvL1Not23U8/as3NaKI7IPtt9+&#10;fK1oVBZeKGlw83Pqf+wZSEr0e4MKzm/Tju4QncViic8GLgPbiwAzHIFyGijpzSL0j2vvQO0qrDPp&#10;53fdTm1UOC1H39PQPe42WleP59KPt379W6x/AgAA//8DAFBLAwQUAAYACAAAACEALELecOAAAAAI&#10;AQAADwAAAGRycy9kb3ducmV2LnhtbEyPUUvDMBSF3wX/Q7iCby7ZSqetvR0iDGXgw6YM9pY1sS0m&#10;NzVJt+qvNz7p4+EczvlOtZqsYSftQ+8IYT4TwDQ1TvXUIry9rm/ugIUoSUnjSCN86QCr+vKikqVy&#10;Z9rq0y62LJVQKCVCF+NQch6aTlsZZm7QlLx3562MSfqWKy/PqdwavhBiya3sKS10ctCPnW4+dqNF&#10;OITP/eY5qu3BG/m0eRnn38V+jXh9NT3cA4t6in9h+MVP6FAnpqMbSQVmEPLbZUoiFDmwZBd5lgE7&#10;ImRiIYDXFf9/oP4BAAD//wMAUEsBAi0AFAAGAAgAAAAhALaDOJL+AAAA4QEAABMAAAAAAAAAAAAA&#10;AAAAAAAAAFtDb250ZW50X1R5cGVzXS54bWxQSwECLQAUAAYACAAAACEAOP0h/9YAAACUAQAACwAA&#10;AAAAAAAAAAAAAAAvAQAAX3JlbHMvLnJlbHNQSwECLQAUAAYACAAAACEAW+DJlTwCAAB1BAAADgAA&#10;AAAAAAAAAAAAAAAuAgAAZHJzL2Uyb0RvYy54bWxQSwECLQAUAAYACAAAACEALELecOAAAAAIAQAA&#10;DwAAAAAAAAAAAAAAAACWBAAAZHJzL2Rvd25yZXYueG1sUEsFBgAAAAAEAAQA8wAAAKMFAAAAAA==&#10;" fillcolor="#cfc">
                <v:textbox style="mso-fit-shape-to-text:t" inset="5.85pt,.7pt,5.85pt,.7pt">
                  <w:txbxContent>
                    <w:p w:rsidR="007F433A" w:rsidRPr="00DC2C86" w:rsidRDefault="007F433A"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7F433A" w:rsidRDefault="007F433A"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7F433A" w:rsidRPr="00DC2C86" w:rsidRDefault="007F433A"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7F433A" w:rsidRDefault="007F433A"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7F433A" w:rsidRPr="00DC2C86" w:rsidRDefault="007F433A"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7F433A" w:rsidRPr="007149DB" w:rsidRDefault="007F433A"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v:textbox>
              </v:roundrect>
            </w:pict>
          </mc:Fallback>
        </mc:AlternateContent>
      </w:r>
    </w:p>
    <w:p w:rsidR="00027FCC" w:rsidRDefault="00027FCC">
      <w:pPr>
        <w:widowControl/>
        <w:spacing w:line="240" w:lineRule="auto"/>
        <w:jc w:val="left"/>
        <w:rPr>
          <w:rFonts w:ascii="ＭＳ ゴシック" w:hAnsi="ＭＳ ゴシック"/>
          <w:szCs w:val="21"/>
        </w:rPr>
      </w:pPr>
    </w:p>
    <w:p w:rsidR="00027FCC" w:rsidRDefault="00027FCC">
      <w:pPr>
        <w:widowControl/>
        <w:spacing w:line="240" w:lineRule="auto"/>
        <w:jc w:val="left"/>
        <w:rPr>
          <w:rFonts w:ascii="ＭＳ ゴシック" w:hAnsi="ＭＳ ゴシック"/>
          <w:szCs w:val="21"/>
        </w:rPr>
      </w:pPr>
    </w:p>
    <w:p w:rsidR="00B74C2A" w:rsidRDefault="00B74C2A">
      <w:pPr>
        <w:widowControl/>
        <w:spacing w:line="240" w:lineRule="auto"/>
        <w:jc w:val="left"/>
        <w:rPr>
          <w:rFonts w:ascii="ＭＳ ゴシック" w:hAnsi="ＭＳ ゴシック"/>
          <w:szCs w:val="21"/>
        </w:rPr>
      </w:pPr>
    </w:p>
    <w:p w:rsidR="00646E8D" w:rsidRDefault="00646E8D">
      <w:pPr>
        <w:widowControl/>
        <w:spacing w:line="240" w:lineRule="auto"/>
        <w:jc w:val="left"/>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646E8D" w:rsidRDefault="00646E8D" w:rsidP="00E20916">
      <w:pPr>
        <w:spacing w:line="240" w:lineRule="auto"/>
        <w:rPr>
          <w:rFonts w:ascii="ＭＳ ゴシック" w:hAnsi="ＭＳ ゴシック"/>
          <w:szCs w:val="21"/>
        </w:rPr>
      </w:pPr>
    </w:p>
    <w:p w:rsidR="00646E8D" w:rsidRPr="00E20916" w:rsidRDefault="00646E8D"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06368" behindDoc="0" locked="0" layoutInCell="1" allowOverlap="1" wp14:anchorId="057FEED6" wp14:editId="17FA32D4">
                <wp:simplePos x="0" y="0"/>
                <wp:positionH relativeFrom="column">
                  <wp:posOffset>365760</wp:posOffset>
                </wp:positionH>
                <wp:positionV relativeFrom="paragraph">
                  <wp:posOffset>73660</wp:posOffset>
                </wp:positionV>
                <wp:extent cx="5688000" cy="3867150"/>
                <wp:effectExtent l="0" t="0" r="27305" b="21590"/>
                <wp:wrapNone/>
                <wp:docPr id="28"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3867150"/>
                        </a:xfrm>
                        <a:prstGeom prst="roundRect">
                          <a:avLst>
                            <a:gd name="adj" fmla="val 7926"/>
                          </a:avLst>
                        </a:prstGeom>
                        <a:solidFill>
                          <a:srgbClr val="CCFFCC"/>
                        </a:solidFill>
                        <a:ln w="9525">
                          <a:solidFill>
                            <a:srgbClr val="000000"/>
                          </a:solidFill>
                          <a:round/>
                          <a:headEnd/>
                          <a:tailEnd/>
                        </a:ln>
                      </wps:spPr>
                      <wps:txbx>
                        <w:txbxContent>
                          <w:p w:rsidR="007F433A" w:rsidRPr="00DC2C86" w:rsidRDefault="007F433A"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7F433A" w:rsidRPr="00DC2C86" w:rsidRDefault="007F433A"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7F433A" w:rsidRPr="00DC2C86" w:rsidRDefault="007F433A"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7F433A" w:rsidRPr="00DC2C86" w:rsidRDefault="007F433A"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7F433A" w:rsidRPr="00646E8D" w:rsidRDefault="007F433A"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57FEED6" id="_x0000_s1070" style="position:absolute;left:0;text-align:left;margin-left:28.8pt;margin-top:5.8pt;width:447.85pt;height:3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eSRAIAAHQEAAAOAAAAZHJzL2Uyb0RvYy54bWysVF1v2yAUfZ+0/4B4X5y4+bTiVJW7TJO6&#10;rVq3H0AAx2wY2IXESX/9Ltht0+1t2gu61/dyuOcc8Pr61GpylOCVNSWdjMaUSMOtUGZf0u/ftu+W&#10;lPjAjGDaGlnSs/T0evP2zbpzhcxtY7WQQBDE+KJzJW1CcEWWed7IlvmRddJgsbbQsoAp7DMBrEP0&#10;Vmf5eDzPOgvCgeXSe/x62xfpJuHXteThS117GYguKc4W0gpp3cU126xZsQfmGsWHMdg/TNEyZfDQ&#10;Z6hbFhg5gPoLqlUcrLd1GHHbZrauFZeJA7KZjP9g89AwJxMXFMe7Z5n8/4Pln4/3QJQoaY5OGdai&#10;RzeHYNPRZJJfRYU65wtsfHD3EDl6d2f5T0+MrRpm9vIGwHaNZALnmsT+7NWGmHjcSnbdJysQnyF+&#10;EutUQxsBUQZySp6cnz2Rp0A4fpzNl8vxGK3jWLtazheTWXItY8XTdgc+fJC2JTEoKdiDEV/R+XQG&#10;O975kJwRAz0mflBStxp9PjJNFqt8noZmxdCL0E+Qia7VSmyV1imB/a7SQHBnSatqu62qYbO/bNOG&#10;dCVdzfJZGuJVzV9CILXILoqGwl5CJBrpekZp3xuR4sCU7mPs12bQOsrb2xROu1OyczqNoFH7nRVn&#10;VB9sf/nxsWLQWHikpMOLX1L/68BAUqI/GnRwMc1XM3wpKVkuVyg9XBZ2FwVmOAKVNFDSh1Xo39bB&#10;gdo3eM6k5+/indqqEHm+zDQkeLUT/eEZxrdzmaeul5/F5jcAAAD//wMAUEsDBBQABgAIAAAAIQC6&#10;SmrV4QAAAAkBAAAPAAAAZHJzL2Rvd25yZXYueG1sTI9BS8NAEIXvgv9hGcGb3aSlsY3ZFBGKUvDQ&#10;Wgq9TbNrEtydjdlNG/31jic9DTPv8eZ7xWp0VpxNH1pPCtJJAsJQ5XVLtYL92/puASJEJI3Wk1Hw&#10;ZQKsyuurAnPtL7Q1512sBYdQyFFBE2OXSxmqxjgME98ZYu3d9w4jr30tdY8XDndWTpMkkw5b4g8N&#10;duapMdXHbnAKjuHzsHmJenvsLT5vXof0e3lYK3V7Mz4+gIhmjH9m+MVndCiZ6eQH0kFYBfP7jJ18&#10;T3myvpzPZiBOCrJpkoEsC/m/QfkDAAD//wMAUEsBAi0AFAAGAAgAAAAhALaDOJL+AAAA4QEAABMA&#10;AAAAAAAAAAAAAAAAAAAAAFtDb250ZW50X1R5cGVzXS54bWxQSwECLQAUAAYACAAAACEAOP0h/9YA&#10;AACUAQAACwAAAAAAAAAAAAAAAAAvAQAAX3JlbHMvLnJlbHNQSwECLQAUAAYACAAAACEAf+43kkQC&#10;AAB0BAAADgAAAAAAAAAAAAAAAAAuAgAAZHJzL2Uyb0RvYy54bWxQSwECLQAUAAYACAAAACEAukpq&#10;1eEAAAAJAQAADwAAAAAAAAAAAAAAAACeBAAAZHJzL2Rvd25yZXYueG1sUEsFBgAAAAAEAAQA8wAA&#10;AKwFAAAAAA==&#10;" fillcolor="#cfc">
                <v:textbox style="mso-fit-shape-to-text:t" inset="5.85pt,.7pt,5.85pt,.7pt">
                  <w:txbxContent>
                    <w:p w:rsidR="007F433A" w:rsidRPr="00DC2C86" w:rsidRDefault="007F433A"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7F433A" w:rsidRPr="00DC2C86" w:rsidRDefault="007F433A"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7F433A" w:rsidRPr="00DC2C86" w:rsidRDefault="007F433A"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7F433A" w:rsidRPr="00DC2C86" w:rsidRDefault="007F433A"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7F433A" w:rsidRPr="00646E8D" w:rsidRDefault="007F433A"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D71CE" w:rsidRPr="00E20916" w:rsidRDefault="003D71CE" w:rsidP="00E20916">
      <w:pPr>
        <w:spacing w:line="240" w:lineRule="auto"/>
        <w:rPr>
          <w:rFonts w:ascii="ＭＳ ゴシック" w:hAnsi="ＭＳ ゴシック"/>
          <w:szCs w:val="21"/>
        </w:rPr>
      </w:pPr>
    </w:p>
    <w:p w:rsidR="00313826" w:rsidRDefault="00313826" w:rsidP="00E20916">
      <w:pPr>
        <w:spacing w:line="240" w:lineRule="auto"/>
        <w:rPr>
          <w:rFonts w:ascii="ＭＳ ゴシック" w:hAnsi="ＭＳ ゴシック"/>
          <w:szCs w:val="21"/>
        </w:rPr>
      </w:pPr>
    </w:p>
    <w:p w:rsidR="00E20916" w:rsidRPr="00E20916" w:rsidRDefault="005F297D" w:rsidP="00313826">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E20916" w:rsidRPr="00E20916">
        <w:rPr>
          <w:rFonts w:ascii="ＭＳ ゴシック" w:hAnsi="ＭＳ ゴシック" w:hint="eastAsia"/>
          <w:szCs w:val="21"/>
        </w:rPr>
        <w:t>夜間の等価騒音レベルの予測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7149DB" w:rsidRPr="00D60DED" w:rsidTr="00854879">
        <w:trPr>
          <w:cantSplit/>
          <w:trHeight w:val="397"/>
        </w:trPr>
        <w:tc>
          <w:tcPr>
            <w:tcW w:w="2041" w:type="dxa"/>
            <w:gridSpan w:val="3"/>
            <w:vMerge w:val="restart"/>
          </w:tcPr>
          <w:p w:rsidR="007149DB" w:rsidRPr="00D60DED"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7149DB"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7149DB" w:rsidRPr="00D60DED" w:rsidRDefault="007149DB"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7149DB" w:rsidRPr="00D60DED" w:rsidTr="00854879">
        <w:trPr>
          <w:cantSplit/>
          <w:trHeight w:val="581"/>
        </w:trPr>
        <w:tc>
          <w:tcPr>
            <w:tcW w:w="2041" w:type="dxa"/>
            <w:gridSpan w:val="3"/>
            <w:vMerge/>
          </w:tcPr>
          <w:p w:rsidR="007149DB" w:rsidRPr="00D60DED" w:rsidRDefault="007149DB"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7149DB">
              <w:rPr>
                <w:rFonts w:ascii="ＭＳ ゴシック" w:hAnsi="ＭＳ ゴシック" w:hint="eastAsia"/>
                <w:spacing w:val="0"/>
                <w:w w:val="80"/>
                <w:kern w:val="0"/>
                <w:sz w:val="18"/>
                <w:szCs w:val="18"/>
                <w:fitText w:val="720" w:id="1908179974"/>
              </w:rPr>
              <w:t>騒音レベ</w:t>
            </w:r>
            <w:r w:rsidRPr="007149DB">
              <w:rPr>
                <w:rFonts w:ascii="ＭＳ ゴシック" w:hAnsi="ＭＳ ゴシック" w:hint="eastAsia"/>
                <w:spacing w:val="2"/>
                <w:w w:val="80"/>
                <w:kern w:val="0"/>
                <w:sz w:val="18"/>
                <w:szCs w:val="18"/>
                <w:fitText w:val="720" w:id="1908179974"/>
              </w:rPr>
              <w:t>ル</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0"/>
                <w:kern w:val="0"/>
                <w:sz w:val="18"/>
                <w:szCs w:val="18"/>
                <w:fitText w:val="1260" w:id="1908179975"/>
              </w:rPr>
              <w:t>荷さばきアイドリング</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6"/>
              </w:rPr>
              <w:t>荷さばき後進ブザ</w:t>
            </w:r>
            <w:r w:rsidRPr="007149DB">
              <w:rPr>
                <w:rFonts w:ascii="ＭＳ ゴシック" w:hAnsi="ＭＳ ゴシック" w:hint="eastAsia"/>
                <w:spacing w:val="9"/>
                <w:w w:val="77"/>
                <w:kern w:val="0"/>
                <w:sz w:val="18"/>
                <w:szCs w:val="18"/>
                <w:fitText w:val="1260" w:id="1908179976"/>
              </w:rPr>
              <w:t>ー</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kern w:val="0"/>
                <w:sz w:val="18"/>
                <w:szCs w:val="18"/>
                <w:fitText w:val="1260" w:id="1908179977"/>
              </w:rPr>
              <w:t>廃棄物収集作業</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restart"/>
            <w:textDirection w:val="tbRlV"/>
            <w:vAlign w:val="center"/>
          </w:tcPr>
          <w:p w:rsidR="007149DB" w:rsidRPr="00D60DED" w:rsidRDefault="007149DB"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2"/>
                <w:w w:val="77"/>
                <w:kern w:val="0"/>
                <w:sz w:val="18"/>
                <w:szCs w:val="18"/>
                <w:fitText w:val="1260" w:id="1908179978"/>
              </w:rPr>
              <w:t>荷さばき荷おろし</w:t>
            </w:r>
            <w:r w:rsidRPr="007149DB">
              <w:rPr>
                <w:rFonts w:ascii="ＭＳ ゴシック" w:hAnsi="ＭＳ ゴシック" w:hint="eastAsia"/>
                <w:spacing w:val="-6"/>
                <w:w w:val="77"/>
                <w:kern w:val="0"/>
                <w:sz w:val="18"/>
                <w:szCs w:val="18"/>
                <w:fitText w:val="1260" w:id="1908179978"/>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9"/>
              </w:rPr>
              <w:t>荷さばき台車走行</w:t>
            </w:r>
            <w:r w:rsidRPr="007149DB">
              <w:rPr>
                <w:rFonts w:ascii="ＭＳ ゴシック" w:hAnsi="ＭＳ ゴシック" w:hint="eastAsia"/>
                <w:spacing w:val="9"/>
                <w:w w:val="77"/>
                <w:kern w:val="0"/>
                <w:sz w:val="18"/>
                <w:szCs w:val="18"/>
                <w:fitText w:val="1260" w:id="1908179979"/>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Default="00B41C83" w:rsidP="003D2650">
            <w:pPr>
              <w:spacing w:line="240" w:lineRule="exact"/>
              <w:rPr>
                <w:rFonts w:ascii="ＭＳ ゴシック" w:hAnsi="ＭＳ ゴシック"/>
                <w:sz w:val="18"/>
                <w:szCs w:val="18"/>
              </w:rPr>
            </w:pPr>
            <w:r>
              <w:rPr>
                <w:rFonts w:ascii="ＭＳ ゴシック" w:hAnsi="ＭＳ ゴシック" w:hint="eastAsia"/>
                <w:sz w:val="18"/>
                <w:szCs w:val="18"/>
              </w:rPr>
              <w:t>夜間（22</w:t>
            </w:r>
            <w:r w:rsidR="007149DB" w:rsidRPr="00D60DED">
              <w:rPr>
                <w:rFonts w:ascii="ＭＳ ゴシック" w:hAnsi="ＭＳ ゴシック" w:hint="eastAsia"/>
                <w:sz w:val="18"/>
                <w:szCs w:val="18"/>
              </w:rPr>
              <w:t>:00～</w:t>
            </w:r>
            <w:r w:rsidR="00C9167B">
              <w:rPr>
                <w:rFonts w:ascii="ＭＳ ゴシック" w:hAnsi="ＭＳ ゴシック" w:hint="eastAsia"/>
                <w:sz w:val="18"/>
                <w:szCs w:val="18"/>
              </w:rPr>
              <w:t>翌</w:t>
            </w:r>
            <w:r>
              <w:rPr>
                <w:rFonts w:ascii="ＭＳ ゴシック" w:hAnsi="ＭＳ ゴシック"/>
                <w:sz w:val="18"/>
                <w:szCs w:val="18"/>
              </w:rPr>
              <w:t>6</w:t>
            </w:r>
            <w:r w:rsidR="007149DB" w:rsidRPr="00D60DED">
              <w:rPr>
                <w:rFonts w:ascii="ＭＳ ゴシック" w:hAnsi="ＭＳ ゴシック" w:hint="eastAsia"/>
                <w:sz w:val="18"/>
                <w:szCs w:val="18"/>
              </w:rPr>
              <w:t>:00）の等価騒音</w:t>
            </w:r>
          </w:p>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bl>
    <w:p w:rsidR="00822DD5" w:rsidRDefault="00822DD5" w:rsidP="00822DD5">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8416" behindDoc="0" locked="0" layoutInCell="1" allowOverlap="1" wp14:anchorId="4A190D0F" wp14:editId="3E16D609">
                <wp:simplePos x="0" y="0"/>
                <wp:positionH relativeFrom="column">
                  <wp:posOffset>306705</wp:posOffset>
                </wp:positionH>
                <wp:positionV relativeFrom="paragraph">
                  <wp:posOffset>99695</wp:posOffset>
                </wp:positionV>
                <wp:extent cx="5688000" cy="272415"/>
                <wp:effectExtent l="0" t="0" r="27305" b="12065"/>
                <wp:wrapNone/>
                <wp:docPr id="26"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7F433A" w:rsidRPr="00E83C61" w:rsidRDefault="007F433A"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A190D0F" id="AutoShape 127" o:spid="_x0000_s1071" style="position:absolute;left:0;text-align:left;margin-left:24.15pt;margin-top:7.85pt;width:447.85pt;height:2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XdQgIAAHUEAAAOAAAAZHJzL2Uyb0RvYy54bWysVNuO2yAQfa/Uf0C8N06sXK04q5W3qSpt&#10;21W3/QACOKbFQAcSZ/v1O2BvNmnfqr5YDDOcmXMOeH1zajU5SvDKmpJORmNKpOFWKLMv6fdv23dL&#10;SnxgRjBtjSzpk/T0ZvP2zbpzhcxtY7WQQBDE+KJzJW1CcEWWed7IlvmRddJgsrbQsoAh7DMBrEP0&#10;Vmf5eDzPOgvCgeXSe9y965N0k/DrWvLwpa69DESXFGcL6Qvpu4vfbLNmxR6YaxQfxmD/MEXLlMGm&#10;Z6g7Fhg5gPoLqlUcrLd1GHHbZrauFZeJA7KZjP9g89gwJxMXFMe7s0z+/8Hyz8cHIEqUNJ9TYliL&#10;Ht0egk2tySRfRIU65wssfHQPEDl6d2/5T0+MrRpm9vIWwHaNZALnmsT67OpADDweJbvukxWIzxA/&#10;iXWqoY2AKAM5JU+ezp7IUyAcN2fz5XI8Rus45vJFPp3MUgtWvJx24MMHaVsSFyUFezDiKxqfWrDj&#10;vQ/JGDGwY+IHJXWr0eYj02SxQuJxZlYMtbh6gUxsrVZiq7ROAex3lQaCJ0taVdttVQ2H/WWZNqQr&#10;6WqWz9IQVzl/CYHMIrm+/1VZooH7rIjKvjcirQNTul/jlNoMUkd1e5fCaXdKbk6TSlH6nRVPKD7Y&#10;/u7jW8VFY+E3JR3e+5L6XwcGkhL90aCBi2m+muFDScFyuULl4TKxu0gwwxGopDwAJX1Qhf5xHRyo&#10;fYOdJr0CLl6qrQqR6etUQ4B3OxkwvMP4eC7jVPX6t9g8AwAA//8DAFBLAwQUAAYACAAAACEA2Nyf&#10;id0AAAAIAQAADwAAAGRycy9kb3ducmV2LnhtbEyPwU7DMBBE70j8g7VI3KgDpG1I41QVEieqSLT9&#10;gG3sJhH2OoqdJv17lhMcd2Y0+6bYzs6KqxlC50nB8yIBYaj2uqNGwen48ZSBCBFJo/VkFNxMgG15&#10;f1dgrv1EX+Z6iI3gEgo5Kmhj7HMpQ90ah2Hhe0PsXfzgMPI5NFIPOHG5s/IlSVbSYUf8ocXevLem&#10;/j6MTsE02ROO691nVYW0Sm7HfaB6r9Tjw7zbgIhmjn9h+MVndCiZ6exH0kFYBWn2yknWl2sQ7L+l&#10;KW87K1hmK5BlIf8PKH8AAAD//wMAUEsBAi0AFAAGAAgAAAAhALaDOJL+AAAA4QEAABMAAAAAAAAA&#10;AAAAAAAAAAAAAFtDb250ZW50X1R5cGVzXS54bWxQSwECLQAUAAYACAAAACEAOP0h/9YAAACUAQAA&#10;CwAAAAAAAAAAAAAAAAAvAQAAX3JlbHMvLnJlbHNQSwECLQAUAAYACAAAACEA5KH13UICAAB1BAAA&#10;DgAAAAAAAAAAAAAAAAAuAgAAZHJzL2Uyb0RvYy54bWxQSwECLQAUAAYACAAAACEA2Nyfid0AAAAI&#10;AQAADwAAAAAAAAAAAAAAAACcBAAAZHJzL2Rvd25yZXYueG1sUEsFBgAAAAAEAAQA8wAAAKYFAAAA&#10;AA==&#10;" fillcolor="#cfc">
                <v:textbox style="mso-fit-shape-to-text:t" inset="5.85pt,.7pt,5.85pt,.7pt">
                  <w:txbxContent>
                    <w:p w:rsidR="007F433A" w:rsidRPr="00E83C61" w:rsidRDefault="007F433A"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v:textbox>
              </v:roundrect>
            </w:pict>
          </mc:Fallback>
        </mc:AlternateContent>
      </w:r>
    </w:p>
    <w:p w:rsidR="00E20916" w:rsidRPr="00E20916" w:rsidRDefault="00E20916" w:rsidP="00822DD5">
      <w:pPr>
        <w:spacing w:line="240" w:lineRule="auto"/>
        <w:rPr>
          <w:rFonts w:ascii="ＭＳ ゴシック" w:hAnsi="ＭＳ ゴシック"/>
          <w:szCs w:val="21"/>
        </w:rPr>
      </w:pPr>
    </w:p>
    <w:p w:rsidR="00E20916" w:rsidRPr="00E20916" w:rsidRDefault="00E20916" w:rsidP="00854879">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(3)</w:t>
      </w:r>
      <w:r w:rsidR="005E3DD5">
        <w:rPr>
          <w:rFonts w:ascii="ＭＳ ゴシック" w:hAnsi="ＭＳ ゴシック" w:hint="eastAsia"/>
          <w:szCs w:val="21"/>
        </w:rPr>
        <w:t xml:space="preserve">　</w:t>
      </w:r>
      <w:r w:rsidRPr="00E20916">
        <w:rPr>
          <w:rFonts w:ascii="ＭＳ ゴシック" w:hAnsi="ＭＳ ゴシック" w:hint="eastAsia"/>
          <w:szCs w:val="21"/>
        </w:rPr>
        <w:t>その他、参考とした事項があれば記載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9"/>
      </w:tblGrid>
      <w:tr w:rsidR="00E20916" w:rsidRPr="00E20916" w:rsidTr="005E3DD5">
        <w:trPr>
          <w:trHeight w:val="816"/>
        </w:trPr>
        <w:tc>
          <w:tcPr>
            <w:tcW w:w="8929" w:type="dxa"/>
            <w:vAlign w:val="center"/>
          </w:tcPr>
          <w:p w:rsidR="00E20916" w:rsidRDefault="00E20916" w:rsidP="00C9167B">
            <w:pPr>
              <w:spacing w:line="240" w:lineRule="auto"/>
              <w:rPr>
                <w:rFonts w:ascii="ＭＳ ゴシック" w:hAnsi="ＭＳ ゴシック"/>
                <w:szCs w:val="21"/>
              </w:rPr>
            </w:pPr>
          </w:p>
          <w:p w:rsidR="00854879" w:rsidRPr="00854879" w:rsidRDefault="00854879" w:rsidP="00C9167B">
            <w:pPr>
              <w:spacing w:line="240" w:lineRule="auto"/>
              <w:rPr>
                <w:rFonts w:ascii="ＭＳ ゴシック" w:hAnsi="ＭＳ ゴシック"/>
                <w:szCs w:val="21"/>
              </w:rPr>
            </w:pPr>
          </w:p>
        </w:tc>
      </w:tr>
    </w:tbl>
    <w:p w:rsidR="00E20916" w:rsidRPr="00E20916" w:rsidRDefault="00E20916" w:rsidP="00822DD5">
      <w:pPr>
        <w:spacing w:line="240" w:lineRule="auto"/>
        <w:rPr>
          <w:rFonts w:ascii="ＭＳ ゴシック" w:hAnsi="ＭＳ ゴシック"/>
          <w:szCs w:val="21"/>
        </w:rPr>
      </w:pPr>
    </w:p>
    <w:p w:rsidR="00E20916" w:rsidRPr="00E20916" w:rsidRDefault="00E20916" w:rsidP="00566AFF">
      <w:pPr>
        <w:spacing w:line="240" w:lineRule="auto"/>
        <w:ind w:left="212" w:hangingChars="100" w:hanging="212"/>
        <w:rPr>
          <w:rFonts w:ascii="ＭＳ ゴシック" w:hAnsi="ＭＳ ゴシック"/>
          <w:szCs w:val="21"/>
        </w:rPr>
      </w:pPr>
      <w:r w:rsidRPr="00E20916">
        <w:rPr>
          <w:rFonts w:ascii="ＭＳ ゴシック" w:hAnsi="ＭＳ ゴシック" w:hint="eastAsia"/>
          <w:szCs w:val="21"/>
        </w:rPr>
        <w:t>11　夜間において大規模小売店舗の施設の運営に伴い騒音が発生することが見込まれる場合にあっては、その騒音の発生源ごとの騒音レベルの最大値の予測の結果及びその算出根拠【規則第４条第１項第11号】（指針による場合、次の表を用いることができます）</w:t>
      </w:r>
    </w:p>
    <w:p w:rsidR="00E20916" w:rsidRPr="00E20916" w:rsidRDefault="00E20916" w:rsidP="00822DD5">
      <w:pPr>
        <w:spacing w:line="240" w:lineRule="auto"/>
        <w:rPr>
          <w:rFonts w:ascii="ＭＳ ゴシック" w:hAnsi="ＭＳ ゴシック"/>
          <w:szCs w:val="21"/>
        </w:rPr>
      </w:pP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【夜間営業その他の理由により、夜間騒音が発生する見込みのある場合のみ記載】</w:t>
      </w: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《夜間（午後10時～</w:t>
      </w:r>
      <w:r w:rsidR="00C9167B">
        <w:rPr>
          <w:rFonts w:ascii="ＭＳ ゴシック" w:hAnsi="ＭＳ ゴシック" w:hint="eastAsia"/>
          <w:szCs w:val="21"/>
        </w:rPr>
        <w:t>翌</w:t>
      </w:r>
      <w:r w:rsidRPr="00E20916">
        <w:rPr>
          <w:rFonts w:ascii="ＭＳ ゴシック" w:hAnsi="ＭＳ ゴシック" w:hint="eastAsia"/>
          <w:szCs w:val="21"/>
        </w:rPr>
        <w:t>午前６時）において発生することが見込まれる騒音》</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BB0289" w:rsidRPr="00D60DED" w:rsidTr="00E90C5A">
        <w:trPr>
          <w:cantSplit/>
          <w:trHeight w:val="397"/>
        </w:trPr>
        <w:tc>
          <w:tcPr>
            <w:tcW w:w="2041" w:type="dxa"/>
            <w:gridSpan w:val="3"/>
            <w:vMerge w:val="restart"/>
          </w:tcPr>
          <w:p w:rsidR="00BB0289" w:rsidRPr="00D60DED"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BB0289"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BB0289" w:rsidRPr="00D60DED" w:rsidRDefault="00BB0289" w:rsidP="00E90C5A">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BB0289" w:rsidRPr="00D60DED" w:rsidTr="00E90C5A">
        <w:trPr>
          <w:cantSplit/>
          <w:trHeight w:val="581"/>
        </w:trPr>
        <w:tc>
          <w:tcPr>
            <w:tcW w:w="2041" w:type="dxa"/>
            <w:gridSpan w:val="3"/>
            <w:vMerge/>
          </w:tcPr>
          <w:p w:rsidR="00BB0289" w:rsidRPr="00D60DED" w:rsidRDefault="00BB0289" w:rsidP="00E90C5A">
            <w:pPr>
              <w:spacing w:line="240" w:lineRule="exact"/>
              <w:rPr>
                <w:rFonts w:ascii="ＭＳ ゴシック" w:hAnsi="ＭＳ ゴシック"/>
                <w:sz w:val="18"/>
                <w:szCs w:val="18"/>
              </w:rPr>
            </w:pPr>
          </w:p>
        </w:tc>
        <w:tc>
          <w:tcPr>
            <w:tcW w:w="908"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BB0289">
              <w:rPr>
                <w:rFonts w:ascii="ＭＳ ゴシック" w:hAnsi="ＭＳ ゴシック" w:hint="eastAsia"/>
                <w:spacing w:val="0"/>
                <w:w w:val="80"/>
                <w:kern w:val="0"/>
                <w:sz w:val="18"/>
                <w:szCs w:val="18"/>
                <w:fitText w:val="720" w:id="1908183046"/>
              </w:rPr>
              <w:t>騒音レベ</w:t>
            </w:r>
            <w:r w:rsidRPr="00BB0289">
              <w:rPr>
                <w:rFonts w:ascii="ＭＳ ゴシック" w:hAnsi="ＭＳ ゴシック" w:hint="eastAsia"/>
                <w:spacing w:val="2"/>
                <w:w w:val="80"/>
                <w:kern w:val="0"/>
                <w:sz w:val="18"/>
                <w:szCs w:val="18"/>
                <w:fitText w:val="720" w:id="1908183046"/>
              </w:rPr>
              <w:t>ル</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54"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88"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0"/>
                <w:kern w:val="0"/>
                <w:sz w:val="18"/>
                <w:szCs w:val="18"/>
                <w:fitText w:val="1260" w:id="1908183047"/>
              </w:rPr>
              <w:t>荷さばきアイドリング</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48"/>
              </w:rPr>
              <w:t>荷さばき後進ブザ</w:t>
            </w:r>
            <w:r w:rsidRPr="00BB0289">
              <w:rPr>
                <w:rFonts w:ascii="ＭＳ ゴシック" w:hAnsi="ＭＳ ゴシック" w:hint="eastAsia"/>
                <w:spacing w:val="9"/>
                <w:w w:val="77"/>
                <w:kern w:val="0"/>
                <w:sz w:val="18"/>
                <w:szCs w:val="18"/>
                <w:fitText w:val="1260" w:id="1908183048"/>
              </w:rPr>
              <w:t>ー</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kern w:val="0"/>
                <w:sz w:val="18"/>
                <w:szCs w:val="18"/>
                <w:fitText w:val="1260" w:id="1908183049"/>
              </w:rPr>
              <w:t>廃棄物収集作業</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restart"/>
            <w:textDirection w:val="tbRlV"/>
            <w:vAlign w:val="center"/>
          </w:tcPr>
          <w:p w:rsidR="00BB0289" w:rsidRPr="00D60DED" w:rsidRDefault="00BB0289" w:rsidP="00E90C5A">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2"/>
                <w:w w:val="77"/>
                <w:kern w:val="0"/>
                <w:sz w:val="18"/>
                <w:szCs w:val="18"/>
                <w:fitText w:val="1260" w:id="1908183050"/>
              </w:rPr>
              <w:t>荷さばき荷おろし</w:t>
            </w:r>
            <w:r w:rsidRPr="00BB0289">
              <w:rPr>
                <w:rFonts w:ascii="ＭＳ ゴシック" w:hAnsi="ＭＳ ゴシック" w:hint="eastAsia"/>
                <w:spacing w:val="-6"/>
                <w:w w:val="77"/>
                <w:kern w:val="0"/>
                <w:sz w:val="18"/>
                <w:szCs w:val="18"/>
                <w:fitText w:val="1260" w:id="1908183050"/>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51"/>
              </w:rPr>
              <w:t>荷さばき台車走行</w:t>
            </w:r>
            <w:r w:rsidRPr="00BB0289">
              <w:rPr>
                <w:rFonts w:ascii="ＭＳ ゴシック" w:hAnsi="ＭＳ ゴシック" w:hint="eastAsia"/>
                <w:spacing w:val="9"/>
                <w:w w:val="77"/>
                <w:kern w:val="0"/>
                <w:sz w:val="18"/>
                <w:szCs w:val="18"/>
                <w:fitText w:val="1260" w:id="1908183051"/>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騒音レベルの最大値</w:t>
            </w: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区域の区分</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規制基準</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1C6A7F">
        <w:trPr>
          <w:cantSplit/>
          <w:trHeight w:val="340"/>
        </w:trPr>
        <w:tc>
          <w:tcPr>
            <w:tcW w:w="1247"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bl>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10464" behindDoc="0" locked="0" layoutInCell="1" allowOverlap="1" wp14:anchorId="50CED12F" wp14:editId="293BD390">
                <wp:simplePos x="0" y="0"/>
                <wp:positionH relativeFrom="column">
                  <wp:posOffset>369570</wp:posOffset>
                </wp:positionH>
                <wp:positionV relativeFrom="paragraph">
                  <wp:posOffset>1270</wp:posOffset>
                </wp:positionV>
                <wp:extent cx="5688000" cy="2647950"/>
                <wp:effectExtent l="0" t="0" r="27305" b="11430"/>
                <wp:wrapNone/>
                <wp:docPr id="2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647950"/>
                        </a:xfrm>
                        <a:prstGeom prst="roundRect">
                          <a:avLst>
                            <a:gd name="adj" fmla="val 5421"/>
                          </a:avLst>
                        </a:prstGeom>
                        <a:solidFill>
                          <a:srgbClr val="CCFFCC"/>
                        </a:solidFill>
                        <a:ln w="9525">
                          <a:solidFill>
                            <a:srgbClr val="000000"/>
                          </a:solidFill>
                          <a:round/>
                          <a:headEnd/>
                          <a:tailEnd/>
                        </a:ln>
                      </wps:spPr>
                      <wps:txbx>
                        <w:txbxContent>
                          <w:p w:rsidR="007F433A" w:rsidRPr="00C57262" w:rsidRDefault="007F433A"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7F433A" w:rsidRPr="00C57262" w:rsidRDefault="007F433A"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7F433A" w:rsidRPr="00C57262" w:rsidRDefault="007F433A"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7F433A" w:rsidRPr="00C57262" w:rsidRDefault="007F433A"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7F433A" w:rsidRPr="00C57262" w:rsidRDefault="007F433A"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7F433A" w:rsidRPr="00C57262" w:rsidRDefault="007F433A"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7F433A" w:rsidRPr="00C57262" w:rsidRDefault="007F433A"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7F433A" w:rsidRPr="00C57262" w:rsidRDefault="007F433A"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0CED12F" id="AutoShape 130" o:spid="_x0000_s1072" style="position:absolute;left:0;text-align:left;margin-left:29.1pt;margin-top:.1pt;width:447.85pt;height:2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XfRQIAAHYEAAAOAAAAZHJzL2Uyb0RvYy54bWysVFFv2yAQfp+0/4B4X+x4SZpYcarKXaZJ&#10;3Vat2w8ggGM2DOwgcdJfvwOnadq9TXtBHHd83PfdHcvrQ6fJXoJX1lR0PMopkYZbocy2oj++r9/N&#10;KfGBGcG0NbKiR+np9ertm2XvSlnY1mohgSCI8WXvKtqG4Mos87yVHfMj66RBZ2OhYwFN2GYCWI/o&#10;nc6KPJ9lvQXhwHLpPZ7eDk66SvhNI3n42jReBqIrirmFtEJaN3HNVktWboG5VvFTGuwfsuiYMvjo&#10;GeqWBUZ2oP6C6hQH620TRtx2mW0axWXigGzG+Ss2Dy1zMnFBcbw7y+T/Hyz/sr8HokRFiwklhnVY&#10;o5tdsOlpMn6fFOqdLzHwwd1D5OjdneW/PDG2bpnZyhsA27eSCcxrHBXNXlyIhserZNN/tgLxGeIn&#10;sQ4NdBEQZSCHVJPjuSbyEAjHw+lsPs9zLB1HXzGbXC2mKaeMlU/XHfjwUdqOxE1Fwe6M+IaVT2+w&#10;/Z0PqTLiRI+Jn5Q0ncY675km00kxJM3KUyxCP0EmulYrsVZaJwO2m1oDwZsVrev1uq4TY1TlMkwb&#10;0ld0MS2mKYkXPn8JgdQiuyjaK4hEI7VnlPaDEWkfmNLDHuO1OWkd5Y0t78tw2BxSOSezCBqPNlYc&#10;UX2wQ/PjsOKmtfBISY+NX1H/e8dAUqI/Gazg1aRYTHFSkjGfL1B6uHRsLhzMcASqKA9AyWDUYZiu&#10;nQO1bfGl8aCAi121ViEyfc7qZGBzJwFOgxin59JOUc/fxeoPAAAA//8DAFBLAwQUAAYACAAAACEA&#10;o6ceAt4AAAAHAQAADwAAAGRycy9kb3ducmV2LnhtbEyOzU7DMBCE70i8g7VI3Kjz09I2ZFNVRFy4&#10;ERBqb9vYjaPGdmS7bXh7zIleRhrNaOYrN5Me2EU631uDkM4SYNK0VvSmQ/j6fHtaAfOBjKDBGonw&#10;Iz1sqvu7kgphr+ZDXprQsThifEEIKoSx4Ny3SmryMztKE7OjdZpCtK7jwtE1juuBZ0nyzDX1Jj4o&#10;GuWrku2pOWuE2jV1yt9P6jiM8+13Tru83u8QHx+m7QuwIKfwX4Y//IgOVWQ62LMRng0Ii1UWmwhR&#10;Y7pe5GtgB4R5usyAVyW/5a9+AQAA//8DAFBLAQItABQABgAIAAAAIQC2gziS/gAAAOEBAAATAAAA&#10;AAAAAAAAAAAAAAAAAABbQ29udGVudF9UeXBlc10ueG1sUEsBAi0AFAAGAAgAAAAhADj9If/WAAAA&#10;lAEAAAsAAAAAAAAAAAAAAAAALwEAAF9yZWxzLy5yZWxzUEsBAi0AFAAGAAgAAAAhAKaCVd9FAgAA&#10;dgQAAA4AAAAAAAAAAAAAAAAALgIAAGRycy9lMm9Eb2MueG1sUEsBAi0AFAAGAAgAAAAhAKOnHgLe&#10;AAAABwEAAA8AAAAAAAAAAAAAAAAAnwQAAGRycy9kb3ducmV2LnhtbFBLBQYAAAAABAAEAPMAAACq&#10;BQAAAAA=&#10;" fillcolor="#cfc">
                <v:textbox style="mso-fit-shape-to-text:t" inset="5.85pt,.7pt,5.85pt,.7pt">
                  <w:txbxContent>
                    <w:p w:rsidR="007F433A" w:rsidRPr="00C57262" w:rsidRDefault="007F433A"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7F433A" w:rsidRPr="00C57262" w:rsidRDefault="007F433A"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7F433A" w:rsidRPr="00C57262" w:rsidRDefault="007F433A"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7F433A" w:rsidRPr="00C57262" w:rsidRDefault="007F433A"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7F433A" w:rsidRPr="00C57262" w:rsidRDefault="007F433A"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7F433A" w:rsidRPr="00C57262" w:rsidRDefault="007F433A"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7F433A" w:rsidRPr="00C57262" w:rsidRDefault="007F433A"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7F433A" w:rsidRPr="00C57262" w:rsidRDefault="007F433A"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v:textbox>
              </v:roundrect>
            </w:pict>
          </mc:Fallback>
        </mc:AlternateContent>
      </w: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A1F76" w:rsidRDefault="003A1F76" w:rsidP="003A1F76">
      <w:pPr>
        <w:spacing w:line="240" w:lineRule="auto"/>
        <w:ind w:left="212" w:hangingChars="100" w:hanging="212"/>
        <w:rPr>
          <w:rFonts w:ascii="ＭＳ ゴシック" w:hAnsi="ＭＳ ゴシック"/>
          <w:szCs w:val="21"/>
        </w:rPr>
      </w:pPr>
    </w:p>
    <w:p w:rsidR="003A1F76" w:rsidRDefault="003A1F76" w:rsidP="003A1F76">
      <w:pPr>
        <w:spacing w:line="240" w:lineRule="auto"/>
        <w:ind w:left="212" w:hangingChars="100" w:hanging="212"/>
        <w:rPr>
          <w:rFonts w:ascii="ＭＳ ゴシック" w:hAnsi="ＭＳ ゴシック"/>
          <w:szCs w:val="21"/>
        </w:rPr>
      </w:pPr>
      <w:r w:rsidRPr="00E20916">
        <w:rPr>
          <w:rFonts w:ascii="ＭＳ ゴシック" w:hAnsi="ＭＳ ゴシック" w:hint="eastAsia"/>
          <w:szCs w:val="21"/>
        </w:rPr>
        <w:t>12　必要な廃棄物等の保管施設の容量を算出するための廃棄物等の排出量等の予測の結果及びその算出根拠【規則第４条第１項第12号】</w:t>
      </w:r>
    </w:p>
    <w:p w:rsidR="003A1F76" w:rsidRPr="00E20916" w:rsidRDefault="008F2C6F" w:rsidP="003A1F76">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3A1F76" w:rsidRPr="00E20916">
        <w:rPr>
          <w:rFonts w:ascii="ＭＳ ゴシック" w:hAnsi="ＭＳ ゴシック" w:hint="eastAsia"/>
          <w:szCs w:val="21"/>
        </w:rPr>
        <w:t>廃棄物等の排出量等の予測</w:t>
      </w:r>
      <w:r w:rsidR="003A1F76">
        <w:rPr>
          <w:rFonts w:ascii="ＭＳ ゴシック" w:hAnsi="ＭＳ ゴシック" w:hint="eastAsia"/>
          <w:szCs w:val="21"/>
        </w:rPr>
        <w:t>（</w:t>
      </w:r>
      <w:r w:rsidR="003A1F76" w:rsidRPr="00E20916">
        <w:rPr>
          <w:rFonts w:ascii="ＭＳ ゴシック" w:hAnsi="ＭＳ ゴシック" w:hint="eastAsia"/>
          <w:szCs w:val="21"/>
        </w:rPr>
        <w:t>指針の計算による場合、次の表を用いることができます</w:t>
      </w:r>
      <w:r w:rsidR="003A1F76">
        <w:rPr>
          <w:rFonts w:ascii="ＭＳ ゴシック" w:hAnsi="ＭＳ ゴシック" w:hint="eastAsia"/>
          <w:szCs w:val="21"/>
        </w:rPr>
        <w:t>）</w:t>
      </w:r>
    </w:p>
    <w:tbl>
      <w:tblPr>
        <w:tblW w:w="93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
        <w:gridCol w:w="1699"/>
        <w:gridCol w:w="993"/>
        <w:gridCol w:w="1311"/>
        <w:gridCol w:w="879"/>
        <w:gridCol w:w="879"/>
        <w:gridCol w:w="850"/>
        <w:gridCol w:w="29"/>
        <w:gridCol w:w="879"/>
        <w:gridCol w:w="883"/>
      </w:tblGrid>
      <w:tr w:rsidR="003A1F76" w:rsidRPr="001727CA" w:rsidTr="00E90C5A">
        <w:trPr>
          <w:gridAfter w:val="3"/>
          <w:wAfter w:w="1791" w:type="dxa"/>
          <w:cantSplit/>
          <w:trHeight w:val="340"/>
        </w:trPr>
        <w:tc>
          <w:tcPr>
            <w:tcW w:w="991"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業態</w:t>
            </w:r>
          </w:p>
        </w:tc>
        <w:tc>
          <w:tcPr>
            <w:tcW w:w="5760" w:type="dxa"/>
            <w:gridSpan w:val="5"/>
          </w:tcPr>
          <w:p w:rsidR="003A1F76" w:rsidRPr="001727CA" w:rsidRDefault="003A1F76" w:rsidP="00FD6858">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総合店、衣料品専門店、食料品専門店、住・生活関連品専門店</w:t>
            </w:r>
          </w:p>
        </w:tc>
        <w:tc>
          <w:tcPr>
            <w:tcW w:w="850" w:type="dxa"/>
            <w:tcBorders>
              <w:top w:val="single" w:sz="4" w:space="0" w:color="FFFFFF"/>
              <w:right w:val="single" w:sz="4" w:space="0" w:color="FFFFFF"/>
            </w:tcBorders>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609"/>
        </w:trPr>
        <w:tc>
          <w:tcPr>
            <w:tcW w:w="991"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廃棄物</w:t>
            </w:r>
          </w:p>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種</w:t>
            </w:r>
            <w:r w:rsidR="002020A1">
              <w:rPr>
                <w:rFonts w:ascii="ＭＳ ゴシック" w:hAnsi="ＭＳ ゴシック" w:hint="eastAsia"/>
                <w:sz w:val="18"/>
                <w:szCs w:val="18"/>
              </w:rPr>
              <w:t xml:space="preserve">　</w:t>
            </w:r>
            <w:r w:rsidRPr="001727CA">
              <w:rPr>
                <w:rFonts w:ascii="ＭＳ ゴシック" w:hAnsi="ＭＳ ゴシック" w:hint="eastAsia"/>
                <w:sz w:val="18"/>
                <w:szCs w:val="18"/>
              </w:rPr>
              <w:t>別</w:t>
            </w:r>
          </w:p>
        </w:tc>
        <w:tc>
          <w:tcPr>
            <w:tcW w:w="2694" w:type="dxa"/>
            <w:gridSpan w:val="2"/>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Ｓ：店舗面積</w:t>
            </w:r>
          </w:p>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（小数点第</w:t>
            </w:r>
            <w:r w:rsidR="00836BA2">
              <w:rPr>
                <w:rFonts w:ascii="ＭＳ ゴシック" w:hAnsi="ＭＳ ゴシック" w:hint="eastAsia"/>
                <w:sz w:val="18"/>
                <w:szCs w:val="18"/>
              </w:rPr>
              <w:t>３位まで</w:t>
            </w:r>
            <w:r w:rsidRPr="001727CA">
              <w:rPr>
                <w:rFonts w:ascii="ＭＳ ゴシック" w:hAnsi="ＭＳ ゴシック" w:hint="eastAsia"/>
                <w:sz w:val="18"/>
                <w:szCs w:val="18"/>
              </w:rPr>
              <w:t>表示）</w:t>
            </w:r>
          </w:p>
        </w:tc>
        <w:tc>
          <w:tcPr>
            <w:tcW w:w="1312" w:type="dxa"/>
            <w:vAlign w:val="center"/>
          </w:tcPr>
          <w:p w:rsidR="003A1F76" w:rsidRDefault="003A1F76" w:rsidP="00E90C5A">
            <w:pPr>
              <w:spacing w:line="240" w:lineRule="auto"/>
              <w:jc w:val="center"/>
              <w:rPr>
                <w:rFonts w:ascii="ＭＳ ゴシック" w:hAnsi="ＭＳ ゴシック"/>
                <w:sz w:val="18"/>
                <w:szCs w:val="18"/>
              </w:rPr>
            </w:pPr>
            <w:r w:rsidRPr="003A1F76">
              <w:rPr>
                <w:rFonts w:ascii="ＭＳ ゴシック" w:hAnsi="ＭＳ ゴシック" w:hint="eastAsia"/>
                <w:spacing w:val="0"/>
                <w:w w:val="75"/>
                <w:kern w:val="0"/>
                <w:sz w:val="18"/>
                <w:szCs w:val="18"/>
                <w:fitText w:val="1080" w:id="1908189959"/>
              </w:rPr>
              <w:t>Ａ：１日当たりの</w:t>
            </w:r>
          </w:p>
          <w:p w:rsidR="003A1F76" w:rsidRPr="001727CA" w:rsidRDefault="003A1F76" w:rsidP="00E90C5A">
            <w:pPr>
              <w:spacing w:line="240" w:lineRule="auto"/>
              <w:ind w:firstLineChars="200" w:firstLine="298"/>
              <w:rPr>
                <w:rFonts w:ascii="ＭＳ ゴシック" w:hAnsi="ＭＳ ゴシック"/>
                <w:sz w:val="18"/>
                <w:szCs w:val="18"/>
              </w:rPr>
            </w:pPr>
            <w:r w:rsidRPr="003A1F76">
              <w:rPr>
                <w:rFonts w:ascii="ＭＳ ゴシック" w:hAnsi="ＭＳ ゴシック" w:hint="eastAsia"/>
                <w:spacing w:val="0"/>
                <w:w w:val="83"/>
                <w:kern w:val="0"/>
                <w:sz w:val="18"/>
                <w:szCs w:val="18"/>
                <w:fitText w:val="900" w:id="1908189960"/>
              </w:rPr>
              <w:t>廃棄物排出</w:t>
            </w:r>
            <w:r w:rsidRPr="003A1F76">
              <w:rPr>
                <w:rFonts w:ascii="ＭＳ ゴシック" w:hAnsi="ＭＳ ゴシック" w:hint="eastAsia"/>
                <w:spacing w:val="2"/>
                <w:w w:val="83"/>
                <w:kern w:val="0"/>
                <w:sz w:val="18"/>
                <w:szCs w:val="18"/>
                <w:fitText w:val="900" w:id="1908189960"/>
              </w:rPr>
              <w:t>量</w:t>
            </w:r>
          </w:p>
          <w:p w:rsidR="003A1F76" w:rsidRPr="001727CA" w:rsidRDefault="003A1F76" w:rsidP="00FD6858">
            <w:pPr>
              <w:spacing w:line="240" w:lineRule="auto"/>
              <w:jc w:val="center"/>
              <w:rPr>
                <w:rFonts w:ascii="ＭＳ ゴシック" w:hAnsi="ＭＳ ゴシック"/>
                <w:sz w:val="18"/>
                <w:szCs w:val="18"/>
              </w:rPr>
            </w:pPr>
            <w:r w:rsidRPr="00FD6858">
              <w:rPr>
                <w:rFonts w:ascii="ＭＳ ゴシック" w:hAnsi="ＭＳ ゴシック" w:hint="eastAsia"/>
                <w:spacing w:val="0"/>
                <w:w w:val="83"/>
                <w:kern w:val="0"/>
                <w:sz w:val="18"/>
                <w:szCs w:val="18"/>
                <w:fitText w:val="1206" w:id="1939134208"/>
              </w:rPr>
              <w:t>(指針原単位×Ｓ</w:t>
            </w:r>
            <w:r w:rsidRPr="00FD6858">
              <w:rPr>
                <w:rFonts w:ascii="ＭＳ ゴシック" w:hAnsi="ＭＳ ゴシック" w:hint="eastAsia"/>
                <w:spacing w:val="13"/>
                <w:w w:val="83"/>
                <w:kern w:val="0"/>
                <w:sz w:val="18"/>
                <w:szCs w:val="18"/>
                <w:fitText w:val="1206" w:id="1939134208"/>
              </w:rPr>
              <w:t>)</w:t>
            </w:r>
          </w:p>
        </w:tc>
        <w:tc>
          <w:tcPr>
            <w:tcW w:w="879"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Ｂ：</w:t>
            </w:r>
          </w:p>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平均保管日数</w:t>
            </w:r>
          </w:p>
        </w:tc>
        <w:tc>
          <w:tcPr>
            <w:tcW w:w="879" w:type="dxa"/>
            <w:vAlign w:val="center"/>
          </w:tcPr>
          <w:p w:rsidR="003A1F76" w:rsidRDefault="003A1F76" w:rsidP="00E90C5A">
            <w:pPr>
              <w:spacing w:line="240" w:lineRule="auto"/>
              <w:rPr>
                <w:rFonts w:ascii="ＭＳ ゴシック" w:hAnsi="ＭＳ ゴシック"/>
                <w:sz w:val="18"/>
                <w:szCs w:val="18"/>
              </w:rPr>
            </w:pPr>
            <w:r w:rsidRPr="003A1F76">
              <w:rPr>
                <w:rFonts w:ascii="ＭＳ ゴシック" w:hAnsi="ＭＳ ゴシック" w:hint="eastAsia"/>
                <w:spacing w:val="0"/>
                <w:w w:val="80"/>
                <w:kern w:val="0"/>
                <w:sz w:val="18"/>
                <w:szCs w:val="18"/>
                <w:fitText w:val="720" w:id="1908189962"/>
              </w:rPr>
              <w:t>Ｃ：見か</w:t>
            </w:r>
            <w:r w:rsidRPr="003A1F76">
              <w:rPr>
                <w:rFonts w:ascii="ＭＳ ゴシック" w:hAnsi="ＭＳ ゴシック" w:hint="eastAsia"/>
                <w:w w:val="80"/>
                <w:kern w:val="0"/>
                <w:sz w:val="18"/>
                <w:szCs w:val="18"/>
                <w:fitText w:val="720" w:id="1908189962"/>
              </w:rPr>
              <w:t>け</w:t>
            </w:r>
          </w:p>
          <w:p w:rsidR="003A1F76" w:rsidRPr="001727CA" w:rsidRDefault="003A1F76" w:rsidP="00E90C5A">
            <w:pPr>
              <w:spacing w:line="240" w:lineRule="auto"/>
              <w:ind w:firstLineChars="200" w:firstLine="270"/>
              <w:rPr>
                <w:rFonts w:ascii="ＭＳ ゴシック" w:hAnsi="ＭＳ ゴシック"/>
                <w:sz w:val="18"/>
                <w:szCs w:val="18"/>
              </w:rPr>
            </w:pPr>
            <w:r w:rsidRPr="003A1F76">
              <w:rPr>
                <w:rFonts w:ascii="ＭＳ ゴシック" w:hAnsi="ＭＳ ゴシック" w:hint="eastAsia"/>
                <w:spacing w:val="0"/>
                <w:w w:val="75"/>
                <w:kern w:val="0"/>
                <w:sz w:val="18"/>
                <w:szCs w:val="18"/>
                <w:fitText w:val="270" w:id="1908189963"/>
              </w:rPr>
              <w:t>比重</w:t>
            </w:r>
          </w:p>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(t/㎡)</w:t>
            </w:r>
          </w:p>
        </w:tc>
        <w:tc>
          <w:tcPr>
            <w:tcW w:w="879" w:type="dxa"/>
            <w:gridSpan w:val="2"/>
            <w:vAlign w:val="center"/>
          </w:tcPr>
          <w:p w:rsidR="003A1F76" w:rsidRPr="001727CA" w:rsidRDefault="003A1F76" w:rsidP="00E90C5A">
            <w:pPr>
              <w:spacing w:line="240" w:lineRule="auto"/>
              <w:jc w:val="center"/>
              <w:rPr>
                <w:rFonts w:ascii="ＭＳ ゴシック" w:hAnsi="ＭＳ ゴシック"/>
                <w:sz w:val="18"/>
                <w:szCs w:val="18"/>
              </w:rPr>
            </w:pPr>
            <w:r w:rsidRPr="003A1F76">
              <w:rPr>
                <w:rFonts w:ascii="ＭＳ ゴシック" w:hAnsi="ＭＳ ゴシック" w:hint="eastAsia"/>
                <w:spacing w:val="0"/>
                <w:w w:val="80"/>
                <w:kern w:val="0"/>
                <w:sz w:val="18"/>
                <w:szCs w:val="18"/>
                <w:fitText w:val="720" w:id="1908189964"/>
              </w:rPr>
              <w:t>排出予測</w:t>
            </w:r>
            <w:r w:rsidRPr="003A1F76">
              <w:rPr>
                <w:rFonts w:ascii="ＭＳ ゴシック" w:hAnsi="ＭＳ ゴシック" w:hint="eastAsia"/>
                <w:w w:val="80"/>
                <w:kern w:val="0"/>
                <w:sz w:val="18"/>
                <w:szCs w:val="18"/>
                <w:fitText w:val="720" w:id="1908189964"/>
              </w:rPr>
              <w:t>量</w:t>
            </w:r>
          </w:p>
          <w:p w:rsidR="003A1F76" w:rsidRPr="001727CA" w:rsidRDefault="003A1F76" w:rsidP="00E90C5A">
            <w:pPr>
              <w:spacing w:line="240" w:lineRule="auto"/>
              <w:jc w:val="center"/>
              <w:rPr>
                <w:rFonts w:ascii="ＭＳ ゴシック" w:hAnsi="ＭＳ ゴシック"/>
                <w:sz w:val="18"/>
                <w:szCs w:val="18"/>
              </w:rPr>
            </w:pPr>
            <w:r w:rsidRPr="003A1F76">
              <w:rPr>
                <w:rFonts w:ascii="ＭＳ ゴシック" w:hAnsi="ＭＳ ゴシック" w:hint="eastAsia"/>
                <w:spacing w:val="0"/>
                <w:w w:val="80"/>
                <w:kern w:val="0"/>
                <w:sz w:val="18"/>
                <w:szCs w:val="18"/>
                <w:fitText w:val="720" w:id="1908189965"/>
              </w:rPr>
              <w:t>Ａ×Ｂ÷</w:t>
            </w:r>
            <w:r w:rsidRPr="003A1F76">
              <w:rPr>
                <w:rFonts w:ascii="ＭＳ ゴシック" w:hAnsi="ＭＳ ゴシック" w:hint="eastAsia"/>
                <w:w w:val="80"/>
                <w:kern w:val="0"/>
                <w:sz w:val="18"/>
                <w:szCs w:val="18"/>
                <w:fitText w:val="720" w:id="1908189965"/>
              </w:rPr>
              <w:t>Ｃ</w:t>
            </w:r>
          </w:p>
        </w:tc>
        <w:tc>
          <w:tcPr>
            <w:tcW w:w="879" w:type="dxa"/>
            <w:tcBorders>
              <w:bottom w:val="single" w:sz="4" w:space="0" w:color="auto"/>
            </w:tcBorders>
            <w:shd w:val="clear" w:color="auto" w:fill="auto"/>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届出</w:t>
            </w:r>
          </w:p>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容量</w:t>
            </w:r>
          </w:p>
        </w:tc>
        <w:tc>
          <w:tcPr>
            <w:tcW w:w="879" w:type="dxa"/>
            <w:shd w:val="clear" w:color="auto" w:fill="auto"/>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位 置</w:t>
            </w:r>
          </w:p>
        </w:tc>
      </w:tr>
      <w:tr w:rsidR="003A1F76" w:rsidRPr="001727CA" w:rsidTr="00E90C5A">
        <w:trPr>
          <w:cantSplit/>
          <w:trHeight w:val="340"/>
        </w:trPr>
        <w:tc>
          <w:tcPr>
            <w:tcW w:w="991" w:type="dxa"/>
            <w:vMerge w:val="restart"/>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紙製</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w:t>
            </w:r>
            <w:r>
              <w:rPr>
                <w:rFonts w:ascii="ＭＳ ゴシック" w:hAnsi="ＭＳ ゴシック" w:hint="eastAsia"/>
                <w:sz w:val="18"/>
                <w:szCs w:val="18"/>
              </w:rPr>
              <w:t xml:space="preserve">　</w:t>
            </w:r>
            <w:r w:rsidRPr="001727CA">
              <w:rPr>
                <w:rFonts w:ascii="ＭＳ ゴシック" w:hAnsi="ＭＳ ゴシック" w:hint="eastAsia"/>
                <w:sz w:val="18"/>
                <w:szCs w:val="18"/>
              </w:rPr>
              <w:t xml:space="preserve">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w:t>
            </w:r>
            <w:r>
              <w:rPr>
                <w:rFonts w:ascii="ＭＳ ゴシック" w:hAnsi="ＭＳ ゴシック" w:hint="eastAsia"/>
                <w:sz w:val="18"/>
                <w:szCs w:val="18"/>
              </w:rPr>
              <w:t xml:space="preserve">　　</w:t>
            </w:r>
            <w:r w:rsidRPr="001727CA">
              <w:rPr>
                <w:rFonts w:ascii="ＭＳ ゴシック" w:hAnsi="ＭＳ ゴシック" w:hint="eastAsia"/>
                <w:sz w:val="18"/>
                <w:szCs w:val="18"/>
              </w:rPr>
              <w:t xml:space="preserve">　　t)</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p>
        </w:tc>
        <w:tc>
          <w:tcPr>
            <w:tcW w:w="993" w:type="dxa"/>
          </w:tcPr>
          <w:p w:rsidR="003A1F76" w:rsidRPr="001727CA" w:rsidRDefault="003A1F76" w:rsidP="00E90C5A">
            <w:pPr>
              <w:spacing w:line="240" w:lineRule="auto"/>
              <w:jc w:val="right"/>
              <w:rPr>
                <w:rFonts w:ascii="ＭＳ ゴシック" w:hAnsi="ＭＳ ゴシック"/>
                <w:sz w:val="18"/>
                <w:szCs w:val="18"/>
              </w:rPr>
            </w:pP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val="restart"/>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金属製</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p>
        </w:tc>
        <w:tc>
          <w:tcPr>
            <w:tcW w:w="993" w:type="dxa"/>
          </w:tcPr>
          <w:p w:rsidR="003A1F76" w:rsidRPr="001727CA" w:rsidRDefault="003A1F76" w:rsidP="00E90C5A">
            <w:pPr>
              <w:spacing w:line="240" w:lineRule="auto"/>
              <w:jc w:val="right"/>
              <w:rPr>
                <w:rFonts w:ascii="ＭＳ ゴシック" w:hAnsi="ＭＳ ゴシック"/>
                <w:sz w:val="18"/>
                <w:szCs w:val="18"/>
              </w:rPr>
            </w:pP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val="restart"/>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ガラス製</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bottom w:val="nil"/>
            </w:tcBorders>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bottom w:val="nil"/>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nil"/>
            </w:tcBorders>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nil"/>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p>
        </w:tc>
        <w:tc>
          <w:tcPr>
            <w:tcW w:w="993" w:type="dxa"/>
          </w:tcPr>
          <w:p w:rsidR="003A1F76" w:rsidRPr="001727CA" w:rsidRDefault="003A1F76" w:rsidP="00E90C5A">
            <w:pPr>
              <w:spacing w:line="240" w:lineRule="auto"/>
              <w:jc w:val="right"/>
              <w:rPr>
                <w:rFonts w:ascii="ＭＳ ゴシック" w:hAnsi="ＭＳ ゴシック"/>
                <w:sz w:val="18"/>
                <w:szCs w:val="18"/>
              </w:rPr>
            </w:pP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val="restart"/>
            <w:vAlign w:val="center"/>
          </w:tcPr>
          <w:p w:rsidR="00522418"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プラス</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チック製</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tcPr>
          <w:p w:rsidR="003A1F76" w:rsidRPr="001727CA" w:rsidRDefault="003A1F76" w:rsidP="00E90C5A">
            <w:pPr>
              <w:spacing w:line="240" w:lineRule="auto"/>
              <w:rPr>
                <w:rFonts w:ascii="ＭＳ ゴシック" w:hAnsi="ＭＳ ゴシック"/>
                <w:sz w:val="18"/>
                <w:szCs w:val="18"/>
              </w:rPr>
            </w:pPr>
          </w:p>
        </w:tc>
        <w:tc>
          <w:tcPr>
            <w:tcW w:w="879" w:type="dxa"/>
            <w:vMerge/>
            <w:tcBorders>
              <w:right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p>
        </w:tc>
        <w:tc>
          <w:tcPr>
            <w:tcW w:w="993" w:type="dxa"/>
          </w:tcPr>
          <w:p w:rsidR="003A1F76" w:rsidRPr="001727CA" w:rsidRDefault="003A1F76" w:rsidP="00E90C5A">
            <w:pPr>
              <w:spacing w:line="240" w:lineRule="auto"/>
              <w:jc w:val="right"/>
              <w:rPr>
                <w:rFonts w:ascii="ＭＳ ゴシック" w:hAnsi="ＭＳ ゴシック"/>
                <w:sz w:val="18"/>
                <w:szCs w:val="18"/>
              </w:rPr>
            </w:pP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tcPr>
          <w:p w:rsidR="003A1F76" w:rsidRPr="001727CA" w:rsidRDefault="003A1F76" w:rsidP="00E90C5A">
            <w:pPr>
              <w:spacing w:line="240" w:lineRule="auto"/>
              <w:rPr>
                <w:rFonts w:ascii="ＭＳ ゴシック" w:hAnsi="ＭＳ ゴシック"/>
                <w:sz w:val="18"/>
                <w:szCs w:val="18"/>
              </w:rPr>
            </w:pPr>
          </w:p>
        </w:tc>
        <w:tc>
          <w:tcPr>
            <w:tcW w:w="879" w:type="dxa"/>
            <w:vMerge/>
            <w:tcBorders>
              <w:bottom w:val="single" w:sz="4" w:space="0" w:color="auto"/>
              <w:right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val="restart"/>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生ごみ等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Pr>
                <w:rFonts w:ascii="ＭＳ ゴシック" w:hAnsi="ＭＳ ゴシック" w:hint="eastAsia"/>
                <w:sz w:val="18"/>
                <w:szCs w:val="18"/>
              </w:rPr>
              <w:t>㎥</w:t>
            </w:r>
          </w:p>
        </w:tc>
        <w:tc>
          <w:tcPr>
            <w:tcW w:w="879" w:type="dxa"/>
            <w:vMerge w:val="restart"/>
            <w:tcBorders>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bottom w:val="nil"/>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nil"/>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p>
        </w:tc>
        <w:tc>
          <w:tcPr>
            <w:tcW w:w="993" w:type="dxa"/>
          </w:tcPr>
          <w:p w:rsidR="003A1F76" w:rsidRPr="001727CA" w:rsidRDefault="003A1F76" w:rsidP="00E90C5A">
            <w:pPr>
              <w:spacing w:line="240" w:lineRule="auto"/>
              <w:jc w:val="right"/>
              <w:rPr>
                <w:rFonts w:ascii="ＭＳ ゴシック" w:hAnsi="ＭＳ ゴシック"/>
                <w:sz w:val="18"/>
                <w:szCs w:val="18"/>
              </w:rPr>
            </w:pP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val="restart"/>
            <w:vAlign w:val="center"/>
          </w:tcPr>
          <w:p w:rsidR="000B35F3"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その他の可燃性</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tcPr>
          <w:p w:rsidR="003A1F76" w:rsidRPr="001727CA" w:rsidRDefault="003A1F76" w:rsidP="00E90C5A">
            <w:pPr>
              <w:spacing w:line="240" w:lineRule="auto"/>
              <w:rPr>
                <w:rFonts w:ascii="ＭＳ ゴシック" w:hAnsi="ＭＳ ゴシック"/>
                <w:sz w:val="18"/>
                <w:szCs w:val="18"/>
              </w:rPr>
            </w:pPr>
          </w:p>
        </w:tc>
        <w:tc>
          <w:tcPr>
            <w:tcW w:w="879" w:type="dxa"/>
            <w:vMerge/>
            <w:tcBorders>
              <w:right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shd w:val="clear" w:color="auto" w:fill="auto"/>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Borders>
              <w:bottom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1701" w:type="dxa"/>
            <w:tcBorders>
              <w:bottom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993" w:type="dxa"/>
            <w:tcBorders>
              <w:bottom w:val="single" w:sz="4" w:space="0" w:color="auto"/>
            </w:tcBorders>
          </w:tcPr>
          <w:p w:rsidR="003A1F76" w:rsidRPr="001727CA" w:rsidRDefault="003A1F76" w:rsidP="00E90C5A">
            <w:pPr>
              <w:spacing w:line="240" w:lineRule="auto"/>
              <w:jc w:val="right"/>
              <w:rPr>
                <w:rFonts w:ascii="ＭＳ ゴシック" w:hAnsi="ＭＳ ゴシック"/>
                <w:sz w:val="18"/>
                <w:szCs w:val="18"/>
              </w:rPr>
            </w:pPr>
          </w:p>
        </w:tc>
        <w:tc>
          <w:tcPr>
            <w:tcW w:w="1312" w:type="dxa"/>
            <w:tcBorders>
              <w:bottom w:val="single" w:sz="4" w:space="0" w:color="auto"/>
            </w:tcBorders>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tcBorders>
              <w:bottom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tcBorders>
              <w:bottom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gridSpan w:val="2"/>
            <w:vMerge/>
            <w:tcBorders>
              <w:bottom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tcBorders>
              <w:bottom w:val="single" w:sz="4" w:space="0" w:color="auto"/>
              <w:right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tcBorders>
              <w:bottom w:val="single" w:sz="4" w:space="0" w:color="auto"/>
            </w:tcBorders>
            <w:shd w:val="clear" w:color="auto" w:fill="auto"/>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4997" w:type="dxa"/>
            <w:gridSpan w:val="4"/>
            <w:tcBorders>
              <w:left w:val="nil"/>
              <w:bottom w:val="nil"/>
            </w:tcBorders>
          </w:tcPr>
          <w:p w:rsidR="003A1F76" w:rsidRPr="001727CA" w:rsidRDefault="003A1F76" w:rsidP="00E90C5A">
            <w:pPr>
              <w:spacing w:line="240" w:lineRule="auto"/>
              <w:rPr>
                <w:rFonts w:ascii="ＭＳ ゴシック" w:hAnsi="ＭＳ ゴシック"/>
                <w:sz w:val="18"/>
                <w:szCs w:val="18"/>
              </w:rPr>
            </w:pPr>
          </w:p>
        </w:tc>
        <w:tc>
          <w:tcPr>
            <w:tcW w:w="1758" w:type="dxa"/>
            <w:gridSpan w:val="2"/>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合</w:t>
            </w:r>
            <w:r w:rsidR="002020A1">
              <w:rPr>
                <w:rFonts w:ascii="ＭＳ ゴシック" w:hAnsi="ＭＳ ゴシック" w:hint="eastAsia"/>
                <w:sz w:val="18"/>
                <w:szCs w:val="18"/>
              </w:rPr>
              <w:t xml:space="preserve">　　</w:t>
            </w:r>
            <w:r w:rsidRPr="001727CA">
              <w:rPr>
                <w:rFonts w:ascii="ＭＳ ゴシック" w:hAnsi="ＭＳ ゴシック" w:hint="eastAsia"/>
                <w:sz w:val="18"/>
                <w:szCs w:val="18"/>
              </w:rPr>
              <w:t>計</w:t>
            </w:r>
          </w:p>
        </w:tc>
        <w:tc>
          <w:tcPr>
            <w:tcW w:w="879" w:type="dxa"/>
            <w:gridSpan w:val="2"/>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tcBorders>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shd w:val="clear" w:color="auto" w:fill="auto"/>
          </w:tcPr>
          <w:p w:rsidR="003A1F76" w:rsidRPr="001727CA" w:rsidRDefault="003A1F76" w:rsidP="00E90C5A">
            <w:pPr>
              <w:spacing w:line="240" w:lineRule="auto"/>
              <w:rPr>
                <w:rFonts w:ascii="ＭＳ ゴシック" w:hAnsi="ＭＳ ゴシック"/>
                <w:sz w:val="18"/>
                <w:szCs w:val="18"/>
              </w:rPr>
            </w:pPr>
          </w:p>
        </w:tc>
      </w:tr>
    </w:tbl>
    <w:p w:rsidR="003A1F76" w:rsidRPr="00E20916" w:rsidRDefault="003A1F76" w:rsidP="00E20916">
      <w:pPr>
        <w:spacing w:line="240" w:lineRule="auto"/>
        <w:rPr>
          <w:rFonts w:ascii="ＭＳ ゴシック" w:hAnsi="ＭＳ ゴシック"/>
          <w:szCs w:val="21"/>
        </w:rPr>
      </w:pPr>
    </w:p>
    <w:p w:rsidR="007149DB" w:rsidRDefault="007149DB" w:rsidP="00E20916">
      <w:pPr>
        <w:spacing w:line="240" w:lineRule="auto"/>
        <w:rPr>
          <w:rFonts w:ascii="ＭＳ ゴシック" w:hAnsi="ＭＳ ゴシック"/>
          <w:szCs w:val="21"/>
        </w:rPr>
        <w:sectPr w:rsidR="007149DB" w:rsidSect="003D71CE">
          <w:pgSz w:w="11906" w:h="16838" w:code="9"/>
          <w:pgMar w:top="851" w:right="1134" w:bottom="851" w:left="1134" w:header="851" w:footer="567" w:gutter="0"/>
          <w:cols w:space="425"/>
          <w:docGrid w:type="lines" w:linePitch="352"/>
        </w:sectPr>
      </w:pPr>
    </w:p>
    <w:p w:rsidR="00E20916" w:rsidRPr="00E20916" w:rsidRDefault="00E20916" w:rsidP="003A1F76">
      <w:pPr>
        <w:spacing w:line="240" w:lineRule="auto"/>
        <w:ind w:leftChars="100" w:left="212" w:firstLineChars="50" w:firstLine="106"/>
        <w:rPr>
          <w:rFonts w:ascii="ＭＳ ゴシック" w:hAnsi="ＭＳ ゴシック"/>
          <w:szCs w:val="21"/>
        </w:rPr>
      </w:pPr>
      <w:r w:rsidRPr="00E20916">
        <w:rPr>
          <w:rFonts w:ascii="ＭＳ ゴシック" w:hAnsi="ＭＳ ゴシック" w:hint="eastAsia"/>
          <w:szCs w:val="21"/>
        </w:rPr>
        <w:lastRenderedPageBreak/>
        <w:t>・見かけ比重について指針の数値によらない場合の見かけ比重の根拠等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9"/>
      </w:tblGrid>
      <w:tr w:rsidR="00E20916" w:rsidRPr="00E20916" w:rsidTr="005E3DD5">
        <w:trPr>
          <w:trHeight w:val="678"/>
        </w:trPr>
        <w:tc>
          <w:tcPr>
            <w:tcW w:w="8929" w:type="dxa"/>
          </w:tcPr>
          <w:p w:rsidR="00E20916" w:rsidRPr="003A1F76" w:rsidRDefault="00E20916" w:rsidP="00E20916">
            <w:pPr>
              <w:spacing w:line="240" w:lineRule="auto"/>
              <w:rPr>
                <w:rFonts w:ascii="ＭＳ ゴシック" w:hAnsi="ＭＳ ゴシック"/>
                <w:szCs w:val="21"/>
              </w:rPr>
            </w:pPr>
          </w:p>
          <w:p w:rsidR="003A1F76" w:rsidRPr="00E20916" w:rsidRDefault="003A1F7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3A1F76">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18093A">
        <w:rPr>
          <w:rFonts w:ascii="ＭＳ ゴシック" w:hAnsi="ＭＳ ゴシック" w:hint="eastAsia"/>
          <w:szCs w:val="21"/>
        </w:rPr>
        <w:t xml:space="preserve">　</w:t>
      </w:r>
      <w:r w:rsidRPr="00E20916">
        <w:rPr>
          <w:rFonts w:ascii="ＭＳ ゴシック" w:hAnsi="ＭＳ ゴシック" w:hint="eastAsia"/>
          <w:szCs w:val="21"/>
        </w:rPr>
        <w:t>指針の数値によらない場合</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1701"/>
        <w:gridCol w:w="1701"/>
        <w:gridCol w:w="2249"/>
      </w:tblGrid>
      <w:tr w:rsidR="0018093A" w:rsidRPr="00E20916" w:rsidTr="005E3DD5">
        <w:trPr>
          <w:trHeight w:val="369"/>
        </w:trPr>
        <w:tc>
          <w:tcPr>
            <w:tcW w:w="3261" w:type="dxa"/>
            <w:vAlign w:val="center"/>
          </w:tcPr>
          <w:p w:rsidR="0018093A" w:rsidRPr="00E20916" w:rsidRDefault="0018093A" w:rsidP="003A1F76">
            <w:pPr>
              <w:spacing w:line="240" w:lineRule="auto"/>
              <w:jc w:val="center"/>
              <w:rPr>
                <w:rFonts w:ascii="ＭＳ ゴシック" w:hAnsi="ＭＳ ゴシック"/>
                <w:szCs w:val="21"/>
              </w:rPr>
            </w:pPr>
            <w:r w:rsidRPr="00E20916">
              <w:rPr>
                <w:rFonts w:ascii="ＭＳ ゴシック" w:hAnsi="ＭＳ ゴシック" w:hint="eastAsia"/>
                <w:szCs w:val="21"/>
              </w:rPr>
              <w:t>廃棄物種類</w:t>
            </w:r>
          </w:p>
        </w:tc>
        <w:tc>
          <w:tcPr>
            <w:tcW w:w="1701" w:type="dxa"/>
            <w:vAlign w:val="center"/>
          </w:tcPr>
          <w:p w:rsidR="0018093A" w:rsidRPr="00E20916" w:rsidRDefault="0018093A" w:rsidP="003A1F76">
            <w:pPr>
              <w:spacing w:line="240" w:lineRule="auto"/>
              <w:jc w:val="center"/>
              <w:rPr>
                <w:rFonts w:ascii="ＭＳ ゴシック" w:hAnsi="ＭＳ ゴシック"/>
                <w:szCs w:val="21"/>
              </w:rPr>
            </w:pPr>
            <w:r w:rsidRPr="00E20916">
              <w:rPr>
                <w:rFonts w:ascii="ＭＳ ゴシック" w:hAnsi="ＭＳ ゴシック" w:hint="eastAsia"/>
                <w:szCs w:val="21"/>
              </w:rPr>
              <w:t>排出予測量</w:t>
            </w:r>
          </w:p>
        </w:tc>
        <w:tc>
          <w:tcPr>
            <w:tcW w:w="1701" w:type="dxa"/>
            <w:vAlign w:val="center"/>
          </w:tcPr>
          <w:p w:rsidR="0018093A" w:rsidRPr="00E20916" w:rsidRDefault="0018093A" w:rsidP="0018093A">
            <w:pPr>
              <w:spacing w:line="240" w:lineRule="auto"/>
              <w:jc w:val="center"/>
              <w:rPr>
                <w:rFonts w:ascii="ＭＳ ゴシック" w:hAnsi="ＭＳ ゴシック"/>
                <w:szCs w:val="21"/>
              </w:rPr>
            </w:pPr>
            <w:r>
              <w:rPr>
                <w:rFonts w:ascii="ＭＳ ゴシック" w:hAnsi="ＭＳ ゴシック" w:hint="eastAsia"/>
                <w:szCs w:val="21"/>
              </w:rPr>
              <w:t>届出容量</w:t>
            </w:r>
          </w:p>
        </w:tc>
        <w:tc>
          <w:tcPr>
            <w:tcW w:w="2249" w:type="dxa"/>
            <w:vAlign w:val="center"/>
          </w:tcPr>
          <w:p w:rsidR="0018093A" w:rsidRPr="00E20916" w:rsidRDefault="0018093A" w:rsidP="003A1F76">
            <w:pPr>
              <w:spacing w:line="240" w:lineRule="auto"/>
              <w:jc w:val="center"/>
              <w:rPr>
                <w:rFonts w:ascii="ＭＳ ゴシック" w:hAnsi="ＭＳ ゴシック"/>
                <w:szCs w:val="21"/>
              </w:rPr>
            </w:pPr>
            <w:r>
              <w:rPr>
                <w:rFonts w:ascii="ＭＳ ゴシック" w:hAnsi="ＭＳ ゴシック" w:hint="eastAsia"/>
                <w:szCs w:val="21"/>
              </w:rPr>
              <w:t>位置</w:t>
            </w:r>
          </w:p>
        </w:tc>
      </w:tr>
      <w:tr w:rsidR="0018093A" w:rsidRPr="00E20916" w:rsidTr="005E3DD5">
        <w:trPr>
          <w:trHeight w:val="369"/>
        </w:trPr>
        <w:tc>
          <w:tcPr>
            <w:tcW w:w="3261" w:type="dxa"/>
            <w:tcBorders>
              <w:bottom w:val="dashed" w:sz="4" w:space="0" w:color="auto"/>
            </w:tcBorders>
            <w:vAlign w:val="center"/>
          </w:tcPr>
          <w:p w:rsidR="0018093A" w:rsidRPr="00E20916" w:rsidRDefault="0018093A" w:rsidP="00E20916">
            <w:pPr>
              <w:spacing w:line="240" w:lineRule="auto"/>
              <w:rPr>
                <w:rFonts w:ascii="ＭＳ ゴシック" w:hAnsi="ＭＳ ゴシック"/>
                <w:szCs w:val="21"/>
              </w:rPr>
            </w:pPr>
            <w:r w:rsidRPr="00E20916">
              <w:rPr>
                <w:rFonts w:ascii="ＭＳ ゴシック" w:hAnsi="ＭＳ ゴシック" w:hint="eastAsia"/>
                <w:szCs w:val="21"/>
              </w:rPr>
              <w:t>紙製廃棄物等</w:t>
            </w:r>
          </w:p>
        </w:tc>
        <w:tc>
          <w:tcPr>
            <w:tcW w:w="1701" w:type="dxa"/>
            <w:tcBorders>
              <w:bottom w:val="dashed"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bottom w:val="dashed"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bottom w:val="dashed"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dashed" w:sz="4" w:space="0" w:color="auto"/>
              <w:bottom w:val="dashed" w:sz="4" w:space="0" w:color="auto"/>
            </w:tcBorders>
            <w:vAlign w:val="center"/>
          </w:tcPr>
          <w:p w:rsidR="0018093A" w:rsidRPr="00E20916" w:rsidRDefault="0018093A" w:rsidP="00E20916">
            <w:pPr>
              <w:spacing w:line="240" w:lineRule="auto"/>
              <w:rPr>
                <w:rFonts w:ascii="ＭＳ ゴシック" w:hAnsi="ＭＳ ゴシック"/>
                <w:szCs w:val="21"/>
              </w:rPr>
            </w:pPr>
            <w:r w:rsidRPr="00E20916">
              <w:rPr>
                <w:rFonts w:ascii="ＭＳ ゴシック" w:hAnsi="ＭＳ ゴシック" w:hint="eastAsia"/>
                <w:szCs w:val="21"/>
              </w:rPr>
              <w:t>金属製廃棄物等</w:t>
            </w:r>
          </w:p>
        </w:tc>
        <w:tc>
          <w:tcPr>
            <w:tcW w:w="1701" w:type="dxa"/>
            <w:tcBorders>
              <w:top w:val="dashed" w:sz="4" w:space="0" w:color="auto"/>
              <w:bottom w:val="dashed"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dashed"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dashed"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dashed" w:sz="4" w:space="0" w:color="auto"/>
              <w:bottom w:val="dashed" w:sz="4" w:space="0" w:color="auto"/>
            </w:tcBorders>
            <w:vAlign w:val="center"/>
          </w:tcPr>
          <w:p w:rsidR="0018093A" w:rsidRPr="00E20916" w:rsidRDefault="0018093A" w:rsidP="00E20916">
            <w:pPr>
              <w:spacing w:line="240" w:lineRule="auto"/>
              <w:rPr>
                <w:rFonts w:ascii="ＭＳ ゴシック" w:hAnsi="ＭＳ ゴシック"/>
                <w:szCs w:val="21"/>
              </w:rPr>
            </w:pPr>
            <w:r w:rsidRPr="00E20916">
              <w:rPr>
                <w:rFonts w:ascii="ＭＳ ゴシック" w:hAnsi="ＭＳ ゴシック" w:hint="eastAsia"/>
                <w:szCs w:val="21"/>
              </w:rPr>
              <w:t>ガラス製廃棄物等</w:t>
            </w:r>
          </w:p>
        </w:tc>
        <w:tc>
          <w:tcPr>
            <w:tcW w:w="1701" w:type="dxa"/>
            <w:tcBorders>
              <w:top w:val="dashed" w:sz="4" w:space="0" w:color="auto"/>
              <w:bottom w:val="dashed"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dashed"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dashed"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dashed" w:sz="4" w:space="0" w:color="auto"/>
              <w:bottom w:val="dashed" w:sz="4" w:space="0" w:color="auto"/>
            </w:tcBorders>
            <w:vAlign w:val="center"/>
          </w:tcPr>
          <w:p w:rsidR="0018093A" w:rsidRPr="00E20916" w:rsidRDefault="0018093A" w:rsidP="00E20916">
            <w:pPr>
              <w:spacing w:line="240" w:lineRule="auto"/>
              <w:rPr>
                <w:rFonts w:ascii="ＭＳ ゴシック" w:hAnsi="ＭＳ ゴシック"/>
                <w:szCs w:val="21"/>
              </w:rPr>
            </w:pPr>
            <w:r w:rsidRPr="00E20916">
              <w:rPr>
                <w:rFonts w:ascii="ＭＳ ゴシック" w:hAnsi="ＭＳ ゴシック" w:hint="eastAsia"/>
                <w:szCs w:val="21"/>
              </w:rPr>
              <w:t>プラスチック製廃棄物等</w:t>
            </w:r>
          </w:p>
        </w:tc>
        <w:tc>
          <w:tcPr>
            <w:tcW w:w="1701" w:type="dxa"/>
            <w:tcBorders>
              <w:top w:val="dashed" w:sz="4" w:space="0" w:color="auto"/>
              <w:bottom w:val="dashed"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dashed"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dashed"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dashed" w:sz="4" w:space="0" w:color="auto"/>
              <w:bottom w:val="dashed" w:sz="4" w:space="0" w:color="auto"/>
            </w:tcBorders>
            <w:vAlign w:val="center"/>
          </w:tcPr>
          <w:p w:rsidR="0018093A" w:rsidRPr="00E20916" w:rsidRDefault="0018093A" w:rsidP="00E20916">
            <w:pPr>
              <w:spacing w:line="240" w:lineRule="auto"/>
              <w:rPr>
                <w:rFonts w:ascii="ＭＳ ゴシック" w:hAnsi="ＭＳ ゴシック"/>
                <w:szCs w:val="21"/>
              </w:rPr>
            </w:pPr>
            <w:r>
              <w:rPr>
                <w:rFonts w:ascii="ＭＳ ゴシック" w:hAnsi="ＭＳ ゴシック" w:hint="eastAsia"/>
                <w:szCs w:val="21"/>
              </w:rPr>
              <w:t>生ごみ</w:t>
            </w:r>
            <w:r w:rsidRPr="00E20916">
              <w:rPr>
                <w:rFonts w:ascii="ＭＳ ゴシック" w:hAnsi="ＭＳ ゴシック" w:hint="eastAsia"/>
                <w:szCs w:val="21"/>
              </w:rPr>
              <w:t>等</w:t>
            </w:r>
          </w:p>
        </w:tc>
        <w:tc>
          <w:tcPr>
            <w:tcW w:w="1701" w:type="dxa"/>
            <w:tcBorders>
              <w:top w:val="dashed" w:sz="4" w:space="0" w:color="auto"/>
              <w:bottom w:val="dashed"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dashed"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dashed"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dashed" w:sz="4" w:space="0" w:color="auto"/>
              <w:bottom w:val="single" w:sz="4" w:space="0" w:color="auto"/>
            </w:tcBorders>
            <w:vAlign w:val="center"/>
          </w:tcPr>
          <w:p w:rsidR="0018093A" w:rsidRPr="00E20916" w:rsidRDefault="0018093A" w:rsidP="00E20916">
            <w:pPr>
              <w:spacing w:line="240" w:lineRule="auto"/>
              <w:rPr>
                <w:rFonts w:ascii="ＭＳ ゴシック" w:hAnsi="ＭＳ ゴシック"/>
                <w:szCs w:val="21"/>
              </w:rPr>
            </w:pPr>
            <w:r w:rsidRPr="00E20916">
              <w:rPr>
                <w:rFonts w:ascii="ＭＳ ゴシック" w:hAnsi="ＭＳ ゴシック" w:hint="eastAsia"/>
                <w:szCs w:val="21"/>
              </w:rPr>
              <w:t>その他の可燃性廃棄物等</w:t>
            </w:r>
          </w:p>
        </w:tc>
        <w:tc>
          <w:tcPr>
            <w:tcW w:w="1701" w:type="dxa"/>
            <w:tcBorders>
              <w:top w:val="dashed" w:sz="4" w:space="0" w:color="auto"/>
              <w:bottom w:val="single"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single"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single"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single" w:sz="4" w:space="0" w:color="auto"/>
            </w:tcBorders>
            <w:vAlign w:val="center"/>
          </w:tcPr>
          <w:p w:rsidR="0018093A" w:rsidRPr="00E20916" w:rsidRDefault="0018093A" w:rsidP="003A1F76">
            <w:pPr>
              <w:spacing w:line="240" w:lineRule="auto"/>
              <w:jc w:val="center"/>
              <w:rPr>
                <w:rFonts w:ascii="ＭＳ ゴシック" w:hAnsi="ＭＳ ゴシック"/>
                <w:szCs w:val="21"/>
              </w:rPr>
            </w:pPr>
            <w:r w:rsidRPr="00E20916">
              <w:rPr>
                <w:rFonts w:ascii="ＭＳ ゴシック" w:hAnsi="ＭＳ ゴシック" w:hint="eastAsia"/>
                <w:szCs w:val="21"/>
              </w:rPr>
              <w:t>合　計</w:t>
            </w:r>
          </w:p>
        </w:tc>
        <w:tc>
          <w:tcPr>
            <w:tcW w:w="1701" w:type="dxa"/>
            <w:tcBorders>
              <w:top w:val="single"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single"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single" w:sz="4" w:space="0" w:color="auto"/>
            </w:tcBorders>
            <w:vAlign w:val="center"/>
          </w:tcPr>
          <w:p w:rsidR="0018093A" w:rsidRPr="00E20916" w:rsidRDefault="0018093A"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1488" behindDoc="0" locked="0" layoutInCell="1" allowOverlap="1" wp14:anchorId="77300CD5" wp14:editId="09693933">
                <wp:simplePos x="0" y="0"/>
                <wp:positionH relativeFrom="column">
                  <wp:posOffset>394335</wp:posOffset>
                </wp:positionH>
                <wp:positionV relativeFrom="paragraph">
                  <wp:posOffset>43180</wp:posOffset>
                </wp:positionV>
                <wp:extent cx="5688000" cy="272415"/>
                <wp:effectExtent l="0" t="0" r="27305" b="17780"/>
                <wp:wrapNone/>
                <wp:docPr id="23"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7F433A" w:rsidRPr="00E83C61" w:rsidRDefault="007F433A" w:rsidP="003A1F76">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※特別な事情の</w:t>
                            </w:r>
                            <w:r w:rsidRPr="00C57262">
                              <w:rPr>
                                <w:rFonts w:ascii="ＭＳ Ｐゴシック" w:eastAsia="ＭＳ Ｐゴシック" w:hAnsi="ＭＳ Ｐゴシック" w:hint="eastAsia"/>
                                <w:sz w:val="20"/>
                              </w:rPr>
                              <w:t>説明も記載してください。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7300CD5" id="AutoShape 132" o:spid="_x0000_s1073" style="position:absolute;left:0;text-align:left;margin-left:31.05pt;margin-top:3.4pt;width:447.85pt;height:21.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qJQwIAAHUEAAAOAAAAZHJzL2Uyb0RvYy54bWysVNtu2zAMfR+wfxD0vjhxczXiFIW7DAO6&#10;rVi3D1AkOdYmSxqlxEm/fpTstun2NuxFEE3ykOdQ9Pr61GpylOCVNSWdjMaUSMOtUGZf0u/ftu+W&#10;lPjAjGDaGlnSs/T0evP2zbpzhcxtY7WQQBDE+KJzJW1CcEWWed7IlvmRddKgs7bQsoAm7DMBrEP0&#10;Vmf5eDzPOgvCgeXSe/x62zvpJuHXteThS117GYguKfYW0gnp3MUz26xZsQfmGsWHNtg/dNEyZbDo&#10;M9QtC4wcQP0F1SoO1ts6jLhtM1vXisvEAdlMxn+weWiYk4kLiuPds0z+/8Hyz8d7IEqUNL+ixLAW&#10;Z3RzCDaVJpOrPCrUOV9g4IO7h8jRuzvLf3pibNUws5c3ALZrJBPY1yTGZ68SouExley6T1YgPkP8&#10;JNaphjYCogzklGZyfp6JPAXC8eNsvlyOxzg6jr58kU8ns1SCFU/ZDnz4IG1L4qWkYA9GfMXBpxLs&#10;eOdDGowY2DHxg5K61TjmI9NkscrnA+AQm7HiCTKxtVqJrdI6GbDfVRoIZpa0qrbbqhqS/WWYNqQr&#10;6WqWz1ITr3z+EgKZRXJRM9T1EiLRSK8zKvveiHQPTOn+jvHaDFJHdfsphdPulKY5XUTQKP3OijOK&#10;D7Z/+7ireGksPFLS4bsvqf91YCAp0R8NDnAxzVczXJRkLJcrVB4uHbsLBzMcgUrKA1DSG1Xol+vg&#10;QO0brDTpFXDxUW1ViExfuhoMfNtJgGEP4/Jc2inq5W+x+Q0AAP//AwBQSwMEFAAGAAgAAAAhAJHV&#10;NprcAAAABwEAAA8AAABkcnMvZG93bnJldi54bWxMj8FOw0AMRO9I/MPKSNzoplVpaMimqpA4UUWi&#10;7Qe4WZNEZL1RdtOkf485wcm2ZjR+k+9m16krDaH1bGC5SEARV962XBs4n96fXkCFiGyx80wGbhRg&#10;V9zf5ZhZP/EnXY+xVhLCIUMDTYx9pnWoGnIYFr4nFu3LDw6jnEOt7YCThLtOr5Jkox22LB8a7Omt&#10;oer7ODoD09SdcUz3H2UZ1mVyOx0CVwdjHh/m/SuoSHP8M8MvvqBDIUwXP7INqjOwWS3FKVMKiLx9&#10;TmW5GFhvU9BFrv/zFz8AAAD//wMAUEsBAi0AFAAGAAgAAAAhALaDOJL+AAAA4QEAABMAAAAAAAAA&#10;AAAAAAAAAAAAAFtDb250ZW50X1R5cGVzXS54bWxQSwECLQAUAAYACAAAACEAOP0h/9YAAACUAQAA&#10;CwAAAAAAAAAAAAAAAAAvAQAAX3JlbHMvLnJlbHNQSwECLQAUAAYACAAAACEA114KiUMCAAB1BAAA&#10;DgAAAAAAAAAAAAAAAAAuAgAAZHJzL2Uyb0RvYy54bWxQSwECLQAUAAYACAAAACEAkdU2mtwAAAAH&#10;AQAADwAAAAAAAAAAAAAAAACdBAAAZHJzL2Rvd25yZXYueG1sUEsFBgAAAAAEAAQA8wAAAKYFAAAA&#10;AA==&#10;" fillcolor="#cfc">
                <v:textbox style="mso-fit-shape-to-text:t" inset="5.85pt,.7pt,5.85pt,.7pt">
                  <w:txbxContent>
                    <w:p w:rsidR="007F433A" w:rsidRPr="00E83C61" w:rsidRDefault="007F433A" w:rsidP="003A1F76">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※特別な事情の</w:t>
                      </w:r>
                      <w:r w:rsidRPr="00C57262">
                        <w:rPr>
                          <w:rFonts w:ascii="ＭＳ Ｐゴシック" w:eastAsia="ＭＳ Ｐゴシック" w:hAnsi="ＭＳ Ｐゴシック" w:hint="eastAsia"/>
                          <w:sz w:val="20"/>
                        </w:rPr>
                        <w:t>説明も記載してください。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3A1F76" w:rsidRDefault="00153608" w:rsidP="003A1F76">
      <w:pPr>
        <w:spacing w:line="240" w:lineRule="auto"/>
        <w:ind w:leftChars="100" w:left="212"/>
        <w:rPr>
          <w:rFonts w:ascii="ＭＳ ゴシック" w:hAnsi="ＭＳ ゴシック"/>
          <w:szCs w:val="21"/>
        </w:rPr>
      </w:pPr>
      <w:r>
        <w:rPr>
          <w:rFonts w:ascii="ＭＳ ゴシック" w:hAnsi="ＭＳ ゴシック" w:hint="eastAsia"/>
          <w:szCs w:val="21"/>
        </w:rPr>
        <w:t xml:space="preserve">(3)　</w:t>
      </w:r>
      <w:r w:rsidR="00E20916" w:rsidRPr="00E20916">
        <w:rPr>
          <w:rFonts w:ascii="ＭＳ ゴシック" w:hAnsi="ＭＳ ゴシック" w:hint="eastAsia"/>
          <w:szCs w:val="21"/>
        </w:rPr>
        <w:t>小売店舗以外の併設施設からの廃棄物等の排出量予測</w:t>
      </w:r>
    </w:p>
    <w:p w:rsidR="00E20916" w:rsidRPr="00E20916" w:rsidRDefault="00E20916" w:rsidP="003A1F76">
      <w:pPr>
        <w:spacing w:line="240" w:lineRule="auto"/>
        <w:ind w:firstLineChars="300" w:firstLine="636"/>
        <w:rPr>
          <w:rFonts w:ascii="ＭＳ ゴシック" w:hAnsi="ＭＳ ゴシック"/>
          <w:szCs w:val="21"/>
        </w:rPr>
      </w:pPr>
      <w:r w:rsidRPr="00E20916">
        <w:rPr>
          <w:rFonts w:ascii="ＭＳ ゴシック" w:hAnsi="ＭＳ ゴシック" w:hint="eastAsia"/>
          <w:szCs w:val="21"/>
        </w:rPr>
        <w:t>【小売店舗以外の併設施設が有る場合のみ記載】</w:t>
      </w:r>
    </w:p>
    <w:tbl>
      <w:tblPr>
        <w:tblW w:w="872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6"/>
        <w:gridCol w:w="5394"/>
      </w:tblGrid>
      <w:tr w:rsidR="00E20916" w:rsidRPr="00E20916" w:rsidTr="005E3DD5">
        <w:trPr>
          <w:trHeight w:val="397"/>
        </w:trPr>
        <w:tc>
          <w:tcPr>
            <w:tcW w:w="3326"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併設施設の廃棄物保管施設</w:t>
            </w:r>
          </w:p>
        </w:tc>
        <w:tc>
          <w:tcPr>
            <w:tcW w:w="5394" w:type="dxa"/>
            <w:vAlign w:val="center"/>
          </w:tcPr>
          <w:p w:rsidR="00E20916" w:rsidRPr="00E20916" w:rsidRDefault="00E20916" w:rsidP="00646C51">
            <w:pPr>
              <w:spacing w:line="240" w:lineRule="auto"/>
              <w:jc w:val="center"/>
              <w:rPr>
                <w:rFonts w:ascii="ＭＳ ゴシック" w:hAnsi="ＭＳ ゴシック"/>
                <w:szCs w:val="21"/>
              </w:rPr>
            </w:pPr>
            <w:r w:rsidRPr="00E20916">
              <w:rPr>
                <w:rFonts w:ascii="ＭＳ ゴシック" w:hAnsi="ＭＳ ゴシック" w:hint="eastAsia"/>
                <w:szCs w:val="21"/>
              </w:rPr>
              <w:t>小売店舗と共用　・　小売店舗と別途確保</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646C51">
      <w:pPr>
        <w:spacing w:line="240" w:lineRule="auto"/>
        <w:ind w:firstLineChars="300" w:firstLine="636"/>
        <w:rPr>
          <w:rFonts w:ascii="ＭＳ ゴシック" w:hAnsi="ＭＳ ゴシック"/>
          <w:szCs w:val="21"/>
        </w:rPr>
      </w:pPr>
      <w:r w:rsidRPr="00E20916">
        <w:rPr>
          <w:rFonts w:ascii="ＭＳ ゴシック" w:hAnsi="ＭＳ ゴシック" w:hint="eastAsia"/>
          <w:szCs w:val="21"/>
        </w:rPr>
        <w:t>〔共用の場合：小売店舗分を含んだ排出予測量〕</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2551"/>
        <w:gridCol w:w="3119"/>
      </w:tblGrid>
      <w:tr w:rsidR="00646C51" w:rsidRPr="00E20916" w:rsidTr="005E3DD5">
        <w:trPr>
          <w:trHeight w:val="369"/>
        </w:trPr>
        <w:tc>
          <w:tcPr>
            <w:tcW w:w="3261" w:type="dxa"/>
            <w:vAlign w:val="center"/>
          </w:tcPr>
          <w:p w:rsidR="00646C51" w:rsidRPr="00E20916" w:rsidRDefault="00646C51" w:rsidP="00FE6A6B">
            <w:pPr>
              <w:spacing w:line="240" w:lineRule="auto"/>
              <w:jc w:val="center"/>
              <w:rPr>
                <w:rFonts w:ascii="ＭＳ ゴシック" w:hAnsi="ＭＳ ゴシック"/>
                <w:szCs w:val="21"/>
              </w:rPr>
            </w:pPr>
            <w:r w:rsidRPr="00E20916">
              <w:rPr>
                <w:rFonts w:ascii="ＭＳ ゴシック" w:hAnsi="ＭＳ ゴシック" w:hint="eastAsia"/>
                <w:szCs w:val="21"/>
              </w:rPr>
              <w:t>廃棄物種類</w:t>
            </w:r>
          </w:p>
        </w:tc>
        <w:tc>
          <w:tcPr>
            <w:tcW w:w="2551" w:type="dxa"/>
            <w:vAlign w:val="center"/>
          </w:tcPr>
          <w:p w:rsidR="00646C51" w:rsidRPr="00E20916" w:rsidRDefault="00646C51" w:rsidP="00FE6A6B">
            <w:pPr>
              <w:spacing w:line="240" w:lineRule="auto"/>
              <w:jc w:val="center"/>
              <w:rPr>
                <w:rFonts w:ascii="ＭＳ ゴシック" w:hAnsi="ＭＳ ゴシック"/>
                <w:szCs w:val="21"/>
              </w:rPr>
            </w:pPr>
            <w:r w:rsidRPr="00E20916">
              <w:rPr>
                <w:rFonts w:ascii="ＭＳ ゴシック" w:hAnsi="ＭＳ ゴシック" w:hint="eastAsia"/>
                <w:szCs w:val="21"/>
              </w:rPr>
              <w:t>排出予測量</w:t>
            </w:r>
          </w:p>
        </w:tc>
        <w:tc>
          <w:tcPr>
            <w:tcW w:w="3119" w:type="dxa"/>
            <w:vAlign w:val="center"/>
          </w:tcPr>
          <w:p w:rsidR="00646C51" w:rsidRPr="00E20916" w:rsidRDefault="00646C51" w:rsidP="00FE6A6B">
            <w:pPr>
              <w:spacing w:line="240" w:lineRule="auto"/>
              <w:jc w:val="center"/>
              <w:rPr>
                <w:rFonts w:ascii="ＭＳ ゴシック" w:hAnsi="ＭＳ ゴシック"/>
                <w:szCs w:val="21"/>
              </w:rPr>
            </w:pPr>
            <w:r w:rsidRPr="00E20916">
              <w:rPr>
                <w:rFonts w:ascii="ＭＳ ゴシック" w:hAnsi="ＭＳ ゴシック" w:hint="eastAsia"/>
                <w:szCs w:val="21"/>
              </w:rPr>
              <w:t>算出根拠</w:t>
            </w:r>
          </w:p>
        </w:tc>
      </w:tr>
      <w:tr w:rsidR="00646C51" w:rsidRPr="00E20916" w:rsidTr="005E3DD5">
        <w:trPr>
          <w:trHeight w:val="369"/>
        </w:trPr>
        <w:tc>
          <w:tcPr>
            <w:tcW w:w="3261" w:type="dxa"/>
            <w:tcBorders>
              <w:bottom w:val="dashed" w:sz="4" w:space="0" w:color="auto"/>
            </w:tcBorders>
            <w:vAlign w:val="center"/>
          </w:tcPr>
          <w:p w:rsidR="00646C51" w:rsidRPr="00E20916" w:rsidRDefault="00646C51" w:rsidP="00FE6A6B">
            <w:pPr>
              <w:spacing w:line="240" w:lineRule="auto"/>
              <w:rPr>
                <w:rFonts w:ascii="ＭＳ ゴシック" w:hAnsi="ＭＳ ゴシック"/>
                <w:szCs w:val="21"/>
              </w:rPr>
            </w:pPr>
            <w:r w:rsidRPr="00E20916">
              <w:rPr>
                <w:rFonts w:ascii="ＭＳ ゴシック" w:hAnsi="ＭＳ ゴシック" w:hint="eastAsia"/>
                <w:szCs w:val="21"/>
              </w:rPr>
              <w:t>紙製廃棄物等</w:t>
            </w:r>
          </w:p>
        </w:tc>
        <w:tc>
          <w:tcPr>
            <w:tcW w:w="2551" w:type="dxa"/>
            <w:tcBorders>
              <w:bottom w:val="dashed"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bottom w:val="dashed"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r w:rsidRPr="00E20916">
              <w:rPr>
                <w:rFonts w:ascii="ＭＳ ゴシック" w:hAnsi="ＭＳ ゴシック" w:hint="eastAsia"/>
                <w:szCs w:val="21"/>
              </w:rPr>
              <w:t>金属製廃棄物等</w:t>
            </w:r>
          </w:p>
        </w:tc>
        <w:tc>
          <w:tcPr>
            <w:tcW w:w="2551" w:type="dxa"/>
            <w:tcBorders>
              <w:top w:val="dashed" w:sz="4" w:space="0" w:color="auto"/>
              <w:bottom w:val="dashed"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r w:rsidRPr="00E20916">
              <w:rPr>
                <w:rFonts w:ascii="ＭＳ ゴシック" w:hAnsi="ＭＳ ゴシック" w:hint="eastAsia"/>
                <w:szCs w:val="21"/>
              </w:rPr>
              <w:t>ガラス製廃棄物等</w:t>
            </w:r>
          </w:p>
        </w:tc>
        <w:tc>
          <w:tcPr>
            <w:tcW w:w="2551" w:type="dxa"/>
            <w:tcBorders>
              <w:top w:val="dashed" w:sz="4" w:space="0" w:color="auto"/>
              <w:bottom w:val="dashed"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r w:rsidRPr="00E20916">
              <w:rPr>
                <w:rFonts w:ascii="ＭＳ ゴシック" w:hAnsi="ＭＳ ゴシック" w:hint="eastAsia"/>
                <w:szCs w:val="21"/>
              </w:rPr>
              <w:t>プラスチック製廃棄物等</w:t>
            </w:r>
          </w:p>
        </w:tc>
        <w:tc>
          <w:tcPr>
            <w:tcW w:w="2551" w:type="dxa"/>
            <w:tcBorders>
              <w:top w:val="dashed" w:sz="4" w:space="0" w:color="auto"/>
              <w:bottom w:val="dashed"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dashed" w:sz="4" w:space="0" w:color="auto"/>
              <w:bottom w:val="dashed" w:sz="4" w:space="0" w:color="auto"/>
            </w:tcBorders>
            <w:vAlign w:val="center"/>
          </w:tcPr>
          <w:p w:rsidR="00646C51" w:rsidRPr="00E20916" w:rsidRDefault="00153608" w:rsidP="00FE6A6B">
            <w:pPr>
              <w:spacing w:line="240" w:lineRule="auto"/>
              <w:rPr>
                <w:rFonts w:ascii="ＭＳ ゴシック" w:hAnsi="ＭＳ ゴシック"/>
                <w:szCs w:val="21"/>
              </w:rPr>
            </w:pPr>
            <w:r>
              <w:rPr>
                <w:rFonts w:ascii="ＭＳ ゴシック" w:hAnsi="ＭＳ ゴシック" w:hint="eastAsia"/>
                <w:szCs w:val="21"/>
              </w:rPr>
              <w:t>生ごみ</w:t>
            </w:r>
            <w:r w:rsidR="00646C51" w:rsidRPr="00E20916">
              <w:rPr>
                <w:rFonts w:ascii="ＭＳ ゴシック" w:hAnsi="ＭＳ ゴシック" w:hint="eastAsia"/>
                <w:szCs w:val="21"/>
              </w:rPr>
              <w:t>等</w:t>
            </w:r>
          </w:p>
        </w:tc>
        <w:tc>
          <w:tcPr>
            <w:tcW w:w="2551" w:type="dxa"/>
            <w:tcBorders>
              <w:top w:val="dashed" w:sz="4" w:space="0" w:color="auto"/>
              <w:bottom w:val="dashed"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dashed" w:sz="4" w:space="0" w:color="auto"/>
              <w:bottom w:val="single" w:sz="4" w:space="0" w:color="auto"/>
            </w:tcBorders>
            <w:vAlign w:val="center"/>
          </w:tcPr>
          <w:p w:rsidR="00646C51" w:rsidRPr="00E20916" w:rsidRDefault="00646C51" w:rsidP="00FE6A6B">
            <w:pPr>
              <w:spacing w:line="240" w:lineRule="auto"/>
              <w:rPr>
                <w:rFonts w:ascii="ＭＳ ゴシック" w:hAnsi="ＭＳ ゴシック"/>
                <w:szCs w:val="21"/>
              </w:rPr>
            </w:pPr>
            <w:r w:rsidRPr="00E20916">
              <w:rPr>
                <w:rFonts w:ascii="ＭＳ ゴシック" w:hAnsi="ＭＳ ゴシック" w:hint="eastAsia"/>
                <w:szCs w:val="21"/>
              </w:rPr>
              <w:t>その他の可燃性廃棄物等</w:t>
            </w:r>
          </w:p>
        </w:tc>
        <w:tc>
          <w:tcPr>
            <w:tcW w:w="2551" w:type="dxa"/>
            <w:tcBorders>
              <w:top w:val="dashed" w:sz="4" w:space="0" w:color="auto"/>
              <w:bottom w:val="single"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single"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single" w:sz="4" w:space="0" w:color="auto"/>
            </w:tcBorders>
            <w:vAlign w:val="center"/>
          </w:tcPr>
          <w:p w:rsidR="00646C51" w:rsidRPr="00E20916" w:rsidRDefault="00646C51" w:rsidP="00FE6A6B">
            <w:pPr>
              <w:spacing w:line="240" w:lineRule="auto"/>
              <w:jc w:val="center"/>
              <w:rPr>
                <w:rFonts w:ascii="ＭＳ ゴシック" w:hAnsi="ＭＳ ゴシック"/>
                <w:szCs w:val="21"/>
              </w:rPr>
            </w:pPr>
            <w:r w:rsidRPr="00E20916">
              <w:rPr>
                <w:rFonts w:ascii="ＭＳ ゴシック" w:hAnsi="ＭＳ ゴシック" w:hint="eastAsia"/>
                <w:szCs w:val="21"/>
              </w:rPr>
              <w:t>合　計</w:t>
            </w:r>
          </w:p>
        </w:tc>
        <w:tc>
          <w:tcPr>
            <w:tcW w:w="2551" w:type="dxa"/>
            <w:tcBorders>
              <w:top w:val="single"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single" w:sz="4" w:space="0" w:color="auto"/>
            </w:tcBorders>
            <w:vAlign w:val="center"/>
          </w:tcPr>
          <w:p w:rsidR="00646C51" w:rsidRPr="00E20916" w:rsidRDefault="00646C51" w:rsidP="00FE6A6B">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646C51">
      <w:pPr>
        <w:spacing w:line="240" w:lineRule="auto"/>
        <w:ind w:firstLineChars="300" w:firstLine="636"/>
        <w:rPr>
          <w:rFonts w:ascii="ＭＳ ゴシック" w:hAnsi="ＭＳ ゴシック"/>
          <w:szCs w:val="21"/>
        </w:rPr>
      </w:pPr>
      <w:r w:rsidRPr="00E20916">
        <w:rPr>
          <w:rFonts w:ascii="ＭＳ ゴシック" w:hAnsi="ＭＳ ゴシック" w:hint="eastAsia"/>
          <w:szCs w:val="21"/>
        </w:rPr>
        <w:t>〔小売店舗と別途確保する場合：併設施設分のみの排出予測量〕</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3261"/>
        <w:gridCol w:w="2551"/>
        <w:gridCol w:w="458"/>
        <w:gridCol w:w="2661"/>
      </w:tblGrid>
      <w:tr w:rsidR="00646C51" w:rsidRPr="00E20916" w:rsidTr="005E3DD5">
        <w:trPr>
          <w:gridBefore w:val="1"/>
          <w:wBefore w:w="225" w:type="dxa"/>
          <w:trHeight w:val="369"/>
        </w:trPr>
        <w:tc>
          <w:tcPr>
            <w:tcW w:w="3261" w:type="dxa"/>
            <w:vAlign w:val="center"/>
          </w:tcPr>
          <w:p w:rsidR="00646C51" w:rsidRPr="00E20916" w:rsidRDefault="00646C51" w:rsidP="00E90C5A">
            <w:pPr>
              <w:spacing w:line="240" w:lineRule="auto"/>
              <w:jc w:val="center"/>
              <w:rPr>
                <w:rFonts w:ascii="ＭＳ ゴシック" w:hAnsi="ＭＳ ゴシック"/>
                <w:szCs w:val="21"/>
              </w:rPr>
            </w:pPr>
            <w:r w:rsidRPr="00E20916">
              <w:rPr>
                <w:rFonts w:ascii="ＭＳ ゴシック" w:hAnsi="ＭＳ ゴシック" w:hint="eastAsia"/>
                <w:szCs w:val="21"/>
              </w:rPr>
              <w:t>廃棄物種類</w:t>
            </w:r>
          </w:p>
        </w:tc>
        <w:tc>
          <w:tcPr>
            <w:tcW w:w="2551" w:type="dxa"/>
            <w:vAlign w:val="center"/>
          </w:tcPr>
          <w:p w:rsidR="00646C51" w:rsidRPr="00E20916" w:rsidRDefault="00646C51" w:rsidP="00E90C5A">
            <w:pPr>
              <w:spacing w:line="240" w:lineRule="auto"/>
              <w:jc w:val="center"/>
              <w:rPr>
                <w:rFonts w:ascii="ＭＳ ゴシック" w:hAnsi="ＭＳ ゴシック"/>
                <w:szCs w:val="21"/>
              </w:rPr>
            </w:pPr>
            <w:r w:rsidRPr="00E20916">
              <w:rPr>
                <w:rFonts w:ascii="ＭＳ ゴシック" w:hAnsi="ＭＳ ゴシック" w:hint="eastAsia"/>
                <w:szCs w:val="21"/>
              </w:rPr>
              <w:t>排出予測量</w:t>
            </w:r>
          </w:p>
        </w:tc>
        <w:tc>
          <w:tcPr>
            <w:tcW w:w="3119" w:type="dxa"/>
            <w:gridSpan w:val="2"/>
            <w:vAlign w:val="center"/>
          </w:tcPr>
          <w:p w:rsidR="00646C51" w:rsidRPr="00E20916" w:rsidRDefault="00646C51" w:rsidP="00E90C5A">
            <w:pPr>
              <w:spacing w:line="240" w:lineRule="auto"/>
              <w:jc w:val="center"/>
              <w:rPr>
                <w:rFonts w:ascii="ＭＳ ゴシック" w:hAnsi="ＭＳ ゴシック"/>
                <w:szCs w:val="21"/>
              </w:rPr>
            </w:pPr>
            <w:r w:rsidRPr="00E20916">
              <w:rPr>
                <w:rFonts w:ascii="ＭＳ ゴシック" w:hAnsi="ＭＳ ゴシック" w:hint="eastAsia"/>
                <w:szCs w:val="21"/>
              </w:rPr>
              <w:t>算出根拠</w:t>
            </w:r>
          </w:p>
        </w:tc>
      </w:tr>
      <w:tr w:rsidR="00646C51" w:rsidRPr="00E20916" w:rsidTr="005E3DD5">
        <w:trPr>
          <w:gridBefore w:val="1"/>
          <w:wBefore w:w="225" w:type="dxa"/>
          <w:trHeight w:val="369"/>
        </w:trPr>
        <w:tc>
          <w:tcPr>
            <w:tcW w:w="3261" w:type="dxa"/>
            <w:tcBorders>
              <w:bottom w:val="dashed" w:sz="4" w:space="0" w:color="auto"/>
            </w:tcBorders>
            <w:vAlign w:val="center"/>
          </w:tcPr>
          <w:p w:rsidR="00646C51" w:rsidRPr="00E20916" w:rsidRDefault="00646C51" w:rsidP="00E90C5A">
            <w:pPr>
              <w:spacing w:line="240" w:lineRule="auto"/>
              <w:rPr>
                <w:rFonts w:ascii="ＭＳ ゴシック" w:hAnsi="ＭＳ ゴシック"/>
                <w:szCs w:val="21"/>
              </w:rPr>
            </w:pPr>
            <w:r w:rsidRPr="00E20916">
              <w:rPr>
                <w:rFonts w:ascii="ＭＳ ゴシック" w:hAnsi="ＭＳ ゴシック" w:hint="eastAsia"/>
                <w:szCs w:val="21"/>
              </w:rPr>
              <w:t>紙製廃棄物等</w:t>
            </w:r>
          </w:p>
        </w:tc>
        <w:tc>
          <w:tcPr>
            <w:tcW w:w="2551" w:type="dxa"/>
            <w:tcBorders>
              <w:bottom w:val="dashed"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bottom w:val="dashed"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r w:rsidRPr="00E20916">
              <w:rPr>
                <w:rFonts w:ascii="ＭＳ ゴシック" w:hAnsi="ＭＳ ゴシック" w:hint="eastAsia"/>
                <w:szCs w:val="21"/>
              </w:rPr>
              <w:t>金属製廃棄物等</w:t>
            </w:r>
          </w:p>
        </w:tc>
        <w:tc>
          <w:tcPr>
            <w:tcW w:w="2551" w:type="dxa"/>
            <w:tcBorders>
              <w:top w:val="dashed" w:sz="4" w:space="0" w:color="auto"/>
              <w:bottom w:val="dashed"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r w:rsidRPr="00E20916">
              <w:rPr>
                <w:rFonts w:ascii="ＭＳ ゴシック" w:hAnsi="ＭＳ ゴシック" w:hint="eastAsia"/>
                <w:szCs w:val="21"/>
              </w:rPr>
              <w:t>ガラス製廃棄物等</w:t>
            </w:r>
          </w:p>
        </w:tc>
        <w:tc>
          <w:tcPr>
            <w:tcW w:w="2551" w:type="dxa"/>
            <w:tcBorders>
              <w:top w:val="dashed" w:sz="4" w:space="0" w:color="auto"/>
              <w:bottom w:val="dashed"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r w:rsidRPr="00E20916">
              <w:rPr>
                <w:rFonts w:ascii="ＭＳ ゴシック" w:hAnsi="ＭＳ ゴシック" w:hint="eastAsia"/>
                <w:szCs w:val="21"/>
              </w:rPr>
              <w:t>プラスチック製廃棄物等</w:t>
            </w:r>
          </w:p>
        </w:tc>
        <w:tc>
          <w:tcPr>
            <w:tcW w:w="2551" w:type="dxa"/>
            <w:tcBorders>
              <w:top w:val="dashed" w:sz="4" w:space="0" w:color="auto"/>
              <w:bottom w:val="dashed"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dashed" w:sz="4" w:space="0" w:color="auto"/>
              <w:bottom w:val="dashed" w:sz="4" w:space="0" w:color="auto"/>
            </w:tcBorders>
            <w:vAlign w:val="center"/>
          </w:tcPr>
          <w:p w:rsidR="00646C51" w:rsidRPr="00E20916" w:rsidRDefault="00153608" w:rsidP="00E90C5A">
            <w:pPr>
              <w:spacing w:line="240" w:lineRule="auto"/>
              <w:rPr>
                <w:rFonts w:ascii="ＭＳ ゴシック" w:hAnsi="ＭＳ ゴシック"/>
                <w:szCs w:val="21"/>
              </w:rPr>
            </w:pPr>
            <w:r>
              <w:rPr>
                <w:rFonts w:ascii="ＭＳ ゴシック" w:hAnsi="ＭＳ ゴシック" w:hint="eastAsia"/>
                <w:szCs w:val="21"/>
              </w:rPr>
              <w:t>生ごみ</w:t>
            </w:r>
            <w:r w:rsidR="00646C51" w:rsidRPr="00E20916">
              <w:rPr>
                <w:rFonts w:ascii="ＭＳ ゴシック" w:hAnsi="ＭＳ ゴシック" w:hint="eastAsia"/>
                <w:szCs w:val="21"/>
              </w:rPr>
              <w:t>等</w:t>
            </w:r>
          </w:p>
        </w:tc>
        <w:tc>
          <w:tcPr>
            <w:tcW w:w="2551" w:type="dxa"/>
            <w:tcBorders>
              <w:top w:val="dashed" w:sz="4" w:space="0" w:color="auto"/>
              <w:bottom w:val="dashed"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dashed" w:sz="4" w:space="0" w:color="auto"/>
              <w:bottom w:val="single" w:sz="4" w:space="0" w:color="auto"/>
            </w:tcBorders>
            <w:vAlign w:val="center"/>
          </w:tcPr>
          <w:p w:rsidR="00646C51" w:rsidRPr="00E20916" w:rsidRDefault="00646C51" w:rsidP="00E90C5A">
            <w:pPr>
              <w:spacing w:line="240" w:lineRule="auto"/>
              <w:rPr>
                <w:rFonts w:ascii="ＭＳ ゴシック" w:hAnsi="ＭＳ ゴシック"/>
                <w:szCs w:val="21"/>
              </w:rPr>
            </w:pPr>
            <w:r w:rsidRPr="00E20916">
              <w:rPr>
                <w:rFonts w:ascii="ＭＳ ゴシック" w:hAnsi="ＭＳ ゴシック" w:hint="eastAsia"/>
                <w:szCs w:val="21"/>
              </w:rPr>
              <w:t>その他の可燃性廃棄物等</w:t>
            </w:r>
          </w:p>
        </w:tc>
        <w:tc>
          <w:tcPr>
            <w:tcW w:w="2551" w:type="dxa"/>
            <w:tcBorders>
              <w:top w:val="dashed" w:sz="4" w:space="0" w:color="auto"/>
              <w:bottom w:val="single"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dashed" w:sz="4" w:space="0" w:color="auto"/>
              <w:bottom w:val="single"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single" w:sz="4" w:space="0" w:color="auto"/>
            </w:tcBorders>
            <w:vAlign w:val="center"/>
          </w:tcPr>
          <w:p w:rsidR="00646C51" w:rsidRPr="00E20916" w:rsidRDefault="00646C51" w:rsidP="00E90C5A">
            <w:pPr>
              <w:spacing w:line="240" w:lineRule="auto"/>
              <w:jc w:val="center"/>
              <w:rPr>
                <w:rFonts w:ascii="ＭＳ ゴシック" w:hAnsi="ＭＳ ゴシック"/>
                <w:szCs w:val="21"/>
              </w:rPr>
            </w:pPr>
            <w:r w:rsidRPr="00E20916">
              <w:rPr>
                <w:rFonts w:ascii="ＭＳ ゴシック" w:hAnsi="ＭＳ ゴシック" w:hint="eastAsia"/>
                <w:szCs w:val="21"/>
              </w:rPr>
              <w:t>合　計</w:t>
            </w:r>
          </w:p>
        </w:tc>
        <w:tc>
          <w:tcPr>
            <w:tcW w:w="2551" w:type="dxa"/>
            <w:tcBorders>
              <w:top w:val="single"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single"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E20916" w:rsidRPr="00E20916" w:rsidTr="001536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661" w:type="dxa"/>
          <w:trHeight w:val="567"/>
        </w:trPr>
        <w:tc>
          <w:tcPr>
            <w:tcW w:w="6495" w:type="dxa"/>
            <w:gridSpan w:val="4"/>
            <w:tcBorders>
              <w:top w:val="double" w:sz="12" w:space="0" w:color="auto"/>
              <w:left w:val="double" w:sz="12" w:space="0" w:color="auto"/>
              <w:bottom w:val="double" w:sz="12" w:space="0" w:color="auto"/>
              <w:right w:val="double" w:sz="12" w:space="0" w:color="auto"/>
            </w:tcBorders>
            <w:vAlign w:val="center"/>
          </w:tcPr>
          <w:p w:rsidR="00E20916" w:rsidRPr="00FE6A6B" w:rsidRDefault="00E20916" w:rsidP="00E20916">
            <w:pPr>
              <w:spacing w:line="240" w:lineRule="auto"/>
              <w:rPr>
                <w:rFonts w:ascii="ＭＳ ゴシック" w:hAnsi="ＭＳ ゴシック"/>
                <w:b/>
                <w:sz w:val="28"/>
                <w:szCs w:val="28"/>
              </w:rPr>
            </w:pPr>
            <w:r w:rsidRPr="00FE6A6B">
              <w:rPr>
                <w:rFonts w:ascii="ＭＳ ゴシック" w:hAnsi="ＭＳ ゴシック" w:hint="eastAsia"/>
                <w:b/>
                <w:sz w:val="28"/>
                <w:szCs w:val="28"/>
              </w:rPr>
              <w:lastRenderedPageBreak/>
              <w:t>Ⅳ</w:t>
            </w:r>
            <w:r w:rsidR="00FE6A6B" w:rsidRPr="00FE6A6B">
              <w:rPr>
                <w:rFonts w:ascii="ＭＳ ゴシック" w:hAnsi="ＭＳ ゴシック" w:hint="eastAsia"/>
                <w:b/>
                <w:sz w:val="28"/>
                <w:szCs w:val="28"/>
              </w:rPr>
              <w:t xml:space="preserve">　</w:t>
            </w:r>
            <w:r w:rsidRPr="00FE6A6B">
              <w:rPr>
                <w:rFonts w:ascii="ＭＳ ゴシック" w:hAnsi="ＭＳ ゴシック" w:hint="eastAsia"/>
                <w:b/>
                <w:sz w:val="28"/>
                <w:szCs w:val="28"/>
              </w:rPr>
              <w:t>添付図面（届出事項及び添付書類関係分）</w:t>
            </w: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39136" behindDoc="0" locked="0" layoutInCell="1" allowOverlap="1" wp14:anchorId="24C409B5" wp14:editId="0FB536BB">
                <wp:simplePos x="0" y="0"/>
                <wp:positionH relativeFrom="column">
                  <wp:posOffset>316230</wp:posOffset>
                </wp:positionH>
                <wp:positionV relativeFrom="paragraph">
                  <wp:posOffset>115570</wp:posOffset>
                </wp:positionV>
                <wp:extent cx="5688000" cy="1180465"/>
                <wp:effectExtent l="0" t="0" r="27305" b="27940"/>
                <wp:wrapNone/>
                <wp:docPr id="22"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180465"/>
                        </a:xfrm>
                        <a:prstGeom prst="roundRect">
                          <a:avLst>
                            <a:gd name="adj" fmla="val 7926"/>
                          </a:avLst>
                        </a:prstGeom>
                        <a:solidFill>
                          <a:srgbClr val="CCFFCC"/>
                        </a:solidFill>
                        <a:ln w="9525">
                          <a:solidFill>
                            <a:srgbClr val="000000"/>
                          </a:solidFill>
                          <a:round/>
                          <a:headEnd/>
                          <a:tailEnd/>
                        </a:ln>
                      </wps:spPr>
                      <wps:txbx>
                        <w:txbxContent>
                          <w:p w:rsidR="007F433A" w:rsidRPr="00C57262" w:rsidRDefault="007F433A"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7F433A" w:rsidRPr="00C57262" w:rsidRDefault="007F433A"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4C409B5" id="AutoShape 296" o:spid="_x0000_s1074" style="position:absolute;left:0;text-align:left;margin-left:24.9pt;margin-top:9.1pt;width:447.85pt;height:92.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3JQwIAAHQEAAAOAAAAZHJzL2Uyb0RvYy54bWysVMFu2zAMvQ/YPwi6L3aMJnWMOEXhLsOA&#10;bivW7QMUSY61yZJGKXG6ry8lu2263YZdBNKkHvkeKa+vTr0mRwleWVPT+SynRBpuhTL7mn7/tn1X&#10;UuIDM4Jpa2RNH6SnV5u3b9aDq2RhO6uFBIIgxleDq2kXgquyzPNO9szPrJMGg62FngV0YZ8JYAOi&#10;9zor8nyZDRaEA8ul9/j1ZgzSTcJvW8nDl7b1MhBdU+wtpBPSuYtntlmzag/MdYpPbbB/6KJnymDR&#10;Z6gbFhg5gPoLqlccrLdtmHHbZ7ZtFZeJA7KZ53+wue+Yk4kLiuPds0z+/8Hyz8c7IErUtCgoMazH&#10;GV0fgk2lSbFaRoUG5ytMvHd3EDl6d2v5T0+MbTpm9vIawA6dZAL7msf87NWF6Hi8SnbDJysQnyF+&#10;EuvUQh8BUQZySjN5eJ6JPAXC8eNiWZZ5jqPjGJvPy/xiuUg1WPV03YEPH6TtSTRqCvZgxFecfKrB&#10;jrc+pMmIiR4TPyhpe41zPjJNLldFIpmxaspF6wky0bVaia3SOjmw3zUaCN6sadNst00zdePP07Qh&#10;Q01Xi2KRmngV8+cQSC2yi6KhsOcQiUZazyjteyOSHZjSo4352kxaR3nHMYXT7pTGeVFG0Kj9zooH&#10;VB/suPz4WNHoLPymZMDFr6n/dWAgKdEfDU7w8qJYLfClJKcsVyg9nAd2ZwFmOALVNFAymk0Y39bB&#10;gdp3WGc+8ndxp7YqRJ4vPU0OrnaiPz3D+HbO/ZT18rPYPAIAAP//AwBQSwMEFAAGAAgAAAAhABj8&#10;uAzhAAAACQEAAA8AAABkcnMvZG93bnJldi54bWxMj1FLwzAUhd8F/0O4gm8ubelkrU2HCEMZ+LAp&#10;g71lTdaWJTc1Sbfqr/f6NB/vOYdzvlstJ2vYWfvQOxSQzhJgGhunemwFfH6sHhbAQpSopHGoBXzr&#10;AMv69qaSpXIX3OjzNraMSjCUUkAX41ByHppOWxlmbtBI3tF5KyOdvuXKywuVW8OzJHnkVvZIC50c&#10;9Eunm9N2tAL24Wu3fotqs/dGvq7fx/Sn2K2EuL+bnp+ART3Faxj+8AkdamI6uBFVYEZAXhB5JH2R&#10;ASO/yOdzYAcBWZKnwOuK//+g/gUAAP//AwBQSwECLQAUAAYACAAAACEAtoM4kv4AAADhAQAAEwAA&#10;AAAAAAAAAAAAAAAAAAAAW0NvbnRlbnRfVHlwZXNdLnhtbFBLAQItABQABgAIAAAAIQA4/SH/1gAA&#10;AJQBAAALAAAAAAAAAAAAAAAAAC8BAABfcmVscy8ucmVsc1BLAQItABQABgAIAAAAIQDWba3JQwIA&#10;AHQEAAAOAAAAAAAAAAAAAAAAAC4CAABkcnMvZTJvRG9jLnhtbFBLAQItABQABgAIAAAAIQAY/LgM&#10;4QAAAAkBAAAPAAAAAAAAAAAAAAAAAJ0EAABkcnMvZG93bnJldi54bWxQSwUGAAAAAAQABADzAAAA&#10;qwUAAAAA&#10;" fillcolor="#cfc">
                <v:textbox style="mso-fit-shape-to-text:t" inset="5.85pt,.7pt,5.85pt,.7pt">
                  <w:txbxContent>
                    <w:p w:rsidR="007F433A" w:rsidRPr="00C57262" w:rsidRDefault="007F433A"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7F433A" w:rsidRPr="00C57262" w:rsidRDefault="007F433A"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tbl>
      <w:tblPr>
        <w:tblW w:w="935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693"/>
        <w:gridCol w:w="4539"/>
      </w:tblGrid>
      <w:tr w:rsidR="00E20916" w:rsidRPr="00E20916" w:rsidTr="00FE6A6B">
        <w:trPr>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提出する図面の種類</w:t>
            </w:r>
          </w:p>
        </w:tc>
        <w:tc>
          <w:tcPr>
            <w:tcW w:w="2693" w:type="dxa"/>
            <w:tcBorders>
              <w:top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併用可能な図面の種類</w:t>
            </w:r>
          </w:p>
        </w:tc>
        <w:tc>
          <w:tcPr>
            <w:tcW w:w="4539" w:type="dxa"/>
            <w:tcBorders>
              <w:top w:val="single" w:sz="18" w:space="0" w:color="auto"/>
              <w:bottom w:val="single" w:sz="18" w:space="0" w:color="auto"/>
              <w:right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記載項目等</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建物位置図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sidRP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建物の位置及び周辺の幹線道路等の状況のわかる図面</w:t>
            </w: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広域見取図</w:t>
            </w:r>
          </w:p>
        </w:tc>
        <w:tc>
          <w:tcPr>
            <w:tcW w:w="4539" w:type="dxa"/>
            <w:tcBorders>
              <w:top w:val="dashed" w:sz="4" w:space="0" w:color="auto"/>
              <w:bottom w:val="single" w:sz="18" w:space="0" w:color="auto"/>
              <w:right w:val="single" w:sz="18" w:space="0" w:color="auto"/>
            </w:tcBorders>
            <w:vAlign w:val="center"/>
          </w:tcPr>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出店地の周囲３km～５km程度の範囲を含むもの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周辺道路の状況がわかるもの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敷地部分及び建物の外形を明確にする。</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周辺見取図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隣接地の用途現況及び街づくり計画等の範囲がわかる図面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(敷地部分及び建物の外形を明確にする。)</w:t>
            </w: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周辺見取図・来客自動車の案内経路</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・敷地周辺(出店地から半径1Km程度)の道路の状況</w:t>
            </w:r>
          </w:p>
          <w:p w:rsidR="00E20916" w:rsidRPr="00FE6A6B" w:rsidRDefault="00FE6A6B" w:rsidP="00FE6A6B">
            <w:pPr>
              <w:spacing w:line="300" w:lineRule="exact"/>
              <w:ind w:leftChars="86" w:left="364" w:hangingChars="100" w:hanging="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道路幅員、車線数、交通規制、信号交差点（右折帯設置の有無）歩道の有無、横断歩道・歩道橋 の位置現況、通学路の有無と位置、バス路線の有無と位置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・自動車の案内経路の表示(入場、出場両方を記載)</w:t>
            </w:r>
          </w:p>
          <w:p w:rsidR="00E20916" w:rsidRPr="00FE6A6B" w:rsidRDefault="00E20916" w:rsidP="00FE6A6B">
            <w:pPr>
              <w:spacing w:line="300" w:lineRule="exact"/>
              <w:ind w:leftChars="86" w:left="364" w:hangingChars="100" w:hanging="182"/>
              <w:rPr>
                <w:rFonts w:ascii="ＭＳ ゴシック" w:hAnsi="ＭＳ ゴシック"/>
                <w:sz w:val="18"/>
                <w:szCs w:val="18"/>
              </w:rPr>
            </w:pPr>
            <w:r w:rsidRPr="00FE6A6B">
              <w:rPr>
                <w:rFonts w:ascii="ＭＳ ゴシック" w:hAnsi="ＭＳ ゴシック" w:hint="eastAsia"/>
                <w:sz w:val="18"/>
                <w:szCs w:val="18"/>
              </w:rPr>
              <w:t>→来客自動車の案内経路、小売店舗以外の複合施設の利用者の案内経路</w:t>
            </w:r>
            <w:r w:rsidR="00FE6A6B">
              <w:rPr>
                <w:rFonts w:ascii="ＭＳ ゴシック" w:hAnsi="ＭＳ ゴシック" w:hint="eastAsia"/>
                <w:sz w:val="18"/>
                <w:szCs w:val="18"/>
              </w:rPr>
              <w:t>、</w:t>
            </w:r>
            <w:r w:rsidRPr="00FE6A6B">
              <w:rPr>
                <w:rFonts w:ascii="ＭＳ ゴシック" w:hAnsi="ＭＳ ゴシック" w:hint="eastAsia"/>
                <w:sz w:val="18"/>
                <w:szCs w:val="18"/>
              </w:rPr>
              <w:t>搬出入車両の運行経路、</w:t>
            </w:r>
            <w:r w:rsidR="00FE6A6B">
              <w:rPr>
                <w:rFonts w:ascii="ＭＳ ゴシック" w:hAnsi="ＭＳ ゴシック" w:hint="eastAsia"/>
                <w:sz w:val="18"/>
                <w:szCs w:val="18"/>
              </w:rPr>
              <w:t>経路</w:t>
            </w:r>
            <w:r w:rsidRPr="00FE6A6B">
              <w:rPr>
                <w:rFonts w:ascii="ＭＳ ゴシック" w:hAnsi="ＭＳ ゴシック" w:hint="eastAsia"/>
                <w:sz w:val="18"/>
                <w:szCs w:val="18"/>
              </w:rPr>
              <w:t>案内看板の設置場所、交通整理員の配置</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②</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方向別来台数予測の結果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（予測を行った場合に記載）</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③</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交通量調査結果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（調査を行った場合に記載）</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　建物配置図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店舗の用に供する部分その他の施設、駐車場等の配置が分かる図面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駐車場配置図</w:t>
            </w:r>
          </w:p>
        </w:tc>
        <w:tc>
          <w:tcPr>
            <w:tcW w:w="4539" w:type="dxa"/>
            <w:tcBorders>
              <w:top w:val="dashed" w:sz="4" w:space="0" w:color="auto"/>
              <w:right w:val="single" w:sz="18" w:space="0" w:color="auto"/>
            </w:tcBorders>
            <w:vAlign w:val="center"/>
          </w:tcPr>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・駐車場の配置（複数の駐車場がある場合には、番号を記載して区別すること）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・駐車区画の配置（寸法入り）</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・駐車場の出入口の位置及び出入口が接する道路の位置、幅員（複数の出入口がある場合には、番号を記載して区別し、出入口間の距離を表示すること）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p w:rsidR="00E20916"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・交通整理員の位置</w:t>
            </w:r>
          </w:p>
          <w:p w:rsidR="00153608"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・場内の路面表示の位置、内容等</w:t>
            </w:r>
          </w:p>
          <w:p w:rsidR="00153608" w:rsidRPr="00FE6A6B"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・堆雪場の位置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駐輪場の計画に関する図面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駐輪場配置図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・駐輪場の配置(複数ある場合は番号を記載）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・駐輪区画の配置（寸法入り）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・駐輪場への自転車の経路</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・駐輪場案内表示の位置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nil"/>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搬出入車両の出入口等配置図</w:t>
            </w:r>
          </w:p>
        </w:tc>
        <w:tc>
          <w:tcPr>
            <w:tcW w:w="4539" w:type="dxa"/>
            <w:tcBorders>
              <w:top w:val="dashed" w:sz="4" w:space="0" w:color="auto"/>
              <w:bottom w:val="nil"/>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・出入口の位置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・出入口付近の建物現況（住宅、学校、病院等）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・出入口が接する道路の位置、幅員、車線数</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0102B4">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・各施設設備の配置、寸法</w:t>
            </w:r>
          </w:p>
          <w:p w:rsidR="00E20916" w:rsidRPr="00FE6A6B" w:rsidRDefault="00FE6A6B" w:rsidP="00FE6A6B">
            <w:pPr>
              <w:spacing w:line="300" w:lineRule="exact"/>
              <w:ind w:firstLineChars="100" w:firstLine="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冷却塔、室外機、給排気口等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駐車場、荷さばき施設、廃棄物保管場所等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拡声器等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・騒音予測地点</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・遮音壁等の防音施設の配置（寸法入り）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・緑地帯の配置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廃棄物等保管施設の配置図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・廃棄物保管施設の位置及び隣接地の用途</w:t>
            </w:r>
          </w:p>
        </w:tc>
      </w:tr>
      <w:tr w:rsidR="00E20916" w:rsidRPr="00E20916" w:rsidTr="00FE6A6B">
        <w:trPr>
          <w:cantSplit/>
          <w:trHeight w:val="340"/>
        </w:trPr>
        <w:tc>
          <w:tcPr>
            <w:tcW w:w="2126" w:type="dxa"/>
            <w:vMerge w:val="restart"/>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　各階平面図</w:t>
            </w:r>
          </w:p>
        </w:tc>
        <w:tc>
          <w:tcPr>
            <w:tcW w:w="7232" w:type="dxa"/>
            <w:gridSpan w:val="2"/>
            <w:tcBorders>
              <w:top w:val="single" w:sz="18"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各小売業者等の位置</w:t>
            </w:r>
          </w:p>
        </w:tc>
      </w:tr>
      <w:tr w:rsidR="00E20916" w:rsidRPr="00E20916" w:rsidTr="00FE6A6B">
        <w:trPr>
          <w:cantSplit/>
          <w:trHeight w:val="340"/>
        </w:trPr>
        <w:tc>
          <w:tcPr>
            <w:tcW w:w="2126" w:type="dxa"/>
            <w:vMerge/>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小売業以外の事業用スペース等の位置</w:t>
            </w:r>
          </w:p>
        </w:tc>
      </w:tr>
      <w:tr w:rsidR="00E20916" w:rsidRPr="00E20916" w:rsidTr="00FE6A6B">
        <w:trPr>
          <w:cantSplit/>
          <w:trHeight w:val="340"/>
        </w:trPr>
        <w:tc>
          <w:tcPr>
            <w:tcW w:w="2126" w:type="dxa"/>
            <w:vMerge/>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AE5A69">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各業態ごとに範囲を示した各階ごとの平面図</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駐車場各階平面図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・間取り・駐車区画等の寸法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・プラットホームの広さ、待機スペースの大きさ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・想定される車の大きさと同時作業可能な台数</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廃棄物保管施設の平面図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・一般廃棄物の保管施設の寸法、高さ、構造等</w:t>
            </w:r>
          </w:p>
          <w:p w:rsidR="00E20916" w:rsidRPr="00FE6A6B" w:rsidRDefault="00E20916" w:rsidP="00AE5A69">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・リサイクル品のストックヤードの寸法、高さ、構造等</w:t>
            </w:r>
          </w:p>
        </w:tc>
      </w:tr>
      <w:tr w:rsidR="00E20916" w:rsidRPr="00E20916" w:rsidTr="00FE6A6B">
        <w:trPr>
          <w:cantSplit/>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求積図</w:t>
            </w:r>
          </w:p>
        </w:tc>
        <w:tc>
          <w:tcPr>
            <w:tcW w:w="7232" w:type="dxa"/>
            <w:gridSpan w:val="2"/>
            <w:tcBorders>
              <w:top w:val="single" w:sz="18" w:space="0" w:color="auto"/>
              <w:bottom w:val="single" w:sz="18" w:space="0" w:color="auto"/>
              <w:right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建物内の小売業等を行うための店舗の用に供される部分の求積図面</w:t>
            </w:r>
          </w:p>
        </w:tc>
      </w:tr>
      <w:tr w:rsidR="00E20916" w:rsidRPr="00E20916" w:rsidTr="00FE6A6B">
        <w:trPr>
          <w:cantSplit/>
          <w:trHeight w:val="340"/>
        </w:trPr>
        <w:tc>
          <w:tcPr>
            <w:tcW w:w="2126" w:type="dxa"/>
            <w:vMerge w:val="restart"/>
            <w:tcBorders>
              <w:top w:val="single" w:sz="18" w:space="0" w:color="auto"/>
              <w:left w:val="single" w:sz="18" w:space="0" w:color="auto"/>
            </w:tcBorders>
            <w:vAlign w:val="center"/>
          </w:tcPr>
          <w:p w:rsidR="00AE5A69" w:rsidRPr="00AE5A69" w:rsidRDefault="00E20916" w:rsidP="00AE5A69">
            <w:pPr>
              <w:spacing w:line="300" w:lineRule="exact"/>
              <w:ind w:left="182" w:hangingChars="100" w:hanging="182"/>
              <w:rPr>
                <w:rFonts w:ascii="ＭＳ ゴシック" w:hAnsi="ＭＳ ゴシック"/>
                <w:sz w:val="18"/>
                <w:szCs w:val="18"/>
              </w:rPr>
            </w:pPr>
            <w:r w:rsidRPr="00AE5A69">
              <w:rPr>
                <w:rFonts w:ascii="ＭＳ ゴシック" w:hAnsi="ＭＳ ゴシック" w:hint="eastAsia"/>
                <w:sz w:val="18"/>
                <w:szCs w:val="18"/>
              </w:rPr>
              <w:t>６</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騒音予測に関する図面</w:t>
            </w:r>
          </w:p>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（騒音発生源となる施設、設備が複数ある場合には、番号を記載して区別すること。）</w:t>
            </w:r>
          </w:p>
        </w:tc>
        <w:tc>
          <w:tcPr>
            <w:tcW w:w="7232" w:type="dxa"/>
            <w:gridSpan w:val="2"/>
            <w:tcBorders>
              <w:top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１</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騒音発生源・防音壁の平面図、立面図</w:t>
            </w:r>
          </w:p>
          <w:p w:rsidR="00E20916" w:rsidRPr="00AE5A69" w:rsidRDefault="00E20916" w:rsidP="00AE5A69">
            <w:pPr>
              <w:spacing w:line="300" w:lineRule="exact"/>
              <w:ind w:leftChars="100" w:left="212" w:firstLineChars="100" w:firstLine="182"/>
              <w:rPr>
                <w:rFonts w:ascii="ＭＳ ゴシック" w:hAnsi="ＭＳ ゴシック"/>
                <w:sz w:val="18"/>
                <w:szCs w:val="18"/>
              </w:rPr>
            </w:pPr>
            <w:r w:rsidRPr="00AE5A69">
              <w:rPr>
                <w:rFonts w:ascii="ＭＳ ゴシック" w:hAnsi="ＭＳ ゴシック" w:hint="eastAsia"/>
                <w:sz w:val="18"/>
                <w:szCs w:val="18"/>
              </w:rPr>
              <w:t>騒音予測に必要とされる騒音発生源と騒音予測地点との水平距離や騒音発生源、防音壁の高さ等のわかる図面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p>
        </w:tc>
        <w:tc>
          <w:tcPr>
            <w:tcW w:w="7232" w:type="dxa"/>
            <w:gridSpan w:val="2"/>
            <w:tcBorders>
              <w:bottom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２</w:t>
            </w:r>
            <w:r w:rsidR="00AE5A69">
              <w:rPr>
                <w:rFonts w:ascii="ＭＳ ゴシック" w:hAnsi="ＭＳ ゴシック" w:hint="eastAsia"/>
                <w:sz w:val="18"/>
                <w:szCs w:val="18"/>
              </w:rPr>
              <w:t xml:space="preserve">　</w:t>
            </w:r>
            <w:r w:rsidRPr="00AE5A69">
              <w:rPr>
                <w:rFonts w:ascii="ＭＳ ゴシック" w:hAnsi="ＭＳ ゴシック" w:hint="eastAsia"/>
                <w:sz w:val="18"/>
                <w:szCs w:val="18"/>
              </w:rPr>
              <w:t>都市計画法第８条に基づく用途地域の境界線</w:t>
            </w:r>
          </w:p>
        </w:tc>
      </w:tr>
    </w:tbl>
    <w:p w:rsidR="00AE5A69" w:rsidRDefault="00AE5A69">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81" w:type="dxa"/>
        <w:tblLayout w:type="fixed"/>
        <w:tblCellMar>
          <w:left w:w="0" w:type="dxa"/>
          <w:right w:w="0" w:type="dxa"/>
        </w:tblCellMar>
        <w:tblLook w:val="0000" w:firstRow="0" w:lastRow="0" w:firstColumn="0" w:lastColumn="0" w:noHBand="0" w:noVBand="0"/>
      </w:tblPr>
      <w:tblGrid>
        <w:gridCol w:w="4162"/>
      </w:tblGrid>
      <w:tr w:rsidR="00E20916" w:rsidRPr="00E20916" w:rsidTr="00AE5A69">
        <w:trPr>
          <w:trHeight w:val="598"/>
        </w:trPr>
        <w:tc>
          <w:tcPr>
            <w:tcW w:w="4162" w:type="dxa"/>
            <w:tcBorders>
              <w:top w:val="double" w:sz="12" w:space="0" w:color="auto"/>
              <w:left w:val="double" w:sz="12" w:space="0" w:color="auto"/>
              <w:bottom w:val="double" w:sz="12" w:space="0" w:color="auto"/>
              <w:right w:val="double" w:sz="12" w:space="0" w:color="auto"/>
            </w:tcBorders>
            <w:vAlign w:val="center"/>
          </w:tcPr>
          <w:p w:rsidR="00E20916" w:rsidRPr="00AE5A69" w:rsidRDefault="00E20916" w:rsidP="00E20916">
            <w:pPr>
              <w:spacing w:line="240" w:lineRule="auto"/>
              <w:rPr>
                <w:rFonts w:ascii="ＭＳ ゴシック" w:hAnsi="ＭＳ ゴシック"/>
                <w:b/>
                <w:sz w:val="28"/>
                <w:szCs w:val="28"/>
              </w:rPr>
            </w:pPr>
            <w:r w:rsidRPr="00AE5A69">
              <w:rPr>
                <w:rFonts w:ascii="ＭＳ ゴシック" w:hAnsi="ＭＳ ゴシック" w:hint="eastAsia"/>
                <w:b/>
                <w:sz w:val="28"/>
                <w:szCs w:val="28"/>
              </w:rPr>
              <w:lastRenderedPageBreak/>
              <w:t>Ⅴ　指針配慮事項</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１　駐車場の計画</w:t>
      </w:r>
    </w:p>
    <w:p w:rsidR="00E20916" w:rsidRPr="00E20916" w:rsidRDefault="00E20916" w:rsidP="00AE5A69">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駐車場の設置に当たっての配慮</w:t>
      </w:r>
    </w:p>
    <w:p w:rsidR="00E20916" w:rsidRPr="00E20916" w:rsidRDefault="00E20916" w:rsidP="00AE5A69">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402"/>
      </w:tblGrid>
      <w:tr w:rsidR="00E20916" w:rsidRPr="00E20916" w:rsidTr="008A13FD">
        <w:trPr>
          <w:trHeight w:val="397"/>
        </w:trPr>
        <w:tc>
          <w:tcPr>
            <w:tcW w:w="3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5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具体的な内容</w:t>
            </w:r>
          </w:p>
        </w:tc>
      </w:tr>
      <w:tr w:rsidR="00E20916" w:rsidRPr="00E20916" w:rsidTr="008A13FD">
        <w:trPr>
          <w:trHeight w:val="397"/>
        </w:trPr>
        <w:tc>
          <w:tcPr>
            <w:tcW w:w="3402" w:type="dxa"/>
            <w:tcBorders>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自転車、歩行者等の動線分離</w:t>
            </w:r>
          </w:p>
        </w:tc>
        <w:tc>
          <w:tcPr>
            <w:tcW w:w="5402" w:type="dxa"/>
            <w:tcBorders>
              <w:bottom w:val="single" w:sz="4" w:space="0" w:color="auto"/>
            </w:tcBorders>
            <w:vAlign w:val="center"/>
          </w:tcPr>
          <w:p w:rsidR="00E20916" w:rsidRPr="00E20916" w:rsidRDefault="00E20916" w:rsidP="00E20916">
            <w:pPr>
              <w:spacing w:line="240" w:lineRule="auto"/>
              <w:rPr>
                <w:rFonts w:ascii="ＭＳ ゴシック" w:hAnsi="ＭＳ ゴシック"/>
                <w:szCs w:val="21"/>
              </w:rPr>
            </w:pPr>
          </w:p>
        </w:tc>
      </w:tr>
      <w:tr w:rsidR="00E20916" w:rsidRPr="00E20916" w:rsidTr="008A13FD">
        <w:trPr>
          <w:trHeight w:val="397"/>
        </w:trPr>
        <w:tc>
          <w:tcPr>
            <w:tcW w:w="3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駐車場からの排気ガス</w:t>
            </w:r>
          </w:p>
        </w:tc>
        <w:tc>
          <w:tcPr>
            <w:tcW w:w="5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不必要なアイドリング禁止の看板を設置</w:t>
            </w:r>
          </w:p>
        </w:tc>
      </w:tr>
      <w:tr w:rsidR="00E20916" w:rsidRPr="00E20916" w:rsidTr="008A13FD">
        <w:trPr>
          <w:trHeight w:val="397"/>
        </w:trPr>
        <w:tc>
          <w:tcPr>
            <w:tcW w:w="3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近隣居住者への騒音</w:t>
            </w:r>
          </w:p>
        </w:tc>
        <w:tc>
          <w:tcPr>
            <w:tcW w:w="5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p>
        </w:tc>
      </w:tr>
      <w:tr w:rsidR="00E20916" w:rsidRPr="00E20916" w:rsidTr="008A13FD">
        <w:trPr>
          <w:trHeight w:val="397"/>
        </w:trPr>
        <w:tc>
          <w:tcPr>
            <w:tcW w:w="3402" w:type="dxa"/>
            <w:tcBorders>
              <w:top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閉店時間中の駐車場管理方法</w:t>
            </w:r>
          </w:p>
        </w:tc>
        <w:tc>
          <w:tcPr>
            <w:tcW w:w="5402" w:type="dxa"/>
            <w:tcBorders>
              <w:top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○時から○時まで駐車場出入口をチェーン等で閉鎖している。</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AE5A69">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5F1BF5">
        <w:rPr>
          <w:rFonts w:ascii="ＭＳ ゴシック" w:hAnsi="ＭＳ ゴシック" w:hint="eastAsia"/>
          <w:szCs w:val="21"/>
        </w:rPr>
        <w:t xml:space="preserve">　</w:t>
      </w:r>
      <w:r w:rsidRPr="00E20916">
        <w:rPr>
          <w:rFonts w:ascii="ＭＳ ゴシック" w:hAnsi="ＭＳ ゴシック" w:hint="eastAsia"/>
          <w:szCs w:val="21"/>
        </w:rPr>
        <w:t>交通への支障を回避するための方策等</w:t>
      </w:r>
    </w:p>
    <w:p w:rsidR="00E20916" w:rsidRPr="00E20916" w:rsidRDefault="00E20916" w:rsidP="00AE5A69">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402"/>
      </w:tblGrid>
      <w:tr w:rsidR="00E20916" w:rsidRPr="00E20916" w:rsidTr="008A13FD">
        <w:trPr>
          <w:trHeight w:val="397"/>
        </w:trPr>
        <w:tc>
          <w:tcPr>
            <w:tcW w:w="3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交通への支障回避の方策</w:t>
            </w:r>
          </w:p>
        </w:tc>
        <w:tc>
          <w:tcPr>
            <w:tcW w:w="5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具体的な内容</w:t>
            </w: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案内表示の設置</w:t>
            </w:r>
          </w:p>
        </w:tc>
        <w:tc>
          <w:tcPr>
            <w:tcW w:w="5402" w:type="dxa"/>
            <w:vMerge w:val="restart"/>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配置場所：＜別添配置図上に記載＞</w:t>
            </w:r>
          </w:p>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配置人数：</w:t>
            </w:r>
          </w:p>
          <w:p w:rsidR="00983C22" w:rsidRPr="00E20916" w:rsidRDefault="00983C22" w:rsidP="00E20916">
            <w:pPr>
              <w:spacing w:line="240" w:lineRule="auto"/>
              <w:rPr>
                <w:rFonts w:ascii="ＭＳ ゴシック" w:hAnsi="ＭＳ ゴシック"/>
                <w:szCs w:val="21"/>
              </w:rPr>
            </w:pPr>
            <w:r w:rsidRPr="00E20916">
              <w:rPr>
                <w:rFonts w:ascii="ＭＳ ゴシック" w:hAnsi="ＭＳ ゴシック" w:hint="eastAsia"/>
                <w:szCs w:val="21"/>
              </w:rPr>
              <w:t>配置日・時間：</w:t>
            </w: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交通整理員の配置</w:t>
            </w:r>
          </w:p>
        </w:tc>
        <w:tc>
          <w:tcPr>
            <w:tcW w:w="5402" w:type="dxa"/>
            <w:vMerge/>
          </w:tcPr>
          <w:p w:rsidR="00983C22" w:rsidRPr="00E20916" w:rsidRDefault="00983C22" w:rsidP="00E20916">
            <w:pPr>
              <w:spacing w:line="240" w:lineRule="auto"/>
              <w:rPr>
                <w:rFonts w:ascii="ＭＳ ゴシック" w:hAnsi="ＭＳ ゴシック"/>
                <w:szCs w:val="21"/>
              </w:rPr>
            </w:pP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仮設駐車場の確保</w:t>
            </w:r>
          </w:p>
        </w:tc>
        <w:tc>
          <w:tcPr>
            <w:tcW w:w="5402" w:type="dxa"/>
            <w:vMerge/>
          </w:tcPr>
          <w:p w:rsidR="00983C22" w:rsidRPr="00E20916" w:rsidRDefault="00983C22" w:rsidP="00E20916">
            <w:pPr>
              <w:spacing w:line="240" w:lineRule="auto"/>
              <w:rPr>
                <w:rFonts w:ascii="ＭＳ ゴシック" w:hAnsi="ＭＳ ゴシック"/>
                <w:szCs w:val="21"/>
              </w:rPr>
            </w:pPr>
          </w:p>
        </w:tc>
      </w:tr>
      <w:tr w:rsidR="00983C22" w:rsidRPr="00E20916" w:rsidTr="008A13FD">
        <w:trPr>
          <w:cantSplit/>
          <w:trHeight w:val="397"/>
        </w:trPr>
        <w:tc>
          <w:tcPr>
            <w:tcW w:w="3402" w:type="dxa"/>
            <w:tcBorders>
              <w:left w:val="single" w:sz="4" w:space="0" w:color="auto"/>
            </w:tcBorders>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公共交通機関の活用</w:t>
            </w:r>
          </w:p>
        </w:tc>
        <w:tc>
          <w:tcPr>
            <w:tcW w:w="5402" w:type="dxa"/>
            <w:vMerge/>
            <w:vAlign w:val="center"/>
          </w:tcPr>
          <w:p w:rsidR="00983C22" w:rsidRPr="00E20916" w:rsidRDefault="00983C22" w:rsidP="00E20916">
            <w:pPr>
              <w:spacing w:line="240" w:lineRule="auto"/>
              <w:rPr>
                <w:rFonts w:ascii="ＭＳ ゴシック" w:hAnsi="ＭＳ ゴシック"/>
                <w:szCs w:val="21"/>
              </w:rPr>
            </w:pPr>
          </w:p>
        </w:tc>
      </w:tr>
    </w:tbl>
    <w:p w:rsidR="00AE5A69" w:rsidRDefault="00AE5A69" w:rsidP="00AE5A69">
      <w:pPr>
        <w:spacing w:line="240" w:lineRule="auto"/>
        <w:ind w:firstLineChars="200" w:firstLine="420"/>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6544" behindDoc="0" locked="0" layoutInCell="1" allowOverlap="1" wp14:anchorId="481CF5DB" wp14:editId="1A109EB0">
                <wp:simplePos x="0" y="0"/>
                <wp:positionH relativeFrom="column">
                  <wp:posOffset>298714</wp:posOffset>
                </wp:positionH>
                <wp:positionV relativeFrom="paragraph">
                  <wp:posOffset>53340</wp:posOffset>
                </wp:positionV>
                <wp:extent cx="5688000" cy="702310"/>
                <wp:effectExtent l="0" t="0" r="27305" b="16510"/>
                <wp:wrapNone/>
                <wp:docPr id="266"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702310"/>
                        </a:xfrm>
                        <a:prstGeom prst="roundRect">
                          <a:avLst>
                            <a:gd name="adj" fmla="val 7926"/>
                          </a:avLst>
                        </a:prstGeom>
                        <a:solidFill>
                          <a:srgbClr val="CCFFCC"/>
                        </a:solidFill>
                        <a:ln w="9525">
                          <a:solidFill>
                            <a:srgbClr val="000000"/>
                          </a:solidFill>
                          <a:round/>
                          <a:headEnd/>
                          <a:tailEnd/>
                        </a:ln>
                      </wps:spPr>
                      <wps:txbx>
                        <w:txbxContent>
                          <w:p w:rsidR="007F433A" w:rsidRPr="00AE5A69" w:rsidRDefault="007F433A" w:rsidP="009E2A81">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E5A69">
                              <w:rPr>
                                <w:rFonts w:ascii="ＭＳ Ｐゴシック" w:eastAsia="ＭＳ Ｐゴシック" w:hAnsi="ＭＳ Ｐゴシック" w:hint="eastAsia"/>
                                <w:sz w:val="20"/>
                              </w:rPr>
                              <w:t>イベント・</w:t>
                            </w:r>
                            <w:r>
                              <w:rPr>
                                <w:rFonts w:ascii="ＭＳ Ｐゴシック" w:eastAsia="ＭＳ Ｐゴシック" w:hAnsi="ＭＳ Ｐゴシック" w:hint="eastAsia"/>
                                <w:sz w:val="20"/>
                              </w:rPr>
                              <w:t>売出し等の特定日に特別な対策を予定している場合にも記載してください</w:t>
                            </w:r>
                            <w:r>
                              <w:rPr>
                                <w:rFonts w:ascii="ＭＳ Ｐゴシック" w:eastAsia="ＭＳ Ｐゴシック" w:hAnsi="ＭＳ Ｐゴシック"/>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81CF5DB" id="AutoShape 134" o:spid="_x0000_s1075" style="position:absolute;left:0;text-align:left;margin-left:23.5pt;margin-top:4.2pt;width:447.85pt;height:55.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n3ORgIAAHYEAAAOAAAAZHJzL2Uyb0RvYy54bWysVNFu0zAUfUfiHyy/06RZ27VR02nKKEIa&#10;MDH4ANd2GoNjm2u36fb1XDvZ1sEb4sXyzb0+vuec66yvTp0mRwleWVPR6SSnRBpuhTL7in7/tn23&#10;pMQHZgTT1siKPkhPrzZv36x7V8rCtlYLCQRBjC97V9E2BFdmmeet7JifWCcNJhsLHQsYwj4TwHpE&#10;73RW5Pki6y0IB5ZL7/HrzZCkm4TfNJKHL03jZSC6othbSCukdRfXbLNm5R6YaxUf22D/0EXHlMFL&#10;n6FuWGDkAOovqE5xsN42YcJtl9mmUVwmDshmmv/B5r5lTiYuKI53zzL5/wfLPx/vgChR0WKxoMSw&#10;Dk26PgSb7ibTi1mUqHe+xMp7dweRpHe3lv/0xNi6ZWYvrwFs30omsLFprM9eHYiBx6Nk13+yAvEZ&#10;4ie1Tg10ERB1IKdkysOzKfIUCMeP88VymefoHcfcZV5cTJNrGSufTjvw4YO0HYmbioI9GPEVnU9X&#10;sOOtD8kZMbJj4gclTafR5yPT5HJVLFLPrBxrEfoJMrG1Womt0joFsN/VGgierGhdb7d1PR7252Xa&#10;kL6iq3kxT028yvlzCGQWyUXNUNdziEQjjWdU9r0RaR+Y0sMe67UZpY7qDi6F0+6U7JytImiUfmfF&#10;A4oPdhh+fKy4aS08UtLj4FfU/zowkJTojwYNvJwVqzm+lBQslytUHs4Tu7MEMxyBKsoDUDIEdRhe&#10;18GB2rd403RQwMWh2qoQmb50NQY43EmA8SHG13Mep6qX38XmNwAAAP//AwBQSwMEFAAGAAgAAAAh&#10;AHAcQ+LcAAAACAEAAA8AAABkcnMvZG93bnJldi54bWxMj8FqwzAQRO+F/IPYQG+NnGDqxLUcQqGn&#10;BkOTfMDG2tim0spYcuz8fdVTexxmmHlT7GdrxJ0G3zlWsF4lIIhrpztuFFzOHy9bED4gazSOScGD&#10;POzLxVOBuXYTf9H9FBoRS9jnqKANoc+l9HVLFv3K9cTRu7nBYohyaKQecIrl1shNkrxKix3HhRZ7&#10;em+p/j6NVsE0mQuO2eGzqnxaJY/z0XN9VOp5OR/eQASaw18YfvEjOpSR6epG1l4YBWkWrwQF2xRE&#10;tHfpJgNxjbn1LgFZFvL/gfIHAAD//wMAUEsBAi0AFAAGAAgAAAAhALaDOJL+AAAA4QEAABMAAAAA&#10;AAAAAAAAAAAAAAAAAFtDb250ZW50X1R5cGVzXS54bWxQSwECLQAUAAYACAAAACEAOP0h/9YAAACU&#10;AQAACwAAAAAAAAAAAAAAAAAvAQAAX3JlbHMvLnJlbHNQSwECLQAUAAYACAAAACEAHNZ9zkYCAAB2&#10;BAAADgAAAAAAAAAAAAAAAAAuAgAAZHJzL2Uyb0RvYy54bWxQSwECLQAUAAYACAAAACEAcBxD4twA&#10;AAAIAQAADwAAAAAAAAAAAAAAAACgBAAAZHJzL2Rvd25yZXYueG1sUEsFBgAAAAAEAAQA8wAAAKkF&#10;AAAAAA==&#10;" fillcolor="#cfc">
                <v:textbox style="mso-fit-shape-to-text:t" inset="5.85pt,.7pt,5.85pt,.7pt">
                  <w:txbxContent>
                    <w:p w:rsidR="007F433A" w:rsidRPr="00AE5A69" w:rsidRDefault="007F433A" w:rsidP="009E2A81">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E5A69">
                        <w:rPr>
                          <w:rFonts w:ascii="ＭＳ Ｐゴシック" w:eastAsia="ＭＳ Ｐゴシック" w:hAnsi="ＭＳ Ｐゴシック" w:hint="eastAsia"/>
                          <w:sz w:val="20"/>
                        </w:rPr>
                        <w:t>イベント・</w:t>
                      </w:r>
                      <w:r>
                        <w:rPr>
                          <w:rFonts w:ascii="ＭＳ Ｐゴシック" w:eastAsia="ＭＳ Ｐゴシック" w:hAnsi="ＭＳ Ｐゴシック" w:hint="eastAsia"/>
                          <w:sz w:val="20"/>
                        </w:rPr>
                        <w:t>売出し等の特定日に特別な対策を予定している場合にも記載してください</w:t>
                      </w:r>
                      <w:r>
                        <w:rPr>
                          <w:rFonts w:ascii="ＭＳ Ｐゴシック" w:eastAsia="ＭＳ Ｐゴシック" w:hAnsi="ＭＳ Ｐゴシック"/>
                          <w:sz w:val="20"/>
                        </w:rPr>
                        <w:t>。</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２　駐輪場の計画（駐輪場の確保等の計画について記載して下さい。以下はその記載例）</w:t>
      </w:r>
    </w:p>
    <w:p w:rsidR="00E20916" w:rsidRPr="00E20916" w:rsidRDefault="00E20916" w:rsidP="009E2A81">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必要駐輪台数算出根拠（自転車駐車場附置義務条例が定められている場合）</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387"/>
      </w:tblGrid>
      <w:tr w:rsidR="00E20916" w:rsidRPr="00E20916" w:rsidTr="004B33DF">
        <w:trPr>
          <w:trHeight w:val="397"/>
        </w:trPr>
        <w:tc>
          <w:tcPr>
            <w:tcW w:w="3402"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Ｓ：店舗面積</w:t>
            </w:r>
          </w:p>
        </w:tc>
        <w:tc>
          <w:tcPr>
            <w:tcW w:w="5387" w:type="dxa"/>
          </w:tcPr>
          <w:p w:rsidR="00E20916" w:rsidRPr="00E20916" w:rsidRDefault="00E20916" w:rsidP="009E2A81">
            <w:pPr>
              <w:spacing w:line="240" w:lineRule="auto"/>
              <w:jc w:val="right"/>
              <w:rPr>
                <w:rFonts w:ascii="ＭＳ ゴシック" w:hAnsi="ＭＳ ゴシック"/>
                <w:szCs w:val="21"/>
              </w:rPr>
            </w:pPr>
            <w:r w:rsidRPr="00E20916">
              <w:rPr>
                <w:rFonts w:ascii="ＭＳ ゴシック" w:hAnsi="ＭＳ ゴシック" w:hint="eastAsia"/>
                <w:szCs w:val="21"/>
              </w:rPr>
              <w:t>㎡</w:t>
            </w:r>
          </w:p>
        </w:tc>
      </w:tr>
      <w:tr w:rsidR="00E20916" w:rsidRPr="00E20916" w:rsidTr="004B33DF">
        <w:trPr>
          <w:trHeight w:val="397"/>
        </w:trPr>
        <w:tc>
          <w:tcPr>
            <w:tcW w:w="3402"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必要駐輪場台数算出式</w:t>
            </w:r>
          </w:p>
        </w:tc>
        <w:tc>
          <w:tcPr>
            <w:tcW w:w="5387" w:type="dxa"/>
          </w:tcPr>
          <w:p w:rsidR="00E20916" w:rsidRPr="00E20916" w:rsidRDefault="00E20916" w:rsidP="009E2A81">
            <w:pPr>
              <w:spacing w:line="240" w:lineRule="auto"/>
              <w:jc w:val="right"/>
              <w:rPr>
                <w:rFonts w:ascii="ＭＳ ゴシック" w:hAnsi="ＭＳ ゴシック"/>
                <w:szCs w:val="21"/>
              </w:rPr>
            </w:pPr>
            <w:r w:rsidRPr="00E20916">
              <w:rPr>
                <w:rFonts w:ascii="ＭＳ ゴシック" w:hAnsi="ＭＳ ゴシック" w:hint="eastAsia"/>
                <w:szCs w:val="21"/>
              </w:rPr>
              <w:t>台</w:t>
            </w:r>
          </w:p>
        </w:tc>
      </w:tr>
      <w:tr w:rsidR="00E20916" w:rsidRPr="00E20916" w:rsidTr="004B33DF">
        <w:trPr>
          <w:trHeight w:val="397"/>
        </w:trPr>
        <w:tc>
          <w:tcPr>
            <w:tcW w:w="3402"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必要駐輪台数</w:t>
            </w:r>
          </w:p>
        </w:tc>
        <w:tc>
          <w:tcPr>
            <w:tcW w:w="5387" w:type="dxa"/>
          </w:tcPr>
          <w:p w:rsidR="00E20916" w:rsidRPr="00E20916" w:rsidRDefault="00E20916" w:rsidP="009E2A81">
            <w:pPr>
              <w:spacing w:line="240" w:lineRule="auto"/>
              <w:jc w:val="right"/>
              <w:rPr>
                <w:rFonts w:ascii="ＭＳ ゴシック" w:hAnsi="ＭＳ ゴシック"/>
                <w:szCs w:val="21"/>
              </w:rPr>
            </w:pPr>
            <w:r w:rsidRPr="00E20916">
              <w:rPr>
                <w:rFonts w:ascii="ＭＳ ゴシック" w:hAnsi="ＭＳ ゴシック" w:hint="eastAsia"/>
                <w:szCs w:val="21"/>
              </w:rPr>
              <w:t>台</w:t>
            </w:r>
          </w:p>
        </w:tc>
      </w:tr>
    </w:tbl>
    <w:p w:rsidR="00E20916" w:rsidRPr="00E20916" w:rsidRDefault="00E20916" w:rsidP="008A13FD">
      <w:pPr>
        <w:spacing w:line="240" w:lineRule="auto"/>
        <w:ind w:firstLineChars="3300" w:firstLine="6996"/>
        <w:rPr>
          <w:rFonts w:ascii="ＭＳ ゴシック" w:hAnsi="ＭＳ ゴシック"/>
          <w:szCs w:val="21"/>
        </w:rPr>
      </w:pPr>
      <w:r w:rsidRPr="00E20916">
        <w:rPr>
          <w:rFonts w:ascii="ＭＳ ゴシック" w:hAnsi="ＭＳ ゴシック" w:hint="eastAsia"/>
          <w:szCs w:val="21"/>
        </w:rPr>
        <w:t>（端数処理：四捨五入）</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2512" behindDoc="0" locked="0" layoutInCell="1" allowOverlap="1" wp14:anchorId="36014C79" wp14:editId="6ADF7BB2">
                <wp:simplePos x="0" y="0"/>
                <wp:positionH relativeFrom="column">
                  <wp:posOffset>300738</wp:posOffset>
                </wp:positionH>
                <wp:positionV relativeFrom="paragraph">
                  <wp:posOffset>22860</wp:posOffset>
                </wp:positionV>
                <wp:extent cx="5688000" cy="702310"/>
                <wp:effectExtent l="0" t="0" r="27305" b="16510"/>
                <wp:wrapNone/>
                <wp:docPr id="21"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702310"/>
                        </a:xfrm>
                        <a:prstGeom prst="roundRect">
                          <a:avLst>
                            <a:gd name="adj" fmla="val 7926"/>
                          </a:avLst>
                        </a:prstGeom>
                        <a:solidFill>
                          <a:srgbClr val="CCFFCC"/>
                        </a:solidFill>
                        <a:ln w="9525">
                          <a:solidFill>
                            <a:srgbClr val="000000"/>
                          </a:solidFill>
                          <a:round/>
                          <a:headEnd/>
                          <a:tailEnd/>
                        </a:ln>
                      </wps:spPr>
                      <wps:txbx>
                        <w:txbxContent>
                          <w:p w:rsidR="007F433A" w:rsidRPr="00605BEC" w:rsidRDefault="007F433A" w:rsidP="009E2A81">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605BEC">
                              <w:rPr>
                                <w:rFonts w:ascii="ＭＳ Ｐゴシック" w:eastAsia="ＭＳ Ｐゴシック" w:hAnsi="ＭＳ Ｐゴシック" w:hint="eastAsia"/>
                                <w:sz w:val="20"/>
                              </w:rPr>
                              <w:t>原動機付自</w:t>
                            </w:r>
                            <w:r w:rsidRPr="00C57262">
                              <w:rPr>
                                <w:rFonts w:ascii="ＭＳ Ｐゴシック" w:eastAsia="ＭＳ Ｐゴシック" w:hAnsi="ＭＳ Ｐゴシック" w:hint="eastAsia"/>
                                <w:sz w:val="20"/>
                              </w:rPr>
                              <w:t>転車については、自転車と一体に対策を講じてください。また、自動二輪車の需要が相当程度見込まれる場合には、必要駐車台数を算出して専用の駐車場を確保してください。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6014C79" id="_x0000_s1076" style="position:absolute;left:0;text-align:left;margin-left:23.7pt;margin-top:1.8pt;width:447.85pt;height:55.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AzxRQIAAHUEAAAOAAAAZHJzL2Uyb0RvYy54bWysVG1v0zAQ/o7Ef7D8neZla9dGS6cpowhp&#10;wMTgB7i20xgc25zdpuPXc3ay0sE3xBfLl7t7fPc8d7m+OfaaHCR4ZU1Ni1lOiTTcCmV2Nf36ZfNm&#10;SYkPzAimrZE1fZKe3qxfv7oeXCVL21ktJBAEMb4aXE27EFyVZZ53smd+Zp006Gwt9CygCbtMABsQ&#10;vddZmeeLbLAgHFguvcevd6OTrhN+20oePrWtl4HommJtIZ2Qzm08s/U1q3bAXKf4VAb7hyp6pgw+&#10;eoK6Y4GRPai/oHrFwXrbhhm3fWbbVnGZesBuivyPbh475mTqBcnx7kST/3+w/OPhAYgSNS0LSgzr&#10;UaPbfbDpaVJcXEaGBucrDHx0DxB79O7e8u+eGNt0zOzkLYAdOskE1lXE+OxFQjQ8ppLt8MEKxGeI&#10;n8g6ttBHQKSBHJMmTydN5DEQjh/ni+Uyz1E6jr6rvLwokmgZq56zHfjwTtqexEtNwe6N+IzCpyfY&#10;4d6HJIyYumPiGyVtr1HmA9PkalUuUs2smmIR+hkydWu1EhuldTJgt200EMysadNsNk0zJfvzMG3I&#10;UNPVvJynIl74/DkEdhabi5whr+cQqY00nZHZt0ake2BKj3eM12aiOrI7qhSO22NSc55AI/VbK56Q&#10;fLDj7OOu4qWz8JOSAee+pv7HnoGkRL83KODVZbma46IkY7lcIfNw7tieOZjhCFRTHoCS0WjCuFx7&#10;B2rX4UvFyICLQ7VR4Xk6xqqm+nG2EwHTHsblObdT1O+/xfoXAAAA//8DAFBLAwQUAAYACAAAACEA&#10;QPilzt0AAAAIAQAADwAAAGRycy9kb3ducmV2LnhtbEyPQWrDMBBF94XeQUyhu0Z2YpLWsRxCoasG&#10;Q5McQLEmtqk0MpYcO7fvdNUuh//4/02xm50VNxxC50lBukhAINXedNQoOJ8+Xl5BhKjJaOsJFdwx&#10;wK58fCh0bvxEX3g7xkZwCYVcK2hj7HMpQ92i02HheyTOrn5wOvI5NNIMeuJyZ+UySdbS6Y54odU9&#10;vrdYfx9Hp2Ca7FmPm/1nVYWsSu6nQ6D6oNTz07zfgog4xz8YfvVZHUp2uviRTBBWQbbJmFSwWoPg&#10;+C1bpSAuzKXZEmRZyP8PlD8AAAD//wMAUEsBAi0AFAAGAAgAAAAhALaDOJL+AAAA4QEAABMAAAAA&#10;AAAAAAAAAAAAAAAAAFtDb250ZW50X1R5cGVzXS54bWxQSwECLQAUAAYACAAAACEAOP0h/9YAAACU&#10;AQAACwAAAAAAAAAAAAAAAAAvAQAAX3JlbHMvLnJlbHNQSwECLQAUAAYACAAAACEAvdgM8UUCAAB1&#10;BAAADgAAAAAAAAAAAAAAAAAuAgAAZHJzL2Uyb0RvYy54bWxQSwECLQAUAAYACAAAACEAQPilzt0A&#10;AAAIAQAADwAAAAAAAAAAAAAAAACfBAAAZHJzL2Rvd25yZXYueG1sUEsFBgAAAAAEAAQA8wAAAKkF&#10;AAAAAA==&#10;" fillcolor="#cfc">
                <v:textbox style="mso-fit-shape-to-text:t" inset="5.85pt,.7pt,5.85pt,.7pt">
                  <w:txbxContent>
                    <w:p w:rsidR="007F433A" w:rsidRPr="00605BEC" w:rsidRDefault="007F433A" w:rsidP="009E2A81">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605BEC">
                        <w:rPr>
                          <w:rFonts w:ascii="ＭＳ Ｐゴシック" w:eastAsia="ＭＳ Ｐゴシック" w:hAnsi="ＭＳ Ｐゴシック" w:hint="eastAsia"/>
                          <w:sz w:val="20"/>
                        </w:rPr>
                        <w:t>原動機付自</w:t>
                      </w:r>
                      <w:r w:rsidRPr="00C57262">
                        <w:rPr>
                          <w:rFonts w:ascii="ＭＳ Ｐゴシック" w:eastAsia="ＭＳ Ｐゴシック" w:hAnsi="ＭＳ Ｐゴシック" w:hint="eastAsia"/>
                          <w:sz w:val="20"/>
                        </w:rPr>
                        <w:t>転車については、自転車と一体に対策を講じてください。また、自動二輪車の需要が相当程度見込まれる場合には、必要駐車台数を算出して専用の駐車場を確保してください。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9E2A81">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5F1BF5">
        <w:rPr>
          <w:rFonts w:ascii="ＭＳ ゴシック" w:hAnsi="ＭＳ ゴシック" w:hint="eastAsia"/>
          <w:szCs w:val="21"/>
        </w:rPr>
        <w:t xml:space="preserve">　</w:t>
      </w:r>
      <w:r w:rsidRPr="00E20916">
        <w:rPr>
          <w:rFonts w:ascii="ＭＳ ゴシック" w:hAnsi="ＭＳ ゴシック" w:hint="eastAsia"/>
          <w:szCs w:val="21"/>
        </w:rPr>
        <w:t>駐輪場の構造、収容台数及び面積</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5"/>
        <w:gridCol w:w="2041"/>
        <w:gridCol w:w="2041"/>
        <w:gridCol w:w="2041"/>
      </w:tblGrid>
      <w:tr w:rsidR="00E20916" w:rsidRPr="00E20916" w:rsidTr="004B33DF">
        <w:trPr>
          <w:trHeight w:val="397"/>
        </w:trPr>
        <w:tc>
          <w:tcPr>
            <w:tcW w:w="2665" w:type="dxa"/>
            <w:vAlign w:val="center"/>
          </w:tcPr>
          <w:p w:rsidR="00E20916" w:rsidRPr="00E20916" w:rsidRDefault="005F1BF5" w:rsidP="009E2A81">
            <w:pPr>
              <w:spacing w:line="240" w:lineRule="auto"/>
              <w:jc w:val="center"/>
              <w:rPr>
                <w:rFonts w:ascii="ＭＳ ゴシック" w:hAnsi="ＭＳ ゴシック"/>
                <w:szCs w:val="21"/>
              </w:rPr>
            </w:pPr>
            <w:r>
              <w:rPr>
                <w:rFonts w:ascii="ＭＳ ゴシック" w:hAnsi="ＭＳ ゴシック" w:hint="eastAsia"/>
                <w:szCs w:val="21"/>
              </w:rPr>
              <w:t>駐輪場No.</w:t>
            </w:r>
          </w:p>
        </w:tc>
        <w:tc>
          <w:tcPr>
            <w:tcW w:w="2041"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駐輪場構造※</w:t>
            </w:r>
          </w:p>
        </w:tc>
        <w:tc>
          <w:tcPr>
            <w:tcW w:w="2041"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収容台数</w:t>
            </w:r>
          </w:p>
        </w:tc>
        <w:tc>
          <w:tcPr>
            <w:tcW w:w="2041"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面積</w:t>
            </w:r>
          </w:p>
        </w:tc>
      </w:tr>
      <w:tr w:rsidR="00E20916" w:rsidRPr="00E20916" w:rsidTr="004B33DF">
        <w:trPr>
          <w:trHeight w:val="397"/>
        </w:trPr>
        <w:tc>
          <w:tcPr>
            <w:tcW w:w="2665"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別添配置図</w:t>
            </w:r>
            <w:r w:rsidR="005F1BF5">
              <w:rPr>
                <w:rFonts w:ascii="ＭＳ ゴシック" w:hAnsi="ＭＳ ゴシック" w:hint="eastAsia"/>
                <w:szCs w:val="21"/>
              </w:rPr>
              <w:t>No.</w:t>
            </w:r>
          </w:p>
        </w:tc>
        <w:tc>
          <w:tcPr>
            <w:tcW w:w="2041" w:type="dxa"/>
            <w:vAlign w:val="center"/>
          </w:tcPr>
          <w:p w:rsidR="00E20916" w:rsidRPr="00E20916" w:rsidRDefault="00E20916" w:rsidP="00E20916">
            <w:pPr>
              <w:spacing w:line="240" w:lineRule="auto"/>
              <w:rPr>
                <w:rFonts w:ascii="ＭＳ ゴシック" w:hAnsi="ＭＳ ゴシック"/>
                <w:szCs w:val="21"/>
              </w:rPr>
            </w:pPr>
          </w:p>
        </w:tc>
        <w:tc>
          <w:tcPr>
            <w:tcW w:w="2041" w:type="dxa"/>
          </w:tcPr>
          <w:p w:rsidR="00E20916" w:rsidRPr="00E20916" w:rsidRDefault="00E20916" w:rsidP="009E2A81">
            <w:pPr>
              <w:spacing w:line="240" w:lineRule="auto"/>
              <w:jc w:val="right"/>
              <w:rPr>
                <w:rFonts w:ascii="ＭＳ ゴシック" w:hAnsi="ＭＳ ゴシック"/>
                <w:szCs w:val="21"/>
              </w:rPr>
            </w:pPr>
            <w:r w:rsidRPr="00E20916">
              <w:rPr>
                <w:rFonts w:ascii="ＭＳ ゴシック" w:hAnsi="ＭＳ ゴシック" w:hint="eastAsia"/>
                <w:szCs w:val="21"/>
              </w:rPr>
              <w:t>台</w:t>
            </w:r>
          </w:p>
        </w:tc>
        <w:tc>
          <w:tcPr>
            <w:tcW w:w="2041" w:type="dxa"/>
          </w:tcPr>
          <w:p w:rsidR="00E20916" w:rsidRPr="00E20916" w:rsidRDefault="009E2A81" w:rsidP="009E2A81">
            <w:pPr>
              <w:spacing w:line="240" w:lineRule="auto"/>
              <w:jc w:val="right"/>
              <w:rPr>
                <w:rFonts w:ascii="ＭＳ ゴシック" w:hAnsi="ＭＳ ゴシック"/>
                <w:szCs w:val="21"/>
              </w:rPr>
            </w:pPr>
            <w:r>
              <w:rPr>
                <w:rFonts w:ascii="ＭＳ ゴシック" w:hAnsi="ＭＳ ゴシック" w:hint="eastAsia"/>
                <w:szCs w:val="21"/>
              </w:rPr>
              <w:t>㎡</w:t>
            </w:r>
          </w:p>
        </w:tc>
      </w:tr>
      <w:tr w:rsidR="00E20916" w:rsidRPr="00E20916" w:rsidTr="004B33DF">
        <w:trPr>
          <w:trHeight w:val="397"/>
        </w:trPr>
        <w:tc>
          <w:tcPr>
            <w:tcW w:w="2665" w:type="dxa"/>
            <w:tcBorders>
              <w:left w:val="dashed" w:sz="4" w:space="0" w:color="auto"/>
              <w:right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2041" w:type="dxa"/>
            <w:tcBorders>
              <w:left w:val="nil"/>
              <w:right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2041" w:type="dxa"/>
            <w:tcBorders>
              <w:left w:val="nil"/>
              <w:right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2041" w:type="dxa"/>
            <w:tcBorders>
              <w:left w:val="nil"/>
              <w:right w:val="dashed" w:sz="4" w:space="0" w:color="auto"/>
            </w:tcBorders>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3536" behindDoc="0" locked="0" layoutInCell="1" allowOverlap="1" wp14:anchorId="1A994F48" wp14:editId="06833B20">
                <wp:simplePos x="0" y="0"/>
                <wp:positionH relativeFrom="column">
                  <wp:posOffset>300738</wp:posOffset>
                </wp:positionH>
                <wp:positionV relativeFrom="paragraph">
                  <wp:posOffset>63500</wp:posOffset>
                </wp:positionV>
                <wp:extent cx="5688000" cy="272415"/>
                <wp:effectExtent l="0" t="0" r="27305" b="17780"/>
                <wp:wrapNone/>
                <wp:docPr id="20"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7F433A" w:rsidRPr="00605BEC" w:rsidRDefault="007F433A" w:rsidP="009E2A81">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※「駐輪場構造」欄は、平面式、立体式、機械式、等の別を</w:t>
                            </w:r>
                            <w:r w:rsidRPr="00C57262">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A994F48" id="AutoShape 135" o:spid="_x0000_s1077" style="position:absolute;left:0;text-align:left;margin-left:23.7pt;margin-top:5pt;width:447.85pt;height:21.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lQqRAIAAHUEAAAOAAAAZHJzL2Uyb0RvYy54bWysVNuO0zAQfUfiHyy/07Rhe4uarlZZipAW&#10;WLHwAa7tNAbHNmO3affrGTtp6cIb4sXyZGaOz5yZyer22GpykOCVNSWdjMaUSMOtUGZX0m9fN28W&#10;lPjAjGDaGlnSk/T0dv361apzhcxtY7WQQBDE+KJzJW1CcEWWed7IlvmRddKgs7bQsoAm7DIBrEP0&#10;Vmf5eDzLOgvCgeXSe/x63zvpOuHXteThc117GYguKXIL6YR0buOZrVes2AFzjeIDDfYPLFqmDD56&#10;gbpngZE9qL+gWsXBeluHEbdtZutacZlqwGom4z+qeWqYk6kWFMe7i0z+/8HyT4dHIEqUNEd5DGux&#10;R3f7YNPTZPJ2GhXqnC8w8Mk9QqzRuwfLf3hibNUws5N3ALZrJBPIaxLjsxcJ0fCYSrbdRysQnyF+&#10;EutYQxsBUQZyTD05XXoij4Fw/DidLRbjMXLj6Mvn+c0kUcpYcc524MN7aVsSLyUFuzfiCzY+PcEO&#10;Dz6kxoihOia+U1K3Gtt8YJrMl/kscWbFEIvQZ8hUrdVKbJTWyYDdttJAMLOkVbXZVNWQ7K/DtCFd&#10;SZfTfJpIvPD5awisLBYXNUNdryFSGWk6o7LvjEj3wJTu7xivzSB1VLfvUjhuj6mb09SIKP3WihOK&#10;D7affdxVvDQWninpcO5L6n/uGUhK9AeDDZzf5MspLkoyFoslKg/Xju2VgxmOQCXlASjpjSr0y7V3&#10;oHYNvjTpFXBxqDYqnKejZzXwx9lOAgx7GJfn2k5Rv/8W618AAAD//wMAUEsDBBQABgAIAAAAIQAc&#10;Tb1T3QAAAAgBAAAPAAAAZHJzL2Rvd25yZXYueG1sTI/BTsMwEETvSPyDtUjcqN0SKA1xqgqJE1Uk&#10;2n7ANjZJhL2OYqdJ/57lBMedGc2+Kbazd+Jih9gF0rBcKBCW6mA6ajScju8PLyBiQjLoAlkNVxth&#10;W97eFJibMNGnvRxSI7iEYo4a2pT6XMpYt9ZjXITeEntfYfCY+BwaaQacuNw7uVLqWXrsiD+02Nu3&#10;1tbfh9FrmCZ3wnG9+6iqmFXqetxHqvda39/Nu1cQyc7pLwy/+IwOJTOdw0gmCqchW2ecZF3xJPY3&#10;2eMSxFnD02oDsizk/wHlDwAAAP//AwBQSwECLQAUAAYACAAAACEAtoM4kv4AAADhAQAAEwAAAAAA&#10;AAAAAAAAAAAAAAAAW0NvbnRlbnRfVHlwZXNdLnhtbFBLAQItABQABgAIAAAAIQA4/SH/1gAAAJQB&#10;AAALAAAAAAAAAAAAAAAAAC8BAABfcmVscy8ucmVsc1BLAQItABQABgAIAAAAIQC2vlQqRAIAAHUE&#10;AAAOAAAAAAAAAAAAAAAAAC4CAABkcnMvZTJvRG9jLnhtbFBLAQItABQABgAIAAAAIQAcTb1T3QAA&#10;AAgBAAAPAAAAAAAAAAAAAAAAAJ4EAABkcnMvZG93bnJldi54bWxQSwUGAAAAAAQABADzAAAAqAUA&#10;AAAA&#10;" fillcolor="#cfc">
                <v:textbox style="mso-fit-shape-to-text:t" inset="5.85pt,.7pt,5.85pt,.7pt">
                  <w:txbxContent>
                    <w:p w:rsidR="007F433A" w:rsidRPr="00605BEC" w:rsidRDefault="007F433A" w:rsidP="009E2A81">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※「駐輪場構造」欄は、平面式、立体式、機械式、等の別を</w:t>
                      </w:r>
                      <w:r w:rsidRPr="00C57262">
                        <w:rPr>
                          <w:rFonts w:ascii="ＭＳ Ｐゴシック" w:eastAsia="ＭＳ Ｐゴシック" w:hAnsi="ＭＳ Ｐゴシック" w:hint="eastAsia"/>
                          <w:sz w:val="20"/>
                        </w:rPr>
                        <w:t>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9E2A81">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(3)</w:t>
      </w:r>
      <w:r w:rsidR="005F1BF5">
        <w:rPr>
          <w:rFonts w:ascii="ＭＳ ゴシック" w:hAnsi="ＭＳ ゴシック" w:hint="eastAsia"/>
          <w:szCs w:val="21"/>
        </w:rPr>
        <w:t xml:space="preserve">　</w:t>
      </w:r>
      <w:r w:rsidRPr="00E20916">
        <w:rPr>
          <w:rFonts w:ascii="ＭＳ ゴシック" w:hAnsi="ＭＳ ゴシック" w:hint="eastAsia"/>
          <w:szCs w:val="21"/>
        </w:rPr>
        <w:t>駐輪場台数の予測の結果と算出根拠（自転車駐車場附置義務条例が定められていない場合）</w:t>
      </w:r>
    </w:p>
    <w:p w:rsidR="00E20916" w:rsidRPr="00E20916" w:rsidRDefault="00E20916" w:rsidP="009E2A81">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8804"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17"/>
        <w:gridCol w:w="2721"/>
        <w:gridCol w:w="2666"/>
      </w:tblGrid>
      <w:tr w:rsidR="00E20916" w:rsidRPr="00E20916" w:rsidTr="004B33DF">
        <w:trPr>
          <w:trHeight w:val="397"/>
        </w:trPr>
        <w:tc>
          <w:tcPr>
            <w:tcW w:w="3417"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2721"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予測数値</w:t>
            </w:r>
          </w:p>
        </w:tc>
        <w:tc>
          <w:tcPr>
            <w:tcW w:w="2666"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予測数値の根拠等</w:t>
            </w:r>
          </w:p>
        </w:tc>
      </w:tr>
      <w:tr w:rsidR="00E20916" w:rsidRPr="00E20916" w:rsidTr="004B33DF">
        <w:trPr>
          <w:trHeight w:val="397"/>
        </w:trPr>
        <w:tc>
          <w:tcPr>
            <w:tcW w:w="3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日来店客数</w:t>
            </w:r>
          </w:p>
        </w:tc>
        <w:tc>
          <w:tcPr>
            <w:tcW w:w="2721" w:type="dxa"/>
            <w:vAlign w:val="center"/>
          </w:tcPr>
          <w:p w:rsidR="00E20916" w:rsidRPr="00E20916" w:rsidRDefault="00E20916" w:rsidP="00983C22">
            <w:pPr>
              <w:spacing w:line="240" w:lineRule="auto"/>
              <w:jc w:val="right"/>
              <w:rPr>
                <w:rFonts w:ascii="ＭＳ ゴシック" w:hAnsi="ＭＳ ゴシック"/>
                <w:szCs w:val="21"/>
              </w:rPr>
            </w:pPr>
            <w:r w:rsidRPr="00E20916">
              <w:rPr>
                <w:rFonts w:ascii="ＭＳ ゴシック" w:hAnsi="ＭＳ ゴシック" w:hint="eastAsia"/>
                <w:szCs w:val="21"/>
              </w:rPr>
              <w:t>人／日</w:t>
            </w:r>
          </w:p>
        </w:tc>
        <w:tc>
          <w:tcPr>
            <w:tcW w:w="2666"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4B33DF">
        <w:trPr>
          <w:trHeight w:val="397"/>
        </w:trPr>
        <w:tc>
          <w:tcPr>
            <w:tcW w:w="3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ピーク率</w:t>
            </w:r>
          </w:p>
        </w:tc>
        <w:tc>
          <w:tcPr>
            <w:tcW w:w="2721" w:type="dxa"/>
            <w:vAlign w:val="center"/>
          </w:tcPr>
          <w:p w:rsidR="00E20916" w:rsidRPr="00E20916" w:rsidRDefault="00E20916" w:rsidP="00983C22">
            <w:pPr>
              <w:spacing w:line="240" w:lineRule="auto"/>
              <w:jc w:val="right"/>
              <w:rPr>
                <w:rFonts w:ascii="ＭＳ ゴシック" w:hAnsi="ＭＳ ゴシック"/>
                <w:szCs w:val="21"/>
              </w:rPr>
            </w:pPr>
            <w:r w:rsidRPr="00E20916">
              <w:rPr>
                <w:rFonts w:ascii="ＭＳ ゴシック" w:hAnsi="ＭＳ ゴシック" w:hint="eastAsia"/>
                <w:szCs w:val="21"/>
              </w:rPr>
              <w:t>％</w:t>
            </w:r>
          </w:p>
        </w:tc>
        <w:tc>
          <w:tcPr>
            <w:tcW w:w="2666"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4B33DF">
        <w:trPr>
          <w:trHeight w:val="397"/>
        </w:trPr>
        <w:tc>
          <w:tcPr>
            <w:tcW w:w="3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自転車分担率</w:t>
            </w:r>
          </w:p>
        </w:tc>
        <w:tc>
          <w:tcPr>
            <w:tcW w:w="2721" w:type="dxa"/>
            <w:vAlign w:val="center"/>
          </w:tcPr>
          <w:p w:rsidR="00E20916" w:rsidRPr="00E20916" w:rsidRDefault="00E20916" w:rsidP="00983C22">
            <w:pPr>
              <w:spacing w:line="240" w:lineRule="auto"/>
              <w:jc w:val="right"/>
              <w:rPr>
                <w:rFonts w:ascii="ＭＳ ゴシック" w:hAnsi="ＭＳ ゴシック"/>
                <w:szCs w:val="21"/>
              </w:rPr>
            </w:pPr>
            <w:r w:rsidRPr="00E20916">
              <w:rPr>
                <w:rFonts w:ascii="ＭＳ ゴシック" w:hAnsi="ＭＳ ゴシック" w:hint="eastAsia"/>
                <w:szCs w:val="21"/>
              </w:rPr>
              <w:t>％</w:t>
            </w:r>
          </w:p>
        </w:tc>
        <w:tc>
          <w:tcPr>
            <w:tcW w:w="2666"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4B33DF">
        <w:trPr>
          <w:trHeight w:val="397"/>
        </w:trPr>
        <w:tc>
          <w:tcPr>
            <w:tcW w:w="3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平均駐輪時間</w:t>
            </w:r>
          </w:p>
        </w:tc>
        <w:tc>
          <w:tcPr>
            <w:tcW w:w="2721" w:type="dxa"/>
            <w:vAlign w:val="center"/>
          </w:tcPr>
          <w:p w:rsidR="00E20916" w:rsidRPr="00E20916" w:rsidRDefault="00E20916" w:rsidP="00983C22">
            <w:pPr>
              <w:spacing w:line="240" w:lineRule="auto"/>
              <w:jc w:val="right"/>
              <w:rPr>
                <w:rFonts w:ascii="ＭＳ ゴシック" w:hAnsi="ＭＳ ゴシック"/>
                <w:szCs w:val="21"/>
              </w:rPr>
            </w:pPr>
            <w:r w:rsidRPr="00E20916">
              <w:rPr>
                <w:rFonts w:ascii="ＭＳ ゴシック" w:hAnsi="ＭＳ ゴシック" w:hint="eastAsia"/>
                <w:szCs w:val="21"/>
              </w:rPr>
              <w:t>分</w:t>
            </w:r>
          </w:p>
        </w:tc>
        <w:tc>
          <w:tcPr>
            <w:tcW w:w="2666"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4B33DF">
        <w:trPr>
          <w:trHeight w:val="397"/>
        </w:trPr>
        <w:tc>
          <w:tcPr>
            <w:tcW w:w="3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必要駐輪台数</w:t>
            </w:r>
          </w:p>
        </w:tc>
        <w:tc>
          <w:tcPr>
            <w:tcW w:w="2721" w:type="dxa"/>
            <w:vAlign w:val="center"/>
          </w:tcPr>
          <w:p w:rsidR="00E20916" w:rsidRPr="00E20916" w:rsidRDefault="00E20916" w:rsidP="00983C22">
            <w:pPr>
              <w:spacing w:line="240" w:lineRule="auto"/>
              <w:jc w:val="right"/>
              <w:rPr>
                <w:rFonts w:ascii="ＭＳ ゴシック" w:hAnsi="ＭＳ ゴシック"/>
                <w:szCs w:val="21"/>
              </w:rPr>
            </w:pPr>
            <w:r w:rsidRPr="00E20916">
              <w:rPr>
                <w:rFonts w:ascii="ＭＳ ゴシック" w:hAnsi="ＭＳ ゴシック" w:hint="eastAsia"/>
                <w:szCs w:val="21"/>
              </w:rPr>
              <w:t>台</w:t>
            </w:r>
          </w:p>
        </w:tc>
        <w:tc>
          <w:tcPr>
            <w:tcW w:w="2666" w:type="dxa"/>
            <w:tcBorders>
              <w:bottom w:val="nil"/>
              <w:right w:val="nil"/>
            </w:tcBorders>
            <w:vAlign w:val="center"/>
          </w:tcPr>
          <w:p w:rsidR="00E20916" w:rsidRPr="00E20916" w:rsidRDefault="00E20916" w:rsidP="00E20916">
            <w:pPr>
              <w:spacing w:line="240" w:lineRule="auto"/>
              <w:rPr>
                <w:rFonts w:ascii="ＭＳ ゴシック" w:hAnsi="ＭＳ ゴシック"/>
                <w:szCs w:val="21"/>
              </w:rPr>
            </w:pPr>
          </w:p>
        </w:tc>
      </w:tr>
    </w:tbl>
    <w:p w:rsidR="00983C22" w:rsidRDefault="00983C22"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4560" behindDoc="0" locked="0" layoutInCell="1" allowOverlap="1" wp14:anchorId="737FF66A" wp14:editId="0F1D3EC4">
                <wp:simplePos x="0" y="0"/>
                <wp:positionH relativeFrom="column">
                  <wp:posOffset>299085</wp:posOffset>
                </wp:positionH>
                <wp:positionV relativeFrom="paragraph">
                  <wp:posOffset>100330</wp:posOffset>
                </wp:positionV>
                <wp:extent cx="5688000" cy="272415"/>
                <wp:effectExtent l="0" t="0" r="27305" b="17780"/>
                <wp:wrapNone/>
                <wp:docPr id="19"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7F433A" w:rsidRPr="00605BEC" w:rsidRDefault="007F433A" w:rsidP="00983C22">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※可能であれば、既存の調査結果を</w:t>
                            </w:r>
                            <w:r w:rsidRPr="00C57262">
                              <w:rPr>
                                <w:rFonts w:ascii="ＭＳ Ｐゴシック" w:eastAsia="ＭＳ Ｐゴシック" w:hAnsi="ＭＳ Ｐゴシック" w:hint="eastAsia"/>
                                <w:sz w:val="20"/>
                              </w:rPr>
                              <w:t>添付してください。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37FF66A" id="AutoShape 136" o:spid="_x0000_s1078" style="position:absolute;left:0;text-align:left;margin-left:23.55pt;margin-top:7.9pt;width:447.85pt;height:21.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3f0QwIAAHUEAAAOAAAAZHJzL2Uyb0RvYy54bWysVMGO0zAQvSPxD5bvNG3Ydtuo6WqVpQhp&#10;gRULH+DaTmNwbDN2m5avZ+xku1m4IS7WTGb8PO89O+ubU6vJUYJX1pR0NplSIg23Qpl9Sb993b5Z&#10;UuIDM4Jpa2RJz9LTm83rV+vOFTK3jdVCAkEQ44vOlbQJwRVZ5nkjW+Yn1kmDxdpCywKmsM8EsA7R&#10;W53l0+ki6ywIB5ZL7/HrXV+km4Rf15KHz3XtZSC6pDhbSCukdRfXbLNmxR6YaxQfxmD/MEXLlMFD&#10;L1B3LDByAPUXVKs4WG/rMOG2zWxdKy4TB2Qzm/7B5rFhTiYuKI53F5n8/4Pln44PQJRA71aUGNai&#10;R7eHYNPRZPZ2ERXqnC+w8dE9QOTo3b3lPzwxtmqY2ctbANs1kgmcaxb7sxcbYuJxK9l1H61AfIb4&#10;SaxTDW0ERBnIKXlyvngiT4Fw/DhfLJfTKVrHsZZf51ezeTqCFU+7HfjwXtqWxKCkYA9GfEHj0xHs&#10;eO9DMkYM7Jj4TkndarT5yDS5XuWJY8aKoRejJ8jE1moltkrrlMB+V2kguLOkVbXdVtUwjR+3aUO6&#10;kq7m+TwN8aLmxxDILJKLmqGuY4hEI93OqOw7I1IcmNJ9jP3aDFJHdXuXwml3Sm7O8wgapd9ZcUbx&#10;wfZ3H98qBo2FX5R0eO9L6n8eGEhK9AeDBl5f5as5PpSULJcrVB7Ghd2owAxHoJLyAJT0SRX6x3Vw&#10;oPYNnjTrFXDxUm1ViEyfpxoSvNtJgOEdxsczzlPX899i8xsAAP//AwBQSwMEFAAGAAgAAAAhAAbi&#10;5SHdAAAACAEAAA8AAABkcnMvZG93bnJldi54bWxMj8FOwzAQRO9I/IO1SNyo0yolJY1TVUicqCLR&#10;9gO2sUmi2usodpr071lOcNvdGc2+KXazs+JmhtB5UrBcJCAM1V531Cg4nz5eNiBCRNJoPRkFdxNg&#10;Vz4+FJhrP9GXuR1jIziEQo4K2hj7XMpQt8ZhWPjeEGvffnAYeR0aqQecONxZuUqSV+mwI/7QYm/e&#10;W1Nfj6NTME32jGO2/6yqkFbJ/XQIVB+Uen6a91sQ0czxzwy/+IwOJTNd/Eg6CKsgzZbs5PuaG7D+&#10;lq54uChYbzKQZSH/Fyh/AAAA//8DAFBLAQItABQABgAIAAAAIQC2gziS/gAAAOEBAAATAAAAAAAA&#10;AAAAAAAAAAAAAABbQ29udGVudF9UeXBlc10ueG1sUEsBAi0AFAAGAAgAAAAhADj9If/WAAAAlAEA&#10;AAsAAAAAAAAAAAAAAAAALwEAAF9yZWxzLy5yZWxzUEsBAi0AFAAGAAgAAAAhAJ7Dd/RDAgAAdQQA&#10;AA4AAAAAAAAAAAAAAAAALgIAAGRycy9lMm9Eb2MueG1sUEsBAi0AFAAGAAgAAAAhAAbi5SHdAAAA&#10;CAEAAA8AAAAAAAAAAAAAAAAAnQQAAGRycy9kb3ducmV2LnhtbFBLBQYAAAAABAAEAPMAAACnBQAA&#10;AAA=&#10;" fillcolor="#cfc">
                <v:textbox style="mso-fit-shape-to-text:t" inset="5.85pt,.7pt,5.85pt,.7pt">
                  <w:txbxContent>
                    <w:p w:rsidR="007F433A" w:rsidRPr="00605BEC" w:rsidRDefault="007F433A" w:rsidP="00983C22">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※可能であれば、既存の調査結果を</w:t>
                      </w:r>
                      <w:r w:rsidRPr="00C57262">
                        <w:rPr>
                          <w:rFonts w:ascii="ＭＳ Ｐゴシック" w:eastAsia="ＭＳ Ｐゴシック" w:hAnsi="ＭＳ Ｐゴシック" w:hint="eastAsia"/>
                          <w:sz w:val="20"/>
                        </w:rPr>
                        <w:t>添付してください。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983C22">
      <w:pPr>
        <w:spacing w:line="240" w:lineRule="auto"/>
        <w:ind w:leftChars="100" w:left="212"/>
        <w:rPr>
          <w:rFonts w:ascii="ＭＳ ゴシック" w:hAnsi="ＭＳ ゴシック"/>
          <w:szCs w:val="21"/>
        </w:rPr>
      </w:pPr>
      <w:r w:rsidRPr="00E20916">
        <w:rPr>
          <w:rFonts w:ascii="ＭＳ ゴシック" w:hAnsi="ＭＳ ゴシック" w:hint="eastAsia"/>
          <w:szCs w:val="21"/>
        </w:rPr>
        <w:t>(4)</w:t>
      </w:r>
      <w:r w:rsidR="005F1BF5">
        <w:rPr>
          <w:rFonts w:ascii="ＭＳ ゴシック" w:hAnsi="ＭＳ ゴシック" w:hint="eastAsia"/>
          <w:szCs w:val="21"/>
        </w:rPr>
        <w:t xml:space="preserve">　</w:t>
      </w:r>
      <w:r w:rsidRPr="00E20916">
        <w:rPr>
          <w:rFonts w:ascii="ＭＳ ゴシック" w:hAnsi="ＭＳ ゴシック" w:hint="eastAsia"/>
          <w:szCs w:val="21"/>
        </w:rPr>
        <w:t>駐輪場の管理体制等の配慮事項</w:t>
      </w:r>
    </w:p>
    <w:p w:rsidR="00E20916" w:rsidRPr="00E20916" w:rsidRDefault="00983C22" w:rsidP="00983C22">
      <w:pPr>
        <w:spacing w:line="240" w:lineRule="auto"/>
        <w:ind w:firstLineChars="200" w:firstLine="424"/>
        <w:rPr>
          <w:rFonts w:ascii="ＭＳ ゴシック" w:hAnsi="ＭＳ ゴシック"/>
          <w:szCs w:val="21"/>
        </w:rPr>
      </w:pPr>
      <w:r>
        <w:rPr>
          <w:rFonts w:ascii="ＭＳ ゴシック" w:hAnsi="ＭＳ ゴシック" w:hint="eastAsia"/>
          <w:szCs w:val="21"/>
        </w:rPr>
        <w:t>（</w:t>
      </w:r>
      <w:r w:rsidR="00E20916" w:rsidRPr="00E20916">
        <w:rPr>
          <w:rFonts w:ascii="ＭＳ ゴシック" w:hAnsi="ＭＳ ゴシック" w:hint="eastAsia"/>
          <w:szCs w:val="21"/>
        </w:rPr>
        <w:t>例</w:t>
      </w:r>
      <w:r>
        <w:rPr>
          <w:rFonts w:ascii="ＭＳ ゴシック" w:hAnsi="ＭＳ ゴシック" w:hint="eastAsia"/>
          <w:szCs w:val="21"/>
        </w:rPr>
        <w:t>）</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402"/>
      </w:tblGrid>
      <w:tr w:rsidR="00E20916" w:rsidRPr="00E20916" w:rsidTr="004B33DF">
        <w:trPr>
          <w:trHeight w:val="397"/>
        </w:trPr>
        <w:tc>
          <w:tcPr>
            <w:tcW w:w="3402" w:type="dxa"/>
            <w:vAlign w:val="center"/>
          </w:tcPr>
          <w:p w:rsidR="00E20916" w:rsidRPr="00E20916" w:rsidRDefault="00E20916" w:rsidP="00983C22">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5402" w:type="dxa"/>
            <w:vAlign w:val="center"/>
          </w:tcPr>
          <w:p w:rsidR="00E20916" w:rsidRPr="00E20916" w:rsidRDefault="00E20916" w:rsidP="00983C22">
            <w:pPr>
              <w:spacing w:line="240" w:lineRule="auto"/>
              <w:jc w:val="center"/>
              <w:rPr>
                <w:rFonts w:ascii="ＭＳ ゴシック" w:hAnsi="ＭＳ ゴシック"/>
                <w:szCs w:val="21"/>
              </w:rPr>
            </w:pPr>
            <w:r w:rsidRPr="00E20916">
              <w:rPr>
                <w:rFonts w:ascii="ＭＳ ゴシック" w:hAnsi="ＭＳ ゴシック" w:hint="eastAsia"/>
                <w:szCs w:val="21"/>
              </w:rPr>
              <w:t>具体的な内容等</w:t>
            </w:r>
          </w:p>
        </w:tc>
      </w:tr>
      <w:tr w:rsidR="00E20916" w:rsidRPr="00E20916" w:rsidTr="004B33DF">
        <w:trPr>
          <w:trHeight w:val="397"/>
        </w:trPr>
        <w:tc>
          <w:tcPr>
            <w:tcW w:w="3402"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出入口の配慮</w:t>
            </w:r>
          </w:p>
        </w:tc>
        <w:tc>
          <w:tcPr>
            <w:tcW w:w="5402"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4B33DF">
        <w:trPr>
          <w:trHeight w:val="397"/>
        </w:trPr>
        <w:tc>
          <w:tcPr>
            <w:tcW w:w="3402"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整理員等の配置</w:t>
            </w:r>
          </w:p>
        </w:tc>
        <w:tc>
          <w:tcPr>
            <w:tcW w:w="5402"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配置場所：</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配置時間：</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人　　数：</w:t>
            </w:r>
          </w:p>
        </w:tc>
      </w:tr>
      <w:tr w:rsidR="00E20916" w:rsidRPr="00E20916" w:rsidTr="004B33DF">
        <w:trPr>
          <w:trHeight w:val="397"/>
        </w:trPr>
        <w:tc>
          <w:tcPr>
            <w:tcW w:w="3402" w:type="dxa"/>
            <w:tcBorders>
              <w:left w:val="single" w:sz="4" w:space="0" w:color="auto"/>
              <w:right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営業時間外の管理等</w:t>
            </w:r>
          </w:p>
        </w:tc>
        <w:tc>
          <w:tcPr>
            <w:tcW w:w="5402" w:type="dxa"/>
            <w:tcBorders>
              <w:left w:val="nil"/>
              <w:right w:val="single" w:sz="4" w:space="0" w:color="auto"/>
            </w:tcBorders>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877B69">
      <w:pPr>
        <w:spacing w:line="240" w:lineRule="auto"/>
        <w:ind w:leftChars="100" w:left="212"/>
        <w:rPr>
          <w:rFonts w:ascii="ＭＳ ゴシック" w:hAnsi="ＭＳ ゴシック"/>
          <w:szCs w:val="21"/>
        </w:rPr>
      </w:pPr>
      <w:r w:rsidRPr="00E20916">
        <w:rPr>
          <w:rFonts w:ascii="ＭＳ ゴシック" w:hAnsi="ＭＳ ゴシック" w:hint="eastAsia"/>
          <w:szCs w:val="21"/>
        </w:rPr>
        <w:t>(5)</w:t>
      </w:r>
      <w:r w:rsidR="005F1BF5">
        <w:rPr>
          <w:rFonts w:ascii="ＭＳ ゴシック" w:hAnsi="ＭＳ ゴシック" w:hint="eastAsia"/>
          <w:szCs w:val="21"/>
        </w:rPr>
        <w:t xml:space="preserve">　</w:t>
      </w:r>
      <w:r w:rsidRPr="00E20916">
        <w:rPr>
          <w:rFonts w:ascii="ＭＳ ゴシック" w:hAnsi="ＭＳ ゴシック" w:hint="eastAsia"/>
          <w:szCs w:val="21"/>
        </w:rPr>
        <w:t>駐輪場案内の表示方法</w:t>
      </w:r>
    </w:p>
    <w:p w:rsidR="00E20916" w:rsidRPr="00E20916" w:rsidRDefault="00877B69"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5584" behindDoc="0" locked="0" layoutInCell="1" allowOverlap="1" wp14:anchorId="6FFD9B39" wp14:editId="6F38D87C">
                <wp:simplePos x="0" y="0"/>
                <wp:positionH relativeFrom="column">
                  <wp:posOffset>299085</wp:posOffset>
                </wp:positionH>
                <wp:positionV relativeFrom="paragraph">
                  <wp:posOffset>10795</wp:posOffset>
                </wp:positionV>
                <wp:extent cx="5688000" cy="454025"/>
                <wp:effectExtent l="0" t="0" r="27305" b="27940"/>
                <wp:wrapNone/>
                <wp:docPr id="18"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7F433A" w:rsidRPr="00605BEC" w:rsidRDefault="007F433A" w:rsidP="00877B69">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w:t>
                            </w:r>
                            <w:r w:rsidRPr="00C57262">
                              <w:rPr>
                                <w:rFonts w:ascii="ＭＳ Ｐゴシック" w:eastAsia="ＭＳ Ｐゴシック" w:hAnsi="ＭＳ Ｐゴシック" w:hint="eastAsia"/>
                                <w:sz w:val="20"/>
                              </w:rPr>
                              <w:t>看板の掲出等、表示方法を具体的に記載してください。また、表示場所等の位置を図面上に示してください。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FFD9B39" id="AutoShape 137" o:spid="_x0000_s1079" style="position:absolute;left:0;text-align:left;margin-left:23.55pt;margin-top:.85pt;width:447.85pt;height:3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shQAIAAHUEAAAOAAAAZHJzL2Uyb0RvYy54bWysVMGO0zAQvSPxD5bvNGm37bZR09UqSxHS&#10;AisWPsC1ncbg2GbsNu1+PWMn2y0gcUBcLE888zzvPU9WN8dWk4MEr6wp6XiUUyINt0KZXUm/ftm8&#10;WVDiAzOCaWtkSU/S05v161erzhVyYhurhQSCIMYXnStpE4IrsszzRrbMj6yTBg9rCy0LGMIuE8A6&#10;RG91NsnzedZZEA4sl97j17v+kK4Tfl1LHj7VtZeB6JJibyGtkNZtXLP1ihU7YK5RfGiD/UMXLVMG&#10;Lz1D3bHAyB7UH1Ct4mC9rcOI2zazda24TByQzTj/jc1jw5xMXFAc784y+f8Hyz8eHoAogd6hU4a1&#10;6NHtPth0NRlfXUeFOucLTHx0DxA5endv+XdPjK0aZnbyFsB2jWQC+xrH/OyXghh4LCXb7oMViM8Q&#10;P4l1rKGNgCgDOSZPTmdP5DEQjh9n88Uiz9E6jmfT2TSfzNIVrHiuduDDO2lbEjclBbs34jMan65g&#10;h3sfkjFiYMfEN0rqVqPNB6bJ9XIyHwCH3IwVz5CJrdVKbJTWKYDdttJAsLKkVbXZVNVQ7C/TtCFd&#10;SZcz7PXvEMgskouaoa6XEIlGep1R2bdGpH1gSvd7zNdmkDqq27sUjttjcnN2FUGj9FsrTig+2P7t&#10;46ziprHwREmH776k/seegaREvzdo4PV0spzhoKRgsVii8nB5sL04YIYjUEl5AEr6oAr9cO0dqF2D&#10;N417BVx8VBsVItOXroYA33YSYJjDODyXccp6+VusfwIAAP//AwBQSwMEFAAGAAgAAAAhABDeJerc&#10;AAAABwEAAA8AAABkcnMvZG93bnJldi54bWxMj8FOwzAQRO9I/IO1SNyo0xARSONUFRInqki0/YBt&#10;7CYR9jqKnSb9e5YTHGdnNPO23C7OiqsZQ+9JwXqVgDDUeN1Tq+B0/Hh6BREikkbrySi4mQDb6v6u&#10;xEL7mb7M9RBbwSUUClTQxTgUUoamMw7Dyg+G2Lv40WFkObZSjzhzubMyTZIX6bAnXuhwMO+dab4P&#10;k1Mwz/aEU777rOuQ1cntuA/U7JV6fFh2GxDRLPEvDL/4jA4VM539RDoIqyDL15zkew6C7bcs5U/O&#10;CvLnFGRVyv/81Q8AAAD//wMAUEsBAi0AFAAGAAgAAAAhALaDOJL+AAAA4QEAABMAAAAAAAAAAAAA&#10;AAAAAAAAAFtDb250ZW50X1R5cGVzXS54bWxQSwECLQAUAAYACAAAACEAOP0h/9YAAACUAQAACwAA&#10;AAAAAAAAAAAAAAAvAQAAX3JlbHMvLnJlbHNQSwECLQAUAAYACAAAACEA7TnbIUACAAB1BAAADgAA&#10;AAAAAAAAAAAAAAAuAgAAZHJzL2Uyb0RvYy54bWxQSwECLQAUAAYACAAAACEAEN4l6twAAAAHAQAA&#10;DwAAAAAAAAAAAAAAAACaBAAAZHJzL2Rvd25yZXYueG1sUEsFBgAAAAAEAAQA8wAAAKMFAAAAAA==&#10;" fillcolor="#cfc">
                <v:textbox style="mso-fit-shape-to-text:t" inset="5.85pt,.7pt,5.85pt,.7pt">
                  <w:txbxContent>
                    <w:p w:rsidR="007F433A" w:rsidRPr="00605BEC" w:rsidRDefault="007F433A" w:rsidP="00877B69">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w:t>
                      </w:r>
                      <w:r w:rsidRPr="00C57262">
                        <w:rPr>
                          <w:rFonts w:ascii="ＭＳ Ｐゴシック" w:eastAsia="ＭＳ Ｐゴシック" w:hAnsi="ＭＳ Ｐゴシック" w:hint="eastAsia"/>
                          <w:sz w:val="20"/>
                        </w:rPr>
                        <w:t>看板の掲出等、表示方法を具体的に記載してください。また、表示場所等の位置を図面上に示してください。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３　荷さばき施設の計画</w:t>
      </w:r>
    </w:p>
    <w:p w:rsidR="00E20916" w:rsidRPr="00E20916" w:rsidRDefault="00E20916" w:rsidP="00877B69">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荷さばき施設の面積・構造</w:t>
      </w:r>
    </w:p>
    <w:p w:rsidR="00E20916" w:rsidRPr="00E20916" w:rsidRDefault="00E20916" w:rsidP="005E3DD5">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3"/>
        <w:gridCol w:w="2423"/>
        <w:gridCol w:w="937"/>
        <w:gridCol w:w="1757"/>
        <w:gridCol w:w="1559"/>
      </w:tblGrid>
      <w:tr w:rsidR="00E20916" w:rsidRPr="00E20916" w:rsidTr="005E3DD5">
        <w:trPr>
          <w:cantSplit/>
          <w:trHeight w:val="397"/>
        </w:trPr>
        <w:tc>
          <w:tcPr>
            <w:tcW w:w="2113" w:type="dxa"/>
            <w:vMerge w:val="restart"/>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荷さばき施設No.</w:t>
            </w:r>
          </w:p>
        </w:tc>
        <w:tc>
          <w:tcPr>
            <w:tcW w:w="3360" w:type="dxa"/>
            <w:gridSpan w:val="2"/>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同時作業の可能な台数</w:t>
            </w:r>
          </w:p>
        </w:tc>
        <w:tc>
          <w:tcPr>
            <w:tcW w:w="1757" w:type="dxa"/>
            <w:vMerge w:val="restart"/>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待機スペースの</w:t>
            </w:r>
          </w:p>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有無・広さ</w:t>
            </w:r>
          </w:p>
        </w:tc>
        <w:tc>
          <w:tcPr>
            <w:tcW w:w="1559" w:type="dxa"/>
            <w:vMerge w:val="restart"/>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防音等の対応</w:t>
            </w:r>
          </w:p>
        </w:tc>
      </w:tr>
      <w:tr w:rsidR="00E20916" w:rsidRPr="00E20916" w:rsidTr="005E3DD5">
        <w:trPr>
          <w:cantSplit/>
          <w:trHeight w:val="397"/>
        </w:trPr>
        <w:tc>
          <w:tcPr>
            <w:tcW w:w="2113" w:type="dxa"/>
            <w:vMerge/>
            <w:vAlign w:val="center"/>
          </w:tcPr>
          <w:p w:rsidR="00E20916" w:rsidRPr="00E20916" w:rsidRDefault="00E20916" w:rsidP="00E20916">
            <w:pPr>
              <w:spacing w:line="240" w:lineRule="auto"/>
              <w:rPr>
                <w:rFonts w:ascii="ＭＳ ゴシック" w:hAnsi="ＭＳ ゴシック"/>
                <w:szCs w:val="21"/>
              </w:rPr>
            </w:pPr>
          </w:p>
        </w:tc>
        <w:tc>
          <w:tcPr>
            <w:tcW w:w="2423" w:type="dxa"/>
            <w:tcBorders>
              <w:right w:val="dashed" w:sz="4" w:space="0" w:color="auto"/>
            </w:tcBorders>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想定する車両の大きさ</w:t>
            </w:r>
          </w:p>
        </w:tc>
        <w:tc>
          <w:tcPr>
            <w:tcW w:w="937" w:type="dxa"/>
            <w:tcBorders>
              <w:left w:val="nil"/>
            </w:tcBorders>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台　数</w:t>
            </w:r>
          </w:p>
        </w:tc>
        <w:tc>
          <w:tcPr>
            <w:tcW w:w="1757" w:type="dxa"/>
            <w:vMerge/>
            <w:vAlign w:val="center"/>
          </w:tcPr>
          <w:p w:rsidR="00E20916" w:rsidRPr="00E20916" w:rsidRDefault="00E20916" w:rsidP="00E20916">
            <w:pPr>
              <w:spacing w:line="240" w:lineRule="auto"/>
              <w:rPr>
                <w:rFonts w:ascii="ＭＳ ゴシック" w:hAnsi="ＭＳ ゴシック"/>
                <w:szCs w:val="21"/>
              </w:rPr>
            </w:pPr>
          </w:p>
        </w:tc>
        <w:tc>
          <w:tcPr>
            <w:tcW w:w="1559" w:type="dxa"/>
            <w:vMerge/>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113" w:type="dxa"/>
            <w:vAlign w:val="center"/>
          </w:tcPr>
          <w:p w:rsidR="00E20916" w:rsidRPr="00E20916" w:rsidRDefault="00E20916" w:rsidP="005F1BF5">
            <w:pPr>
              <w:spacing w:line="240" w:lineRule="auto"/>
              <w:rPr>
                <w:rFonts w:ascii="ＭＳ ゴシック" w:hAnsi="ＭＳ ゴシック"/>
                <w:szCs w:val="21"/>
              </w:rPr>
            </w:pPr>
            <w:r w:rsidRPr="00E20916">
              <w:rPr>
                <w:rFonts w:ascii="ＭＳ ゴシック" w:hAnsi="ＭＳ ゴシック" w:hint="eastAsia"/>
                <w:szCs w:val="21"/>
              </w:rPr>
              <w:t>別添平面図</w:t>
            </w:r>
            <w:r w:rsidR="005F1BF5">
              <w:rPr>
                <w:rFonts w:ascii="ＭＳ ゴシック" w:hAnsi="ＭＳ ゴシック" w:hint="eastAsia"/>
                <w:szCs w:val="21"/>
              </w:rPr>
              <w:t>No.</w:t>
            </w:r>
          </w:p>
        </w:tc>
        <w:tc>
          <w:tcPr>
            <w:tcW w:w="2423" w:type="dxa"/>
            <w:tcBorders>
              <w:right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937" w:type="dxa"/>
            <w:tcBorders>
              <w:left w:val="nil"/>
            </w:tcBorders>
            <w:vAlign w:val="center"/>
          </w:tcPr>
          <w:p w:rsidR="00E20916" w:rsidRPr="00E20916" w:rsidRDefault="00E20916" w:rsidP="00E20916">
            <w:pPr>
              <w:spacing w:line="240" w:lineRule="auto"/>
              <w:rPr>
                <w:rFonts w:ascii="ＭＳ ゴシック" w:hAnsi="ＭＳ ゴシック"/>
                <w:szCs w:val="21"/>
              </w:rPr>
            </w:pPr>
          </w:p>
        </w:tc>
        <w:tc>
          <w:tcPr>
            <w:tcW w:w="1757" w:type="dxa"/>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無・有→広さ</w:t>
            </w:r>
          </w:p>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　ｍ×　ｍ）</w:t>
            </w:r>
          </w:p>
        </w:tc>
        <w:tc>
          <w:tcPr>
            <w:tcW w:w="1559"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877B69">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5F1BF5">
        <w:rPr>
          <w:rFonts w:ascii="ＭＳ ゴシック" w:hAnsi="ＭＳ ゴシック" w:hint="eastAsia"/>
          <w:szCs w:val="21"/>
        </w:rPr>
        <w:t xml:space="preserve">　</w:t>
      </w:r>
      <w:r w:rsidRPr="00E20916">
        <w:rPr>
          <w:rFonts w:ascii="ＭＳ ゴシック" w:hAnsi="ＭＳ ゴシック" w:hint="eastAsia"/>
          <w:szCs w:val="21"/>
        </w:rPr>
        <w:t>搬出入車両専用の出入口の数</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369"/>
        <w:gridCol w:w="2868"/>
      </w:tblGrid>
      <w:tr w:rsidR="00E20916" w:rsidRPr="00E20916" w:rsidTr="005E3DD5">
        <w:trPr>
          <w:trHeight w:val="397"/>
        </w:trPr>
        <w:tc>
          <w:tcPr>
            <w:tcW w:w="2552" w:type="dxa"/>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専用出入口の有無</w:t>
            </w:r>
          </w:p>
        </w:tc>
        <w:tc>
          <w:tcPr>
            <w:tcW w:w="3369" w:type="dxa"/>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搬出入車両専用の出入口の数</w:t>
            </w:r>
          </w:p>
        </w:tc>
        <w:tc>
          <w:tcPr>
            <w:tcW w:w="2868" w:type="dxa"/>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対　応　等</w:t>
            </w:r>
          </w:p>
        </w:tc>
      </w:tr>
      <w:tr w:rsidR="00E20916" w:rsidRPr="00E20916" w:rsidTr="005E3DD5">
        <w:trPr>
          <w:trHeight w:val="397"/>
        </w:trPr>
        <w:tc>
          <w:tcPr>
            <w:tcW w:w="2552" w:type="dxa"/>
            <w:tcBorders>
              <w:bottom w:val="dashed" w:sz="4" w:space="0" w:color="auto"/>
            </w:tcBorders>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無</w:t>
            </w:r>
          </w:p>
        </w:tc>
        <w:tc>
          <w:tcPr>
            <w:tcW w:w="3369" w:type="dxa"/>
            <w:tcBorders>
              <w:bottom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2868" w:type="dxa"/>
            <w:tcBorders>
              <w:bottom w:val="dashed"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「無」の理由</w:t>
            </w:r>
          </w:p>
        </w:tc>
      </w:tr>
      <w:tr w:rsidR="00E20916" w:rsidRPr="00E20916" w:rsidTr="005E3DD5">
        <w:trPr>
          <w:trHeight w:val="397"/>
        </w:trPr>
        <w:tc>
          <w:tcPr>
            <w:tcW w:w="2552" w:type="dxa"/>
            <w:tcBorders>
              <w:top w:val="dashed" w:sz="4" w:space="0" w:color="auto"/>
            </w:tcBorders>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有</w:t>
            </w:r>
          </w:p>
        </w:tc>
        <w:tc>
          <w:tcPr>
            <w:tcW w:w="3369" w:type="dxa"/>
            <w:tcBorders>
              <w:top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2868" w:type="dxa"/>
            <w:tcBorders>
              <w:top w:val="dashed" w:sz="4" w:space="0" w:color="auto"/>
            </w:tcBorders>
            <w:vAlign w:val="center"/>
          </w:tcPr>
          <w:p w:rsidR="00E20916" w:rsidRPr="00E20916" w:rsidRDefault="00E20916" w:rsidP="00E20916">
            <w:pPr>
              <w:spacing w:line="240" w:lineRule="auto"/>
              <w:rPr>
                <w:rFonts w:ascii="ＭＳ ゴシック" w:hAnsi="ＭＳ ゴシック"/>
                <w:szCs w:val="21"/>
              </w:rPr>
            </w:pPr>
          </w:p>
        </w:tc>
      </w:tr>
    </w:tbl>
    <w:p w:rsidR="00F328FD" w:rsidRDefault="00F328FD">
      <w:pPr>
        <w:widowControl/>
        <w:spacing w:line="240" w:lineRule="auto"/>
        <w:jc w:val="left"/>
        <w:rPr>
          <w:rFonts w:ascii="ＭＳ ゴシック" w:hAnsi="ＭＳ ゴシック"/>
          <w:szCs w:val="21"/>
        </w:rPr>
      </w:pPr>
      <w:r>
        <w:rPr>
          <w:rFonts w:ascii="ＭＳ ゴシック" w:hAnsi="ＭＳ ゴシック"/>
          <w:szCs w:val="21"/>
        </w:rPr>
        <w:br w:type="page"/>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lastRenderedPageBreak/>
        <w:t>４　経路の設定</w:t>
      </w:r>
    </w:p>
    <w:p w:rsidR="00E20916" w:rsidRPr="00E20916" w:rsidRDefault="005F1BF5" w:rsidP="00F328FD">
      <w:pPr>
        <w:spacing w:line="240" w:lineRule="auto"/>
        <w:ind w:firstLineChars="200" w:firstLine="424"/>
        <w:rPr>
          <w:rFonts w:ascii="ＭＳ ゴシック" w:hAnsi="ＭＳ ゴシック"/>
          <w:szCs w:val="21"/>
        </w:rPr>
      </w:pPr>
      <w:r>
        <w:rPr>
          <w:rFonts w:ascii="ＭＳ ゴシック" w:hAnsi="ＭＳ ゴシック" w:hint="eastAsia"/>
          <w:szCs w:val="21"/>
        </w:rPr>
        <w:t>設置者が行う交通対策等の予定</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5E3DD5">
        <w:trPr>
          <w:trHeight w:val="593"/>
        </w:trPr>
        <w:tc>
          <w:tcPr>
            <w:tcW w:w="8789" w:type="dxa"/>
          </w:tcPr>
          <w:p w:rsidR="00E20916" w:rsidRDefault="00E20916" w:rsidP="00E20916">
            <w:pPr>
              <w:spacing w:line="240" w:lineRule="auto"/>
              <w:rPr>
                <w:rFonts w:ascii="ＭＳ ゴシック" w:hAnsi="ＭＳ ゴシック"/>
                <w:szCs w:val="21"/>
              </w:rPr>
            </w:pPr>
          </w:p>
          <w:p w:rsidR="00F328FD" w:rsidRPr="00E20916" w:rsidRDefault="00F328FD"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7632" behindDoc="0" locked="0" layoutInCell="1" allowOverlap="1" wp14:anchorId="72D5F3C5" wp14:editId="14F5CDF8">
                <wp:simplePos x="0" y="0"/>
                <wp:positionH relativeFrom="column">
                  <wp:posOffset>335280</wp:posOffset>
                </wp:positionH>
                <wp:positionV relativeFrom="paragraph">
                  <wp:posOffset>96520</wp:posOffset>
                </wp:positionV>
                <wp:extent cx="5688000" cy="272415"/>
                <wp:effectExtent l="0" t="0" r="27305" b="17780"/>
                <wp:wrapNone/>
                <wp:docPr id="17"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7F433A" w:rsidRPr="00605BEC" w:rsidRDefault="007F433A" w:rsidP="00F328FD">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※事前協議の指摘事項への対応策、公共交通計画との連携があれば、具体的に</w:t>
                            </w:r>
                            <w:r w:rsidRPr="00C57262">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2D5F3C5" id="AutoShape 139" o:spid="_x0000_s1080" style="position:absolute;left:0;text-align:left;margin-left:26.4pt;margin-top:7.6pt;width:447.85pt;height:21.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5mQgIAAHUEAAAOAAAAZHJzL2Uyb0RvYy54bWysVNuO0zAQfUfiHyy/07Sh16jpapWlCGmB&#10;FQsf4NpOY3BsM3ablq9n7GS7XXhDvFiezPjMnHPsrG9OrSZHCV5ZU9LJaEyJNNwKZfYl/fZ1+2ZJ&#10;iQ/MCKatkSU9S09vNq9frTtXyNw2VgsJBEGMLzpX0iYEV2SZ541smR9ZJw0mawstCxjCPhPAOkRv&#10;dZaPx/OssyAcWC69x693fZJuEn5dSx4+17WXgeiS4mwhrZDWXVyzzZoVe2CuUXwYg/3DFC1TBpte&#10;oO5YYOQA6i+oVnGw3tZhxG2b2bpWXCYOyGYy/oPNY8OcTFxQHO8uMvn/B8s/HR+AKIHeLSgxrEWP&#10;bg/BptZk8nYVFeqcL7Dw0T1A5OjdveU/PDG2apjZy1sA2zWSCZxrEuuzFwdi4PEo2XUfrUB8hvhJ&#10;rFMNbQREGcgpeXK+eCJPgXD8OJsvl+MxWscxly/y6WSWWrDi6bQDH95L25K4KSnYgxFf0PjUgh3v&#10;fUjGiIEdE98pqVuNNh+ZJotVPh8Ah9qMFU+Qia3VSmyV1imA/a7SQPBkSatqu62q4bC/LtOGdCVd&#10;zfJZGuJFzl9DILNILmqGul5DJBrpdkZl3xmR9oEp3e+xXptB6qhu71I47U7Jzdk0gkbpd1acUXyw&#10;/d3Ht4qbxsIvSjq89yX1Pw8MJCX6g0EDF9N8NcOHkoLlcoXKw3Vid5VghiNQSXkASvqgCv3jOjhQ&#10;+wY7TXoFXLxUWxUi0+ephgDvdhJgeIfx8VzHqer5b7H5DQAA//8DAFBLAwQUAAYACAAAACEAE6YO&#10;YdwAAAAIAQAADwAAAGRycy9kb3ducmV2LnhtbEyPwU7DMAyG70i8Q2QkbixdtbJSmk4TEiemSmx7&#10;gKwxbUXiVE26dm+POcHR/n79/lzuFmfFFcfQe1KwXiUgkBpvemoVnE/vTzmIEDUZbT2hghsG2FX3&#10;d6UujJ/pE6/H2AouoVBoBV2MQyFlaDp0Oqz8gMTsy49ORx7HVppRz1zurEyT5Fk63RNf6PSAbx02&#10;38fJKZhne9bTdv9R12FTJ7fTIVBzUOrxYdm/goi4xL8w/OqzOlTsdPETmSCsgixl88j7LAXB/GWT&#10;ZyAuDPI1yKqU/x+ofgAAAP//AwBQSwECLQAUAAYACAAAACEAtoM4kv4AAADhAQAAEwAAAAAAAAAA&#10;AAAAAAAAAAAAW0NvbnRlbnRfVHlwZXNdLnhtbFBLAQItABQABgAIAAAAIQA4/SH/1gAAAJQBAAAL&#10;AAAAAAAAAAAAAAAAAC8BAABfcmVscy8ucmVsc1BLAQItABQABgAIAAAAIQBvPM5mQgIAAHUEAAAO&#10;AAAAAAAAAAAAAAAAAC4CAABkcnMvZTJvRG9jLnhtbFBLAQItABQABgAIAAAAIQATpg5h3AAAAAgB&#10;AAAPAAAAAAAAAAAAAAAAAJwEAABkcnMvZG93bnJldi54bWxQSwUGAAAAAAQABADzAAAApQUAAAAA&#10;" fillcolor="#cfc">
                <v:textbox style="mso-fit-shape-to-text:t" inset="5.85pt,.7pt,5.85pt,.7pt">
                  <w:txbxContent>
                    <w:p w:rsidR="007F433A" w:rsidRPr="00605BEC" w:rsidRDefault="007F433A" w:rsidP="00F328FD">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※事前協議の指摘事項への対応策、公共交通計画との連携があれば、具体的に</w:t>
                      </w:r>
                      <w:r w:rsidRPr="00C57262">
                        <w:rPr>
                          <w:rFonts w:ascii="ＭＳ Ｐゴシック" w:eastAsia="ＭＳ Ｐゴシック" w:hAnsi="ＭＳ Ｐゴシック" w:hint="eastAsia"/>
                          <w:sz w:val="20"/>
                        </w:rPr>
                        <w:t>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５　その他の施設の配置及び運営方法に関する計画</w:t>
      </w: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歩行者の通行の利便の確保等のための計画</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5E3DD5">
        <w:trPr>
          <w:trHeight w:val="397"/>
        </w:trPr>
        <w:tc>
          <w:tcPr>
            <w:tcW w:w="3544" w:type="dxa"/>
            <w:vAlign w:val="center"/>
          </w:tcPr>
          <w:p w:rsidR="00E20916" w:rsidRPr="00E20916" w:rsidRDefault="005E3DD5" w:rsidP="00F328FD">
            <w:pPr>
              <w:spacing w:line="240" w:lineRule="auto"/>
              <w:jc w:val="center"/>
              <w:rPr>
                <w:rFonts w:ascii="ＭＳ ゴシック" w:hAnsi="ＭＳ ゴシック"/>
                <w:szCs w:val="21"/>
              </w:rPr>
            </w:pPr>
            <w:r>
              <w:rPr>
                <w:rFonts w:ascii="ＭＳ ゴシック" w:hAnsi="ＭＳ ゴシック" w:hint="eastAsia"/>
                <w:szCs w:val="21"/>
              </w:rPr>
              <w:t>項</w:t>
            </w:r>
            <w:r w:rsidR="00E20916" w:rsidRPr="00E20916">
              <w:rPr>
                <w:rFonts w:ascii="ＭＳ ゴシック" w:hAnsi="ＭＳ ゴシック" w:hint="eastAsia"/>
                <w:szCs w:val="21"/>
              </w:rPr>
              <w:t xml:space="preserve">　目</w:t>
            </w:r>
          </w:p>
        </w:tc>
        <w:tc>
          <w:tcPr>
            <w:tcW w:w="5245"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具体的な内容等</w:t>
            </w: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歩行者の通路確保のための対策</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夜間照明灯の設置場所</w:t>
            </w:r>
          </w:p>
        </w:tc>
        <w:tc>
          <w:tcPr>
            <w:tcW w:w="5245"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配置場所：＜別添配置図上に記載＞</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5F1BF5">
        <w:rPr>
          <w:rFonts w:ascii="ＭＳ ゴシック" w:hAnsi="ＭＳ ゴシック" w:hint="eastAsia"/>
          <w:szCs w:val="21"/>
        </w:rPr>
        <w:t xml:space="preserve">　</w:t>
      </w:r>
      <w:r w:rsidRPr="00E20916">
        <w:rPr>
          <w:rFonts w:ascii="ＭＳ ゴシック" w:hAnsi="ＭＳ ゴシック" w:hint="eastAsia"/>
          <w:szCs w:val="21"/>
        </w:rPr>
        <w:t>廃棄物減量化及びリサイクルについての計画</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3686"/>
      </w:tblGrid>
      <w:tr w:rsidR="00E20916" w:rsidRPr="00E20916" w:rsidTr="005E3DD5">
        <w:trPr>
          <w:cantSplit/>
          <w:trHeight w:val="397"/>
        </w:trPr>
        <w:tc>
          <w:tcPr>
            <w:tcW w:w="5103"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廃棄物減量化及びリサイクル計画の予定及び概要</w:t>
            </w:r>
          </w:p>
        </w:tc>
        <w:tc>
          <w:tcPr>
            <w:tcW w:w="3686" w:type="dxa"/>
            <w:vMerge w:val="restart"/>
            <w:vAlign w:val="center"/>
          </w:tcPr>
          <w:p w:rsidR="00E20916" w:rsidRPr="005E3DD5" w:rsidRDefault="00E20916" w:rsidP="00E20916">
            <w:pPr>
              <w:spacing w:line="240" w:lineRule="auto"/>
              <w:rPr>
                <w:rFonts w:ascii="ＭＳ ゴシック" w:hAnsi="ＭＳ ゴシック"/>
                <w:szCs w:val="21"/>
              </w:rPr>
            </w:pPr>
          </w:p>
        </w:tc>
      </w:tr>
      <w:tr w:rsidR="00E20916" w:rsidRPr="00E20916" w:rsidTr="005E3DD5">
        <w:trPr>
          <w:cantSplit/>
          <w:trHeight w:val="397"/>
        </w:trPr>
        <w:tc>
          <w:tcPr>
            <w:tcW w:w="5103" w:type="dxa"/>
            <w:tcBorders>
              <w:right w:val="nil"/>
            </w:tcBorders>
            <w:vAlign w:val="center"/>
          </w:tcPr>
          <w:p w:rsidR="00E20916" w:rsidRPr="00F328FD" w:rsidRDefault="00E20916" w:rsidP="00E20916">
            <w:pPr>
              <w:spacing w:line="240" w:lineRule="auto"/>
              <w:rPr>
                <w:rFonts w:ascii="ＭＳ ゴシック" w:hAnsi="ＭＳ ゴシック"/>
                <w:szCs w:val="21"/>
              </w:rPr>
            </w:pPr>
          </w:p>
        </w:tc>
        <w:tc>
          <w:tcPr>
            <w:tcW w:w="3686" w:type="dxa"/>
            <w:vMerge/>
            <w:tcBorders>
              <w:left w:val="nil"/>
            </w:tcBorders>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237"/>
      </w:tblGrid>
      <w:tr w:rsidR="00E20916" w:rsidRPr="00E20916" w:rsidTr="005E3DD5">
        <w:trPr>
          <w:cantSplit/>
          <w:trHeight w:val="397"/>
        </w:trPr>
        <w:tc>
          <w:tcPr>
            <w:tcW w:w="2552"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周辺住民への周知方法</w:t>
            </w:r>
          </w:p>
        </w:tc>
        <w:tc>
          <w:tcPr>
            <w:tcW w:w="6237" w:type="dxa"/>
            <w:vMerge w:val="restart"/>
          </w:tcPr>
          <w:p w:rsidR="00E20916" w:rsidRPr="00134719" w:rsidRDefault="00E20916" w:rsidP="00E20916">
            <w:pPr>
              <w:spacing w:line="240" w:lineRule="auto"/>
              <w:rPr>
                <w:rFonts w:ascii="ＭＳ ゴシック" w:hAnsi="ＭＳ ゴシック"/>
                <w:szCs w:val="21"/>
              </w:rPr>
            </w:pPr>
          </w:p>
        </w:tc>
      </w:tr>
      <w:tr w:rsidR="00E20916" w:rsidRPr="00E20916" w:rsidTr="005E3DD5">
        <w:trPr>
          <w:cantSplit/>
          <w:trHeight w:val="397"/>
        </w:trPr>
        <w:tc>
          <w:tcPr>
            <w:tcW w:w="2552" w:type="dxa"/>
            <w:tcBorders>
              <w:right w:val="nil"/>
            </w:tcBorders>
          </w:tcPr>
          <w:p w:rsidR="00E20916" w:rsidRPr="00E20916" w:rsidRDefault="00E20916" w:rsidP="00E20916">
            <w:pPr>
              <w:spacing w:line="240" w:lineRule="auto"/>
              <w:rPr>
                <w:rFonts w:ascii="ＭＳ ゴシック" w:hAnsi="ＭＳ ゴシック"/>
                <w:szCs w:val="21"/>
              </w:rPr>
            </w:pPr>
          </w:p>
        </w:tc>
        <w:tc>
          <w:tcPr>
            <w:tcW w:w="6237" w:type="dxa"/>
            <w:vMerge/>
            <w:tcBorders>
              <w:left w:val="nil"/>
            </w:tcBorders>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(3)</w:t>
      </w:r>
      <w:r w:rsidR="005F1BF5">
        <w:rPr>
          <w:rFonts w:ascii="ＭＳ ゴシック" w:hAnsi="ＭＳ ゴシック" w:hint="eastAsia"/>
          <w:szCs w:val="21"/>
        </w:rPr>
        <w:t xml:space="preserve">　</w:t>
      </w:r>
      <w:r w:rsidRPr="00E20916">
        <w:rPr>
          <w:rFonts w:ascii="ＭＳ ゴシック" w:hAnsi="ＭＳ ゴシック" w:hint="eastAsia"/>
          <w:szCs w:val="21"/>
        </w:rPr>
        <w:t>防災対策への協力</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5E3DD5">
        <w:trPr>
          <w:trHeight w:val="397"/>
        </w:trPr>
        <w:tc>
          <w:tcPr>
            <w:tcW w:w="3544"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防災協定等締結の有無</w:t>
            </w:r>
          </w:p>
        </w:tc>
        <w:tc>
          <w:tcPr>
            <w:tcW w:w="5245"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締結協定の内容</w:t>
            </w:r>
          </w:p>
        </w:tc>
      </w:tr>
      <w:tr w:rsidR="00E20916" w:rsidRPr="00E20916" w:rsidTr="005E3DD5">
        <w:trPr>
          <w:trHeight w:val="397"/>
        </w:trPr>
        <w:tc>
          <w:tcPr>
            <w:tcW w:w="3544"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有　　・　　無</w:t>
            </w:r>
          </w:p>
        </w:tc>
        <w:tc>
          <w:tcPr>
            <w:tcW w:w="5245"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(4)</w:t>
      </w:r>
      <w:r w:rsidR="005F1BF5">
        <w:rPr>
          <w:rFonts w:ascii="ＭＳ ゴシック" w:hAnsi="ＭＳ ゴシック" w:hint="eastAsia"/>
          <w:szCs w:val="21"/>
        </w:rPr>
        <w:t xml:space="preserve">　</w:t>
      </w:r>
      <w:r w:rsidRPr="00E20916">
        <w:rPr>
          <w:rFonts w:ascii="ＭＳ ゴシック" w:hAnsi="ＭＳ ゴシック" w:hint="eastAsia"/>
          <w:szCs w:val="21"/>
        </w:rPr>
        <w:t>防犯対策への協力</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5E3DD5">
        <w:trPr>
          <w:trHeight w:val="397"/>
        </w:trPr>
        <w:tc>
          <w:tcPr>
            <w:tcW w:w="3544" w:type="dxa"/>
            <w:vAlign w:val="center"/>
          </w:tcPr>
          <w:p w:rsidR="00E20916" w:rsidRPr="00E20916" w:rsidRDefault="005E3DD5" w:rsidP="00F328FD">
            <w:pPr>
              <w:spacing w:line="240" w:lineRule="auto"/>
              <w:jc w:val="center"/>
              <w:rPr>
                <w:rFonts w:ascii="ＭＳ ゴシック" w:hAnsi="ＭＳ ゴシック"/>
                <w:szCs w:val="21"/>
              </w:rPr>
            </w:pPr>
            <w:r>
              <w:rPr>
                <w:rFonts w:ascii="ＭＳ ゴシック" w:hAnsi="ＭＳ ゴシック" w:hint="eastAsia"/>
                <w:szCs w:val="21"/>
              </w:rPr>
              <w:t xml:space="preserve">項　</w:t>
            </w:r>
            <w:r w:rsidR="00E20916" w:rsidRPr="00E20916">
              <w:rPr>
                <w:rFonts w:ascii="ＭＳ ゴシック" w:hAnsi="ＭＳ ゴシック" w:hint="eastAsia"/>
                <w:szCs w:val="21"/>
              </w:rPr>
              <w:t>目</w:t>
            </w:r>
          </w:p>
        </w:tc>
        <w:tc>
          <w:tcPr>
            <w:tcW w:w="5245"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具体的な内容等</w:t>
            </w:r>
          </w:p>
        </w:tc>
      </w:tr>
      <w:tr w:rsidR="00E20916" w:rsidRPr="00E20916" w:rsidTr="005E3DD5">
        <w:trPr>
          <w:trHeight w:val="397"/>
        </w:trPr>
        <w:tc>
          <w:tcPr>
            <w:tcW w:w="3544" w:type="dxa"/>
            <w:vAlign w:val="center"/>
          </w:tcPr>
          <w:p w:rsidR="00E20916" w:rsidRPr="00E20916" w:rsidRDefault="00E20916" w:rsidP="00E20916">
            <w:pPr>
              <w:spacing w:line="240" w:lineRule="auto"/>
              <w:rPr>
                <w:rFonts w:hAnsi="ＭＳ ゴシック"/>
                <w:szCs w:val="21"/>
              </w:rPr>
            </w:pPr>
            <w:r w:rsidRPr="00E20916">
              <w:rPr>
                <w:rFonts w:hAnsi="ＭＳ ゴシック" w:hint="eastAsia"/>
                <w:szCs w:val="21"/>
              </w:rPr>
              <w:t>建物の死角等に防犯カメラ設備等の設置</w:t>
            </w:r>
          </w:p>
        </w:tc>
        <w:tc>
          <w:tcPr>
            <w:tcW w:w="5245" w:type="dxa"/>
            <w:vAlign w:val="center"/>
          </w:tcPr>
          <w:p w:rsidR="00E20916" w:rsidRPr="00E20916" w:rsidRDefault="00E20916" w:rsidP="00E20916">
            <w:pPr>
              <w:spacing w:line="240" w:lineRule="auto"/>
              <w:rPr>
                <w:rFonts w:ascii="ＭＳ ゴシック" w:hAnsi="ＭＳ ゴシック"/>
                <w:szCs w:val="21"/>
                <w:u w:val="single"/>
              </w:rPr>
            </w:pP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閉店時間等の駐車場の施錠及び警備員等による巡回等</w:t>
            </w:r>
          </w:p>
        </w:tc>
        <w:tc>
          <w:tcPr>
            <w:tcW w:w="5245" w:type="dxa"/>
            <w:vAlign w:val="center"/>
          </w:tcPr>
          <w:p w:rsidR="00E20916" w:rsidRPr="00E20916" w:rsidRDefault="00E20916" w:rsidP="00E20916">
            <w:pPr>
              <w:spacing w:line="240" w:lineRule="auto"/>
              <w:rPr>
                <w:rFonts w:ascii="ＭＳ ゴシック" w:hAnsi="ＭＳ ゴシック"/>
                <w:szCs w:val="21"/>
                <w:u w:val="single"/>
              </w:rPr>
            </w:pP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警察署との連携を図った緊急通報体制の整備</w:t>
            </w:r>
          </w:p>
        </w:tc>
        <w:tc>
          <w:tcPr>
            <w:tcW w:w="5245" w:type="dxa"/>
            <w:vAlign w:val="center"/>
          </w:tcPr>
          <w:p w:rsidR="00E20916" w:rsidRPr="00E20916" w:rsidRDefault="00E20916" w:rsidP="00E20916">
            <w:pPr>
              <w:spacing w:line="240" w:lineRule="auto"/>
              <w:rPr>
                <w:rFonts w:ascii="ＭＳ ゴシック" w:hAnsi="ＭＳ ゴシック"/>
                <w:szCs w:val="21"/>
                <w:u w:val="single"/>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６　騒音対策</w:t>
      </w: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荷さばき施設及び作業にかかる騒音対策の概要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5E3DD5">
        <w:trPr>
          <w:trHeight w:val="397"/>
        </w:trPr>
        <w:tc>
          <w:tcPr>
            <w:tcW w:w="3544" w:type="dxa"/>
            <w:vAlign w:val="center"/>
          </w:tcPr>
          <w:p w:rsidR="00E20916" w:rsidRPr="00E20916" w:rsidRDefault="005E3DD5" w:rsidP="00F328FD">
            <w:pPr>
              <w:spacing w:line="240" w:lineRule="auto"/>
              <w:jc w:val="center"/>
              <w:rPr>
                <w:rFonts w:ascii="ＭＳ ゴシック" w:hAnsi="ＭＳ ゴシック"/>
                <w:szCs w:val="21"/>
              </w:rPr>
            </w:pPr>
            <w:r>
              <w:rPr>
                <w:rFonts w:ascii="ＭＳ ゴシック" w:hAnsi="ＭＳ ゴシック" w:hint="eastAsia"/>
                <w:szCs w:val="21"/>
              </w:rPr>
              <w:t>項</w:t>
            </w:r>
            <w:r w:rsidR="00E20916" w:rsidRPr="00E20916">
              <w:rPr>
                <w:rFonts w:ascii="ＭＳ ゴシック" w:hAnsi="ＭＳ ゴシック" w:hint="eastAsia"/>
                <w:szCs w:val="21"/>
              </w:rPr>
              <w:t xml:space="preserve">　目</w:t>
            </w:r>
          </w:p>
        </w:tc>
        <w:tc>
          <w:tcPr>
            <w:tcW w:w="5245"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具体的な騒音対策の内容</w:t>
            </w: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荷さばき施設の騒音対策（※1）</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荷さばき作業の騒音対策（※2）</w:t>
            </w:r>
          </w:p>
        </w:tc>
        <w:tc>
          <w:tcPr>
            <w:tcW w:w="5245"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9E30D4"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20704" behindDoc="0" locked="0" layoutInCell="1" allowOverlap="1" wp14:anchorId="6C5E9095" wp14:editId="02DD84A4">
                <wp:simplePos x="0" y="0"/>
                <wp:positionH relativeFrom="column">
                  <wp:posOffset>356235</wp:posOffset>
                </wp:positionH>
                <wp:positionV relativeFrom="paragraph">
                  <wp:posOffset>41910</wp:posOffset>
                </wp:positionV>
                <wp:extent cx="5688000" cy="1981200"/>
                <wp:effectExtent l="0" t="0" r="27305" b="19050"/>
                <wp:wrapNone/>
                <wp:docPr id="15"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81200"/>
                        </a:xfrm>
                        <a:prstGeom prst="roundRect">
                          <a:avLst>
                            <a:gd name="adj" fmla="val 5287"/>
                          </a:avLst>
                        </a:prstGeom>
                        <a:solidFill>
                          <a:srgbClr val="CCFFCC"/>
                        </a:solidFill>
                        <a:ln w="9525">
                          <a:solidFill>
                            <a:srgbClr val="000000"/>
                          </a:solidFill>
                          <a:round/>
                          <a:headEnd/>
                          <a:tailEnd/>
                        </a:ln>
                      </wps:spPr>
                      <wps:txbx>
                        <w:txbxContent>
                          <w:p w:rsidR="007F433A" w:rsidRPr="00605BEC" w:rsidRDefault="007F433A" w:rsidP="009E30D4">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1 </w:t>
                            </w:r>
                            <w:r w:rsidRPr="00605BEC">
                              <w:rPr>
                                <w:rFonts w:ascii="ＭＳ Ｐゴシック" w:eastAsia="ＭＳ Ｐゴシック" w:hAnsi="ＭＳ Ｐゴシック" w:hint="eastAsia"/>
                                <w:sz w:val="20"/>
                              </w:rPr>
                              <w:t>【荷さばき施設の騒音対策】</w:t>
                            </w:r>
                          </w:p>
                          <w:p w:rsidR="007F433A" w:rsidRPr="00605BEC" w:rsidRDefault="007F433A" w:rsidP="002C5E77">
                            <w:pPr>
                              <w:spacing w:line="240" w:lineRule="auto"/>
                              <w:ind w:leftChars="200" w:left="424"/>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荷さばき施設の十分な</w:t>
                            </w:r>
                            <w:r>
                              <w:rPr>
                                <w:rFonts w:ascii="ＭＳ Ｐゴシック" w:eastAsia="ＭＳ Ｐゴシック" w:hAnsi="ＭＳ Ｐゴシック" w:hint="eastAsia"/>
                                <w:sz w:val="20"/>
                              </w:rPr>
                              <w:t>スペースの確保による荷さばき時間の短縮、荷さばき施設の屋内化、</w:t>
                            </w:r>
                            <w:r w:rsidRPr="00605BEC">
                              <w:rPr>
                                <w:rFonts w:ascii="ＭＳ Ｐゴシック" w:eastAsia="ＭＳ Ｐゴシック" w:hAnsi="ＭＳ Ｐゴシック" w:hint="eastAsia"/>
                                <w:sz w:val="20"/>
                              </w:rPr>
                              <w:t>作業場所の床に緩衝機能を有するクッション製の素材の採用あるいは内装面の吸音材の使用等による吸音・遮音等、施設建築計画面での配慮事項を記</w:t>
                            </w:r>
                            <w:r w:rsidRPr="00C57262">
                              <w:rPr>
                                <w:rFonts w:ascii="ＭＳ Ｐゴシック" w:eastAsia="ＭＳ Ｐゴシック" w:hAnsi="ＭＳ Ｐゴシック" w:hint="eastAsia"/>
                                <w:sz w:val="20"/>
                              </w:rPr>
                              <w:t>載してください。</w:t>
                            </w:r>
                          </w:p>
                          <w:p w:rsidR="007F433A" w:rsidRPr="00605BEC" w:rsidRDefault="007F433A"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【荷さばき作業の騒音対策】</w:t>
                            </w:r>
                          </w:p>
                          <w:p w:rsidR="007F433A" w:rsidRPr="00605BEC" w:rsidRDefault="007F433A"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深夜・早朝における作業回避等荷さばき作業時間の特定、荷さばき車両のアイドリングの禁止の徹底、低騒音型の荷さばき機器の導入の促進、作業人員への騒音防止意識の徹底等、荷さばき作業時の運営面又は機器選択面での配慮事項を記</w:t>
                            </w:r>
                            <w:r w:rsidRPr="00C57262">
                              <w:rPr>
                                <w:rFonts w:ascii="ＭＳ Ｐゴシック" w:eastAsia="ＭＳ Ｐゴシック" w:hAnsi="ＭＳ Ｐゴシック" w:hint="eastAsia"/>
                                <w:sz w:val="20"/>
                              </w:rPr>
                              <w:t>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C5E9095" id="AutoShape 142" o:spid="_x0000_s1081" style="position:absolute;left:0;text-align:left;margin-left:28.05pt;margin-top:3.3pt;width:447.85pt;height:15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4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0MaQgIAAHYEAAAOAAAAZHJzL2Uyb0RvYy54bWysVNFu0zAUfUfiHyy/0yTVsqVR02nKKEIa&#10;MDH4ANd2GoNjm2u36fj6XbtZ18Eb4sXyzb0+vuec6yyvD4MmewleWdPQYpZTIg23QpltQ79/W7+r&#10;KPGBGcG0NbKhj9LT69XbN8vR1XJue6uFBIIgxteja2gfgquzzPNeDszPrJMGk52FgQUMYZsJYCOi&#10;Dzqb5/llNloQDiyX3uPX22OSrhJ+10kevnSdl4HohmJvIa2Q1k1cs9WS1Vtgrld8aoP9QxcDUwYv&#10;PUHdssDIDtRfUIPiYL3twozbIbNdp7hMHJBNkf/B5qFnTiYuKI53J5n8/4Pln/f3QJRA70pKDBvQ&#10;o5tdsOlqUlzMo0Kj8zUWPrh7iBy9u7P8pyfGtj0zW3kDYMdeMoF9FbE+e3UgBh6Pks34yQrEZ4if&#10;xDp0MERAlIEckiePJ0/kIRCOH8vLqspztI5jrlhUBbqe7mD183EHPnyQdiBx01CwOyO+ovPpDra/&#10;8yE5IyZ6TPygpBs0+rxnmpTz6moCnGozVj9DJrpWK7FWWqcAtptWA8GTDW3b9bptp8P+vEwbMjZ0&#10;Uc7L1MSrnD+HQGqRXRQNhT2HSDTSeEZp3xuR9oEpfdxjvTaT1lHeo03hsDkkO8sygkbtN1Y8ovpg&#10;j8OPjxU3vYXflIw4+A31v3YMJCX6o0EHry7mCxyFkIKqWqD0cJ7YnCWY4QjUUB6AkmPQhuPr2jlQ&#10;2x5vKpICxsap6lSITF+6mgIc7iTA9BDj6zmPU9XL72L1BAAA//8DAFBLAwQUAAYACAAAACEAmNT3&#10;IN8AAAAIAQAADwAAAGRycy9kb3ducmV2LnhtbEyPT0vDQBTE74LfYXmCN7vZSmKMeSkiCD1I0dZD&#10;e9tmn9lg9g/ZbRq/fdeTHocZZn5Tr2YzsInG0DuLIBYZMLKtU73tED53r3clsBClVXJwlhB+KMCq&#10;ub6qZaXc2X7QtI0dSyU2VBJBx+grzkOryciwcJ5s8r7caGRMcuy4GuU5lZuBL7Os4Eb2Ni1o6elF&#10;U/u9PRkEP60P+mGvd/n7/u2wXpZei41HvL2Zn5+ARZrjXxh+8RM6NInp6E5WBTYg5IVISYSiAJbs&#10;x1ykJ0eEe1EWwJua/z/QXAAAAP//AwBQSwECLQAUAAYACAAAACEAtoM4kv4AAADhAQAAEwAAAAAA&#10;AAAAAAAAAAAAAAAAW0NvbnRlbnRfVHlwZXNdLnhtbFBLAQItABQABgAIAAAAIQA4/SH/1gAAAJQB&#10;AAALAAAAAAAAAAAAAAAAAC8BAABfcmVscy8ucmVsc1BLAQItABQABgAIAAAAIQD2h0MaQgIAAHYE&#10;AAAOAAAAAAAAAAAAAAAAAC4CAABkcnMvZTJvRG9jLnhtbFBLAQItABQABgAIAAAAIQCY1Pcg3wAA&#10;AAgBAAAPAAAAAAAAAAAAAAAAAJwEAABkcnMvZG93bnJldi54bWxQSwUGAAAAAAQABADzAAAAqAUA&#10;AAAA&#10;" fillcolor="#cfc">
                <v:textbox inset="5.85pt,.7pt,5.85pt,.7pt">
                  <w:txbxContent>
                    <w:p w:rsidR="007F433A" w:rsidRPr="00605BEC" w:rsidRDefault="007F433A" w:rsidP="009E30D4">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1 </w:t>
                      </w:r>
                      <w:r w:rsidRPr="00605BEC">
                        <w:rPr>
                          <w:rFonts w:ascii="ＭＳ Ｐゴシック" w:eastAsia="ＭＳ Ｐゴシック" w:hAnsi="ＭＳ Ｐゴシック" w:hint="eastAsia"/>
                          <w:sz w:val="20"/>
                        </w:rPr>
                        <w:t>【荷さばき施設の騒音対策】</w:t>
                      </w:r>
                    </w:p>
                    <w:p w:rsidR="007F433A" w:rsidRPr="00605BEC" w:rsidRDefault="007F433A" w:rsidP="002C5E77">
                      <w:pPr>
                        <w:spacing w:line="240" w:lineRule="auto"/>
                        <w:ind w:leftChars="200" w:left="424"/>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荷さばき施設の十分な</w:t>
                      </w:r>
                      <w:r>
                        <w:rPr>
                          <w:rFonts w:ascii="ＭＳ Ｐゴシック" w:eastAsia="ＭＳ Ｐゴシック" w:hAnsi="ＭＳ Ｐゴシック" w:hint="eastAsia"/>
                          <w:sz w:val="20"/>
                        </w:rPr>
                        <w:t>スペースの確保による荷さばき時間の短縮、荷さばき施設の屋内化、</w:t>
                      </w:r>
                      <w:r w:rsidRPr="00605BEC">
                        <w:rPr>
                          <w:rFonts w:ascii="ＭＳ Ｐゴシック" w:eastAsia="ＭＳ Ｐゴシック" w:hAnsi="ＭＳ Ｐゴシック" w:hint="eastAsia"/>
                          <w:sz w:val="20"/>
                        </w:rPr>
                        <w:t>作業場所の床に緩衝機能を有するクッション製の素材の採用あるいは内装面の吸音材の使用等による吸音・遮音等、施設建築計画面での配慮事項を記</w:t>
                      </w:r>
                      <w:r w:rsidRPr="00C57262">
                        <w:rPr>
                          <w:rFonts w:ascii="ＭＳ Ｐゴシック" w:eastAsia="ＭＳ Ｐゴシック" w:hAnsi="ＭＳ Ｐゴシック" w:hint="eastAsia"/>
                          <w:sz w:val="20"/>
                        </w:rPr>
                        <w:t>載してください。</w:t>
                      </w:r>
                    </w:p>
                    <w:p w:rsidR="007F433A" w:rsidRPr="00605BEC" w:rsidRDefault="007F433A"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【荷さばき作業の騒音対策】</w:t>
                      </w:r>
                    </w:p>
                    <w:p w:rsidR="007F433A" w:rsidRPr="00605BEC" w:rsidRDefault="007F433A"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深夜・早朝における作業回避等荷さばき作業時間の特定、荷さばき車両のアイドリングの禁止の徹底、低騒音型の荷さばき機器の導入の促進、作業人員への騒音防止意識の徹底等、荷さばき作業時の運営面又は機器選択面での配慮事項を記</w:t>
                      </w:r>
                      <w:r w:rsidRPr="00C57262">
                        <w:rPr>
                          <w:rFonts w:ascii="ＭＳ Ｐゴシック" w:eastAsia="ＭＳ Ｐゴシック" w:hAnsi="ＭＳ Ｐゴシック" w:hint="eastAsia"/>
                          <w:sz w:val="20"/>
                        </w:rPr>
                        <w:t>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9E30D4" w:rsidRDefault="009E30D4" w:rsidP="00E20916">
      <w:pPr>
        <w:spacing w:line="240" w:lineRule="auto"/>
        <w:rPr>
          <w:rFonts w:ascii="ＭＳ ゴシック" w:hAnsi="ＭＳ ゴシック"/>
          <w:szCs w:val="21"/>
        </w:rPr>
      </w:pPr>
    </w:p>
    <w:p w:rsidR="00E20916" w:rsidRPr="00E20916" w:rsidRDefault="00E20916" w:rsidP="009E30D4">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2C5E77">
        <w:rPr>
          <w:rFonts w:ascii="ＭＳ ゴシック" w:hAnsi="ＭＳ ゴシック" w:hint="eastAsia"/>
          <w:szCs w:val="21"/>
        </w:rPr>
        <w:t xml:space="preserve">　</w:t>
      </w:r>
      <w:r w:rsidRPr="00E20916">
        <w:rPr>
          <w:rFonts w:ascii="ＭＳ ゴシック" w:hAnsi="ＭＳ ゴシック" w:hint="eastAsia"/>
          <w:szCs w:val="21"/>
        </w:rPr>
        <w:t>屋外におけるＢＧＭ（バック・グランド・ミュージック）、アナウンス等営業宣伝活動の予定</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6096"/>
      </w:tblGrid>
      <w:tr w:rsidR="00E20916" w:rsidRPr="00E20916" w:rsidTr="005E3DD5">
        <w:trPr>
          <w:trHeight w:val="397"/>
        </w:trPr>
        <w:tc>
          <w:tcPr>
            <w:tcW w:w="2693"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ＢＧＭ等の使用</w:t>
            </w:r>
          </w:p>
        </w:tc>
        <w:tc>
          <w:tcPr>
            <w:tcW w:w="6096"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有とした場合の具体的な騒音対策の内容</w:t>
            </w:r>
          </w:p>
        </w:tc>
      </w:tr>
      <w:tr w:rsidR="00E20916" w:rsidRPr="00E20916" w:rsidTr="005E3DD5">
        <w:trPr>
          <w:trHeight w:val="397"/>
        </w:trPr>
        <w:tc>
          <w:tcPr>
            <w:tcW w:w="2693"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無　・　有</w:t>
            </w:r>
          </w:p>
        </w:tc>
        <w:tc>
          <w:tcPr>
            <w:tcW w:w="6096"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9E30D4">
      <w:pPr>
        <w:spacing w:line="240" w:lineRule="auto"/>
        <w:ind w:leftChars="100" w:left="212"/>
        <w:rPr>
          <w:rFonts w:ascii="ＭＳ ゴシック" w:hAnsi="ＭＳ ゴシック"/>
          <w:szCs w:val="21"/>
        </w:rPr>
      </w:pPr>
      <w:r w:rsidRPr="00E20916">
        <w:rPr>
          <w:rFonts w:ascii="ＭＳ ゴシック" w:hAnsi="ＭＳ ゴシック" w:hint="eastAsia"/>
          <w:szCs w:val="21"/>
        </w:rPr>
        <w:t>(3)</w:t>
      </w:r>
      <w:r w:rsidR="002C5E77">
        <w:rPr>
          <w:rFonts w:ascii="ＭＳ ゴシック" w:hAnsi="ＭＳ ゴシック" w:hint="eastAsia"/>
          <w:szCs w:val="21"/>
        </w:rPr>
        <w:t xml:space="preserve">　</w:t>
      </w:r>
      <w:r w:rsidRPr="00E20916">
        <w:rPr>
          <w:rFonts w:ascii="ＭＳ ゴシック" w:hAnsi="ＭＳ ゴシック" w:hint="eastAsia"/>
          <w:szCs w:val="21"/>
        </w:rPr>
        <w:t>冷却塔、冷暖房設備の室外機又は送風機等における騒音対策</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7"/>
        <w:gridCol w:w="1134"/>
        <w:gridCol w:w="1134"/>
        <w:gridCol w:w="1134"/>
        <w:gridCol w:w="1417"/>
        <w:gridCol w:w="2543"/>
      </w:tblGrid>
      <w:tr w:rsidR="00E20916" w:rsidRPr="00E20916" w:rsidTr="005E3DD5">
        <w:trPr>
          <w:trHeight w:val="397"/>
        </w:trPr>
        <w:tc>
          <w:tcPr>
            <w:tcW w:w="1427"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134"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設置台数</w:t>
            </w:r>
          </w:p>
        </w:tc>
        <w:tc>
          <w:tcPr>
            <w:tcW w:w="1134" w:type="dxa"/>
            <w:vAlign w:val="center"/>
          </w:tcPr>
          <w:p w:rsidR="00E20916" w:rsidRPr="00E20916" w:rsidRDefault="00E20916" w:rsidP="009E30D4">
            <w:pPr>
              <w:spacing w:line="240" w:lineRule="auto"/>
              <w:jc w:val="center"/>
              <w:rPr>
                <w:rFonts w:ascii="ＭＳ ゴシック" w:hAnsi="ＭＳ ゴシック"/>
                <w:szCs w:val="21"/>
              </w:rPr>
            </w:pPr>
            <w:r w:rsidRPr="005E3DD5">
              <w:rPr>
                <w:rFonts w:ascii="ＭＳ ゴシック" w:hAnsi="ＭＳ ゴシック" w:hint="eastAsia"/>
                <w:spacing w:val="0"/>
                <w:w w:val="90"/>
                <w:kern w:val="0"/>
                <w:szCs w:val="21"/>
                <w:fitText w:val="945" w:id="1908201985"/>
              </w:rPr>
              <w:t>規模・能力</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（kW）</w:t>
            </w:r>
          </w:p>
        </w:tc>
        <w:tc>
          <w:tcPr>
            <w:tcW w:w="1134" w:type="dxa"/>
            <w:vAlign w:val="center"/>
          </w:tcPr>
          <w:p w:rsidR="00E20916" w:rsidRPr="00E20916" w:rsidRDefault="00E20916" w:rsidP="009E30D4">
            <w:pPr>
              <w:spacing w:line="240" w:lineRule="auto"/>
              <w:jc w:val="center"/>
              <w:rPr>
                <w:rFonts w:ascii="ＭＳ ゴシック" w:hAnsi="ＭＳ ゴシック"/>
                <w:szCs w:val="21"/>
              </w:rPr>
            </w:pPr>
            <w:r w:rsidRPr="005E3DD5">
              <w:rPr>
                <w:rFonts w:ascii="ＭＳ ゴシック" w:hAnsi="ＭＳ ゴシック" w:hint="eastAsia"/>
                <w:spacing w:val="0"/>
                <w:w w:val="90"/>
                <w:kern w:val="0"/>
                <w:szCs w:val="21"/>
                <w:fitText w:val="945" w:id="1908201986"/>
              </w:rPr>
              <w:t>騒音レベル</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（dB）</w:t>
            </w:r>
          </w:p>
        </w:tc>
        <w:tc>
          <w:tcPr>
            <w:tcW w:w="1417"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稼動</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時間帯</w:t>
            </w:r>
          </w:p>
        </w:tc>
        <w:tc>
          <w:tcPr>
            <w:tcW w:w="2543"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騒　音　対　策　等</w:t>
            </w:r>
          </w:p>
        </w:tc>
      </w:tr>
      <w:tr w:rsidR="00E20916" w:rsidRPr="00E20916" w:rsidTr="005E3DD5">
        <w:trPr>
          <w:trHeight w:val="397"/>
        </w:trPr>
        <w:tc>
          <w:tcPr>
            <w:tcW w:w="142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冷却塔</w:t>
            </w: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417" w:type="dxa"/>
            <w:vAlign w:val="center"/>
          </w:tcPr>
          <w:p w:rsidR="00E20916" w:rsidRPr="00E20916" w:rsidRDefault="005E3DD5" w:rsidP="005E3DD5">
            <w:pPr>
              <w:spacing w:line="240" w:lineRule="auto"/>
              <w:jc w:val="center"/>
              <w:rPr>
                <w:rFonts w:ascii="ＭＳ ゴシック" w:hAnsi="ＭＳ ゴシック"/>
                <w:szCs w:val="21"/>
              </w:rPr>
            </w:pPr>
            <w:r>
              <w:rPr>
                <w:rFonts w:ascii="ＭＳ ゴシック" w:hAnsi="ＭＳ ゴシック" w:hint="eastAsia"/>
                <w:spacing w:val="0"/>
                <w:kern w:val="0"/>
                <w:szCs w:val="21"/>
              </w:rPr>
              <w:t>○時～○時</w:t>
            </w:r>
          </w:p>
        </w:tc>
        <w:tc>
          <w:tcPr>
            <w:tcW w:w="2543"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142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室外機</w:t>
            </w: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417" w:type="dxa"/>
            <w:vAlign w:val="center"/>
          </w:tcPr>
          <w:p w:rsidR="00E20916" w:rsidRPr="00E20916" w:rsidRDefault="00E20916" w:rsidP="00E20916">
            <w:pPr>
              <w:spacing w:line="240" w:lineRule="auto"/>
              <w:rPr>
                <w:rFonts w:ascii="ＭＳ ゴシック" w:hAnsi="ＭＳ ゴシック"/>
                <w:szCs w:val="21"/>
              </w:rPr>
            </w:pPr>
          </w:p>
        </w:tc>
        <w:tc>
          <w:tcPr>
            <w:tcW w:w="2543"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低騒音型機器の採用</w:t>
            </w:r>
          </w:p>
        </w:tc>
      </w:tr>
      <w:tr w:rsidR="00E20916" w:rsidRPr="00E20916" w:rsidTr="005E3DD5">
        <w:trPr>
          <w:trHeight w:val="397"/>
        </w:trPr>
        <w:tc>
          <w:tcPr>
            <w:tcW w:w="142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送風機</w:t>
            </w: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417" w:type="dxa"/>
            <w:vAlign w:val="center"/>
          </w:tcPr>
          <w:p w:rsidR="00E20916" w:rsidRPr="00E20916" w:rsidRDefault="00E20916" w:rsidP="00E20916">
            <w:pPr>
              <w:spacing w:line="240" w:lineRule="auto"/>
              <w:rPr>
                <w:rFonts w:ascii="ＭＳ ゴシック" w:hAnsi="ＭＳ ゴシック"/>
                <w:szCs w:val="21"/>
              </w:rPr>
            </w:pPr>
          </w:p>
        </w:tc>
        <w:tc>
          <w:tcPr>
            <w:tcW w:w="2543"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低振動型機器の採用</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防振架台の設置</w:t>
            </w:r>
          </w:p>
        </w:tc>
      </w:tr>
      <w:tr w:rsidR="00E20916" w:rsidRPr="00E20916" w:rsidTr="005E3DD5">
        <w:trPr>
          <w:trHeight w:val="397"/>
        </w:trPr>
        <w:tc>
          <w:tcPr>
            <w:tcW w:w="142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c>
          <w:tcPr>
            <w:tcW w:w="113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c>
          <w:tcPr>
            <w:tcW w:w="113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c>
          <w:tcPr>
            <w:tcW w:w="113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c>
          <w:tcPr>
            <w:tcW w:w="1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c>
          <w:tcPr>
            <w:tcW w:w="2543"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9E30D4">
      <w:pPr>
        <w:spacing w:line="240" w:lineRule="auto"/>
        <w:ind w:leftChars="100" w:left="212"/>
        <w:rPr>
          <w:rFonts w:ascii="ＭＳ ゴシック" w:hAnsi="ＭＳ ゴシック"/>
          <w:szCs w:val="21"/>
        </w:rPr>
      </w:pPr>
      <w:r w:rsidRPr="00E20916">
        <w:rPr>
          <w:rFonts w:ascii="ＭＳ ゴシック" w:hAnsi="ＭＳ ゴシック" w:hint="eastAsia"/>
          <w:szCs w:val="21"/>
        </w:rPr>
        <w:t>(4)</w:t>
      </w:r>
      <w:r w:rsidR="002C5E77">
        <w:rPr>
          <w:rFonts w:ascii="ＭＳ ゴシック" w:hAnsi="ＭＳ ゴシック" w:hint="eastAsia"/>
          <w:szCs w:val="21"/>
        </w:rPr>
        <w:t xml:space="preserve">　</w:t>
      </w:r>
      <w:r w:rsidRPr="00E20916">
        <w:rPr>
          <w:rFonts w:ascii="ＭＳ ゴシック" w:hAnsi="ＭＳ ゴシック" w:hint="eastAsia"/>
          <w:szCs w:val="21"/>
        </w:rPr>
        <w:t>駐車場の施設構造と騒音対策の概要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09"/>
        <w:gridCol w:w="2409"/>
      </w:tblGrid>
      <w:tr w:rsidR="00E20916" w:rsidRPr="00E20916" w:rsidTr="005E3DD5">
        <w:trPr>
          <w:trHeight w:val="397"/>
        </w:trPr>
        <w:tc>
          <w:tcPr>
            <w:tcW w:w="3969"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駐車場</w:t>
            </w:r>
            <w:r w:rsidR="002C5E77">
              <w:rPr>
                <w:rFonts w:ascii="ＭＳ ゴシック" w:hAnsi="ＭＳ ゴシック" w:hint="eastAsia"/>
                <w:szCs w:val="21"/>
              </w:rPr>
              <w:t>No.</w:t>
            </w:r>
            <w:r w:rsidR="009E30D4">
              <w:rPr>
                <w:rFonts w:ascii="ＭＳ ゴシック" w:hAnsi="ＭＳ ゴシック" w:hint="eastAsia"/>
                <w:szCs w:val="21"/>
              </w:rPr>
              <w:t>（</w:t>
            </w:r>
            <w:r w:rsidRPr="00E20916">
              <w:rPr>
                <w:rFonts w:ascii="ＭＳ ゴシック" w:hAnsi="ＭＳ ゴシック" w:hint="eastAsia"/>
                <w:szCs w:val="21"/>
              </w:rPr>
              <w:t>配置図上に記載の番号</w:t>
            </w:r>
            <w:r w:rsidR="009E30D4">
              <w:rPr>
                <w:rFonts w:ascii="ＭＳ ゴシック" w:hAnsi="ＭＳ ゴシック" w:hint="eastAsia"/>
                <w:szCs w:val="21"/>
              </w:rPr>
              <w:t>）</w:t>
            </w:r>
          </w:p>
        </w:tc>
        <w:tc>
          <w:tcPr>
            <w:tcW w:w="2409" w:type="dxa"/>
            <w:vAlign w:val="center"/>
          </w:tcPr>
          <w:p w:rsidR="009E30D4"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施設面の騒音対策</w:t>
            </w:r>
          </w:p>
          <w:p w:rsidR="00E20916" w:rsidRPr="00E20916" w:rsidRDefault="009E30D4" w:rsidP="009E30D4">
            <w:pPr>
              <w:spacing w:line="240" w:lineRule="auto"/>
              <w:jc w:val="center"/>
              <w:rPr>
                <w:rFonts w:ascii="ＭＳ ゴシック" w:hAnsi="ＭＳ ゴシック"/>
                <w:szCs w:val="21"/>
              </w:rPr>
            </w:pPr>
            <w:r>
              <w:rPr>
                <w:rFonts w:ascii="ＭＳ ゴシック" w:hAnsi="ＭＳ ゴシック" w:hint="eastAsia"/>
                <w:szCs w:val="21"/>
              </w:rPr>
              <w:t>（</w:t>
            </w:r>
            <w:r w:rsidR="00E20916" w:rsidRPr="00E20916">
              <w:rPr>
                <w:rFonts w:ascii="ＭＳ ゴシック" w:hAnsi="ＭＳ ゴシック" w:hint="eastAsia"/>
                <w:szCs w:val="21"/>
              </w:rPr>
              <w:t>※1</w:t>
            </w:r>
            <w:r>
              <w:rPr>
                <w:rFonts w:ascii="ＭＳ ゴシック" w:hAnsi="ＭＳ ゴシック" w:hint="eastAsia"/>
                <w:szCs w:val="21"/>
              </w:rPr>
              <w:t>）</w:t>
            </w:r>
          </w:p>
        </w:tc>
        <w:tc>
          <w:tcPr>
            <w:tcW w:w="2409"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運用面の騒音対策</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（※2）</w:t>
            </w:r>
          </w:p>
        </w:tc>
      </w:tr>
      <w:tr w:rsidR="00E20916" w:rsidRPr="00E20916" w:rsidTr="005E3DD5">
        <w:trPr>
          <w:trHeight w:val="397"/>
        </w:trPr>
        <w:tc>
          <w:tcPr>
            <w:tcW w:w="3969" w:type="dxa"/>
            <w:vAlign w:val="center"/>
          </w:tcPr>
          <w:p w:rsidR="00E20916" w:rsidRPr="00E20916" w:rsidRDefault="00E20916" w:rsidP="00E20916">
            <w:pPr>
              <w:spacing w:line="240" w:lineRule="auto"/>
              <w:rPr>
                <w:rFonts w:ascii="ＭＳ ゴシック" w:hAnsi="ＭＳ ゴシック"/>
                <w:szCs w:val="21"/>
              </w:rPr>
            </w:pPr>
          </w:p>
        </w:tc>
        <w:tc>
          <w:tcPr>
            <w:tcW w:w="2409" w:type="dxa"/>
            <w:vAlign w:val="center"/>
          </w:tcPr>
          <w:p w:rsidR="00E20916" w:rsidRPr="00E20916" w:rsidRDefault="00E20916" w:rsidP="00E20916">
            <w:pPr>
              <w:spacing w:line="240" w:lineRule="auto"/>
              <w:rPr>
                <w:rFonts w:ascii="ＭＳ ゴシック" w:hAnsi="ＭＳ ゴシック"/>
                <w:szCs w:val="21"/>
              </w:rPr>
            </w:pPr>
          </w:p>
        </w:tc>
        <w:tc>
          <w:tcPr>
            <w:tcW w:w="2409"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8656" behindDoc="0" locked="0" layoutInCell="1" allowOverlap="1" wp14:anchorId="07363942" wp14:editId="463F5CDD">
                <wp:simplePos x="0" y="0"/>
                <wp:positionH relativeFrom="column">
                  <wp:posOffset>226695</wp:posOffset>
                </wp:positionH>
                <wp:positionV relativeFrom="paragraph">
                  <wp:posOffset>76835</wp:posOffset>
                </wp:positionV>
                <wp:extent cx="5688000" cy="1634490"/>
                <wp:effectExtent l="0" t="0" r="27305" b="20320"/>
                <wp:wrapNone/>
                <wp:docPr id="14"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634490"/>
                        </a:xfrm>
                        <a:prstGeom prst="roundRect">
                          <a:avLst>
                            <a:gd name="adj" fmla="val 5014"/>
                          </a:avLst>
                        </a:prstGeom>
                        <a:solidFill>
                          <a:srgbClr val="CCFFCC"/>
                        </a:solidFill>
                        <a:ln w="9525">
                          <a:solidFill>
                            <a:srgbClr val="000000"/>
                          </a:solidFill>
                          <a:round/>
                          <a:headEnd/>
                          <a:tailEnd/>
                        </a:ln>
                      </wps:spPr>
                      <wps:txbx>
                        <w:txbxContent>
                          <w:p w:rsidR="007F433A" w:rsidRPr="00605BEC" w:rsidRDefault="007F433A"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※1 【駐車場の施設面の騒音対策】</w:t>
                            </w:r>
                          </w:p>
                          <w:p w:rsidR="007F433A" w:rsidRPr="00C57262" w:rsidRDefault="007F433A"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駐車場の屋内化及びこれに伴う天井・壁の吸音処理、立体駐車場等におけるスロープの勾配等に配慮した防音対策、床や排水蓋等による段差をなくすこと等、施設の配置・構造面での配慮事項を記載</w:t>
                            </w:r>
                            <w:r w:rsidRPr="00C57262">
                              <w:rPr>
                                <w:rFonts w:ascii="ＭＳ Ｐゴシック" w:eastAsia="ＭＳ Ｐゴシック" w:hAnsi="ＭＳ Ｐゴシック" w:hint="eastAsia"/>
                                <w:sz w:val="20"/>
                              </w:rPr>
                              <w:t>してください。</w:t>
                            </w:r>
                          </w:p>
                          <w:p w:rsidR="007F433A" w:rsidRPr="00605BEC" w:rsidRDefault="007F433A"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【駐車場の運用面の騒音対策】</w:t>
                            </w:r>
                          </w:p>
                          <w:p w:rsidR="007F433A" w:rsidRPr="00605BEC" w:rsidRDefault="007F433A"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駐車場の利用時間帯の制限、誘導員・監視員による場内走行の円滑化、見回りの実施等、運営面での配慮事項</w:t>
                            </w:r>
                            <w:r w:rsidRPr="00C57262">
                              <w:rPr>
                                <w:rFonts w:ascii="ＭＳ Ｐゴシック" w:eastAsia="ＭＳ Ｐゴシック" w:hAnsi="ＭＳ Ｐゴシック" w:hint="eastAsia"/>
                                <w:sz w:val="20"/>
                              </w:rPr>
                              <w:t>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7363942" id="AutoShape 140" o:spid="_x0000_s1082" style="position:absolute;left:0;text-align:left;margin-left:17.85pt;margin-top:6.05pt;width:447.85pt;height:128.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uBQwIAAHYEAAAOAAAAZHJzL2Uyb0RvYy54bWysVMGO0zAQvSPxD5bvNGlpSxs1Xa2yFCEt&#10;sGLhA1zbaQyObcZu0+7XM3ay3RZuiEs047Gf5703zurm2GpykOCVNSUdj3JKpOFWKLMr6fdvmzcL&#10;SnxgRjBtjSzpSXp6s379atW5Qk5sY7WQQBDE+KJzJW1CcEWWed7IlvmRddJgsbbQsoAp7DIBrEP0&#10;VmeTPJ9nnQXhwHLpPa7e9UW6Tvh1LXn4UtdeBqJLir2F9IX03cZvtl6xYgfMNYoPbbB/6KJlyuCl&#10;Z6g7FhjZg/oLqlUcrLd1GHHbZrauFZeJA7IZ53+weWyYk4kLiuPdWSb//2D558MDECXQuyklhrXo&#10;0e0+2HQ1GU+TQp3zBW58dA8QOXp3b/lPT4ytGmZ28hbAdo1kAvsaR0WzqwMx8XiUbLtPViA+Q/wk&#10;1rGGNgKiDOSYPDmdPZHHQDguzuaLRZ6jdRxr4/nb6XSZespY8XzcgQ8fpG1JDEoKdm/EV3Q+3cEO&#10;9z4kZ8RAj4kflNStRp8PTJNZjsxj06wY9mL0DJnoWq3ERmmdEthtKw0ET5a0qjabqhoO+8tt2pCu&#10;pMvZZJaauKr5SwikFtn1919tSzTSeEZp3xuR4sCU7mPsUptB6yhvHHlfhOP2mOyczSNoXNpacUL1&#10;wfbDj48Vg8bCEyUdDn5J/a89A0mJ/mjQwXfTyXKGLyUliwWqTeCysL0oMMMRqKQ8ACV9UoX+de0d&#10;qF2DN417BVycqo0KkelLV0OCw50MGB5ifD2Xedr18rtY/wYAAP//AwBQSwMEFAAGAAgAAAAhAPhb&#10;GJThAAAACQEAAA8AAABkcnMvZG93bnJldi54bWxMj8FOwzAQRO9I/IO1SFwQdZI2hYY4FUICoV5a&#10;Chy4ufGSRLXXIXbb8PcsJzjOzmjmbbkcnRVHHELnSUE6SUAg1d501Ch4e328vgURoiajrSdU8I0B&#10;ltX5WakL40/0gsdtbASXUCi0gjbGvpAy1C06HSa+R2Lv0w9OR5ZDI82gT1zurMySZC6d7ogXWt3j&#10;Q4v1fntwCmb5er+W8eP5fXPle9s9fTVhs1Lq8mK8vwMRcYx/YfjFZ3SomGnnD2SCsAqm+Q0n+Z6l&#10;INhfTNMZiJ2CbL7IQVal/P9B9QMAAP//AwBQSwECLQAUAAYACAAAACEAtoM4kv4AAADhAQAAEwAA&#10;AAAAAAAAAAAAAAAAAAAAW0NvbnRlbnRfVHlwZXNdLnhtbFBLAQItABQABgAIAAAAIQA4/SH/1gAA&#10;AJQBAAALAAAAAAAAAAAAAAAAAC8BAABfcmVscy8ucmVsc1BLAQItABQABgAIAAAAIQDiaFuBQwIA&#10;AHYEAAAOAAAAAAAAAAAAAAAAAC4CAABkcnMvZTJvRG9jLnhtbFBLAQItABQABgAIAAAAIQD4WxiU&#10;4QAAAAkBAAAPAAAAAAAAAAAAAAAAAJ0EAABkcnMvZG93bnJldi54bWxQSwUGAAAAAAQABADzAAAA&#10;qwUAAAAA&#10;" fillcolor="#cfc">
                <v:textbox style="mso-fit-shape-to-text:t" inset="5.85pt,.7pt,5.85pt,.7pt">
                  <w:txbxContent>
                    <w:p w:rsidR="007F433A" w:rsidRPr="00605BEC" w:rsidRDefault="007F433A"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※1 【駐車場の施設面の騒音対策】</w:t>
                      </w:r>
                    </w:p>
                    <w:p w:rsidR="007F433A" w:rsidRPr="00C57262" w:rsidRDefault="007F433A"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駐車場の屋内化及びこれに伴う天井・壁の吸音処理、立体駐車場等におけるスロープの勾配等に配慮した防音対策、床や排水蓋等による段差をなくすこと等、施設の配置・構造面での配慮事項を記載</w:t>
                      </w:r>
                      <w:r w:rsidRPr="00C57262">
                        <w:rPr>
                          <w:rFonts w:ascii="ＭＳ Ｐゴシック" w:eastAsia="ＭＳ Ｐゴシック" w:hAnsi="ＭＳ Ｐゴシック" w:hint="eastAsia"/>
                          <w:sz w:val="20"/>
                        </w:rPr>
                        <w:t>してください。</w:t>
                      </w:r>
                    </w:p>
                    <w:p w:rsidR="007F433A" w:rsidRPr="00605BEC" w:rsidRDefault="007F433A"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【駐車場の運用面の騒音対策】</w:t>
                      </w:r>
                    </w:p>
                    <w:p w:rsidR="007F433A" w:rsidRPr="00605BEC" w:rsidRDefault="007F433A"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駐車場の利用時間帯の制限、誘導員・監視員による場内走行の円滑化、見回りの実施等、運営面での配慮事項</w:t>
                      </w:r>
                      <w:r w:rsidRPr="00C57262">
                        <w:rPr>
                          <w:rFonts w:ascii="ＭＳ Ｐゴシック" w:eastAsia="ＭＳ Ｐゴシック" w:hAnsi="ＭＳ Ｐゴシック" w:hint="eastAsia"/>
                          <w:sz w:val="20"/>
                        </w:rPr>
                        <w:t>を記載してください。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9E30D4" w:rsidRDefault="009E30D4">
      <w:pPr>
        <w:widowControl/>
        <w:spacing w:line="240" w:lineRule="auto"/>
        <w:jc w:val="left"/>
        <w:rPr>
          <w:rFonts w:ascii="ＭＳ ゴシック" w:hAnsi="ＭＳ ゴシック"/>
          <w:szCs w:val="21"/>
        </w:rPr>
      </w:pPr>
      <w:r>
        <w:rPr>
          <w:rFonts w:ascii="ＭＳ ゴシック" w:hAnsi="ＭＳ ゴシック"/>
          <w:szCs w:val="21"/>
        </w:rPr>
        <w:br w:type="page"/>
      </w:r>
    </w:p>
    <w:p w:rsidR="00E20916" w:rsidRPr="00E20916" w:rsidRDefault="00E20916" w:rsidP="009E30D4">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(5)</w:t>
      </w:r>
      <w:r w:rsidR="001A525D">
        <w:rPr>
          <w:rFonts w:ascii="ＭＳ ゴシック" w:hAnsi="ＭＳ ゴシック" w:hint="eastAsia"/>
          <w:szCs w:val="21"/>
        </w:rPr>
        <w:t xml:space="preserve">　</w:t>
      </w:r>
      <w:r w:rsidRPr="00E20916">
        <w:rPr>
          <w:rFonts w:ascii="ＭＳ ゴシック" w:hAnsi="ＭＳ ゴシック" w:hint="eastAsia"/>
          <w:szCs w:val="21"/>
        </w:rPr>
        <w:t>廃棄物収集作業にかかる騒音対策の概要</w:t>
      </w:r>
    </w:p>
    <w:tbl>
      <w:tblPr>
        <w:tblW w:w="884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8"/>
        <w:gridCol w:w="1417"/>
        <w:gridCol w:w="2409"/>
        <w:gridCol w:w="2409"/>
      </w:tblGrid>
      <w:tr w:rsidR="00E20916" w:rsidRPr="00E20916" w:rsidTr="00982479">
        <w:trPr>
          <w:trHeight w:val="397"/>
        </w:trPr>
        <w:tc>
          <w:tcPr>
            <w:tcW w:w="2608"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廃棄物回収場所の構造</w:t>
            </w:r>
          </w:p>
        </w:tc>
        <w:tc>
          <w:tcPr>
            <w:tcW w:w="1417"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回収時間帯</w:t>
            </w:r>
          </w:p>
        </w:tc>
        <w:tc>
          <w:tcPr>
            <w:tcW w:w="2409" w:type="dxa"/>
            <w:vAlign w:val="center"/>
          </w:tcPr>
          <w:p w:rsidR="009E30D4"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施設面の騒音対策</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（※1）</w:t>
            </w:r>
          </w:p>
        </w:tc>
        <w:tc>
          <w:tcPr>
            <w:tcW w:w="2409"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運用面の騒音対策</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（※2）</w:t>
            </w:r>
          </w:p>
        </w:tc>
      </w:tr>
      <w:tr w:rsidR="00E20916" w:rsidRPr="00E20916" w:rsidTr="00982479">
        <w:trPr>
          <w:trHeight w:val="397"/>
        </w:trPr>
        <w:tc>
          <w:tcPr>
            <w:tcW w:w="2608" w:type="dxa"/>
            <w:vAlign w:val="center"/>
          </w:tcPr>
          <w:p w:rsidR="00E20916" w:rsidRPr="00E20916" w:rsidRDefault="00E20916" w:rsidP="00E20916">
            <w:pPr>
              <w:spacing w:line="240" w:lineRule="auto"/>
              <w:rPr>
                <w:rFonts w:ascii="ＭＳ ゴシック" w:hAnsi="ＭＳ ゴシック"/>
                <w:szCs w:val="21"/>
              </w:rPr>
            </w:pPr>
          </w:p>
        </w:tc>
        <w:tc>
          <w:tcPr>
            <w:tcW w:w="1417" w:type="dxa"/>
            <w:vAlign w:val="center"/>
          </w:tcPr>
          <w:p w:rsidR="00E20916" w:rsidRPr="00E20916" w:rsidRDefault="00982479" w:rsidP="00982479">
            <w:pPr>
              <w:spacing w:line="240" w:lineRule="auto"/>
              <w:jc w:val="center"/>
              <w:rPr>
                <w:rFonts w:ascii="ＭＳ ゴシック" w:hAnsi="ＭＳ ゴシック"/>
                <w:szCs w:val="21"/>
              </w:rPr>
            </w:pPr>
            <w:r>
              <w:rPr>
                <w:rFonts w:ascii="ＭＳ ゴシック" w:hAnsi="ＭＳ ゴシック" w:hint="eastAsia"/>
                <w:spacing w:val="0"/>
                <w:kern w:val="0"/>
                <w:szCs w:val="21"/>
              </w:rPr>
              <w:t>○時～</w:t>
            </w:r>
            <w:r w:rsidR="009E30D4" w:rsidRPr="00982479">
              <w:rPr>
                <w:rFonts w:ascii="ＭＳ ゴシック" w:hAnsi="ＭＳ ゴシック" w:hint="eastAsia"/>
                <w:spacing w:val="0"/>
                <w:kern w:val="0"/>
                <w:szCs w:val="21"/>
              </w:rPr>
              <w:t>○</w:t>
            </w:r>
            <w:r w:rsidR="00E20916" w:rsidRPr="00982479">
              <w:rPr>
                <w:rFonts w:ascii="ＭＳ ゴシック" w:hAnsi="ＭＳ ゴシック" w:hint="eastAsia"/>
                <w:spacing w:val="0"/>
                <w:kern w:val="0"/>
                <w:szCs w:val="21"/>
              </w:rPr>
              <w:t>時</w:t>
            </w:r>
          </w:p>
        </w:tc>
        <w:tc>
          <w:tcPr>
            <w:tcW w:w="2409" w:type="dxa"/>
            <w:vAlign w:val="center"/>
          </w:tcPr>
          <w:p w:rsidR="00E20916" w:rsidRPr="00E20916" w:rsidRDefault="00E20916" w:rsidP="00E20916">
            <w:pPr>
              <w:spacing w:line="240" w:lineRule="auto"/>
              <w:rPr>
                <w:rFonts w:ascii="ＭＳ ゴシック" w:hAnsi="ＭＳ ゴシック"/>
                <w:szCs w:val="21"/>
              </w:rPr>
            </w:pPr>
          </w:p>
        </w:tc>
        <w:tc>
          <w:tcPr>
            <w:tcW w:w="2409"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9E30D4"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2752" behindDoc="0" locked="0" layoutInCell="1" allowOverlap="1" wp14:anchorId="1FB01185" wp14:editId="409CDFBA">
                <wp:simplePos x="0" y="0"/>
                <wp:positionH relativeFrom="column">
                  <wp:posOffset>308610</wp:posOffset>
                </wp:positionH>
                <wp:positionV relativeFrom="paragraph">
                  <wp:posOffset>108585</wp:posOffset>
                </wp:positionV>
                <wp:extent cx="5688000" cy="2162175"/>
                <wp:effectExtent l="0" t="0" r="27305" b="22860"/>
                <wp:wrapNone/>
                <wp:docPr id="12"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162175"/>
                        </a:xfrm>
                        <a:prstGeom prst="roundRect">
                          <a:avLst>
                            <a:gd name="adj" fmla="val 5014"/>
                          </a:avLst>
                        </a:prstGeom>
                        <a:solidFill>
                          <a:srgbClr val="CCFFCC"/>
                        </a:solidFill>
                        <a:ln w="9525">
                          <a:solidFill>
                            <a:srgbClr val="000000"/>
                          </a:solidFill>
                          <a:round/>
                          <a:headEnd/>
                          <a:tailEnd/>
                        </a:ln>
                      </wps:spPr>
                      <wps:txbx>
                        <w:txbxContent>
                          <w:p w:rsidR="007F433A" w:rsidRDefault="007F433A" w:rsidP="009E30D4">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※1 【廃棄物収集作業の施設面の騒音対策】</w:t>
                            </w:r>
                          </w:p>
                          <w:p w:rsidR="007F433A" w:rsidRPr="00C57262" w:rsidRDefault="007F433A" w:rsidP="001A525D">
                            <w:pPr>
                              <w:spacing w:line="240" w:lineRule="auto"/>
                              <w:ind w:leftChars="200" w:left="424"/>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十分なスペースの確保による廃棄物収集作業時間の短縮、廃棄物の収集場所の屋内化及び防音対策、廃棄物の収集場所の配置等、施設の配置・構造面での配慮事項を記</w:t>
                            </w:r>
                            <w:r w:rsidRPr="00C57262">
                              <w:rPr>
                                <w:rFonts w:ascii="ＭＳ Ｐゴシック" w:eastAsia="ＭＳ Ｐゴシック" w:hAnsi="ＭＳ Ｐゴシック" w:hint="eastAsia"/>
                                <w:sz w:val="20"/>
                              </w:rPr>
                              <w:t>載してください。</w:t>
                            </w:r>
                          </w:p>
                          <w:p w:rsidR="007F433A" w:rsidRPr="003E3E6B" w:rsidRDefault="007F433A" w:rsidP="009E30D4">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※2 【廃棄物収集作業の運用面の騒音対策】</w:t>
                            </w:r>
                          </w:p>
                          <w:p w:rsidR="007F433A" w:rsidRPr="00C57262" w:rsidRDefault="007F433A" w:rsidP="001A525D">
                            <w:pPr>
                              <w:spacing w:line="240" w:lineRule="auto"/>
                              <w:ind w:leftChars="200" w:left="424"/>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廃棄物処理業者への騒音抑制意識向上の働きかけ、深夜や早朝における作業回避等回収時間帯の制限、廃棄物収集作業時間短縮等、運営面での配慮事項を記載してください。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FB01185" id="AutoShape 147" o:spid="_x0000_s1083" style="position:absolute;left:0;text-align:left;margin-left:24.3pt;margin-top:8.55pt;width:447.85pt;height:17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8IEQgIAAHYEAAAOAAAAZHJzL2Uyb0RvYy54bWysVG1v0zAQ/o7Ef7D8neVFzdZFTacpowhp&#10;wMTgB7i20xgc25zdpuPXc3ay0sE3xBfLlzs/d/c8d1ndHAdNDhK8sqahxUVOiTTcCmV2Df36ZfNm&#10;SYkPzAimrZENfZKe3qxfv1qNrpal7a0WEgiCGF+PrqF9CK7OMs97OTB/YZ006OwsDCygCbtMABsR&#10;fdBZmeeX2WhBOLBceo9f7yYnXSf8rpM8fOo6LwPRDcXaQjohndt4ZusVq3fAXK/4XAb7hyoGpgwm&#10;PUHdscDIHtRfUIPiYL3twgW3Q2a7TnGZesBuivyPbh575mTqBcnx7kST/3+w/OPhAYgSqF1JiWED&#10;anS7DzalJsXiKjI0Ol9j4KN7gNijd/eWf/fE2LZnZidvAezYSyawriLGZy8eRMPjU7IdP1iB+Azx&#10;E1nHDoYIiDSQY9Lk6aSJPAbC8WN1uVzmOUrH0VcWl2VxVaUcrH5+7sCHd9IOJF4aCnZvxGdUPuVg&#10;h3sfkjJibo+Jb5R0g0adD0yTKi8WM+Acm7H6GTK1a7USG6V1MmC3bTUQfNnQtt1s2nZ+7M/DtCFj&#10;Q6+rskpFvPD5cwhsLXYXSUNizyFSG2k8I7VvjUj3wJSe7hivzcx1pHeSKRy3xyRndVJua8UTsg92&#10;Gn5cVrz0Fn5SMuLgN9T/2DOQlOj3BhW8WpTXFW5KMpbLa6Qezh3bMwczHIEaygNQMhltmLZr70Dt&#10;esxUTAy4OFUbFZ7HY6pqrh+HOxEwL2LcnnM7Rf3+Xax/AQAA//8DAFBLAwQUAAYACAAAACEAkKxC&#10;ZOEAAAAJAQAADwAAAGRycy9kb3ducmV2LnhtbEyPwU7DMAyG70i8Q2QkLoilY103StMJIYHQLhvb&#10;OHDLGtNWS5zSZFt5e8wJjvb/6/PnYjE4K07Yh9aTgvEoAYFUedNSrWC3fb6dgwhRk9HWEyr4xgCL&#10;8vKi0LnxZ3rD0ybWgiEUcq2gibHLpQxVg06Hke+QOPv0vdORx76Wptdnhjsr75Ikk063xBca3eFT&#10;g9Vhc3QK0unqsJLx4/V9feM727581WG9VOr6anh8ABFxiH9l+NVndSjZae+PZIKwzJhn3OT9bAyC&#10;8/s0nYDYK5hMZxnIspD/Pyh/AAAA//8DAFBLAQItABQABgAIAAAAIQC2gziS/gAAAOEBAAATAAAA&#10;AAAAAAAAAAAAAAAAAABbQ29udGVudF9UeXBlc10ueG1sUEsBAi0AFAAGAAgAAAAhADj9If/WAAAA&#10;lAEAAAsAAAAAAAAAAAAAAAAALwEAAF9yZWxzLy5yZWxzUEsBAi0AFAAGAAgAAAAhAGLjwgRCAgAA&#10;dgQAAA4AAAAAAAAAAAAAAAAALgIAAGRycy9lMm9Eb2MueG1sUEsBAi0AFAAGAAgAAAAhAJCsQmTh&#10;AAAACQEAAA8AAAAAAAAAAAAAAAAAnAQAAGRycy9kb3ducmV2LnhtbFBLBQYAAAAABAAEAPMAAACq&#10;BQAAAAA=&#10;" fillcolor="#cfc">
                <v:textbox style="mso-fit-shape-to-text:t" inset="5.85pt,.7pt,5.85pt,.7pt">
                  <w:txbxContent>
                    <w:p w:rsidR="007F433A" w:rsidRDefault="007F433A" w:rsidP="009E30D4">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※1 【廃棄物収集作業の施設面の騒音対策】</w:t>
                      </w:r>
                    </w:p>
                    <w:p w:rsidR="007F433A" w:rsidRPr="00C57262" w:rsidRDefault="007F433A" w:rsidP="001A525D">
                      <w:pPr>
                        <w:spacing w:line="240" w:lineRule="auto"/>
                        <w:ind w:leftChars="200" w:left="424"/>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十分なスペースの確保による廃棄物収集作業時間の短縮、廃棄物の収集場所の屋内化及び防音対策、廃棄物の収集場所の配置等、施設の配置・構造面での配慮事項を記</w:t>
                      </w:r>
                      <w:r w:rsidRPr="00C57262">
                        <w:rPr>
                          <w:rFonts w:ascii="ＭＳ Ｐゴシック" w:eastAsia="ＭＳ Ｐゴシック" w:hAnsi="ＭＳ Ｐゴシック" w:hint="eastAsia"/>
                          <w:sz w:val="20"/>
                        </w:rPr>
                        <w:t>載してください。</w:t>
                      </w:r>
                    </w:p>
                    <w:p w:rsidR="007F433A" w:rsidRPr="003E3E6B" w:rsidRDefault="007F433A" w:rsidP="009E30D4">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※2 【廃棄物収集作業の運用面の騒音対策】</w:t>
                      </w:r>
                    </w:p>
                    <w:p w:rsidR="007F433A" w:rsidRPr="00C57262" w:rsidRDefault="007F433A" w:rsidP="001A525D">
                      <w:pPr>
                        <w:spacing w:line="240" w:lineRule="auto"/>
                        <w:ind w:leftChars="200" w:left="424"/>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廃棄物処理業者への騒音抑制意識向上の働きかけ、深夜や早朝における作業回避等回収時間帯の制限、廃棄物収集作業時間短縮等、運営面での配慮事項を記載してください。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9E30D4">
      <w:pPr>
        <w:spacing w:line="240" w:lineRule="auto"/>
        <w:ind w:leftChars="100" w:left="212"/>
        <w:rPr>
          <w:rFonts w:ascii="ＭＳ ゴシック" w:hAnsi="ＭＳ ゴシック"/>
          <w:szCs w:val="21"/>
        </w:rPr>
      </w:pPr>
      <w:r w:rsidRPr="00E20916">
        <w:rPr>
          <w:rFonts w:ascii="ＭＳ ゴシック" w:hAnsi="ＭＳ ゴシック" w:hint="eastAsia"/>
          <w:szCs w:val="21"/>
        </w:rPr>
        <w:t>(6)</w:t>
      </w:r>
      <w:r w:rsidR="00AC3DDF">
        <w:rPr>
          <w:rFonts w:ascii="ＭＳ ゴシック" w:hAnsi="ＭＳ ゴシック" w:hint="eastAsia"/>
          <w:szCs w:val="21"/>
        </w:rPr>
        <w:t xml:space="preserve">　</w:t>
      </w:r>
      <w:r w:rsidRPr="00E20916">
        <w:rPr>
          <w:rFonts w:ascii="ＭＳ ゴシック" w:hAnsi="ＭＳ ゴシック" w:hint="eastAsia"/>
          <w:szCs w:val="21"/>
        </w:rPr>
        <w:t>緑地帯の設置等、その他の対策があれば記載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982479">
        <w:trPr>
          <w:trHeight w:val="255"/>
        </w:trPr>
        <w:tc>
          <w:tcPr>
            <w:tcW w:w="8789" w:type="dxa"/>
          </w:tcPr>
          <w:p w:rsidR="00E20916" w:rsidRPr="00E20916" w:rsidRDefault="00E20916" w:rsidP="00E20916">
            <w:pPr>
              <w:spacing w:line="240" w:lineRule="auto"/>
              <w:rPr>
                <w:rFonts w:ascii="ＭＳ ゴシック" w:hAnsi="ＭＳ ゴシック"/>
                <w:szCs w:val="21"/>
              </w:rPr>
            </w:pPr>
          </w:p>
          <w:p w:rsidR="00E20916" w:rsidRPr="009E30D4"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3776" behindDoc="0" locked="0" layoutInCell="1" allowOverlap="1" wp14:anchorId="5D3FB630" wp14:editId="703D448C">
                <wp:simplePos x="0" y="0"/>
                <wp:positionH relativeFrom="column">
                  <wp:posOffset>403860</wp:posOffset>
                </wp:positionH>
                <wp:positionV relativeFrom="paragraph">
                  <wp:posOffset>57785</wp:posOffset>
                </wp:positionV>
                <wp:extent cx="5688000" cy="483235"/>
                <wp:effectExtent l="0" t="0" r="27305" b="12700"/>
                <wp:wrapNone/>
                <wp:docPr id="11"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83235"/>
                        </a:xfrm>
                        <a:prstGeom prst="roundRect">
                          <a:avLst>
                            <a:gd name="adj" fmla="val 12880"/>
                          </a:avLst>
                        </a:prstGeom>
                        <a:solidFill>
                          <a:srgbClr val="CCFFCC"/>
                        </a:solidFill>
                        <a:ln w="9525">
                          <a:solidFill>
                            <a:srgbClr val="000000"/>
                          </a:solidFill>
                          <a:round/>
                          <a:headEnd/>
                          <a:tailEnd/>
                        </a:ln>
                      </wps:spPr>
                      <wps:txbx>
                        <w:txbxContent>
                          <w:p w:rsidR="007F433A" w:rsidRPr="00C57262" w:rsidRDefault="007F433A"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※上記(1)～(5)</w:t>
                            </w:r>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7F433A" w:rsidRPr="00C57262" w:rsidRDefault="007F433A"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D3FB630" id="AutoShape 148" o:spid="_x0000_s1084" style="position:absolute;left:0;text-align:left;margin-left:31.8pt;margin-top:4.55pt;width:447.85pt;height:38.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3mLQQIAAHYEAAAOAAAAZHJzL2Uyb0RvYy54bWysVFFv0zAQfkfiP1h+p2m6dqRR02nKKEIa&#10;MDH4Aa7tNAbHNme36fbrOTtp6eAN8WL5cufv7r7vLqubY6fJQYJX1lQ0n0wpkYZbocyuot++bt4U&#10;lPjAjGDaGlnRJ+npzfr1q1XvSjmzrdVCAkEQ48veVbQNwZVZ5nkrO+Yn1kmDzsZCxwKasMsEsB7R&#10;O53NptPrrLcgHFguvcevd4OTrhN+00gePjeNl4HoimJtIZ2Qzm08s/WKlTtgrlV8LIP9QxUdUwaT&#10;nqHuWGBkD+ovqE5xsN42YcJtl9mmUVymHrCbfPpHN48tczL1guR4d6bJ/z9Y/unwAEQJ1C6nxLAO&#10;NbrdB5tSk3xeRIZ650sMfHQPEHv07t7yH54YW7fM7OQtgO1byQTWlcf47MWDaHh8Srb9RysQnyF+&#10;IuvYQBcBkQZyTJo8nTWRx0A4flxcF8V0itJx9M2Lq9nVIqVg5em1Ax/eS9uReKko2L0RX1D4lIId&#10;7n1IwoixOya+U9J0GmU+ME3yGeKPiGNwxsoTZmrXaiU2SutkwG5bayD4tKJ1vdnU9fjYX4ZpQ/qK&#10;LhezRarihc9fQmBrsbtIGhJ7CZH6SOMZqX1nRLoHpvRwx3htRq4jvYNM4bg9JjkXZ+W2Vjwh+2CH&#10;4cdlxUtr4ZmSHge/ov7nnoGkRH8wqODb+Wy5wE1JRlEskXq4dGwvHMxwBKooD0DJYNRh2K69A7Vr&#10;MVM+MODiVG1UOI3HUNVYPw53ImBcxLg9l3aK+v27WP8CAAD//wMAUEsDBBQABgAIAAAAIQC5jQlU&#10;3gAAAAcBAAAPAAAAZHJzL2Rvd25yZXYueG1sTI7BTsJAFEX3JvzD5JGwMTIFQqW1r4SQaNxoAup+&#10;2nm0lc6bpjOF6tc7rnR5c2/OPdl2NK24UO8aywiLeQSCuLS64Qrh/e3xbgPCecVatZYJ4YscbPPJ&#10;TaZSba98oMvRVyJA2KUKofa+S6V0ZU1GubntiEN3sr1RPsS+krpX1wA3rVxGUSyNajg81KqjfU3l&#10;+TgYhNt7E+nP/enF+fi7OB+eh6fh4xVxNh13DyA8jf5vDL/6QR3y4FTYgbUTLUK8isMSIVmACHWy&#10;TlYgCoTNegkyz+R///wHAAD//wMAUEsBAi0AFAAGAAgAAAAhALaDOJL+AAAA4QEAABMAAAAAAAAA&#10;AAAAAAAAAAAAAFtDb250ZW50X1R5cGVzXS54bWxQSwECLQAUAAYACAAAACEAOP0h/9YAAACUAQAA&#10;CwAAAAAAAAAAAAAAAAAvAQAAX3JlbHMvLnJlbHNQSwECLQAUAAYACAAAACEA5nt5i0ECAAB2BAAA&#10;DgAAAAAAAAAAAAAAAAAuAgAAZHJzL2Uyb0RvYy54bWxQSwECLQAUAAYACAAAACEAuY0JVN4AAAAH&#10;AQAADwAAAAAAAAAAAAAAAACbBAAAZHJzL2Rvd25yZXYueG1sUEsFBgAAAAAEAAQA8wAAAKYFAAAA&#10;AA==&#10;" fillcolor="#cfc">
                <v:textbox style="mso-fit-shape-to-text:t" inset="5.85pt,.7pt,5.85pt,.7pt">
                  <w:txbxContent>
                    <w:p w:rsidR="007F433A" w:rsidRPr="00C57262" w:rsidRDefault="007F433A"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※上記(1)～(5)</w:t>
                      </w:r>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7F433A" w:rsidRPr="00C57262" w:rsidRDefault="007F433A"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７　廃棄物等の保管場所の計画</w:t>
      </w:r>
    </w:p>
    <w:p w:rsidR="00E20916" w:rsidRPr="00E20916" w:rsidRDefault="00E20916" w:rsidP="00161137">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AC3DDF">
        <w:rPr>
          <w:rFonts w:ascii="ＭＳ ゴシック" w:hAnsi="ＭＳ ゴシック" w:hint="eastAsia"/>
          <w:szCs w:val="21"/>
        </w:rPr>
        <w:t xml:space="preserve">　</w:t>
      </w:r>
      <w:r w:rsidRPr="00E20916">
        <w:rPr>
          <w:rFonts w:ascii="ＭＳ ゴシック" w:hAnsi="ＭＳ ゴシック" w:hint="eastAsia"/>
          <w:szCs w:val="21"/>
        </w:rPr>
        <w:t>保管施設の計画</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
        <w:gridCol w:w="1077"/>
        <w:gridCol w:w="1077"/>
        <w:gridCol w:w="1077"/>
        <w:gridCol w:w="2551"/>
        <w:gridCol w:w="1930"/>
      </w:tblGrid>
      <w:tr w:rsidR="00E20916" w:rsidRPr="00E20916" w:rsidTr="00982479">
        <w:trPr>
          <w:trHeight w:val="397"/>
        </w:trPr>
        <w:tc>
          <w:tcPr>
            <w:tcW w:w="1077"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容　量</w:t>
            </w:r>
          </w:p>
        </w:tc>
        <w:tc>
          <w:tcPr>
            <w:tcW w:w="1077"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面　積</w:t>
            </w:r>
          </w:p>
        </w:tc>
        <w:tc>
          <w:tcPr>
            <w:tcW w:w="1077"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排出方法</w:t>
            </w:r>
          </w:p>
        </w:tc>
        <w:tc>
          <w:tcPr>
            <w:tcW w:w="1077"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洗浄設備</w:t>
            </w:r>
          </w:p>
        </w:tc>
        <w:tc>
          <w:tcPr>
            <w:tcW w:w="2551"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冷蔵設備等の有無</w:t>
            </w:r>
          </w:p>
        </w:tc>
        <w:tc>
          <w:tcPr>
            <w:tcW w:w="1930"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附属設備の概要</w:t>
            </w:r>
          </w:p>
        </w:tc>
      </w:tr>
      <w:tr w:rsidR="00E20916" w:rsidRPr="00E20916" w:rsidTr="00982479">
        <w:trPr>
          <w:trHeight w:val="397"/>
        </w:trPr>
        <w:tc>
          <w:tcPr>
            <w:tcW w:w="1077" w:type="dxa"/>
            <w:vAlign w:val="center"/>
          </w:tcPr>
          <w:p w:rsidR="00E20916" w:rsidRPr="00E20916" w:rsidRDefault="00E20916" w:rsidP="00161137">
            <w:pPr>
              <w:spacing w:line="240" w:lineRule="auto"/>
              <w:jc w:val="right"/>
              <w:rPr>
                <w:rFonts w:ascii="ＭＳ ゴシック" w:hAnsi="ＭＳ ゴシック"/>
                <w:szCs w:val="21"/>
              </w:rPr>
            </w:pPr>
            <w:r w:rsidRPr="00E20916">
              <w:rPr>
                <w:rFonts w:ascii="ＭＳ ゴシック" w:hAnsi="ＭＳ ゴシック" w:hint="eastAsia"/>
                <w:szCs w:val="21"/>
              </w:rPr>
              <w:t>㎥</w:t>
            </w:r>
          </w:p>
        </w:tc>
        <w:tc>
          <w:tcPr>
            <w:tcW w:w="1077" w:type="dxa"/>
            <w:vAlign w:val="center"/>
          </w:tcPr>
          <w:p w:rsidR="00E20916" w:rsidRPr="00E20916" w:rsidRDefault="00E20916" w:rsidP="00161137">
            <w:pPr>
              <w:spacing w:line="240" w:lineRule="auto"/>
              <w:jc w:val="right"/>
              <w:rPr>
                <w:rFonts w:ascii="ＭＳ ゴシック" w:hAnsi="ＭＳ ゴシック"/>
                <w:szCs w:val="21"/>
              </w:rPr>
            </w:pPr>
            <w:r w:rsidRPr="00E20916">
              <w:rPr>
                <w:rFonts w:ascii="ＭＳ ゴシック" w:hAnsi="ＭＳ ゴシック" w:hint="eastAsia"/>
                <w:szCs w:val="21"/>
              </w:rPr>
              <w:t>㎡</w:t>
            </w:r>
          </w:p>
        </w:tc>
        <w:tc>
          <w:tcPr>
            <w:tcW w:w="1077" w:type="dxa"/>
            <w:vAlign w:val="center"/>
          </w:tcPr>
          <w:p w:rsidR="00E20916" w:rsidRPr="00E20916" w:rsidRDefault="00E20916" w:rsidP="00E20916">
            <w:pPr>
              <w:spacing w:line="240" w:lineRule="auto"/>
              <w:rPr>
                <w:rFonts w:ascii="ＭＳ ゴシック" w:hAnsi="ＭＳ ゴシック"/>
                <w:szCs w:val="21"/>
              </w:rPr>
            </w:pPr>
          </w:p>
        </w:tc>
        <w:tc>
          <w:tcPr>
            <w:tcW w:w="1077" w:type="dxa"/>
            <w:vAlign w:val="center"/>
          </w:tcPr>
          <w:p w:rsidR="00E20916" w:rsidRPr="00E20916" w:rsidRDefault="00E20916" w:rsidP="00161137">
            <w:pPr>
              <w:spacing w:line="240" w:lineRule="auto"/>
              <w:jc w:val="right"/>
              <w:rPr>
                <w:rFonts w:ascii="ＭＳ ゴシック" w:hAnsi="ＭＳ ゴシック"/>
                <w:szCs w:val="21"/>
              </w:rPr>
            </w:pPr>
            <w:r w:rsidRPr="00E20916">
              <w:rPr>
                <w:rFonts w:ascii="ＭＳ ゴシック" w:hAnsi="ＭＳ ゴシック" w:hint="eastAsia"/>
                <w:szCs w:val="21"/>
              </w:rPr>
              <w:t>箇所</w:t>
            </w:r>
          </w:p>
        </w:tc>
        <w:tc>
          <w:tcPr>
            <w:tcW w:w="2551"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有・無</w:t>
            </w:r>
          </w:p>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(無しの場合その理由)</w:t>
            </w:r>
          </w:p>
        </w:tc>
        <w:tc>
          <w:tcPr>
            <w:tcW w:w="1930"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9680" behindDoc="0" locked="0" layoutInCell="1" allowOverlap="1" wp14:anchorId="797BAB63" wp14:editId="186AF0F9">
                <wp:simplePos x="0" y="0"/>
                <wp:positionH relativeFrom="column">
                  <wp:posOffset>407670</wp:posOffset>
                </wp:positionH>
                <wp:positionV relativeFrom="paragraph">
                  <wp:posOffset>75565</wp:posOffset>
                </wp:positionV>
                <wp:extent cx="5688000" cy="497840"/>
                <wp:effectExtent l="0" t="0" r="27305" b="25400"/>
                <wp:wrapNone/>
                <wp:docPr id="10"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97840"/>
                        </a:xfrm>
                        <a:prstGeom prst="roundRect">
                          <a:avLst>
                            <a:gd name="adj" fmla="val 7926"/>
                          </a:avLst>
                        </a:prstGeom>
                        <a:solidFill>
                          <a:srgbClr val="CCFFCC"/>
                        </a:solidFill>
                        <a:ln w="9525">
                          <a:solidFill>
                            <a:srgbClr val="000000"/>
                          </a:solidFill>
                          <a:round/>
                          <a:headEnd/>
                          <a:tailEnd/>
                        </a:ln>
                      </wps:spPr>
                      <wps:txbx>
                        <w:txbxContent>
                          <w:p w:rsidR="007F433A" w:rsidRPr="003E3E6B" w:rsidRDefault="007F433A" w:rsidP="00161137">
                            <w:pPr>
                              <w:spacing w:line="240" w:lineRule="auto"/>
                              <w:ind w:left="202" w:hangingChars="100" w:hanging="202"/>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※「附属設備の概要」欄は、換気設備・脱水処理機・生ごみ処理機、空缶選別機・発泡スチロール溶融機等につい</w:t>
                            </w:r>
                            <w:r w:rsidRPr="00C57262">
                              <w:rPr>
                                <w:rFonts w:ascii="ＭＳ Ｐゴシック" w:eastAsia="ＭＳ Ｐゴシック" w:hAnsi="ＭＳ Ｐゴシック" w:hint="eastAsia"/>
                                <w:sz w:val="20"/>
                              </w:rPr>
                              <w:t>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97BAB63" id="AutoShape 141" o:spid="_x0000_s1085" style="position:absolute;left:0;text-align:left;margin-left:32.1pt;margin-top:5.95pt;width:447.85pt;height:39.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lwQAIAAHUEAAAOAAAAZHJzL2Uyb0RvYy54bWysVNuO0zAQfUfiHyy/07RVr1HT1SpLEdIC&#10;KxY+wLGdxODYZuw2Xb6esdOWFt4QL9ZMZnw85xw7m7tjp8lBglfWFHQyGlMiDbdCmaagX7/s3qwo&#10;8YEZwbQ1sqAv0tO77etXm97lcmpbq4UEgiDG570raBuCy7PM81Z2zI+skwaLtYWOBUyhyQSwHtE7&#10;nU3H40XWWxAOLJfe49eHoUi3Cb+uJQ+f6trLQHRBcbaQVkhrFddsu2F5A8y1ip/GYP8wRceUwUMv&#10;UA8sMLIH9RdUpzhYb+sw4rbLbF0rLhMHZDMZ/8HmuWVOJi4ojncXmfz/g+UfD09AlEDvUB7DOvTo&#10;fh9sOppMZpOoUO98jo3P7gkiR+8eLf/uibFly0wj7wFs30omcK7Un91siInHraTqP1iB+Azxk1jH&#10;GroIiDKQY/Lk5eKJPAbC8eN8sVqNxzgbx9psvVzNkmkZy8+7HfjwTtqOxKCgYPdGfEbj0xHs8OhD&#10;Mkac2DHxjZK602jzgWmyXE8XkSMCnnoxOkMmtlYrsVNapwSaqtRAcGdBy3K3K8vTZn/dpg3pC7qe&#10;T+dpiJuav4ZAZpHccP5NW6KRbmdU9q0RKQ5M6SHGKbXBsc/qDi6FY3VMbs7XZ+MqK15QfLDD3ce3&#10;ikFr4SclPd77gvofewaSEv3eoIHL2XQ9x4eSktVqjcrDdaG6KjDDEaigPAAlQ1KG4XHtHaimxZMm&#10;gwIuXqqdCpFpHHmY6pTg3U4GnN5hfDzXeer6/bfY/gIAAP//AwBQSwMEFAAGAAgAAAAhAA6apCXc&#10;AAAACAEAAA8AAABkcnMvZG93bnJldi54bWxMj8FOwzAQRO9I/IO1SNyo3VIKCXGqCokTVSTafoAb&#10;L0mEvY5ip0n/nuUEt9md0ezbYjt7Jy44xC6QhuVCgUCqg+2o0XA6vj+8gIjJkDUuEGq4YoRteXtT&#10;mNyGiT7xckiN4BKKudHQptTnUsa6RW/iIvRI7H2FwZvE49BIO5iJy72TK6U20puO+EJrenxrsf4+&#10;jF7DNLmTGZ93H1UV15W6HveR6r3W93fz7hVEwjn9heEXn9GhZKZzGMlG4TRs1itO8n6ZgWA/e8pY&#10;nFmoR5BlIf8/UP4AAAD//wMAUEsBAi0AFAAGAAgAAAAhALaDOJL+AAAA4QEAABMAAAAAAAAAAAAA&#10;AAAAAAAAAFtDb250ZW50X1R5cGVzXS54bWxQSwECLQAUAAYACAAAACEAOP0h/9YAAACUAQAACwAA&#10;AAAAAAAAAAAAAAAvAQAAX3JlbHMvLnJlbHNQSwECLQAUAAYACAAAACEABMEpcEACAAB1BAAADgAA&#10;AAAAAAAAAAAAAAAuAgAAZHJzL2Uyb0RvYy54bWxQSwECLQAUAAYACAAAACEADpqkJdwAAAAIAQAA&#10;DwAAAAAAAAAAAAAAAACaBAAAZHJzL2Rvd25yZXYueG1sUEsFBgAAAAAEAAQA8wAAAKMFAAAAAA==&#10;" fillcolor="#cfc">
                <v:textbox style="mso-fit-shape-to-text:t" inset="5.85pt,.7pt,5.85pt,.7pt">
                  <w:txbxContent>
                    <w:p w:rsidR="007F433A" w:rsidRPr="003E3E6B" w:rsidRDefault="007F433A" w:rsidP="00161137">
                      <w:pPr>
                        <w:spacing w:line="240" w:lineRule="auto"/>
                        <w:ind w:left="202" w:hangingChars="100" w:hanging="202"/>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※「附属設備の概要」欄は、換気設備・脱水処理機・生ごみ処理機、空缶選別機・発泡スチロール溶融機等につい</w:t>
                      </w:r>
                      <w:r w:rsidRPr="00C57262">
                        <w:rPr>
                          <w:rFonts w:ascii="ＭＳ Ｐゴシック" w:eastAsia="ＭＳ Ｐゴシック" w:hAnsi="ＭＳ Ｐゴシック" w:hint="eastAsia"/>
                          <w:sz w:val="20"/>
                        </w:rPr>
                        <w:t>て記載してください。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161137">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800FE4">
        <w:rPr>
          <w:rFonts w:ascii="ＭＳ ゴシック" w:hAnsi="ＭＳ ゴシック" w:hint="eastAsia"/>
          <w:szCs w:val="21"/>
        </w:rPr>
        <w:t xml:space="preserve">　</w:t>
      </w:r>
      <w:r w:rsidRPr="00E20916">
        <w:rPr>
          <w:rFonts w:ascii="ＭＳ ゴシック" w:hAnsi="ＭＳ ゴシック" w:hint="eastAsia"/>
          <w:szCs w:val="21"/>
        </w:rPr>
        <w:t>リサイクル品（再利用対象物）保管施設の計画</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34"/>
        <w:gridCol w:w="1984"/>
        <w:gridCol w:w="1984"/>
        <w:gridCol w:w="2553"/>
      </w:tblGrid>
      <w:tr w:rsidR="00E20916" w:rsidRPr="00E20916" w:rsidTr="00982479">
        <w:trPr>
          <w:cantSplit/>
          <w:trHeight w:val="397"/>
        </w:trPr>
        <w:tc>
          <w:tcPr>
            <w:tcW w:w="1134"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容　量</w:t>
            </w:r>
          </w:p>
        </w:tc>
        <w:tc>
          <w:tcPr>
            <w:tcW w:w="1134"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面　積</w:t>
            </w:r>
          </w:p>
        </w:tc>
        <w:tc>
          <w:tcPr>
            <w:tcW w:w="1984"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附属設備の概要</w:t>
            </w:r>
          </w:p>
        </w:tc>
        <w:tc>
          <w:tcPr>
            <w:tcW w:w="1984"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備考</w:t>
            </w:r>
          </w:p>
        </w:tc>
        <w:tc>
          <w:tcPr>
            <w:tcW w:w="2553"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施設位置</w:t>
            </w:r>
          </w:p>
        </w:tc>
      </w:tr>
      <w:tr w:rsidR="00E20916" w:rsidRPr="00E20916" w:rsidTr="00982479">
        <w:trPr>
          <w:cantSplit/>
          <w:trHeight w:val="397"/>
        </w:trPr>
        <w:tc>
          <w:tcPr>
            <w:tcW w:w="1134" w:type="dxa"/>
            <w:vAlign w:val="center"/>
          </w:tcPr>
          <w:p w:rsidR="00E20916" w:rsidRPr="00E20916" w:rsidRDefault="00E20916" w:rsidP="00161137">
            <w:pPr>
              <w:spacing w:line="240" w:lineRule="auto"/>
              <w:jc w:val="right"/>
              <w:rPr>
                <w:rFonts w:ascii="ＭＳ ゴシック" w:hAnsi="ＭＳ ゴシック"/>
                <w:szCs w:val="21"/>
              </w:rPr>
            </w:pPr>
            <w:r w:rsidRPr="00E20916">
              <w:rPr>
                <w:rFonts w:ascii="ＭＳ ゴシック" w:hAnsi="ＭＳ ゴシック" w:hint="eastAsia"/>
                <w:szCs w:val="21"/>
              </w:rPr>
              <w:t>㎥</w:t>
            </w:r>
          </w:p>
        </w:tc>
        <w:tc>
          <w:tcPr>
            <w:tcW w:w="1134" w:type="dxa"/>
            <w:vAlign w:val="center"/>
          </w:tcPr>
          <w:p w:rsidR="00E20916" w:rsidRPr="00E20916" w:rsidRDefault="00E20916" w:rsidP="00161137">
            <w:pPr>
              <w:spacing w:line="240" w:lineRule="auto"/>
              <w:jc w:val="right"/>
              <w:rPr>
                <w:rFonts w:ascii="ＭＳ ゴシック" w:hAnsi="ＭＳ ゴシック"/>
                <w:szCs w:val="21"/>
              </w:rPr>
            </w:pPr>
            <w:r w:rsidRPr="00E20916">
              <w:rPr>
                <w:rFonts w:ascii="ＭＳ ゴシック" w:hAnsi="ＭＳ ゴシック" w:hint="eastAsia"/>
                <w:szCs w:val="21"/>
              </w:rPr>
              <w:t>㎡</w:t>
            </w:r>
          </w:p>
        </w:tc>
        <w:tc>
          <w:tcPr>
            <w:tcW w:w="1984" w:type="dxa"/>
            <w:vAlign w:val="center"/>
          </w:tcPr>
          <w:p w:rsidR="00E20916" w:rsidRPr="00E20916" w:rsidRDefault="00E20916" w:rsidP="00E20916">
            <w:pPr>
              <w:spacing w:line="240" w:lineRule="auto"/>
              <w:rPr>
                <w:rFonts w:ascii="ＭＳ ゴシック" w:hAnsi="ＭＳ ゴシック"/>
                <w:szCs w:val="21"/>
              </w:rPr>
            </w:pPr>
          </w:p>
        </w:tc>
        <w:tc>
          <w:tcPr>
            <w:tcW w:w="1984" w:type="dxa"/>
            <w:vAlign w:val="center"/>
          </w:tcPr>
          <w:p w:rsidR="00E20916" w:rsidRPr="00E20916" w:rsidRDefault="00E20916" w:rsidP="00E20916">
            <w:pPr>
              <w:spacing w:line="240" w:lineRule="auto"/>
              <w:rPr>
                <w:rFonts w:ascii="ＭＳ ゴシック" w:hAnsi="ＭＳ ゴシック"/>
                <w:szCs w:val="21"/>
              </w:rPr>
            </w:pPr>
          </w:p>
        </w:tc>
        <w:tc>
          <w:tcPr>
            <w:tcW w:w="2553"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＜別添平面図上に記載＞</w:t>
            </w: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4800" behindDoc="0" locked="0" layoutInCell="1" allowOverlap="1" wp14:anchorId="59AB4B9C" wp14:editId="1B8080A2">
                <wp:simplePos x="0" y="0"/>
                <wp:positionH relativeFrom="column">
                  <wp:posOffset>407670</wp:posOffset>
                </wp:positionH>
                <wp:positionV relativeFrom="paragraph">
                  <wp:posOffset>50165</wp:posOffset>
                </wp:positionV>
                <wp:extent cx="5688000" cy="525780"/>
                <wp:effectExtent l="0" t="0" r="27305" b="18415"/>
                <wp:wrapNone/>
                <wp:docPr id="9"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525780"/>
                        </a:xfrm>
                        <a:prstGeom prst="roundRect">
                          <a:avLst>
                            <a:gd name="adj" fmla="val 7926"/>
                          </a:avLst>
                        </a:prstGeom>
                        <a:solidFill>
                          <a:srgbClr val="CCFFCC"/>
                        </a:solidFill>
                        <a:ln w="9525">
                          <a:solidFill>
                            <a:srgbClr val="000000"/>
                          </a:solidFill>
                          <a:round/>
                          <a:headEnd/>
                          <a:tailEnd/>
                        </a:ln>
                      </wps:spPr>
                      <wps:txbx>
                        <w:txbxContent>
                          <w:p w:rsidR="007F433A" w:rsidRPr="00C57262" w:rsidRDefault="007F433A" w:rsidP="00161137">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※リサイクル品保管施設については、リサイクル品が一般廃棄物に混入しない場所に設置ください。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9AB4B9C" id="AutoShape 149" o:spid="_x0000_s1086" style="position:absolute;left:0;text-align:left;margin-left:32.1pt;margin-top:3.95pt;width:447.85pt;height:41.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3ikQQIAAHQEAAAOAAAAZHJzL2Uyb0RvYy54bWysVNuO0zAQfUfiHyy/07TV9hY1Xa2yFCEt&#10;sGLhAxzbSQyObcZu0+XrGTtp6cIb4sXyZGaOZ86Zyfb21GlylOCVNQWdTaaUSMOtUKYp6Ncv+zdr&#10;SnxgRjBtjSzos/T0dvf61bZ3uZzb1mohgSCI8XnvCtqG4PIs87yVHfMT66RBZ22hYwFNaDIBrEf0&#10;Tmfz6XSZ9RaEA8ul9/j1fnDSXcKva8nDp7r2MhBdUKwtpBPSWcUz221Z3gBzreJjGewfquiYMvjo&#10;BeqeBUYOoP6C6hQH620dJtx2ma1rxWXqAbuZTf/o5qllTqZekBzvLjT5/wfLPx4fgShR0A0lhnUo&#10;0d0h2PQymd1sIkG98znGPblHiC1692D5d0+MLVtmGnkHYPtWMoFlzWJ89iIhGh5TSdV/sALxGeIn&#10;rk41dBEQWSCnJMnzRRJ5CoTjx8VyvZ5OUTmOvsV8sVonzTKWn7Md+PBO2o7ES0HBHoz4jLqnJ9jx&#10;wYekixi7Y+IbJXWnUeUj02S1mS9TzSwfYxH6DJm6tVqJvdI6GdBUpQaCmQUty/2+LMdkfx2mDemR&#10;UCw3FfHC568hsLPYXOQMeb2GSG2k4YzMvjUi3QNTerhjvDYj1ZHdQaVwqk5JzGUCjdRXVjwj+WCH&#10;0cdVxUtr4SclPY59Qf2PAwNJiX5vUMDVzXyzwD1Jxnq9Qebh2lFdOZjhCFRQHoCSwSjDsFsHB6pp&#10;8aXZwICLQ7VX4TwdQ1Vj/TjaiYBxDePuXNsp6vfPYvcLAAD//wMAUEsDBBQABgAIAAAAIQAaAoCM&#10;2wAAAAcBAAAPAAAAZHJzL2Rvd25yZXYueG1sTI7BasMwEETvhf6D2EJvjdSQxrFjOYRCTw2GJvmA&#10;jaXYptbKWHLs/H23p/Y2wwwzL9/NrhM3O4TWk4bXhQJhqfKmpVrD+fTxsgERIpLBzpPVcLcBdsXj&#10;Q46Z8RN92dsx1oJHKGSooYmxz6QMVWMdhoXvLXF29YPDyHaopRlw4nHXyaVSa+mwJX5osLfvja2+&#10;j6PTME3dGcdk/1mWYVWq++kQqDpo/fw077cgop3jXxl+8RkdCma6+JFMEJ2G9WrJTQ1JCoLj9C1l&#10;cWGhEpBFLv/zFz8AAAD//wMAUEsBAi0AFAAGAAgAAAAhALaDOJL+AAAA4QEAABMAAAAAAAAAAAAA&#10;AAAAAAAAAFtDb250ZW50X1R5cGVzXS54bWxQSwECLQAUAAYACAAAACEAOP0h/9YAAACUAQAACwAA&#10;AAAAAAAAAAAAAAAvAQAAX3JlbHMvLnJlbHNQSwECLQAUAAYACAAAACEAg9t4pEECAAB0BAAADgAA&#10;AAAAAAAAAAAAAAAuAgAAZHJzL2Uyb0RvYy54bWxQSwECLQAUAAYACAAAACEAGgKAjNsAAAAHAQAA&#10;DwAAAAAAAAAAAAAAAACbBAAAZHJzL2Rvd25yZXYueG1sUEsFBgAAAAAEAAQA8wAAAKMFAAAAAA==&#10;" fillcolor="#cfc">
                <v:textbox style="mso-fit-shape-to-text:t" inset="5.85pt,.7pt,5.85pt,.7pt">
                  <w:txbxContent>
                    <w:p w:rsidR="007F433A" w:rsidRPr="00C57262" w:rsidRDefault="007F433A" w:rsidP="00161137">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※リサイクル品保管施設については、リサイクル品が一般廃棄物に混入しない場所に設置ください。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800FE4" w:rsidP="00161137">
      <w:pPr>
        <w:spacing w:line="240" w:lineRule="auto"/>
        <w:ind w:leftChars="100" w:left="212"/>
        <w:rPr>
          <w:rFonts w:ascii="ＭＳ ゴシック" w:hAnsi="ＭＳ ゴシック"/>
          <w:szCs w:val="21"/>
        </w:rPr>
      </w:pPr>
      <w:r>
        <w:rPr>
          <w:rFonts w:ascii="ＭＳ ゴシック" w:hAnsi="ＭＳ ゴシック" w:hint="eastAsia"/>
          <w:szCs w:val="21"/>
        </w:rPr>
        <w:t xml:space="preserve">(3)　</w:t>
      </w:r>
      <w:r w:rsidR="00E20916" w:rsidRPr="00E20916">
        <w:rPr>
          <w:rFonts w:ascii="ＭＳ ゴシック" w:hAnsi="ＭＳ ゴシック" w:hint="eastAsia"/>
          <w:szCs w:val="21"/>
        </w:rPr>
        <w:t>その他、特記すべき事項があれば記載</w:t>
      </w:r>
    </w:p>
    <w:p w:rsidR="00E20916" w:rsidRPr="00E20916" w:rsidRDefault="00E20916" w:rsidP="001B73DB">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2E5DA9">
        <w:trPr>
          <w:trHeight w:val="397"/>
        </w:trPr>
        <w:tc>
          <w:tcPr>
            <w:tcW w:w="3544"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5245"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具体的な内容</w:t>
            </w:r>
          </w:p>
        </w:tc>
      </w:tr>
      <w:tr w:rsidR="00E20916" w:rsidRPr="00E20916" w:rsidTr="002E5DA9">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廃棄物等の分別の実施</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中間処理時の悪臭対策</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保管施設の密閉性確保</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廃棄物の飛散防止対策</w:t>
            </w:r>
          </w:p>
        </w:tc>
        <w:tc>
          <w:tcPr>
            <w:tcW w:w="5245" w:type="dxa"/>
            <w:vAlign w:val="center"/>
          </w:tcPr>
          <w:p w:rsidR="00E20916" w:rsidRPr="00E20916" w:rsidRDefault="00E20916" w:rsidP="00E20916">
            <w:pPr>
              <w:spacing w:line="240" w:lineRule="auto"/>
              <w:rPr>
                <w:rFonts w:ascii="ＭＳ ゴシック" w:hAnsi="ＭＳ ゴシック"/>
                <w:szCs w:val="21"/>
              </w:rPr>
            </w:pPr>
          </w:p>
        </w:tc>
      </w:tr>
    </w:tbl>
    <w:p w:rsidR="00E87FEC" w:rsidRDefault="00E87FEC"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lastRenderedPageBreak/>
        <w:t>８　廃棄物等の運搬・処理計画</w:t>
      </w:r>
    </w:p>
    <w:p w:rsidR="00E20916" w:rsidRPr="00E20916" w:rsidRDefault="00E20916" w:rsidP="00161137">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800FE4">
        <w:rPr>
          <w:rFonts w:ascii="ＭＳ ゴシック" w:hAnsi="ＭＳ ゴシック" w:hint="eastAsia"/>
          <w:szCs w:val="21"/>
        </w:rPr>
        <w:t xml:space="preserve">　</w:t>
      </w:r>
      <w:r w:rsidRPr="00E20916">
        <w:rPr>
          <w:rFonts w:ascii="ＭＳ ゴシック" w:hAnsi="ＭＳ ゴシック" w:hint="eastAsia"/>
          <w:szCs w:val="21"/>
        </w:rPr>
        <w:t>廃棄物等の処理の区分　【現時点の計画の範囲で記載】</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5824" behindDoc="0" locked="0" layoutInCell="1" allowOverlap="1" wp14:anchorId="2BD37BFA" wp14:editId="6B47F757">
                <wp:simplePos x="0" y="0"/>
                <wp:positionH relativeFrom="column">
                  <wp:posOffset>302895</wp:posOffset>
                </wp:positionH>
                <wp:positionV relativeFrom="paragraph">
                  <wp:posOffset>22860</wp:posOffset>
                </wp:positionV>
                <wp:extent cx="5688000" cy="272415"/>
                <wp:effectExtent l="0" t="0" r="27305" b="17780"/>
                <wp:wrapNone/>
                <wp:docPr id="8"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7F433A" w:rsidRPr="003E3E6B" w:rsidRDefault="007F433A" w:rsidP="0016113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3E3E6B">
                              <w:rPr>
                                <w:rFonts w:ascii="ＭＳ Ｐゴシック" w:eastAsia="ＭＳ Ｐゴシック" w:hAnsi="ＭＳ Ｐゴシック" w:hint="eastAsia"/>
                                <w:sz w:val="20"/>
                              </w:rPr>
                              <w:t>敷地内中間処理とは圧縮機等による</w:t>
                            </w:r>
                            <w:r w:rsidRPr="00C57262">
                              <w:rPr>
                                <w:rFonts w:ascii="ＭＳ Ｐゴシック" w:eastAsia="ＭＳ Ｐゴシック" w:hAnsi="ＭＳ Ｐゴシック" w:hint="eastAsia"/>
                                <w:sz w:val="20"/>
                              </w:rPr>
                              <w:t>処理をいいます。</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BD37BFA" id="AutoShape 150" o:spid="_x0000_s1087" style="position:absolute;left:0;text-align:left;margin-left:23.85pt;margin-top:1.8pt;width:447.85pt;height:21.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5xVQwIAAHQEAAAOAAAAZHJzL2Uyb0RvYy54bWysVNuO0zAQfUfiHyy/06TR9hY1Xa2yFCEt&#10;sGLhA1zbaQyObcZu0+XrGTtp6cIb4iXyeMZnZs6Zyfr21GlylOCVNRWdTnJKpOFWKLOv6Ncv2zdL&#10;SnxgRjBtjazos/T0dvP61bp3pSxsa7WQQBDE+LJ3FW1DcGWWed7KjvmJddKgs7HQsYAm7DMBrEf0&#10;TmdFns+z3oJwYLn0Hm/vByfdJPymkTx8ahovA9EVxdpC+kL67uI326xZuQfmWsXHMtg/VNExZTDp&#10;BeqeBUYOoP6C6hQH620TJtx2mW0axWXqAbuZ5n9089QyJ1MvSI53F5r8/4PlH4+PQJSoKAplWIcS&#10;3R2CTZnJdJYI6p0vMe7JPUJs0bsHy797YmzdMrOXdwC2byUTWNY0Epq9eBANj0/Jrv9gBeIzxE9c&#10;nRroIiCyQE5JkueLJPIUCMfL2Xy5zHNUjqOvWBQ301lKwcrzawc+vJO2I/FQUbAHIz6j7ikFOz74&#10;kHQRY3dMfKOk6TSqfGSaLFbFfAQcYzNWniFTt1YrsVVaJwP2u1oDwZcVrevttq7Hx/46TBvSV3Q1&#10;K2apiBc+fw2BncXmImfI6zVEaiMNZ2T2rRHpHJjSwxnjtRmpjuzGgfdlOO1OScx5EiJe7ax4RvLB&#10;DqOPq4qH1sJPSnoc+4r6HwcGkhL93qCAi5tiNcM9ScZyuULm4dqxu3IwwxGoojwAJYNRh2G3Dg7U&#10;vsVM04EBF4dqq8J5OoaqxvpxtBMB4xrG3bm2U9Tvn8XmFwAAAP//AwBQSwMEFAAGAAgAAAAhAMSL&#10;AVTbAAAABwEAAA8AAABkcnMvZG93bnJldi54bWxMjs1OhDAUhfcmvkNzTdw5RQdBkTKZmLhyQjI/&#10;D9ChVyC2t4SWgXl7rytdnp+c85WbxVlxwTH0nhQ8rhIQSI03PbUKTsePhxcQIWoy2npCBVcMsKlu&#10;b0pdGD/THi+H2AoeoVBoBV2MQyFlaDp0Oqz8gMTZlx+djizHVppRzzzurHxKkkw63RM/dHrA9w6b&#10;78PkFMyzPekp337WdUjr5HrcBWp2St3fLds3EBGX+FeGX3xGh4qZzn4iE4RVkOY5NxWsMxAcv6br&#10;FMSZ/ewZZFXK//zVDwAAAP//AwBQSwECLQAUAAYACAAAACEAtoM4kv4AAADhAQAAEwAAAAAAAAAA&#10;AAAAAAAAAAAAW0NvbnRlbnRfVHlwZXNdLnhtbFBLAQItABQABgAIAAAAIQA4/SH/1gAAAJQBAAAL&#10;AAAAAAAAAAAAAAAAAC8BAABfcmVscy8ucmVsc1BLAQItABQABgAIAAAAIQDq95xVQwIAAHQEAAAO&#10;AAAAAAAAAAAAAAAAAC4CAABkcnMvZTJvRG9jLnhtbFBLAQItABQABgAIAAAAIQDEiwFU2wAAAAcB&#10;AAAPAAAAAAAAAAAAAAAAAJ0EAABkcnMvZG93bnJldi54bWxQSwUGAAAAAAQABADzAAAApQUAAAAA&#10;" fillcolor="#cfc">
                <v:textbox style="mso-fit-shape-to-text:t" inset="5.85pt,.7pt,5.85pt,.7pt">
                  <w:txbxContent>
                    <w:p w:rsidR="007F433A" w:rsidRPr="003E3E6B" w:rsidRDefault="007F433A" w:rsidP="0016113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3E3E6B">
                        <w:rPr>
                          <w:rFonts w:ascii="ＭＳ Ｐゴシック" w:eastAsia="ＭＳ Ｐゴシック" w:hAnsi="ＭＳ Ｐゴシック" w:hint="eastAsia"/>
                          <w:sz w:val="20"/>
                        </w:rPr>
                        <w:t>敷地内中間処理とは圧縮機等による</w:t>
                      </w:r>
                      <w:r w:rsidRPr="00C57262">
                        <w:rPr>
                          <w:rFonts w:ascii="ＭＳ Ｐゴシック" w:eastAsia="ＭＳ Ｐゴシック" w:hAnsi="ＭＳ Ｐゴシック" w:hint="eastAsia"/>
                          <w:sz w:val="20"/>
                        </w:rPr>
                        <w:t>処理をいいます。</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361"/>
        <w:gridCol w:w="1361"/>
        <w:gridCol w:w="1361"/>
        <w:gridCol w:w="1928"/>
      </w:tblGrid>
      <w:tr w:rsidR="00E20916" w:rsidRPr="00E20916" w:rsidTr="002E5DA9">
        <w:trPr>
          <w:trHeight w:val="397"/>
        </w:trPr>
        <w:tc>
          <w:tcPr>
            <w:tcW w:w="2835"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分別する廃棄物の種類</w:t>
            </w:r>
          </w:p>
        </w:tc>
        <w:tc>
          <w:tcPr>
            <w:tcW w:w="1361"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敷地内処理</w:t>
            </w:r>
          </w:p>
        </w:tc>
        <w:tc>
          <w:tcPr>
            <w:tcW w:w="1361" w:type="dxa"/>
            <w:vAlign w:val="center"/>
          </w:tcPr>
          <w:p w:rsidR="00161137"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敷地内</w:t>
            </w:r>
          </w:p>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中間処理</w:t>
            </w:r>
          </w:p>
        </w:tc>
        <w:tc>
          <w:tcPr>
            <w:tcW w:w="1361"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敷地外処理</w:t>
            </w:r>
          </w:p>
        </w:tc>
        <w:tc>
          <w:tcPr>
            <w:tcW w:w="1928"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その他</w:t>
            </w:r>
          </w:p>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（具体的に記述）</w:t>
            </w:r>
          </w:p>
        </w:tc>
      </w:tr>
      <w:tr w:rsidR="00E20916" w:rsidRPr="00E20916" w:rsidTr="002E5DA9">
        <w:trPr>
          <w:trHeight w:val="340"/>
        </w:trPr>
        <w:tc>
          <w:tcPr>
            <w:tcW w:w="2835" w:type="dxa"/>
            <w:tcBorders>
              <w:bottom w:val="dashed" w:sz="4" w:space="0" w:color="auto"/>
            </w:tcBorders>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紙製廃棄物等</w:t>
            </w:r>
          </w:p>
        </w:tc>
        <w:tc>
          <w:tcPr>
            <w:tcW w:w="1361" w:type="dxa"/>
            <w:tcBorders>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928" w:type="dxa"/>
            <w:tcBorders>
              <w:bottom w:val="dashed" w:sz="4" w:space="0" w:color="auto"/>
            </w:tcBorders>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40"/>
        </w:trPr>
        <w:tc>
          <w:tcPr>
            <w:tcW w:w="2835"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金属製廃棄物等</w:t>
            </w: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928"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40"/>
        </w:trPr>
        <w:tc>
          <w:tcPr>
            <w:tcW w:w="2835"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ガラス製廃棄物等</w:t>
            </w: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928"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40"/>
        </w:trPr>
        <w:tc>
          <w:tcPr>
            <w:tcW w:w="2835"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プラスチック製廃棄物等</w:t>
            </w: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928"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r>
      <w:tr w:rsidR="008462DA" w:rsidRPr="00E20916" w:rsidTr="002E5DA9">
        <w:trPr>
          <w:trHeight w:val="340"/>
        </w:trPr>
        <w:tc>
          <w:tcPr>
            <w:tcW w:w="2835" w:type="dxa"/>
            <w:tcBorders>
              <w:top w:val="dashed" w:sz="4" w:space="0" w:color="auto"/>
              <w:bottom w:val="dashed" w:sz="4" w:space="0" w:color="auto"/>
            </w:tcBorders>
          </w:tcPr>
          <w:p w:rsidR="008462DA" w:rsidRPr="00E20916" w:rsidRDefault="008462DA" w:rsidP="00E20916">
            <w:pPr>
              <w:spacing w:line="240" w:lineRule="auto"/>
              <w:rPr>
                <w:rFonts w:ascii="ＭＳ ゴシック" w:hAnsi="ＭＳ ゴシック"/>
                <w:szCs w:val="21"/>
              </w:rPr>
            </w:pPr>
            <w:r>
              <w:rPr>
                <w:rFonts w:ascii="ＭＳ ゴシック" w:hAnsi="ＭＳ ゴシック" w:hint="eastAsia"/>
                <w:szCs w:val="21"/>
              </w:rPr>
              <w:t>生ごみ等</w:t>
            </w:r>
          </w:p>
        </w:tc>
        <w:tc>
          <w:tcPr>
            <w:tcW w:w="1361" w:type="dxa"/>
            <w:tcBorders>
              <w:top w:val="dashed" w:sz="4" w:space="0" w:color="auto"/>
              <w:bottom w:val="dashed" w:sz="4" w:space="0" w:color="auto"/>
            </w:tcBorders>
          </w:tcPr>
          <w:p w:rsidR="008462DA" w:rsidRPr="00E20916" w:rsidRDefault="008462DA"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8462DA" w:rsidRPr="00E20916" w:rsidRDefault="008462DA"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8462DA" w:rsidRPr="00E20916" w:rsidRDefault="008462DA" w:rsidP="00E20916">
            <w:pPr>
              <w:spacing w:line="240" w:lineRule="auto"/>
              <w:rPr>
                <w:rFonts w:ascii="ＭＳ ゴシック" w:hAnsi="ＭＳ ゴシック"/>
                <w:szCs w:val="21"/>
              </w:rPr>
            </w:pPr>
          </w:p>
        </w:tc>
        <w:tc>
          <w:tcPr>
            <w:tcW w:w="1928" w:type="dxa"/>
            <w:tcBorders>
              <w:top w:val="dashed" w:sz="4" w:space="0" w:color="auto"/>
              <w:bottom w:val="dashed" w:sz="4" w:space="0" w:color="auto"/>
            </w:tcBorders>
          </w:tcPr>
          <w:p w:rsidR="008462DA" w:rsidRPr="00E20916" w:rsidRDefault="008462DA" w:rsidP="00E20916">
            <w:pPr>
              <w:spacing w:line="240" w:lineRule="auto"/>
              <w:rPr>
                <w:rFonts w:ascii="ＭＳ ゴシック" w:hAnsi="ＭＳ ゴシック"/>
                <w:szCs w:val="21"/>
              </w:rPr>
            </w:pPr>
          </w:p>
        </w:tc>
      </w:tr>
      <w:tr w:rsidR="00E20916" w:rsidRPr="00E20916" w:rsidTr="002E5DA9">
        <w:trPr>
          <w:trHeight w:val="340"/>
        </w:trPr>
        <w:tc>
          <w:tcPr>
            <w:tcW w:w="2835" w:type="dxa"/>
            <w:tcBorders>
              <w:top w:val="dashed" w:sz="4" w:space="0" w:color="auto"/>
            </w:tcBorders>
          </w:tcPr>
          <w:p w:rsidR="00E20916" w:rsidRPr="00E20916" w:rsidRDefault="0024183A" w:rsidP="00E20916">
            <w:pPr>
              <w:spacing w:line="240" w:lineRule="auto"/>
              <w:rPr>
                <w:rFonts w:ascii="ＭＳ ゴシック" w:hAnsi="ＭＳ ゴシック"/>
                <w:szCs w:val="21"/>
              </w:rPr>
            </w:pPr>
            <w:r>
              <w:rPr>
                <w:rFonts w:ascii="ＭＳ ゴシック" w:hAnsi="ＭＳ ゴシック" w:hint="eastAsia"/>
                <w:szCs w:val="21"/>
              </w:rPr>
              <w:t>その他可燃性</w:t>
            </w:r>
            <w:r w:rsidR="00E20916" w:rsidRPr="00E20916">
              <w:rPr>
                <w:rFonts w:ascii="ＭＳ ゴシック" w:hAnsi="ＭＳ ゴシック" w:hint="eastAsia"/>
                <w:szCs w:val="21"/>
              </w:rPr>
              <w:t>廃棄物等</w:t>
            </w:r>
          </w:p>
        </w:tc>
        <w:tc>
          <w:tcPr>
            <w:tcW w:w="1361" w:type="dxa"/>
            <w:tcBorders>
              <w:top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tcBorders>
          </w:tcPr>
          <w:p w:rsidR="00E20916" w:rsidRPr="00E20916" w:rsidRDefault="00E20916" w:rsidP="00E20916">
            <w:pPr>
              <w:spacing w:line="240" w:lineRule="auto"/>
              <w:rPr>
                <w:rFonts w:ascii="ＭＳ ゴシック" w:hAnsi="ＭＳ ゴシック"/>
                <w:szCs w:val="21"/>
              </w:rPr>
            </w:pPr>
          </w:p>
        </w:tc>
        <w:tc>
          <w:tcPr>
            <w:tcW w:w="1928" w:type="dxa"/>
            <w:tcBorders>
              <w:top w:val="dashed" w:sz="4" w:space="0" w:color="auto"/>
            </w:tcBorders>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6848" behindDoc="0" locked="0" layoutInCell="1" allowOverlap="1" wp14:anchorId="42E8B66C" wp14:editId="74AB23C6">
                <wp:simplePos x="0" y="0"/>
                <wp:positionH relativeFrom="column">
                  <wp:posOffset>302895</wp:posOffset>
                </wp:positionH>
                <wp:positionV relativeFrom="paragraph">
                  <wp:posOffset>111125</wp:posOffset>
                </wp:positionV>
                <wp:extent cx="5688000" cy="272415"/>
                <wp:effectExtent l="0" t="0" r="27305" b="17780"/>
                <wp:wrapNone/>
                <wp:docPr id="7"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7F433A" w:rsidRPr="003E3E6B" w:rsidRDefault="007F433A" w:rsidP="00161137">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※処理方法・運搬方法</w:t>
                            </w:r>
                            <w:r w:rsidRPr="00C57262">
                              <w:rPr>
                                <w:rFonts w:ascii="ＭＳ Ｐゴシック" w:eastAsia="ＭＳ Ｐゴシック" w:hAnsi="ＭＳ Ｐゴシック" w:hint="eastAsia"/>
                                <w:sz w:val="20"/>
                              </w:rPr>
                              <w:t>をあわせて記載してください。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2E8B66C" id="AutoShape 155" o:spid="_x0000_s1088" style="position:absolute;left:0;text-align:left;margin-left:23.85pt;margin-top:8.75pt;width:447.85pt;height:21.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7NbQwIAAHQEAAAOAAAAZHJzL2Uyb0RvYy54bWysVNtu2zAMfR+wfxD0vtgxmpsRpyjcZRjQ&#10;bcW6fYAiybE2WdIoJU739aVkN023t2EvgmiSRzyHpNfXp06TowSvrKnodJJTIg23Qpl9Rb9/275b&#10;UuIDM4Jpa2RFH6Wn15u3b9a9K2VhW6uFBIIgxpe9q2gbgiuzzPNWdsxPrJMGnY2FjgU0YZ8JYD2i&#10;dzor8nye9RaEA8ul9/j1dnDSTcJvGsnDl6bxMhBdUawtpBPSuYtntlmzcg/MtYqPZbB/qKJjyuCj&#10;Z6hbFhg5gPoLqlMcrLdNmHDbZbZpFJeJA7KZ5n+weWiZk4kLiuPdWSb//2D55+M9ECUquqDEsA5b&#10;dHMINr1MprNZFKh3vsS4B3cPkaJ3d5b/9MTYumVmL28AbN9KJrCsaYzPXiVEw2Mq2fWfrEB8hvhJ&#10;q1MDXQREFcgpteTx3BJ5CoTjx9l8ucxz7BxHX7EorqappIyVz9kOfPggbUfipaJgD0Z8xb6nJ9jx&#10;zofUFzGyY+IHJU2nsctHpsliVcxTzawcYxH6GTKxtVqJrdI6GbDf1RoIZla0rrfbuh6T/WWYNqSv&#10;6GpWzFIRr3z+EgKZRXJRM9T1EiLRSMMZlX1vRLoHpvRwx3htRqmjukOXwml3Ss2cFxE0Sr+z4hHF&#10;BzuMPq4qXloLvynpcewr6n8dGEhK9EeDDVxcFasZ7kkylssVKg+Xjt2FgxmOQBXlASgZjDoMu3Vw&#10;oPYtvjQdFHBxqLYqRKYvVY0GjnYSYFzDuDuXdop6+VlsngAAAP//AwBQSwMEFAAGAAgAAAAhADP0&#10;4T3cAAAACAEAAA8AAABkcnMvZG93bnJldi54bWxMj8FOwzAQRO9I/IO1SNyoDYQGQpyqQuJEFYm2&#10;H7CNTRJhr6PYadK/ZznBcXZGM2/LzeKdONsx9oE03K8UCEtNMD21Go6H97tnEDEhGXSBrIaLjbCp&#10;rq9KLEyY6dOe96kVXEKxQA1dSkMhZWw66zGuwmCJva8wekwsx1aaEWcu904+KLWWHnvihQ4H+9bZ&#10;5ns/eQ3z7I445duPuo5ZrS6HXaRmp/XtzbJ9BZHskv7C8IvP6FAx0ylMZKJwGrI85yTf8ycQ7L9k&#10;jxmIk4a1ykBWpfz/QPUDAAD//wMAUEsBAi0AFAAGAAgAAAAhALaDOJL+AAAA4QEAABMAAAAAAAAA&#10;AAAAAAAAAAAAAFtDb250ZW50X1R5cGVzXS54bWxQSwECLQAUAAYACAAAACEAOP0h/9YAAACUAQAA&#10;CwAAAAAAAAAAAAAAAAAvAQAAX3JlbHMvLnJlbHNQSwECLQAUAAYACAAAACEAIF+zW0MCAAB0BAAA&#10;DgAAAAAAAAAAAAAAAAAuAgAAZHJzL2Uyb0RvYy54bWxQSwECLQAUAAYACAAAACEAM/ThPdwAAAAI&#10;AQAADwAAAAAAAAAAAAAAAACdBAAAZHJzL2Rvd25yZXYueG1sUEsFBgAAAAAEAAQA8wAAAKYFAAAA&#10;AA==&#10;" fillcolor="#cfc">
                <v:textbox style="mso-fit-shape-to-text:t" inset="5.85pt,.7pt,5.85pt,.7pt">
                  <w:txbxContent>
                    <w:p w:rsidR="007F433A" w:rsidRPr="003E3E6B" w:rsidRDefault="007F433A" w:rsidP="00161137">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※処理方法・運搬方法</w:t>
                      </w:r>
                      <w:r w:rsidRPr="00C57262">
                        <w:rPr>
                          <w:rFonts w:ascii="ＭＳ Ｐゴシック" w:eastAsia="ＭＳ Ｐゴシック" w:hAnsi="ＭＳ Ｐゴシック" w:hint="eastAsia"/>
                          <w:sz w:val="20"/>
                        </w:rPr>
                        <w:t>をあわせて記載してください。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161137">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8462DA">
        <w:rPr>
          <w:rFonts w:ascii="ＭＳ ゴシック" w:hAnsi="ＭＳ ゴシック" w:hint="eastAsia"/>
          <w:szCs w:val="21"/>
        </w:rPr>
        <w:t xml:space="preserve">　</w:t>
      </w:r>
      <w:r w:rsidRPr="00E20916">
        <w:rPr>
          <w:rFonts w:ascii="ＭＳ ゴシック" w:hAnsi="ＭＳ ゴシック" w:hint="eastAsia"/>
          <w:szCs w:val="21"/>
        </w:rPr>
        <w:t>廃棄物等の処理方法　【現時点の計画の範囲で記載】</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8896" behindDoc="0" locked="0" layoutInCell="1" allowOverlap="1" wp14:anchorId="64885B43" wp14:editId="5E220EC0">
                <wp:simplePos x="0" y="0"/>
                <wp:positionH relativeFrom="column">
                  <wp:posOffset>302895</wp:posOffset>
                </wp:positionH>
                <wp:positionV relativeFrom="paragraph">
                  <wp:posOffset>38735</wp:posOffset>
                </wp:positionV>
                <wp:extent cx="5688000" cy="497840"/>
                <wp:effectExtent l="0" t="0" r="27305" b="25400"/>
                <wp:wrapNone/>
                <wp:docPr id="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97840"/>
                        </a:xfrm>
                        <a:prstGeom prst="roundRect">
                          <a:avLst>
                            <a:gd name="adj" fmla="val 7926"/>
                          </a:avLst>
                        </a:prstGeom>
                        <a:solidFill>
                          <a:srgbClr val="CCFFCC"/>
                        </a:solidFill>
                        <a:ln w="9525">
                          <a:solidFill>
                            <a:srgbClr val="000000"/>
                          </a:solidFill>
                          <a:round/>
                          <a:headEnd/>
                          <a:tailEnd/>
                        </a:ln>
                      </wps:spPr>
                      <wps:txbx>
                        <w:txbxContent>
                          <w:p w:rsidR="007F433A" w:rsidRPr="005101DA" w:rsidRDefault="007F433A" w:rsidP="00161137">
                            <w:pPr>
                              <w:spacing w:line="240" w:lineRule="auto"/>
                              <w:ind w:left="202" w:hangingChars="100" w:hanging="202"/>
                              <w:rPr>
                                <w:rFonts w:ascii="ＭＳ Ｐゴシック" w:eastAsia="ＭＳ Ｐゴシック" w:hAnsi="ＭＳ Ｐゴシック"/>
                                <w:sz w:val="20"/>
                                <w:szCs w:val="21"/>
                              </w:rPr>
                            </w:pPr>
                            <w:r w:rsidRPr="005101DA">
                              <w:rPr>
                                <w:rFonts w:ascii="ＭＳ Ｐゴシック" w:eastAsia="ＭＳ Ｐゴシック" w:hAnsi="ＭＳ Ｐゴシック" w:hint="eastAsia"/>
                                <w:sz w:val="20"/>
                              </w:rPr>
                              <w:t>※分別する廃棄物の種類のうち、</w:t>
                            </w:r>
                            <w:r>
                              <w:rPr>
                                <w:rFonts w:ascii="ＭＳ Ｐゴシック" w:eastAsia="ＭＳ Ｐゴシック" w:hAnsi="ＭＳ Ｐゴシック" w:hint="eastAsia"/>
                                <w:sz w:val="20"/>
                                <w:u w:val="single"/>
                              </w:rPr>
                              <w:t>敷地内</w:t>
                            </w:r>
                            <w:r w:rsidRPr="005101DA">
                              <w:rPr>
                                <w:rFonts w:ascii="ＭＳ Ｐゴシック" w:eastAsia="ＭＳ Ｐゴシック" w:hAnsi="ＭＳ Ｐゴシック" w:hint="eastAsia"/>
                                <w:sz w:val="20"/>
                                <w:u w:val="single"/>
                              </w:rPr>
                              <w:t>処理</w:t>
                            </w:r>
                            <w:r w:rsidRPr="005101DA">
                              <w:rPr>
                                <w:rFonts w:ascii="ＭＳ Ｐゴシック" w:eastAsia="ＭＳ Ｐゴシック" w:hAnsi="ＭＳ Ｐゴシック" w:hint="eastAsia"/>
                                <w:sz w:val="20"/>
                              </w:rPr>
                              <w:t>及び敷地内中間処理を行うものについて、各種類別に</w:t>
                            </w:r>
                            <w:r w:rsidRPr="00C57262">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4885B43" id="AutoShape 157" o:spid="_x0000_s1089" style="position:absolute;left:0;text-align:left;margin-left:23.85pt;margin-top:3.05pt;width:447.85pt;height:39.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o3QwIAAHQEAAAOAAAAZHJzL2Uyb0RvYy54bWysVNuO0zAQfUfiHyy/07SllzRqulplKUJa&#10;YMXCB7i20xgc24zdpuXrGTvZbhfeEC+WJzM+nnPOOOubU6vJUYJX1pR0MhpTIg23Qpl9Sb993b7J&#10;KfGBGcG0NbKkZ+npzeb1q3XnCjm1jdVCAkEQ44vOlbQJwRVZ5nkjW+ZH1kmDydpCywKGsM8EsA7R&#10;W51Nx+NF1lkQDiyX3uPXuz5JNwm/riUPn+vay0B0SbG3kFZI6y6u2WbNij0w1yg+tMH+oYuWKYOX&#10;XqDuWGDkAOovqFZxsN7WYcRtm9m6VlwmDshmMv6DzWPDnExcUBzvLjL5/wfLPx0fgChR0gUlhrVo&#10;0e0h2HQzmcyXUaDO+QLrHt0DRIre3Vv+wxNjq4aZvbwFsF0jmcC2JrE+e3EgBh6Pkl330QrEZ4if&#10;tDrV0EZAVIGckiXniyXyFAjHj/NFno/H6BzH3Gy1zGfJs4wVT6cd+PBe2pbETUnBHoz4gr6nK9jx&#10;3ofkixjYMfGdkrrV6PKRabJcTRepZ1YMtQj9BJnYWq3EVmmdAtjvKg0ET5a0qrbbqhoO++sybUhX&#10;0tV8Ok9NvMj5awhkFslFzVDXa4hEIw1nVPadEWkfmNL9Huu1GaSO6vYuhdPu1Jv5NoJG6XdWnFF8&#10;sP3o41PFTWPhFyUdjn1J/c8DA0mJ/mDQwOVsuprjO0lBnq9QebhO7K4SzHAEKikPQEkfVKF/WwcH&#10;at/gTZNeAReHaqtCZPrc1RDgaCcBhmcY3851nKqefxab3wAAAP//AwBQSwMEFAAGAAgAAAAhAEyS&#10;1xvcAAAABwEAAA8AAABkcnMvZG93bnJldi54bWxMjsFOwzAQRO9I/IO1SNyoUzBNSeNUFRInqki0&#10;/YBtvE0i4nUUO03695gTHEczevPy7Ww7caXBt441LBcJCOLKmZZrDafjx9MahA/IBjvHpOFGHrbF&#10;/V2OmXETf9H1EGoRIewz1NCE0GdS+qohi37heuLYXdxgMcQ41NIMOEW47eRzkqykxZbjQ4M9vTdU&#10;fR9Gq2GauhOO6e6zLL0qk9tx77naa/34MO82IALN4W8Mv/pRHYrodHYjGy86DSpN41LDagki1m/q&#10;RYE4a1irV5BFLv/7Fz8AAAD//wMAUEsBAi0AFAAGAAgAAAAhALaDOJL+AAAA4QEAABMAAAAAAAAA&#10;AAAAAAAAAAAAAFtDb250ZW50X1R5cGVzXS54bWxQSwECLQAUAAYACAAAACEAOP0h/9YAAACUAQAA&#10;CwAAAAAAAAAAAAAAAAAvAQAAX3JlbHMvLnJlbHNQSwECLQAUAAYACAAAACEAxLG6N0MCAAB0BAAA&#10;DgAAAAAAAAAAAAAAAAAuAgAAZHJzL2Uyb0RvYy54bWxQSwECLQAUAAYACAAAACEATJLXG9wAAAAH&#10;AQAADwAAAAAAAAAAAAAAAACdBAAAZHJzL2Rvd25yZXYueG1sUEsFBgAAAAAEAAQA8wAAAKYFAAAA&#10;AA==&#10;" fillcolor="#cfc">
                <v:textbox style="mso-fit-shape-to-text:t" inset="5.85pt,.7pt,5.85pt,.7pt">
                  <w:txbxContent>
                    <w:p w:rsidR="007F433A" w:rsidRPr="005101DA" w:rsidRDefault="007F433A" w:rsidP="00161137">
                      <w:pPr>
                        <w:spacing w:line="240" w:lineRule="auto"/>
                        <w:ind w:left="202" w:hangingChars="100" w:hanging="202"/>
                        <w:rPr>
                          <w:rFonts w:ascii="ＭＳ Ｐゴシック" w:eastAsia="ＭＳ Ｐゴシック" w:hAnsi="ＭＳ Ｐゴシック"/>
                          <w:sz w:val="20"/>
                          <w:szCs w:val="21"/>
                        </w:rPr>
                      </w:pPr>
                      <w:r w:rsidRPr="005101DA">
                        <w:rPr>
                          <w:rFonts w:ascii="ＭＳ Ｐゴシック" w:eastAsia="ＭＳ Ｐゴシック" w:hAnsi="ＭＳ Ｐゴシック" w:hint="eastAsia"/>
                          <w:sz w:val="20"/>
                        </w:rPr>
                        <w:t>※分別する廃棄物の種類のうち、</w:t>
                      </w:r>
                      <w:r>
                        <w:rPr>
                          <w:rFonts w:ascii="ＭＳ Ｐゴシック" w:eastAsia="ＭＳ Ｐゴシック" w:hAnsi="ＭＳ Ｐゴシック" w:hint="eastAsia"/>
                          <w:sz w:val="20"/>
                          <w:u w:val="single"/>
                        </w:rPr>
                        <w:t>敷地内</w:t>
                      </w:r>
                      <w:r w:rsidRPr="005101DA">
                        <w:rPr>
                          <w:rFonts w:ascii="ＭＳ Ｐゴシック" w:eastAsia="ＭＳ Ｐゴシック" w:hAnsi="ＭＳ Ｐゴシック" w:hint="eastAsia"/>
                          <w:sz w:val="20"/>
                          <w:u w:val="single"/>
                        </w:rPr>
                        <w:t>処理</w:t>
                      </w:r>
                      <w:r w:rsidRPr="005101DA">
                        <w:rPr>
                          <w:rFonts w:ascii="ＭＳ Ｐゴシック" w:eastAsia="ＭＳ Ｐゴシック" w:hAnsi="ＭＳ Ｐゴシック" w:hint="eastAsia"/>
                          <w:sz w:val="20"/>
                        </w:rPr>
                        <w:t>及び敷地内中間処理を行うものについて、各種類別に</w:t>
                      </w:r>
                      <w:r w:rsidRPr="00C57262">
                        <w:rPr>
                          <w:rFonts w:ascii="ＭＳ Ｐゴシック" w:eastAsia="ＭＳ Ｐゴシック" w:hAnsi="ＭＳ Ｐゴシック" w:hint="eastAsia"/>
                          <w:sz w:val="20"/>
                        </w:rPr>
                        <w:t>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tbl>
      <w:tblPr>
        <w:tblW w:w="8960"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4"/>
        <w:gridCol w:w="1106"/>
        <w:gridCol w:w="1106"/>
        <w:gridCol w:w="1106"/>
        <w:gridCol w:w="1106"/>
        <w:gridCol w:w="1106"/>
        <w:gridCol w:w="1106"/>
      </w:tblGrid>
      <w:tr w:rsidR="006A1860" w:rsidRPr="00E20916" w:rsidTr="006A1860">
        <w:trPr>
          <w:trHeight w:val="397"/>
        </w:trPr>
        <w:tc>
          <w:tcPr>
            <w:tcW w:w="2324" w:type="dxa"/>
            <w:vAlign w:val="center"/>
          </w:tcPr>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106" w:type="dxa"/>
            <w:vAlign w:val="center"/>
          </w:tcPr>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紙製</w:t>
            </w:r>
          </w:p>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vAlign w:val="center"/>
          </w:tcPr>
          <w:p w:rsidR="006A1860" w:rsidRDefault="006A1860" w:rsidP="006A1860">
            <w:pPr>
              <w:spacing w:line="240" w:lineRule="auto"/>
              <w:jc w:val="center"/>
              <w:rPr>
                <w:rFonts w:ascii="ＭＳ ゴシック" w:hAnsi="ＭＳ ゴシック"/>
                <w:szCs w:val="21"/>
              </w:rPr>
            </w:pPr>
            <w:r w:rsidRPr="00E20916">
              <w:rPr>
                <w:rFonts w:ascii="ＭＳ ゴシック" w:hAnsi="ＭＳ ゴシック" w:hint="eastAsia"/>
                <w:szCs w:val="21"/>
              </w:rPr>
              <w:t>金属製</w:t>
            </w:r>
          </w:p>
          <w:p w:rsidR="006A1860" w:rsidRPr="00E20916" w:rsidRDefault="006A1860" w:rsidP="006A1860">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ガラス製</w:t>
            </w:r>
          </w:p>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6A1860" w:rsidRDefault="006A1860" w:rsidP="006A1860">
            <w:pPr>
              <w:spacing w:line="240" w:lineRule="auto"/>
              <w:ind w:leftChars="-29" w:left="-61"/>
              <w:jc w:val="center"/>
              <w:rPr>
                <w:rFonts w:ascii="ＭＳ ゴシック" w:hAnsi="ＭＳ ゴシック"/>
                <w:szCs w:val="21"/>
              </w:rPr>
            </w:pPr>
            <w:r w:rsidRPr="00FA5FCA">
              <w:rPr>
                <w:rFonts w:ascii="ＭＳ ゴシック" w:hAnsi="ＭＳ ゴシック" w:hint="eastAsia"/>
                <w:spacing w:val="2"/>
                <w:w w:val="71"/>
                <w:kern w:val="0"/>
                <w:szCs w:val="21"/>
                <w:fitText w:val="1050" w:id="1935985664"/>
              </w:rPr>
              <w:t>プラスチック</w:t>
            </w:r>
            <w:r w:rsidRPr="00FA5FCA">
              <w:rPr>
                <w:rFonts w:ascii="ＭＳ ゴシック" w:hAnsi="ＭＳ ゴシック" w:hint="eastAsia"/>
                <w:spacing w:val="-3"/>
                <w:w w:val="71"/>
                <w:kern w:val="0"/>
                <w:szCs w:val="21"/>
                <w:fitText w:val="1050" w:id="1935985664"/>
              </w:rPr>
              <w:t>製</w:t>
            </w:r>
          </w:p>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6A1860" w:rsidRPr="00E20916" w:rsidRDefault="006A1860" w:rsidP="00161137">
            <w:pPr>
              <w:spacing w:line="240" w:lineRule="auto"/>
              <w:jc w:val="center"/>
              <w:rPr>
                <w:rFonts w:ascii="ＭＳ ゴシック" w:hAnsi="ＭＳ ゴシック"/>
                <w:szCs w:val="21"/>
              </w:rPr>
            </w:pPr>
            <w:r>
              <w:rPr>
                <w:rFonts w:ascii="ＭＳ ゴシック" w:hAnsi="ＭＳ ゴシック" w:hint="eastAsia"/>
                <w:szCs w:val="21"/>
              </w:rPr>
              <w:t>生ごみ等</w:t>
            </w:r>
          </w:p>
        </w:tc>
        <w:tc>
          <w:tcPr>
            <w:tcW w:w="1106" w:type="dxa"/>
            <w:tcBorders>
              <w:top w:val="single" w:sz="4" w:space="0" w:color="auto"/>
              <w:bottom w:val="single" w:sz="4" w:space="0" w:color="auto"/>
            </w:tcBorders>
            <w:vAlign w:val="center"/>
          </w:tcPr>
          <w:p w:rsidR="00FA5FCA" w:rsidRDefault="006A1860" w:rsidP="00B07646">
            <w:pPr>
              <w:spacing w:line="240" w:lineRule="auto"/>
              <w:rPr>
                <w:rFonts w:ascii="ＭＳ ゴシック" w:hAnsi="ＭＳ ゴシック"/>
                <w:szCs w:val="21"/>
              </w:rPr>
            </w:pPr>
            <w:r w:rsidRPr="00B07646">
              <w:rPr>
                <w:rFonts w:ascii="ＭＳ ゴシック" w:hAnsi="ＭＳ ゴシック" w:hint="eastAsia"/>
                <w:spacing w:val="0"/>
                <w:w w:val="80"/>
                <w:kern w:val="0"/>
                <w:szCs w:val="21"/>
                <w:fitText w:val="840" w:id="1939682049"/>
              </w:rPr>
              <w:t>その他可</w:t>
            </w:r>
            <w:r w:rsidRPr="00B07646">
              <w:rPr>
                <w:rFonts w:ascii="ＭＳ ゴシック" w:hAnsi="ＭＳ ゴシック" w:hint="eastAsia"/>
                <w:w w:val="80"/>
                <w:kern w:val="0"/>
                <w:szCs w:val="21"/>
                <w:fitText w:val="840" w:id="1939682049"/>
              </w:rPr>
              <w:t>燃</w:t>
            </w:r>
          </w:p>
          <w:p w:rsidR="006A1860" w:rsidRPr="00E20916" w:rsidRDefault="0024183A" w:rsidP="00FA5FCA">
            <w:pPr>
              <w:spacing w:line="240" w:lineRule="auto"/>
              <w:jc w:val="center"/>
              <w:rPr>
                <w:rFonts w:ascii="ＭＳ ゴシック" w:hAnsi="ＭＳ ゴシック"/>
                <w:szCs w:val="21"/>
              </w:rPr>
            </w:pPr>
            <w:r w:rsidRPr="0024183A">
              <w:rPr>
                <w:rFonts w:ascii="ＭＳ ゴシック" w:hAnsi="ＭＳ ゴシック" w:hint="eastAsia"/>
                <w:spacing w:val="0"/>
                <w:w w:val="80"/>
                <w:kern w:val="0"/>
                <w:szCs w:val="21"/>
                <w:fitText w:val="840" w:id="1939681793"/>
              </w:rPr>
              <w:t>性</w:t>
            </w:r>
            <w:r w:rsidR="006A1860" w:rsidRPr="0024183A">
              <w:rPr>
                <w:rFonts w:ascii="ＭＳ ゴシック" w:hAnsi="ＭＳ ゴシック" w:hint="eastAsia"/>
                <w:spacing w:val="0"/>
                <w:w w:val="80"/>
                <w:kern w:val="0"/>
                <w:szCs w:val="21"/>
                <w:fitText w:val="840" w:id="1939681793"/>
              </w:rPr>
              <w:t>廃棄物等</w:t>
            </w:r>
          </w:p>
        </w:tc>
      </w:tr>
      <w:tr w:rsidR="006A1860" w:rsidRPr="00E20916" w:rsidTr="00E87FEC">
        <w:trPr>
          <w:trHeight w:val="340"/>
        </w:trPr>
        <w:tc>
          <w:tcPr>
            <w:tcW w:w="2324" w:type="dxa"/>
            <w:vAlign w:val="center"/>
          </w:tcPr>
          <w:p w:rsidR="006A1860" w:rsidRPr="00E20916" w:rsidRDefault="006A1860" w:rsidP="00E20916">
            <w:pPr>
              <w:spacing w:line="240" w:lineRule="auto"/>
              <w:rPr>
                <w:rFonts w:ascii="ＭＳ ゴシック" w:hAnsi="ＭＳ ゴシック"/>
                <w:szCs w:val="21"/>
              </w:rPr>
            </w:pPr>
            <w:r w:rsidRPr="00E20916">
              <w:rPr>
                <w:rFonts w:ascii="ＭＳ ゴシック" w:hAnsi="ＭＳ ゴシック" w:hint="eastAsia"/>
                <w:szCs w:val="21"/>
              </w:rPr>
              <w:t>処理予定業者等</w:t>
            </w:r>
          </w:p>
        </w:tc>
        <w:tc>
          <w:tcPr>
            <w:tcW w:w="1106" w:type="dxa"/>
            <w:vAlign w:val="center"/>
          </w:tcPr>
          <w:p w:rsidR="006A1860" w:rsidRPr="00E20916" w:rsidRDefault="006A1860" w:rsidP="00E20916">
            <w:pPr>
              <w:spacing w:line="240" w:lineRule="auto"/>
              <w:rPr>
                <w:rFonts w:ascii="ＭＳ ゴシック" w:hAnsi="ＭＳ ゴシック"/>
                <w:szCs w:val="21"/>
              </w:rPr>
            </w:pPr>
          </w:p>
        </w:tc>
        <w:tc>
          <w:tcPr>
            <w:tcW w:w="1106" w:type="dxa"/>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p>
        </w:tc>
      </w:tr>
      <w:tr w:rsidR="006A1860" w:rsidRPr="00E20916" w:rsidTr="00E87FEC">
        <w:trPr>
          <w:trHeight w:val="340"/>
        </w:trPr>
        <w:tc>
          <w:tcPr>
            <w:tcW w:w="2324" w:type="dxa"/>
            <w:tcBorders>
              <w:bottom w:val="dashed" w:sz="4" w:space="0" w:color="auto"/>
            </w:tcBorders>
            <w:vAlign w:val="center"/>
          </w:tcPr>
          <w:p w:rsidR="006A1860" w:rsidRPr="00E20916" w:rsidRDefault="006A1860" w:rsidP="00E20916">
            <w:pPr>
              <w:spacing w:line="240" w:lineRule="auto"/>
              <w:rPr>
                <w:rFonts w:ascii="ＭＳ ゴシック" w:hAnsi="ＭＳ ゴシック"/>
                <w:szCs w:val="21"/>
              </w:rPr>
            </w:pPr>
            <w:r w:rsidRPr="00E20916">
              <w:rPr>
                <w:rFonts w:ascii="ＭＳ ゴシック" w:hAnsi="ＭＳ ゴシック" w:hint="eastAsia"/>
                <w:szCs w:val="21"/>
              </w:rPr>
              <w:t>処理の具体的な方法</w:t>
            </w:r>
          </w:p>
        </w:tc>
        <w:tc>
          <w:tcPr>
            <w:tcW w:w="1106" w:type="dxa"/>
            <w:tcBorders>
              <w:bottom w:val="dashed"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r>
      <w:tr w:rsidR="006A1860" w:rsidRPr="00E20916" w:rsidTr="00E87FEC">
        <w:trPr>
          <w:trHeight w:val="340"/>
        </w:trPr>
        <w:tc>
          <w:tcPr>
            <w:tcW w:w="2324" w:type="dxa"/>
            <w:tcBorders>
              <w:top w:val="dashed" w:sz="4" w:space="0" w:color="auto"/>
              <w:bottom w:val="dashed" w:sz="4" w:space="0" w:color="auto"/>
            </w:tcBorders>
            <w:vAlign w:val="center"/>
          </w:tcPr>
          <w:p w:rsidR="006A1860" w:rsidRPr="00E20916" w:rsidRDefault="006A1860" w:rsidP="00E20916">
            <w:pPr>
              <w:spacing w:line="240" w:lineRule="auto"/>
              <w:rPr>
                <w:rFonts w:ascii="ＭＳ ゴシック" w:hAnsi="ＭＳ ゴシック"/>
                <w:szCs w:val="21"/>
              </w:rPr>
            </w:pPr>
            <w:r w:rsidRPr="00E20916">
              <w:rPr>
                <w:rFonts w:ascii="ＭＳ ゴシック" w:hAnsi="ＭＳ ゴシック" w:hint="eastAsia"/>
                <w:szCs w:val="21"/>
              </w:rPr>
              <w:t>処理関連設備の内容</w:t>
            </w:r>
          </w:p>
        </w:tc>
        <w:tc>
          <w:tcPr>
            <w:tcW w:w="1106" w:type="dxa"/>
            <w:tcBorders>
              <w:top w:val="dashed" w:sz="4" w:space="0" w:color="auto"/>
              <w:bottom w:val="dashed"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r>
      <w:tr w:rsidR="006A1860" w:rsidRPr="00E20916" w:rsidTr="00E87FEC">
        <w:trPr>
          <w:trHeight w:val="340"/>
        </w:trPr>
        <w:tc>
          <w:tcPr>
            <w:tcW w:w="2324" w:type="dxa"/>
            <w:tcBorders>
              <w:top w:val="dashed" w:sz="4" w:space="0" w:color="auto"/>
              <w:bottom w:val="dashed" w:sz="4" w:space="0" w:color="auto"/>
            </w:tcBorders>
            <w:vAlign w:val="center"/>
          </w:tcPr>
          <w:p w:rsidR="006A1860" w:rsidRPr="00E20916" w:rsidRDefault="006A1860" w:rsidP="00E20916">
            <w:pPr>
              <w:spacing w:line="240" w:lineRule="auto"/>
              <w:rPr>
                <w:rFonts w:ascii="ＭＳ ゴシック" w:hAnsi="ＭＳ ゴシック"/>
                <w:szCs w:val="21"/>
              </w:rPr>
            </w:pPr>
            <w:r w:rsidRPr="00E20916">
              <w:rPr>
                <w:rFonts w:ascii="ＭＳ ゴシック" w:hAnsi="ＭＳ ゴシック" w:hint="eastAsia"/>
                <w:szCs w:val="21"/>
              </w:rPr>
              <w:t>処理施設の悪臭対策</w:t>
            </w:r>
          </w:p>
        </w:tc>
        <w:tc>
          <w:tcPr>
            <w:tcW w:w="1106" w:type="dxa"/>
            <w:tcBorders>
              <w:top w:val="dashed" w:sz="4" w:space="0" w:color="auto"/>
              <w:bottom w:val="dashed"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r>
      <w:tr w:rsidR="006A1860" w:rsidRPr="00E20916" w:rsidTr="00E87FEC">
        <w:trPr>
          <w:trHeight w:val="340"/>
        </w:trPr>
        <w:tc>
          <w:tcPr>
            <w:tcW w:w="2324" w:type="dxa"/>
            <w:tcBorders>
              <w:top w:val="dashed"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r w:rsidRPr="00E20916">
              <w:rPr>
                <w:rFonts w:ascii="ＭＳ ゴシック" w:hAnsi="ＭＳ ゴシック" w:hint="eastAsia"/>
                <w:szCs w:val="21"/>
              </w:rPr>
              <w:t>処理施設の防音対策</w:t>
            </w:r>
          </w:p>
        </w:tc>
        <w:tc>
          <w:tcPr>
            <w:tcW w:w="1106" w:type="dxa"/>
            <w:tcBorders>
              <w:top w:val="dashed"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bottom w:val="single"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single"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single"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single"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single"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r>
      <w:tr w:rsidR="00E20916" w:rsidRPr="00E20916" w:rsidTr="00E87FEC">
        <w:trPr>
          <w:trHeight w:val="340"/>
        </w:trPr>
        <w:tc>
          <w:tcPr>
            <w:tcW w:w="2324" w:type="dxa"/>
            <w:tcBorders>
              <w:top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処理施設の配置</w:t>
            </w:r>
          </w:p>
        </w:tc>
        <w:tc>
          <w:tcPr>
            <w:tcW w:w="6633" w:type="dxa"/>
            <w:gridSpan w:val="6"/>
            <w:tcBorders>
              <w:top w:val="single" w:sz="4" w:space="0" w:color="auto"/>
            </w:tcBorders>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＜別添配置図＞</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161137">
      <w:pPr>
        <w:spacing w:line="240" w:lineRule="auto"/>
        <w:ind w:leftChars="100" w:left="212"/>
        <w:rPr>
          <w:rFonts w:ascii="ＭＳ ゴシック" w:hAnsi="ＭＳ ゴシック"/>
          <w:szCs w:val="21"/>
        </w:rPr>
      </w:pPr>
      <w:r w:rsidRPr="00E20916">
        <w:rPr>
          <w:rFonts w:ascii="ＭＳ ゴシック" w:hAnsi="ＭＳ ゴシック" w:hint="eastAsia"/>
          <w:szCs w:val="21"/>
        </w:rPr>
        <w:t>(3)</w:t>
      </w:r>
      <w:r w:rsidR="005A0D05">
        <w:rPr>
          <w:rFonts w:ascii="ＭＳ ゴシック" w:hAnsi="ＭＳ ゴシック" w:hint="eastAsia"/>
          <w:szCs w:val="21"/>
        </w:rPr>
        <w:t xml:space="preserve">　</w:t>
      </w:r>
      <w:r w:rsidRPr="00E20916">
        <w:rPr>
          <w:rFonts w:ascii="ＭＳ ゴシック" w:hAnsi="ＭＳ ゴシック" w:hint="eastAsia"/>
          <w:szCs w:val="21"/>
        </w:rPr>
        <w:t>廃棄物等の運搬方法　【現時点の計画の範囲で記載】</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7872" behindDoc="0" locked="0" layoutInCell="1" allowOverlap="1" wp14:anchorId="5B9CCDCA" wp14:editId="298FA9C2">
                <wp:simplePos x="0" y="0"/>
                <wp:positionH relativeFrom="column">
                  <wp:posOffset>360045</wp:posOffset>
                </wp:positionH>
                <wp:positionV relativeFrom="paragraph">
                  <wp:posOffset>38100</wp:posOffset>
                </wp:positionV>
                <wp:extent cx="5688000" cy="497840"/>
                <wp:effectExtent l="0" t="0" r="27305" b="16510"/>
                <wp:wrapNone/>
                <wp:docPr id="5"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97840"/>
                        </a:xfrm>
                        <a:prstGeom prst="roundRect">
                          <a:avLst>
                            <a:gd name="adj" fmla="val 7926"/>
                          </a:avLst>
                        </a:prstGeom>
                        <a:solidFill>
                          <a:srgbClr val="CCFFCC"/>
                        </a:solidFill>
                        <a:ln w="9525">
                          <a:solidFill>
                            <a:srgbClr val="000000"/>
                          </a:solidFill>
                          <a:round/>
                          <a:headEnd/>
                          <a:tailEnd/>
                        </a:ln>
                      </wps:spPr>
                      <wps:txbx>
                        <w:txbxContent>
                          <w:p w:rsidR="007F433A" w:rsidRPr="005101DA" w:rsidRDefault="007F433A" w:rsidP="00E20916">
                            <w:pPr>
                              <w:ind w:left="202" w:hangingChars="100" w:hanging="202"/>
                              <w:rPr>
                                <w:rFonts w:ascii="ＭＳ Ｐゴシック" w:eastAsia="ＭＳ Ｐゴシック" w:hAnsi="ＭＳ Ｐゴシック"/>
                                <w:color w:val="FF0000"/>
                                <w:sz w:val="20"/>
                                <w:szCs w:val="21"/>
                              </w:rPr>
                            </w:pPr>
                            <w:r>
                              <w:rPr>
                                <w:rFonts w:ascii="ＭＳ Ｐゴシック" w:eastAsia="ＭＳ Ｐゴシック" w:hAnsi="ＭＳ Ｐゴシック" w:hint="eastAsia"/>
                                <w:sz w:val="20"/>
                              </w:rPr>
                              <w:t>※</w:t>
                            </w:r>
                            <w:r w:rsidRPr="005101DA">
                              <w:rPr>
                                <w:rFonts w:ascii="ＭＳ Ｐゴシック" w:eastAsia="ＭＳ Ｐゴシック" w:hAnsi="ＭＳ Ｐゴシック" w:hint="eastAsia"/>
                                <w:sz w:val="20"/>
                              </w:rPr>
                              <w:t>分別する廃棄物の種類のうち、</w:t>
                            </w:r>
                            <w:r>
                              <w:rPr>
                                <w:rFonts w:ascii="ＭＳ Ｐゴシック" w:eastAsia="ＭＳ Ｐゴシック" w:hAnsi="ＭＳ Ｐゴシック" w:hint="eastAsia"/>
                                <w:sz w:val="20"/>
                                <w:u w:val="single"/>
                              </w:rPr>
                              <w:t>敷地</w:t>
                            </w:r>
                            <w:r>
                              <w:rPr>
                                <w:rFonts w:ascii="ＭＳ Ｐゴシック" w:eastAsia="ＭＳ Ｐゴシック" w:hAnsi="ＭＳ Ｐゴシック"/>
                                <w:sz w:val="20"/>
                                <w:u w:val="single"/>
                              </w:rPr>
                              <w:t>外</w:t>
                            </w:r>
                            <w:r w:rsidRPr="005101DA">
                              <w:rPr>
                                <w:rFonts w:ascii="ＭＳ Ｐゴシック" w:eastAsia="ＭＳ Ｐゴシック" w:hAnsi="ＭＳ Ｐゴシック" w:hint="eastAsia"/>
                                <w:sz w:val="20"/>
                                <w:u w:val="single"/>
                              </w:rPr>
                              <w:t>処理</w:t>
                            </w:r>
                            <w:r w:rsidRPr="005101DA">
                              <w:rPr>
                                <w:rFonts w:ascii="ＭＳ Ｐゴシック" w:eastAsia="ＭＳ Ｐゴシック" w:hAnsi="ＭＳ Ｐゴシック" w:hint="eastAsia"/>
                                <w:sz w:val="20"/>
                              </w:rPr>
                              <w:t>及び敷地内中間処理を行うものについて、各種類別</w:t>
                            </w:r>
                            <w:r w:rsidRPr="00C57262">
                              <w:rPr>
                                <w:rFonts w:ascii="ＭＳ Ｐゴシック" w:eastAsia="ＭＳ Ｐゴシック" w:hAnsi="ＭＳ Ｐゴシック" w:hint="eastAsia"/>
                                <w:sz w:val="20"/>
                              </w:rPr>
                              <w:t>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9CCDCA" id="AutoShape 156" o:spid="_x0000_s1090" style="position:absolute;left:0;text-align:left;margin-left:28.35pt;margin-top:3pt;width:447.85pt;height:39.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Y8PwIAAHIEAAAOAAAAZHJzL2Uyb0RvYy54bWysVNtuEzEQfUfiHyy/k02i3NVNVW0JQipQ&#10;UfgAx/ZmDV6PGTvZlK/v2JuUtLwhXqzxzvh4zjnjvbo+tpYdNAYDruSjwZAz7SQo43Yl//5t827B&#10;WYjCKWHB6ZI/6sCv12/fXHV+pcfQgFUaGYG4sOp8yZsY/aoogmx0K8IAvHaUrAFbEWmLu0Kh6Ai9&#10;tcV4OJwVHaDyCFKHQF9v+yRfZ/y61jJ+qeugI7Mlp95iXjGv27QW6yux2qHwjZGnNsQ/dNEK4+jS&#10;Z6hbEQXbo/kLqjUSIUAdBxLaAuraSJ05EJvR8BWbh0Z4nbmQOME/yxT+H6z8fLhHZlTJp5w50ZJF&#10;N/sI+WY2ms6SQJ0PK6p78PeYKAZ/B/JnYA6qRridvkGErtFCUVujVF+8OJA2gY6ybfcJFOELws9a&#10;HWtsEyCpwI7ZksdnS/QxMkkfp7PFYjgk5yTlJsv5YpI9K8TqfNpjiB80tCwFJUfYO/WVfM9XiMNd&#10;iNkXdWIn1A/O6taSywdh2Xw5zhwJ8FRL0RkyswVr1MZYmze421YWGZ0seVVtNlWVCZMol2XWsa7k&#10;y+l4mpt4kQuXEMQskUuavYLINPJwJmXfO5XjKIztY6q37iR1Urd3KR63x2zmbHI2bgvqkcRH6Eef&#10;nioFDeBvzjoa+5KHX3uBmjP70ZGB88l4SZMQ82axWJLyeJnYXiSEkwRU8shZH1axf1l7j2bX0D2j&#10;zN9BGqnaxPNs9D2duqfBzvRPjzC9nMt9rvrzq1g/AQAA//8DAFBLAwQUAAYACAAAACEA9bFH6d8A&#10;AAAHAQAADwAAAGRycy9kb3ducmV2LnhtbEyPQUvEMBSE74L/ITzBm5vu0q3d2nQRURFckNbdg7ds&#10;82yKzUtJst36740nPQ4zzHxTbmczsAmd7y0JWC4SYEitVT11AvbvTzc5MB8kKTlYQgHf6GFbXV6U&#10;slD2TDVOTehYLCFfSAE6hLHg3LcajfQLOyJF79M6I0OUruPKyXMsNwNfJUnGjewpLmg54oPG9qs5&#10;GQGTe+X17vHwXL8MOnn76PymWeZCXF/N93fAAs7hLwy/+BEdqsh0tCdSng0C1tltTArI4qNob9ar&#10;FNhRQJ6mwKuS/+evfgAAAP//AwBQSwECLQAUAAYACAAAACEAtoM4kv4AAADhAQAAEwAAAAAAAAAA&#10;AAAAAAAAAAAAW0NvbnRlbnRfVHlwZXNdLnhtbFBLAQItABQABgAIAAAAIQA4/SH/1gAAAJQBAAAL&#10;AAAAAAAAAAAAAAAAAC8BAABfcmVscy8ucmVsc1BLAQItABQABgAIAAAAIQBGrxY8PwIAAHIEAAAO&#10;AAAAAAAAAAAAAAAAAC4CAABkcnMvZTJvRG9jLnhtbFBLAQItABQABgAIAAAAIQD1sUfp3wAAAAcB&#10;AAAPAAAAAAAAAAAAAAAAAJkEAABkcnMvZG93bnJldi54bWxQSwUGAAAAAAQABADzAAAApQUAAAAA&#10;" fillcolor="#cfc">
                <v:textbox inset="5.85pt,.7pt,5.85pt,.7pt">
                  <w:txbxContent>
                    <w:p w:rsidR="007F433A" w:rsidRPr="005101DA" w:rsidRDefault="007F433A" w:rsidP="00E20916">
                      <w:pPr>
                        <w:ind w:left="202" w:hangingChars="100" w:hanging="202"/>
                        <w:rPr>
                          <w:rFonts w:ascii="ＭＳ Ｐゴシック" w:eastAsia="ＭＳ Ｐゴシック" w:hAnsi="ＭＳ Ｐゴシック"/>
                          <w:color w:val="FF0000"/>
                          <w:sz w:val="20"/>
                          <w:szCs w:val="21"/>
                        </w:rPr>
                      </w:pPr>
                      <w:r>
                        <w:rPr>
                          <w:rFonts w:ascii="ＭＳ Ｐゴシック" w:eastAsia="ＭＳ Ｐゴシック" w:hAnsi="ＭＳ Ｐゴシック" w:hint="eastAsia"/>
                          <w:sz w:val="20"/>
                        </w:rPr>
                        <w:t>※</w:t>
                      </w:r>
                      <w:r w:rsidRPr="005101DA">
                        <w:rPr>
                          <w:rFonts w:ascii="ＭＳ Ｐゴシック" w:eastAsia="ＭＳ Ｐゴシック" w:hAnsi="ＭＳ Ｐゴシック" w:hint="eastAsia"/>
                          <w:sz w:val="20"/>
                        </w:rPr>
                        <w:t>分別する廃棄物の種類のうち、</w:t>
                      </w:r>
                      <w:r>
                        <w:rPr>
                          <w:rFonts w:ascii="ＭＳ Ｐゴシック" w:eastAsia="ＭＳ Ｐゴシック" w:hAnsi="ＭＳ Ｐゴシック" w:hint="eastAsia"/>
                          <w:sz w:val="20"/>
                          <w:u w:val="single"/>
                        </w:rPr>
                        <w:t>敷地</w:t>
                      </w:r>
                      <w:r>
                        <w:rPr>
                          <w:rFonts w:ascii="ＭＳ Ｐゴシック" w:eastAsia="ＭＳ Ｐゴシック" w:hAnsi="ＭＳ Ｐゴシック"/>
                          <w:sz w:val="20"/>
                          <w:u w:val="single"/>
                        </w:rPr>
                        <w:t>外</w:t>
                      </w:r>
                      <w:r w:rsidRPr="005101DA">
                        <w:rPr>
                          <w:rFonts w:ascii="ＭＳ Ｐゴシック" w:eastAsia="ＭＳ Ｐゴシック" w:hAnsi="ＭＳ Ｐゴシック" w:hint="eastAsia"/>
                          <w:sz w:val="20"/>
                          <w:u w:val="single"/>
                        </w:rPr>
                        <w:t>処理</w:t>
                      </w:r>
                      <w:r w:rsidRPr="005101DA">
                        <w:rPr>
                          <w:rFonts w:ascii="ＭＳ Ｐゴシック" w:eastAsia="ＭＳ Ｐゴシック" w:hAnsi="ＭＳ Ｐゴシック" w:hint="eastAsia"/>
                          <w:sz w:val="20"/>
                        </w:rPr>
                        <w:t>及び敷地内中間処理を行うものについて、各種類別</w:t>
                      </w:r>
                      <w:r w:rsidRPr="00C57262">
                        <w:rPr>
                          <w:rFonts w:ascii="ＭＳ Ｐゴシック" w:eastAsia="ＭＳ Ｐゴシック" w:hAnsi="ＭＳ Ｐゴシック" w:hint="eastAsia"/>
                          <w:sz w:val="20"/>
                        </w:rPr>
                        <w:t>に記載してください。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tbl>
      <w:tblPr>
        <w:tblW w:w="8960"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4"/>
        <w:gridCol w:w="1106"/>
        <w:gridCol w:w="1106"/>
        <w:gridCol w:w="1106"/>
        <w:gridCol w:w="1106"/>
        <w:gridCol w:w="1106"/>
        <w:gridCol w:w="1106"/>
      </w:tblGrid>
      <w:tr w:rsidR="005A0D05" w:rsidRPr="00E20916" w:rsidTr="008A13FD">
        <w:trPr>
          <w:trHeight w:val="397"/>
        </w:trPr>
        <w:tc>
          <w:tcPr>
            <w:tcW w:w="2324" w:type="dxa"/>
            <w:vAlign w:val="center"/>
          </w:tcPr>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106" w:type="dxa"/>
            <w:vAlign w:val="center"/>
          </w:tcPr>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紙製</w:t>
            </w:r>
          </w:p>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vAlign w:val="center"/>
          </w:tcPr>
          <w:p w:rsidR="005A0D05"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金属製</w:t>
            </w:r>
          </w:p>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ガラス製</w:t>
            </w:r>
          </w:p>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5A0D05" w:rsidRDefault="005A0D05" w:rsidP="008A13FD">
            <w:pPr>
              <w:spacing w:line="240" w:lineRule="auto"/>
              <w:ind w:leftChars="-29" w:left="-61"/>
              <w:jc w:val="center"/>
              <w:rPr>
                <w:rFonts w:ascii="ＭＳ ゴシック" w:hAnsi="ＭＳ ゴシック"/>
                <w:szCs w:val="21"/>
              </w:rPr>
            </w:pPr>
            <w:r w:rsidRPr="005A0D05">
              <w:rPr>
                <w:rFonts w:ascii="ＭＳ ゴシック" w:hAnsi="ＭＳ ゴシック" w:hint="eastAsia"/>
                <w:spacing w:val="2"/>
                <w:w w:val="71"/>
                <w:kern w:val="0"/>
                <w:szCs w:val="21"/>
                <w:fitText w:val="1050" w:id="1935986176"/>
              </w:rPr>
              <w:t>プラスチック</w:t>
            </w:r>
            <w:r w:rsidRPr="005A0D05">
              <w:rPr>
                <w:rFonts w:ascii="ＭＳ ゴシック" w:hAnsi="ＭＳ ゴシック" w:hint="eastAsia"/>
                <w:spacing w:val="-3"/>
                <w:w w:val="71"/>
                <w:kern w:val="0"/>
                <w:szCs w:val="21"/>
                <w:fitText w:val="1050" w:id="1935986176"/>
              </w:rPr>
              <w:t>製</w:t>
            </w:r>
          </w:p>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5A0D05" w:rsidRPr="00E20916" w:rsidRDefault="005A0D05" w:rsidP="008A13FD">
            <w:pPr>
              <w:spacing w:line="240" w:lineRule="auto"/>
              <w:jc w:val="center"/>
              <w:rPr>
                <w:rFonts w:ascii="ＭＳ ゴシック" w:hAnsi="ＭＳ ゴシック"/>
                <w:szCs w:val="21"/>
              </w:rPr>
            </w:pPr>
            <w:r>
              <w:rPr>
                <w:rFonts w:ascii="ＭＳ ゴシック" w:hAnsi="ＭＳ ゴシック" w:hint="eastAsia"/>
                <w:szCs w:val="21"/>
              </w:rPr>
              <w:t>生ごみ等</w:t>
            </w:r>
          </w:p>
        </w:tc>
        <w:tc>
          <w:tcPr>
            <w:tcW w:w="1106" w:type="dxa"/>
            <w:tcBorders>
              <w:top w:val="single" w:sz="4" w:space="0" w:color="auto"/>
              <w:bottom w:val="single" w:sz="4" w:space="0" w:color="auto"/>
            </w:tcBorders>
            <w:vAlign w:val="center"/>
          </w:tcPr>
          <w:p w:rsidR="005A0D05" w:rsidRDefault="005A0D05" w:rsidP="008A13FD">
            <w:pPr>
              <w:spacing w:line="240" w:lineRule="auto"/>
              <w:jc w:val="center"/>
              <w:rPr>
                <w:rFonts w:ascii="ＭＳ ゴシック" w:hAnsi="ＭＳ ゴシック"/>
                <w:szCs w:val="21"/>
              </w:rPr>
            </w:pPr>
            <w:r w:rsidRPr="00B07646">
              <w:rPr>
                <w:rFonts w:ascii="ＭＳ ゴシック" w:hAnsi="ＭＳ ゴシック" w:hint="eastAsia"/>
                <w:spacing w:val="0"/>
                <w:w w:val="80"/>
                <w:kern w:val="0"/>
                <w:szCs w:val="21"/>
                <w:fitText w:val="840" w:id="1939682048"/>
              </w:rPr>
              <w:t>その他可</w:t>
            </w:r>
            <w:r w:rsidRPr="00B07646">
              <w:rPr>
                <w:rFonts w:ascii="ＭＳ ゴシック" w:hAnsi="ＭＳ ゴシック" w:hint="eastAsia"/>
                <w:w w:val="80"/>
                <w:kern w:val="0"/>
                <w:szCs w:val="21"/>
                <w:fitText w:val="840" w:id="1939682048"/>
              </w:rPr>
              <w:t>燃</w:t>
            </w:r>
          </w:p>
          <w:p w:rsidR="005A0D05" w:rsidRPr="00E20916" w:rsidRDefault="00B07646" w:rsidP="008A13FD">
            <w:pPr>
              <w:spacing w:line="240" w:lineRule="auto"/>
              <w:jc w:val="center"/>
              <w:rPr>
                <w:rFonts w:ascii="ＭＳ ゴシック" w:hAnsi="ＭＳ ゴシック"/>
                <w:szCs w:val="21"/>
              </w:rPr>
            </w:pPr>
            <w:r w:rsidRPr="00B07646">
              <w:rPr>
                <w:rFonts w:ascii="ＭＳ ゴシック" w:hAnsi="ＭＳ ゴシック" w:hint="eastAsia"/>
                <w:spacing w:val="0"/>
                <w:w w:val="80"/>
                <w:kern w:val="0"/>
                <w:szCs w:val="21"/>
                <w:fitText w:val="840" w:id="1939681794"/>
              </w:rPr>
              <w:t>性</w:t>
            </w:r>
            <w:r w:rsidR="005A0D05" w:rsidRPr="00B07646">
              <w:rPr>
                <w:rFonts w:ascii="ＭＳ ゴシック" w:hAnsi="ＭＳ ゴシック" w:hint="eastAsia"/>
                <w:spacing w:val="0"/>
                <w:w w:val="80"/>
                <w:kern w:val="0"/>
                <w:szCs w:val="21"/>
                <w:fitText w:val="840" w:id="1939681794"/>
              </w:rPr>
              <w:t>廃棄物</w:t>
            </w:r>
            <w:r w:rsidR="005A0D05" w:rsidRPr="00B07646">
              <w:rPr>
                <w:rFonts w:ascii="ＭＳ ゴシック" w:hAnsi="ＭＳ ゴシック" w:hint="eastAsia"/>
                <w:w w:val="80"/>
                <w:kern w:val="0"/>
                <w:szCs w:val="21"/>
                <w:fitText w:val="840" w:id="1939681794"/>
              </w:rPr>
              <w:t>等</w:t>
            </w:r>
          </w:p>
        </w:tc>
      </w:tr>
      <w:tr w:rsidR="005A0D05" w:rsidRPr="00E20916" w:rsidTr="005A0D05">
        <w:trPr>
          <w:trHeight w:val="397"/>
        </w:trPr>
        <w:tc>
          <w:tcPr>
            <w:tcW w:w="2324" w:type="dxa"/>
            <w:tcBorders>
              <w:bottom w:val="single" w:sz="4" w:space="0" w:color="auto"/>
            </w:tcBorders>
            <w:vAlign w:val="center"/>
          </w:tcPr>
          <w:p w:rsidR="005A0D05" w:rsidRPr="00E20916" w:rsidRDefault="005A0D05" w:rsidP="005A0D05">
            <w:pPr>
              <w:spacing w:line="240" w:lineRule="auto"/>
              <w:rPr>
                <w:rFonts w:ascii="ＭＳ ゴシック" w:hAnsi="ＭＳ ゴシック"/>
                <w:szCs w:val="21"/>
              </w:rPr>
            </w:pPr>
            <w:r w:rsidRPr="00E20916">
              <w:rPr>
                <w:rFonts w:ascii="ＭＳ ゴシック" w:hAnsi="ＭＳ ゴシック" w:hint="eastAsia"/>
                <w:szCs w:val="21"/>
              </w:rPr>
              <w:t>運搬の方法</w:t>
            </w:r>
          </w:p>
        </w:tc>
        <w:tc>
          <w:tcPr>
            <w:tcW w:w="1106" w:type="dxa"/>
            <w:tcBorders>
              <w:bottom w:val="single" w:sz="4" w:space="0" w:color="auto"/>
            </w:tcBorders>
            <w:vAlign w:val="center"/>
          </w:tcPr>
          <w:p w:rsidR="005A0D05" w:rsidRDefault="005A0D05"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5A0D05" w:rsidRDefault="005A0D05" w:rsidP="00DF7081">
            <w:pPr>
              <w:spacing w:line="240" w:lineRule="auto"/>
              <w:jc w:val="center"/>
              <w:rPr>
                <w:rFonts w:ascii="ＭＳ ゴシック" w:hAnsi="ＭＳ ゴシック"/>
                <w:szCs w:val="21"/>
              </w:rPr>
            </w:pPr>
            <w:r w:rsidRPr="00DF7081">
              <w:rPr>
                <w:rFonts w:ascii="ＭＳ ゴシック" w:hAnsi="ＭＳ ゴシック" w:hint="eastAsia"/>
                <w:spacing w:val="3"/>
                <w:w w:val="94"/>
                <w:kern w:val="0"/>
                <w:szCs w:val="21"/>
                <w:fitText w:val="798" w:id="1935987201"/>
              </w:rPr>
              <w:t>業</w:t>
            </w:r>
            <w:r w:rsidRPr="00DF7081">
              <w:rPr>
                <w:rFonts w:ascii="ＭＳ ゴシック" w:hAnsi="ＭＳ ゴシック" w:hint="eastAsia"/>
                <w:spacing w:val="0"/>
                <w:w w:val="94"/>
                <w:kern w:val="0"/>
                <w:szCs w:val="21"/>
                <w:fitText w:val="798" w:id="1935987201"/>
              </w:rPr>
              <w:t>者委託</w:t>
            </w:r>
          </w:p>
          <w:p w:rsidR="005A0D05" w:rsidRPr="00E20916" w:rsidRDefault="005A0D05" w:rsidP="00DF7081">
            <w:pPr>
              <w:spacing w:line="240" w:lineRule="auto"/>
              <w:jc w:val="center"/>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c>
          <w:tcPr>
            <w:tcW w:w="1106" w:type="dxa"/>
            <w:tcBorders>
              <w:bottom w:val="single" w:sz="4" w:space="0" w:color="auto"/>
              <w:right w:val="single" w:sz="4" w:space="0" w:color="auto"/>
            </w:tcBorders>
            <w:vAlign w:val="center"/>
          </w:tcPr>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DF7081" w:rsidRDefault="00DF7081" w:rsidP="00DF7081">
            <w:pPr>
              <w:spacing w:line="240" w:lineRule="auto"/>
              <w:jc w:val="center"/>
              <w:rPr>
                <w:rFonts w:ascii="ＭＳ ゴシック" w:hAnsi="ＭＳ ゴシック"/>
                <w:szCs w:val="21"/>
              </w:rPr>
            </w:pPr>
            <w:r w:rsidRPr="00E87FEC">
              <w:rPr>
                <w:rFonts w:ascii="ＭＳ ゴシック" w:hAnsi="ＭＳ ゴシック" w:hint="eastAsia"/>
                <w:spacing w:val="3"/>
                <w:w w:val="94"/>
                <w:kern w:val="0"/>
                <w:szCs w:val="21"/>
                <w:fitText w:val="798" w:id="1935987201"/>
              </w:rPr>
              <w:t>業</w:t>
            </w:r>
            <w:r w:rsidRPr="00E87FEC">
              <w:rPr>
                <w:rFonts w:ascii="ＭＳ ゴシック" w:hAnsi="ＭＳ ゴシック" w:hint="eastAsia"/>
                <w:spacing w:val="0"/>
                <w:w w:val="94"/>
                <w:kern w:val="0"/>
                <w:szCs w:val="21"/>
                <w:fitText w:val="798" w:id="1935987201"/>
              </w:rPr>
              <w:t>者委託</w:t>
            </w:r>
          </w:p>
          <w:p w:rsidR="005A0D05" w:rsidRPr="00E20916" w:rsidRDefault="00DF7081" w:rsidP="00DF7081">
            <w:pPr>
              <w:spacing w:line="240" w:lineRule="auto"/>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c>
          <w:tcPr>
            <w:tcW w:w="1106" w:type="dxa"/>
            <w:tcBorders>
              <w:top w:val="single" w:sz="4" w:space="0" w:color="auto"/>
              <w:left w:val="single" w:sz="4" w:space="0" w:color="auto"/>
              <w:bottom w:val="single" w:sz="4" w:space="0" w:color="auto"/>
              <w:right w:val="single" w:sz="4" w:space="0" w:color="auto"/>
            </w:tcBorders>
            <w:vAlign w:val="center"/>
          </w:tcPr>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3"/>
                <w:w w:val="94"/>
                <w:kern w:val="0"/>
                <w:szCs w:val="21"/>
                <w:fitText w:val="798" w:id="1935987201"/>
              </w:rPr>
              <w:t>業</w:t>
            </w:r>
            <w:r w:rsidRPr="00DF7081">
              <w:rPr>
                <w:rFonts w:ascii="ＭＳ ゴシック" w:hAnsi="ＭＳ ゴシック" w:hint="eastAsia"/>
                <w:spacing w:val="0"/>
                <w:w w:val="94"/>
                <w:kern w:val="0"/>
                <w:szCs w:val="21"/>
                <w:fitText w:val="798" w:id="1935987201"/>
              </w:rPr>
              <w:t>者委託</w:t>
            </w:r>
          </w:p>
          <w:p w:rsidR="005A0D05" w:rsidRPr="00E20916" w:rsidRDefault="00DF7081" w:rsidP="00DF7081">
            <w:pPr>
              <w:spacing w:line="240" w:lineRule="auto"/>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c>
          <w:tcPr>
            <w:tcW w:w="1106" w:type="dxa"/>
            <w:tcBorders>
              <w:top w:val="single" w:sz="4" w:space="0" w:color="auto"/>
              <w:left w:val="single" w:sz="4" w:space="0" w:color="auto"/>
              <w:bottom w:val="single" w:sz="4" w:space="0" w:color="auto"/>
              <w:right w:val="single" w:sz="4" w:space="0" w:color="auto"/>
            </w:tcBorders>
            <w:vAlign w:val="center"/>
          </w:tcPr>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3"/>
                <w:w w:val="94"/>
                <w:kern w:val="0"/>
                <w:szCs w:val="21"/>
                <w:fitText w:val="798" w:id="1935987201"/>
              </w:rPr>
              <w:t>業</w:t>
            </w:r>
            <w:r w:rsidRPr="00DF7081">
              <w:rPr>
                <w:rFonts w:ascii="ＭＳ ゴシック" w:hAnsi="ＭＳ ゴシック" w:hint="eastAsia"/>
                <w:spacing w:val="0"/>
                <w:w w:val="94"/>
                <w:kern w:val="0"/>
                <w:szCs w:val="21"/>
                <w:fitText w:val="798" w:id="1935987201"/>
              </w:rPr>
              <w:t>者委託</w:t>
            </w:r>
          </w:p>
          <w:p w:rsidR="005A0D05" w:rsidRPr="00E20916" w:rsidRDefault="00DF7081" w:rsidP="00DF7081">
            <w:pPr>
              <w:spacing w:line="240" w:lineRule="auto"/>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c>
          <w:tcPr>
            <w:tcW w:w="1106" w:type="dxa"/>
            <w:tcBorders>
              <w:top w:val="single" w:sz="4" w:space="0" w:color="auto"/>
              <w:left w:val="single" w:sz="4" w:space="0" w:color="auto"/>
              <w:bottom w:val="single" w:sz="4" w:space="0" w:color="auto"/>
              <w:right w:val="single" w:sz="4" w:space="0" w:color="auto"/>
            </w:tcBorders>
            <w:vAlign w:val="center"/>
          </w:tcPr>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3"/>
                <w:w w:val="94"/>
                <w:kern w:val="0"/>
                <w:szCs w:val="21"/>
                <w:fitText w:val="798" w:id="1935987201"/>
              </w:rPr>
              <w:t>業</w:t>
            </w:r>
            <w:r w:rsidRPr="00DF7081">
              <w:rPr>
                <w:rFonts w:ascii="ＭＳ ゴシック" w:hAnsi="ＭＳ ゴシック" w:hint="eastAsia"/>
                <w:spacing w:val="0"/>
                <w:w w:val="94"/>
                <w:kern w:val="0"/>
                <w:szCs w:val="21"/>
                <w:fitText w:val="798" w:id="1935987201"/>
              </w:rPr>
              <w:t>者委託</w:t>
            </w:r>
          </w:p>
          <w:p w:rsidR="005A0D05" w:rsidRPr="00E20916" w:rsidRDefault="00DF7081" w:rsidP="00DF7081">
            <w:pPr>
              <w:spacing w:line="240" w:lineRule="auto"/>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c>
          <w:tcPr>
            <w:tcW w:w="1106" w:type="dxa"/>
            <w:tcBorders>
              <w:top w:val="single" w:sz="4" w:space="0" w:color="auto"/>
              <w:left w:val="single" w:sz="4" w:space="0" w:color="auto"/>
              <w:bottom w:val="single" w:sz="4" w:space="0" w:color="auto"/>
              <w:right w:val="single" w:sz="4" w:space="0" w:color="auto"/>
            </w:tcBorders>
            <w:vAlign w:val="center"/>
          </w:tcPr>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3"/>
                <w:w w:val="94"/>
                <w:kern w:val="0"/>
                <w:szCs w:val="21"/>
                <w:fitText w:val="798" w:id="1935987201"/>
              </w:rPr>
              <w:t>業</w:t>
            </w:r>
            <w:r w:rsidRPr="00DF7081">
              <w:rPr>
                <w:rFonts w:ascii="ＭＳ ゴシック" w:hAnsi="ＭＳ ゴシック" w:hint="eastAsia"/>
                <w:spacing w:val="0"/>
                <w:w w:val="94"/>
                <w:kern w:val="0"/>
                <w:szCs w:val="21"/>
                <w:fitText w:val="798" w:id="1935987201"/>
              </w:rPr>
              <w:t>者委託</w:t>
            </w:r>
          </w:p>
          <w:p w:rsidR="005A0D05" w:rsidRPr="00E20916" w:rsidRDefault="00DF7081" w:rsidP="00DF7081">
            <w:pPr>
              <w:spacing w:line="240" w:lineRule="auto"/>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r>
      <w:tr w:rsidR="005A0D05" w:rsidRPr="00E20916" w:rsidTr="005A0D05">
        <w:trPr>
          <w:trHeight w:val="397"/>
        </w:trPr>
        <w:tc>
          <w:tcPr>
            <w:tcW w:w="2324" w:type="dxa"/>
            <w:tcBorders>
              <w:top w:val="single" w:sz="4" w:space="0" w:color="auto"/>
              <w:bottom w:val="single" w:sz="4" w:space="0" w:color="auto"/>
            </w:tcBorders>
            <w:vAlign w:val="center"/>
          </w:tcPr>
          <w:p w:rsidR="005A0D05" w:rsidRPr="00E20916" w:rsidRDefault="005A0D05" w:rsidP="005A0D05">
            <w:pPr>
              <w:spacing w:line="240" w:lineRule="auto"/>
              <w:rPr>
                <w:rFonts w:ascii="ＭＳ ゴシック" w:hAnsi="ＭＳ ゴシック"/>
                <w:szCs w:val="21"/>
              </w:rPr>
            </w:pPr>
            <w:r w:rsidRPr="00E20916">
              <w:rPr>
                <w:rFonts w:ascii="ＭＳ ゴシック" w:hAnsi="ＭＳ ゴシック" w:hint="eastAsia"/>
                <w:szCs w:val="21"/>
              </w:rPr>
              <w:t>予定業者等</w:t>
            </w:r>
          </w:p>
        </w:tc>
        <w:tc>
          <w:tcPr>
            <w:tcW w:w="1106" w:type="dxa"/>
            <w:tcBorders>
              <w:top w:val="single" w:sz="4" w:space="0" w:color="auto"/>
              <w:bottom w:val="single" w:sz="4" w:space="0" w:color="auto"/>
            </w:tcBorders>
            <w:vAlign w:val="center"/>
          </w:tcPr>
          <w:p w:rsidR="005A0D05" w:rsidRPr="00E20916" w:rsidRDefault="00DF7081" w:rsidP="00E87FEC">
            <w:pPr>
              <w:spacing w:line="240" w:lineRule="auto"/>
              <w:rPr>
                <w:rFonts w:ascii="ＭＳ ゴシック" w:hAnsi="ＭＳ ゴシック"/>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c>
          <w:tcPr>
            <w:tcW w:w="1106" w:type="dxa"/>
            <w:tcBorders>
              <w:top w:val="single" w:sz="4" w:space="0" w:color="auto"/>
              <w:bottom w:val="single" w:sz="4" w:space="0" w:color="auto"/>
              <w:right w:val="single" w:sz="4" w:space="0" w:color="auto"/>
            </w:tcBorders>
            <w:vAlign w:val="center"/>
          </w:tcPr>
          <w:p w:rsidR="005A0D05" w:rsidRPr="00E20916" w:rsidRDefault="00E87FEC" w:rsidP="00DF7081">
            <w:pPr>
              <w:spacing w:line="240" w:lineRule="auto"/>
              <w:rPr>
                <w:rFonts w:ascii="ＭＳ ゴシック" w:hAnsi="ＭＳ ゴシック"/>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E87FEC" w:rsidP="00DF7081">
            <w:pPr>
              <w:spacing w:line="240" w:lineRule="auto"/>
              <w:rPr>
                <w:rFonts w:ascii="ＭＳ ゴシック" w:hAnsi="ＭＳ ゴシック"/>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E87FEC" w:rsidP="00DF7081">
            <w:pPr>
              <w:spacing w:line="240" w:lineRule="auto"/>
              <w:rPr>
                <w:rFonts w:ascii="ＭＳ ゴシック" w:hAnsi="ＭＳ ゴシック"/>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E87FEC" w:rsidP="00DF7081">
            <w:pPr>
              <w:spacing w:line="240" w:lineRule="auto"/>
              <w:rPr>
                <w:rFonts w:ascii="ＭＳ ゴシック" w:hAnsi="ＭＳ ゴシック"/>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87FEC" w:rsidRDefault="00E87FEC" w:rsidP="00DF7081">
            <w:pPr>
              <w:spacing w:line="240" w:lineRule="auto"/>
              <w:rPr>
                <w:rFonts w:ascii="ＭＳ ゴシック" w:hAnsi="ＭＳ ゴシック"/>
                <w:spacing w:val="0"/>
                <w:kern w:val="0"/>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r>
      <w:tr w:rsidR="005A0D05" w:rsidRPr="00E20916" w:rsidTr="00E87FEC">
        <w:trPr>
          <w:trHeight w:val="340"/>
        </w:trPr>
        <w:tc>
          <w:tcPr>
            <w:tcW w:w="2324" w:type="dxa"/>
            <w:tcBorders>
              <w:top w:val="single" w:sz="4" w:space="0" w:color="auto"/>
              <w:bottom w:val="single" w:sz="4" w:space="0" w:color="auto"/>
            </w:tcBorders>
            <w:vAlign w:val="center"/>
          </w:tcPr>
          <w:p w:rsidR="005A0D05" w:rsidRPr="00E20916" w:rsidRDefault="005A0D05" w:rsidP="005A0D05">
            <w:pPr>
              <w:spacing w:line="240" w:lineRule="auto"/>
              <w:rPr>
                <w:rFonts w:ascii="ＭＳ ゴシック" w:hAnsi="ＭＳ ゴシック"/>
                <w:szCs w:val="21"/>
              </w:rPr>
            </w:pPr>
            <w:r w:rsidRPr="00E20916">
              <w:rPr>
                <w:rFonts w:ascii="ＭＳ ゴシック" w:hAnsi="ＭＳ ゴシック" w:hint="eastAsia"/>
                <w:szCs w:val="21"/>
              </w:rPr>
              <w:t>運搬の頻度</w:t>
            </w:r>
          </w:p>
        </w:tc>
        <w:tc>
          <w:tcPr>
            <w:tcW w:w="1106" w:type="dxa"/>
            <w:tcBorders>
              <w:top w:val="single" w:sz="4" w:space="0" w:color="auto"/>
              <w:bottom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r>
      <w:tr w:rsidR="005A0D05" w:rsidRPr="00E20916" w:rsidTr="00E87FEC">
        <w:trPr>
          <w:trHeight w:val="340"/>
        </w:trPr>
        <w:tc>
          <w:tcPr>
            <w:tcW w:w="2324" w:type="dxa"/>
            <w:tcBorders>
              <w:top w:val="single" w:sz="4" w:space="0" w:color="auto"/>
              <w:bottom w:val="single" w:sz="4" w:space="0" w:color="auto"/>
            </w:tcBorders>
            <w:vAlign w:val="center"/>
          </w:tcPr>
          <w:p w:rsidR="005A0D05" w:rsidRPr="00E20916" w:rsidRDefault="005A0D05" w:rsidP="005A0D05">
            <w:pPr>
              <w:spacing w:line="240" w:lineRule="auto"/>
              <w:rPr>
                <w:rFonts w:ascii="ＭＳ ゴシック" w:hAnsi="ＭＳ ゴシック"/>
                <w:szCs w:val="21"/>
              </w:rPr>
            </w:pPr>
            <w:r w:rsidRPr="00E20916">
              <w:rPr>
                <w:rFonts w:ascii="ＭＳ ゴシック" w:hAnsi="ＭＳ ゴシック" w:hint="eastAsia"/>
                <w:szCs w:val="21"/>
              </w:rPr>
              <w:t>運搬後の処分方法</w:t>
            </w:r>
          </w:p>
        </w:tc>
        <w:tc>
          <w:tcPr>
            <w:tcW w:w="1106" w:type="dxa"/>
            <w:tcBorders>
              <w:top w:val="single" w:sz="4" w:space="0" w:color="auto"/>
              <w:bottom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r>
    </w:tbl>
    <w:p w:rsidR="00E20916" w:rsidRPr="00E20916" w:rsidRDefault="00E20916" w:rsidP="006E1967">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(4)</w:t>
      </w:r>
      <w:r w:rsidR="006B6330">
        <w:rPr>
          <w:rFonts w:ascii="ＭＳ ゴシック" w:hAnsi="ＭＳ ゴシック" w:hint="eastAsia"/>
          <w:szCs w:val="21"/>
        </w:rPr>
        <w:t xml:space="preserve">　</w:t>
      </w:r>
      <w:r w:rsidRPr="00E20916">
        <w:rPr>
          <w:rFonts w:ascii="ＭＳ ゴシック" w:hAnsi="ＭＳ ゴシック" w:hint="eastAsia"/>
          <w:szCs w:val="21"/>
        </w:rPr>
        <w:t>廃棄物等の減量・リサイクル計画</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9"/>
        <w:gridCol w:w="1417"/>
        <w:gridCol w:w="1417"/>
        <w:gridCol w:w="1417"/>
        <w:gridCol w:w="1928"/>
      </w:tblGrid>
      <w:tr w:rsidR="00E20916" w:rsidRPr="00E20916" w:rsidTr="006B6330">
        <w:trPr>
          <w:trHeight w:val="397"/>
        </w:trPr>
        <w:tc>
          <w:tcPr>
            <w:tcW w:w="2709"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廃棄物</w:t>
            </w:r>
            <w:r w:rsidR="006B6330">
              <w:rPr>
                <w:rFonts w:ascii="ＭＳ ゴシック" w:hAnsi="ＭＳ ゴシック" w:hint="eastAsia"/>
                <w:szCs w:val="21"/>
              </w:rPr>
              <w:t>等</w:t>
            </w:r>
            <w:r w:rsidRPr="00E20916">
              <w:rPr>
                <w:rFonts w:ascii="ＭＳ ゴシック" w:hAnsi="ＭＳ ゴシック" w:hint="eastAsia"/>
                <w:szCs w:val="21"/>
              </w:rPr>
              <w:t>の種類</w:t>
            </w:r>
          </w:p>
        </w:tc>
        <w:tc>
          <w:tcPr>
            <w:tcW w:w="1417"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Ａ＋Ｂ</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発生予測量</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ｔ／年</w:t>
            </w:r>
          </w:p>
        </w:tc>
        <w:tc>
          <w:tcPr>
            <w:tcW w:w="1417"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Ａ</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ごみ処分量</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ｔ／年</w:t>
            </w:r>
          </w:p>
        </w:tc>
        <w:tc>
          <w:tcPr>
            <w:tcW w:w="1417"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Ｂ</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資源化量</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ｔ／年</w:t>
            </w:r>
          </w:p>
        </w:tc>
        <w:tc>
          <w:tcPr>
            <w:tcW w:w="1928"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資源化後の</w:t>
            </w:r>
          </w:p>
          <w:p w:rsidR="00E20916" w:rsidRPr="00E20916" w:rsidRDefault="006B6330" w:rsidP="006E1967">
            <w:pPr>
              <w:spacing w:line="240" w:lineRule="auto"/>
              <w:jc w:val="center"/>
              <w:rPr>
                <w:rFonts w:ascii="ＭＳ ゴシック" w:hAnsi="ＭＳ ゴシック"/>
                <w:szCs w:val="21"/>
              </w:rPr>
            </w:pPr>
            <w:r w:rsidRPr="006B6330">
              <w:rPr>
                <w:rFonts w:ascii="ＭＳ ゴシック" w:hAnsi="ＭＳ ゴシック" w:hint="eastAsia"/>
                <w:spacing w:val="35"/>
                <w:kern w:val="0"/>
                <w:szCs w:val="21"/>
                <w:fitText w:val="1050" w:id="1935988736"/>
              </w:rPr>
              <w:t>利用方</w:t>
            </w:r>
            <w:r w:rsidRPr="006B6330">
              <w:rPr>
                <w:rFonts w:ascii="ＭＳ ゴシック" w:hAnsi="ＭＳ ゴシック" w:hint="eastAsia"/>
                <w:spacing w:val="0"/>
                <w:kern w:val="0"/>
                <w:szCs w:val="21"/>
                <w:fitText w:val="1050" w:id="1935988736"/>
              </w:rPr>
              <w:t>法</w:t>
            </w:r>
          </w:p>
        </w:tc>
      </w:tr>
      <w:tr w:rsidR="00E20916" w:rsidRPr="00E20916" w:rsidTr="002E5DA9">
        <w:trPr>
          <w:trHeight w:val="397"/>
        </w:trPr>
        <w:tc>
          <w:tcPr>
            <w:tcW w:w="2709" w:type="dxa"/>
          </w:tcPr>
          <w:p w:rsidR="00E20916"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紙製廃棄物等</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2709" w:type="dxa"/>
          </w:tcPr>
          <w:p w:rsidR="00E20916"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金属製廃棄物等</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2709" w:type="dxa"/>
          </w:tcPr>
          <w:p w:rsidR="00E20916"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ガラス製廃棄物等</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2709" w:type="dxa"/>
          </w:tcPr>
          <w:p w:rsidR="00E20916"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プラスチック製廃棄物等</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2709" w:type="dxa"/>
          </w:tcPr>
          <w:p w:rsidR="00E20916"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生ごみ等</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r w:rsidR="006B6330" w:rsidRPr="00E20916" w:rsidTr="002E5DA9">
        <w:trPr>
          <w:trHeight w:val="397"/>
        </w:trPr>
        <w:tc>
          <w:tcPr>
            <w:tcW w:w="2709" w:type="dxa"/>
          </w:tcPr>
          <w:p w:rsidR="006B6330"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その他可燃性廃棄物等</w:t>
            </w:r>
          </w:p>
        </w:tc>
        <w:tc>
          <w:tcPr>
            <w:tcW w:w="1417" w:type="dxa"/>
          </w:tcPr>
          <w:p w:rsidR="006B6330" w:rsidRPr="00E20916" w:rsidRDefault="006B6330" w:rsidP="00E20916">
            <w:pPr>
              <w:spacing w:line="240" w:lineRule="auto"/>
              <w:rPr>
                <w:rFonts w:ascii="ＭＳ ゴシック" w:hAnsi="ＭＳ ゴシック"/>
                <w:szCs w:val="21"/>
              </w:rPr>
            </w:pPr>
          </w:p>
        </w:tc>
        <w:tc>
          <w:tcPr>
            <w:tcW w:w="1417" w:type="dxa"/>
          </w:tcPr>
          <w:p w:rsidR="006B6330" w:rsidRPr="00E20916" w:rsidRDefault="006B6330" w:rsidP="00E20916">
            <w:pPr>
              <w:spacing w:line="240" w:lineRule="auto"/>
              <w:rPr>
                <w:rFonts w:ascii="ＭＳ ゴシック" w:hAnsi="ＭＳ ゴシック"/>
                <w:szCs w:val="21"/>
              </w:rPr>
            </w:pPr>
          </w:p>
        </w:tc>
        <w:tc>
          <w:tcPr>
            <w:tcW w:w="1417" w:type="dxa"/>
          </w:tcPr>
          <w:p w:rsidR="006B6330" w:rsidRPr="00E20916" w:rsidRDefault="006B6330" w:rsidP="00E20916">
            <w:pPr>
              <w:spacing w:line="240" w:lineRule="auto"/>
              <w:rPr>
                <w:rFonts w:ascii="ＭＳ ゴシック" w:hAnsi="ＭＳ ゴシック"/>
                <w:szCs w:val="21"/>
              </w:rPr>
            </w:pPr>
          </w:p>
        </w:tc>
        <w:tc>
          <w:tcPr>
            <w:tcW w:w="1928" w:type="dxa"/>
          </w:tcPr>
          <w:p w:rsidR="006B6330" w:rsidRPr="00E20916" w:rsidRDefault="006B6330" w:rsidP="00E20916">
            <w:pPr>
              <w:spacing w:line="240" w:lineRule="auto"/>
              <w:rPr>
                <w:rFonts w:ascii="ＭＳ ゴシック" w:hAnsi="ＭＳ ゴシック"/>
                <w:szCs w:val="21"/>
              </w:rPr>
            </w:pPr>
          </w:p>
        </w:tc>
      </w:tr>
      <w:tr w:rsidR="00E20916" w:rsidRPr="00E20916" w:rsidTr="002E5DA9">
        <w:trPr>
          <w:trHeight w:val="397"/>
        </w:trPr>
        <w:tc>
          <w:tcPr>
            <w:tcW w:w="2709"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合　計</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6E1967">
      <w:pPr>
        <w:spacing w:line="240" w:lineRule="auto"/>
        <w:ind w:leftChars="150" w:left="318"/>
        <w:rPr>
          <w:rFonts w:ascii="ＭＳ ゴシック" w:hAnsi="ＭＳ ゴシック"/>
          <w:szCs w:val="21"/>
        </w:rPr>
      </w:pPr>
      <w:r w:rsidRPr="00E20916">
        <w:rPr>
          <w:rFonts w:ascii="ＭＳ ゴシック" w:hAnsi="ＭＳ ゴシック" w:hint="eastAsia"/>
          <w:szCs w:val="21"/>
        </w:rPr>
        <w:t>(5)</w:t>
      </w:r>
      <w:r w:rsidR="006B6330">
        <w:rPr>
          <w:rFonts w:ascii="ＭＳ ゴシック" w:hAnsi="ＭＳ ゴシック" w:hint="eastAsia"/>
          <w:szCs w:val="21"/>
        </w:rPr>
        <w:t xml:space="preserve">　</w:t>
      </w:r>
      <w:r w:rsidRPr="00E20916">
        <w:rPr>
          <w:rFonts w:ascii="ＭＳ ゴシック" w:hAnsi="ＭＳ ゴシック" w:hint="eastAsia"/>
          <w:szCs w:val="21"/>
        </w:rPr>
        <w:t>小売業者等における廃棄物等運搬・処理の方法</w:t>
      </w:r>
    </w:p>
    <w:p w:rsidR="00E20916" w:rsidRPr="00E20916" w:rsidRDefault="00E20916" w:rsidP="006E1967">
      <w:pPr>
        <w:spacing w:line="240" w:lineRule="auto"/>
        <w:ind w:firstLineChars="300" w:firstLine="636"/>
        <w:rPr>
          <w:rFonts w:ascii="ＭＳ ゴシック" w:hAnsi="ＭＳ ゴシック"/>
          <w:szCs w:val="21"/>
        </w:rPr>
      </w:pPr>
      <w:r w:rsidRPr="00E20916">
        <w:rPr>
          <w:rFonts w:ascii="ＭＳ ゴシック" w:hAnsi="ＭＳ ゴシック" w:hint="eastAsia"/>
          <w:szCs w:val="21"/>
        </w:rPr>
        <w:t>【小売業者等ごとに運搬・処理を行う場合のみ記載すること】</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2E5DA9">
        <w:trPr>
          <w:trHeight w:val="369"/>
        </w:trPr>
        <w:tc>
          <w:tcPr>
            <w:tcW w:w="3544"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小売業者等の名称</w:t>
            </w:r>
          </w:p>
        </w:tc>
        <w:tc>
          <w:tcPr>
            <w:tcW w:w="5245"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廃棄物等の運搬・処理の具体的方法</w:t>
            </w:r>
          </w:p>
        </w:tc>
      </w:tr>
      <w:tr w:rsidR="00E20916" w:rsidRPr="00E20916" w:rsidTr="002E5DA9">
        <w:trPr>
          <w:trHeight w:val="369"/>
        </w:trPr>
        <w:tc>
          <w:tcPr>
            <w:tcW w:w="3544" w:type="dxa"/>
          </w:tcPr>
          <w:p w:rsidR="00E20916" w:rsidRPr="00E20916" w:rsidRDefault="00E20916" w:rsidP="00E20916">
            <w:pPr>
              <w:spacing w:line="240" w:lineRule="auto"/>
              <w:rPr>
                <w:rFonts w:ascii="ＭＳ ゴシック" w:hAnsi="ＭＳ ゴシック"/>
                <w:szCs w:val="21"/>
              </w:rPr>
            </w:pPr>
          </w:p>
        </w:tc>
        <w:tc>
          <w:tcPr>
            <w:tcW w:w="5245"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69"/>
        </w:trPr>
        <w:tc>
          <w:tcPr>
            <w:tcW w:w="3544" w:type="dxa"/>
          </w:tcPr>
          <w:p w:rsidR="00E20916" w:rsidRPr="00E20916" w:rsidRDefault="00E20916" w:rsidP="00E20916">
            <w:pPr>
              <w:spacing w:line="240" w:lineRule="auto"/>
              <w:rPr>
                <w:rFonts w:ascii="ＭＳ ゴシック" w:hAnsi="ＭＳ ゴシック"/>
                <w:szCs w:val="21"/>
              </w:rPr>
            </w:pPr>
          </w:p>
        </w:tc>
        <w:tc>
          <w:tcPr>
            <w:tcW w:w="5245"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9920" behindDoc="0" locked="0" layoutInCell="1" allowOverlap="1" wp14:anchorId="0770361F" wp14:editId="76D8F10A">
                <wp:simplePos x="0" y="0"/>
                <wp:positionH relativeFrom="column">
                  <wp:posOffset>360045</wp:posOffset>
                </wp:positionH>
                <wp:positionV relativeFrom="paragraph">
                  <wp:posOffset>85090</wp:posOffset>
                </wp:positionV>
                <wp:extent cx="5688000" cy="544830"/>
                <wp:effectExtent l="0" t="0" r="27305" b="24130"/>
                <wp:wrapNone/>
                <wp:docPr id="4"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544830"/>
                        </a:xfrm>
                        <a:prstGeom prst="roundRect">
                          <a:avLst>
                            <a:gd name="adj" fmla="val 7926"/>
                          </a:avLst>
                        </a:prstGeom>
                        <a:solidFill>
                          <a:srgbClr val="CCFFCC"/>
                        </a:solidFill>
                        <a:ln w="9525">
                          <a:solidFill>
                            <a:srgbClr val="000000"/>
                          </a:solidFill>
                          <a:round/>
                          <a:headEnd/>
                          <a:tailEnd/>
                        </a:ln>
                      </wps:spPr>
                      <wps:txbx>
                        <w:txbxContent>
                          <w:p w:rsidR="007F433A" w:rsidRPr="00465714" w:rsidRDefault="007F433A" w:rsidP="006E1967">
                            <w:pPr>
                              <w:spacing w:line="240" w:lineRule="auto"/>
                              <w:rPr>
                                <w:rFonts w:ascii="ＭＳ Ｐゴシック" w:eastAsia="ＭＳ Ｐゴシック" w:hAnsi="ＭＳ Ｐゴシック"/>
                                <w:sz w:val="20"/>
                              </w:rPr>
                            </w:pPr>
                            <w:r w:rsidRPr="00465714">
                              <w:rPr>
                                <w:rFonts w:ascii="ＭＳ Ｐゴシック" w:eastAsia="ＭＳ Ｐゴシック" w:hAnsi="ＭＳ Ｐゴシック" w:hint="eastAsia"/>
                                <w:sz w:val="20"/>
                              </w:rPr>
                              <w:t>※廃棄物の種類ごとにできるだけ詳</w:t>
                            </w:r>
                            <w:r w:rsidRPr="00095E38">
                              <w:rPr>
                                <w:rFonts w:ascii="ＭＳ Ｐゴシック" w:eastAsia="ＭＳ Ｐゴシック" w:hAnsi="ＭＳ Ｐゴシック" w:hint="eastAsia"/>
                                <w:sz w:val="20"/>
                              </w:rPr>
                              <w:t>細に記載してください。</w:t>
                            </w:r>
                          </w:p>
                          <w:p w:rsidR="007F433A" w:rsidRPr="00465714" w:rsidRDefault="007F433A" w:rsidP="006E1967">
                            <w:pPr>
                              <w:spacing w:line="240" w:lineRule="auto"/>
                              <w:ind w:firstLineChars="100" w:firstLine="202"/>
                              <w:rPr>
                                <w:rFonts w:ascii="ＭＳ Ｐゴシック" w:eastAsia="ＭＳ Ｐゴシック" w:hAnsi="ＭＳ Ｐゴシック"/>
                                <w:sz w:val="20"/>
                              </w:rPr>
                            </w:pPr>
                            <w:r w:rsidRPr="00465714">
                              <w:rPr>
                                <w:rFonts w:ascii="ＭＳ Ｐゴシック" w:eastAsia="ＭＳ Ｐゴシック" w:hAnsi="ＭＳ Ｐゴシック" w:hint="eastAsia"/>
                                <w:sz w:val="20"/>
                              </w:rPr>
                              <w:t>（例）牛乳パック→再資源化のため、資源化業者に引き渡し→トイレットペーパー等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770361F" id="AutoShape 161" o:spid="_x0000_s1091" style="position:absolute;left:0;text-align:left;margin-left:28.35pt;margin-top:6.7pt;width:447.85pt;height:42.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ExQQIAAHQEAAAOAAAAZHJzL2Uyb0RvYy54bWysVMGO0zAQvSPxD5bvNG1pu2nVdLXKUoS0&#10;wIqFD3BtJzE4thm7TXe/nrGTlhZuiIs1kxm/mTdvnPXtsdXkIMErawo6GY0pkYZboUxd0G9ft29y&#10;SnxgRjBtjSzos/T0dvP61bpzKzm1jdVCAkEQ41edK2gTgltlmeeNbJkfWScNBisLLQvoQp0JYB2i&#10;tzqbjseLrLMgHFguvcev932QbhJ+VUkePleVl4HogmJvIZ2Qzl08s82arWpgrlF8aIP9QxctUwaL&#10;nqHuWWBkD+ovqFZxsN5WYcRtm9mqUlwmDshmMv6DzVPDnExccDjencfk/x8s/3R4BKJEQWeUGNai&#10;RHf7YFNlMllM4oA651eY9+QeIVL07sHyH54YWzbM1PIOwHaNZALbSvnZ1YXoeLxKdt1HKxCfIX6a&#10;1bGCNgLiFMgxSfJ8lkQeA+H4cb7I8/EYleMYm89m+dukWcZWp9sOfHgvbUuiUVCweyO+oO6pBDs8&#10;+JB0EQM7Jr5TUrUaVT4wTW6W00XkiIBDLlonyMTWaiW2SuvkQL0rNRC8WdCy3G7LcrjsL9O0IV1B&#10;l/PpPDVxFfOXEMgskuvrX6UlGmk542TfGZHswJTubexSG2z7NN1epXDcHZOYi/lJuJ0Vzzh8sP3q&#10;41NFo7HwQkmHa19Q/3PPQFKiPxgU8GY2Xc7xnSQnz5c4ebgM7C4CzHAEKigPQEnvlKF/W3sHqm6w&#10;0qSfgItLtVUhMo0t910NDq52EmB4hvHtXPop6/fPYvMLAAD//wMAUEsDBBQABgAIAAAAIQA2iFpR&#10;3QAAAAgBAAAPAAAAZHJzL2Rvd25yZXYueG1sTI/NTsMwEITvSLyDtUjcqEPoD03jVBUSJ6pI/XmA&#10;bWySqPY6ip0mfXuWE9xmd0az3+bbyVlxM31oPSl4nSUgDFVet1QrOJ8+X95BhIik0XoyCu4mwLZ4&#10;fMgx036kg7kdYy24hEKGCpoYu0zKUDXGYZj5zhB73753GHnsa6l7HLncWZkmyVI6bIkvNNiZj8ZU&#10;1+PgFIyjPeOw2n2VZZiXyf20D1TtlXp+mnYbENFM8S8Mv/iMDgUzXfxAOgirYLFccZL3b3MQ7K8X&#10;KYsLi3UKssjl/weKHwAAAP//AwBQSwECLQAUAAYACAAAACEAtoM4kv4AAADhAQAAEwAAAAAAAAAA&#10;AAAAAAAAAAAAW0NvbnRlbnRfVHlwZXNdLnhtbFBLAQItABQABgAIAAAAIQA4/SH/1gAAAJQBAAAL&#10;AAAAAAAAAAAAAAAAAC8BAABfcmVscy8ucmVsc1BLAQItABQABgAIAAAAIQDIQiExQQIAAHQEAAAO&#10;AAAAAAAAAAAAAAAAAC4CAABkcnMvZTJvRG9jLnhtbFBLAQItABQABgAIAAAAIQA2iFpR3QAAAAgB&#10;AAAPAAAAAAAAAAAAAAAAAJsEAABkcnMvZG93bnJldi54bWxQSwUGAAAAAAQABADzAAAApQUAAAAA&#10;" fillcolor="#cfc">
                <v:textbox style="mso-fit-shape-to-text:t" inset="5.85pt,.7pt,5.85pt,.7pt">
                  <w:txbxContent>
                    <w:p w:rsidR="007F433A" w:rsidRPr="00465714" w:rsidRDefault="007F433A" w:rsidP="006E1967">
                      <w:pPr>
                        <w:spacing w:line="240" w:lineRule="auto"/>
                        <w:rPr>
                          <w:rFonts w:ascii="ＭＳ Ｐゴシック" w:eastAsia="ＭＳ Ｐゴシック" w:hAnsi="ＭＳ Ｐゴシック"/>
                          <w:sz w:val="20"/>
                        </w:rPr>
                      </w:pPr>
                      <w:r w:rsidRPr="00465714">
                        <w:rPr>
                          <w:rFonts w:ascii="ＭＳ Ｐゴシック" w:eastAsia="ＭＳ Ｐゴシック" w:hAnsi="ＭＳ Ｐゴシック" w:hint="eastAsia"/>
                          <w:sz w:val="20"/>
                        </w:rPr>
                        <w:t>※廃棄物の種類ごとにできるだけ詳</w:t>
                      </w:r>
                      <w:r w:rsidRPr="00095E38">
                        <w:rPr>
                          <w:rFonts w:ascii="ＭＳ Ｐゴシック" w:eastAsia="ＭＳ Ｐゴシック" w:hAnsi="ＭＳ Ｐゴシック" w:hint="eastAsia"/>
                          <w:sz w:val="20"/>
                        </w:rPr>
                        <w:t>細に記載してください。</w:t>
                      </w:r>
                    </w:p>
                    <w:p w:rsidR="007F433A" w:rsidRPr="00465714" w:rsidRDefault="007F433A" w:rsidP="006E1967">
                      <w:pPr>
                        <w:spacing w:line="240" w:lineRule="auto"/>
                        <w:ind w:firstLineChars="100" w:firstLine="202"/>
                        <w:rPr>
                          <w:rFonts w:ascii="ＭＳ Ｐゴシック" w:eastAsia="ＭＳ Ｐゴシック" w:hAnsi="ＭＳ Ｐゴシック"/>
                          <w:sz w:val="20"/>
                        </w:rPr>
                      </w:pPr>
                      <w:r w:rsidRPr="00465714">
                        <w:rPr>
                          <w:rFonts w:ascii="ＭＳ Ｐゴシック" w:eastAsia="ＭＳ Ｐゴシック" w:hAnsi="ＭＳ Ｐゴシック" w:hint="eastAsia"/>
                          <w:sz w:val="20"/>
                        </w:rPr>
                        <w:t>（例）牛乳パック→再資源化のため、資源化業者に引き渡し→トイレットペーパー等</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6E1967">
      <w:pPr>
        <w:spacing w:line="240" w:lineRule="auto"/>
        <w:ind w:leftChars="100" w:left="212"/>
        <w:rPr>
          <w:rFonts w:ascii="ＭＳ ゴシック" w:hAnsi="ＭＳ ゴシック"/>
          <w:szCs w:val="21"/>
        </w:rPr>
      </w:pPr>
      <w:r w:rsidRPr="00E20916">
        <w:rPr>
          <w:rFonts w:ascii="ＭＳ ゴシック" w:hAnsi="ＭＳ ゴシック" w:hint="eastAsia"/>
          <w:szCs w:val="21"/>
        </w:rPr>
        <w:t>(6)</w:t>
      </w:r>
      <w:r w:rsidR="006B6330">
        <w:rPr>
          <w:rFonts w:ascii="ＭＳ ゴシック" w:hAnsi="ＭＳ ゴシック" w:hint="eastAsia"/>
          <w:szCs w:val="21"/>
        </w:rPr>
        <w:t xml:space="preserve">　</w:t>
      </w:r>
      <w:r w:rsidR="006E1967">
        <w:rPr>
          <w:rFonts w:ascii="ＭＳ ゴシック" w:hAnsi="ＭＳ ゴシック" w:hint="eastAsia"/>
          <w:szCs w:val="21"/>
        </w:rPr>
        <w:t xml:space="preserve">食品加工場等計画　</w:t>
      </w:r>
      <w:r w:rsidRPr="00E20916">
        <w:rPr>
          <w:rFonts w:ascii="ＭＳ ゴシック" w:hAnsi="ＭＳ ゴシック" w:hint="eastAsia"/>
          <w:szCs w:val="21"/>
        </w:rPr>
        <w:t>【食品加工場がある場合のみ記載】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2E5DA9">
        <w:trPr>
          <w:trHeight w:val="369"/>
        </w:trPr>
        <w:tc>
          <w:tcPr>
            <w:tcW w:w="3544" w:type="dxa"/>
          </w:tcPr>
          <w:p w:rsidR="00E20916" w:rsidRPr="00E20916" w:rsidRDefault="006B6330" w:rsidP="00E20916">
            <w:pPr>
              <w:spacing w:line="240" w:lineRule="auto"/>
              <w:rPr>
                <w:rFonts w:ascii="ＭＳ ゴシック" w:hAnsi="ＭＳ ゴシック"/>
                <w:szCs w:val="21"/>
              </w:rPr>
            </w:pPr>
            <w:r>
              <w:rPr>
                <w:rFonts w:ascii="ＭＳ ゴシック" w:hAnsi="ＭＳ ゴシック" w:hint="eastAsia"/>
                <w:szCs w:val="21"/>
              </w:rPr>
              <w:t>面</w:t>
            </w:r>
            <w:r w:rsidR="00E20916" w:rsidRPr="00E20916">
              <w:rPr>
                <w:rFonts w:ascii="ＭＳ ゴシック" w:hAnsi="ＭＳ ゴシック" w:hint="eastAsia"/>
                <w:szCs w:val="21"/>
              </w:rPr>
              <w:t>積</w:t>
            </w:r>
          </w:p>
        </w:tc>
        <w:tc>
          <w:tcPr>
            <w:tcW w:w="5245"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69"/>
        </w:trPr>
        <w:tc>
          <w:tcPr>
            <w:tcW w:w="3544" w:type="dxa"/>
          </w:tcPr>
          <w:p w:rsidR="00E20916" w:rsidRPr="00E20916" w:rsidRDefault="006B6330" w:rsidP="006B6330">
            <w:pPr>
              <w:spacing w:line="240" w:lineRule="auto"/>
              <w:rPr>
                <w:rFonts w:ascii="ＭＳ ゴシック" w:hAnsi="ＭＳ ゴシック"/>
                <w:szCs w:val="21"/>
              </w:rPr>
            </w:pPr>
            <w:r>
              <w:rPr>
                <w:rFonts w:ascii="ＭＳ ゴシック" w:hAnsi="ＭＳ ゴシック" w:hint="eastAsia"/>
                <w:szCs w:val="21"/>
              </w:rPr>
              <w:t>配</w:t>
            </w:r>
            <w:r w:rsidR="00E20916" w:rsidRPr="00E20916">
              <w:rPr>
                <w:rFonts w:ascii="ＭＳ ゴシック" w:hAnsi="ＭＳ ゴシック" w:hint="eastAsia"/>
                <w:szCs w:val="21"/>
              </w:rPr>
              <w:t>置</w:t>
            </w:r>
          </w:p>
        </w:tc>
        <w:tc>
          <w:tcPr>
            <w:tcW w:w="5245"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＜別添平面図上に記載＞</w:t>
            </w:r>
          </w:p>
        </w:tc>
      </w:tr>
      <w:tr w:rsidR="00E20916" w:rsidRPr="00E20916" w:rsidTr="002E5DA9">
        <w:trPr>
          <w:trHeight w:val="369"/>
        </w:trPr>
        <w:tc>
          <w:tcPr>
            <w:tcW w:w="3544"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加工の具体的内容</w:t>
            </w:r>
          </w:p>
        </w:tc>
        <w:tc>
          <w:tcPr>
            <w:tcW w:w="5245"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69"/>
        </w:trPr>
        <w:tc>
          <w:tcPr>
            <w:tcW w:w="3544"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悪臭対策</w:t>
            </w:r>
          </w:p>
        </w:tc>
        <w:tc>
          <w:tcPr>
            <w:tcW w:w="5245"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69"/>
        </w:trPr>
        <w:tc>
          <w:tcPr>
            <w:tcW w:w="3544"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汚水対策</w:t>
            </w:r>
          </w:p>
        </w:tc>
        <w:tc>
          <w:tcPr>
            <w:tcW w:w="5245"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９　街並みづくり等への配慮に関する事項</w:t>
      </w:r>
    </w:p>
    <w:p w:rsidR="00E20916" w:rsidRPr="00E20916" w:rsidRDefault="00E20916" w:rsidP="006E1967">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2E5DA9">
        <w:rPr>
          <w:rFonts w:ascii="ＭＳ ゴシック" w:hAnsi="ＭＳ ゴシック" w:hint="eastAsia"/>
          <w:szCs w:val="21"/>
        </w:rPr>
        <w:t xml:space="preserve">　</w:t>
      </w:r>
      <w:r w:rsidRPr="00E20916">
        <w:rPr>
          <w:rFonts w:ascii="ＭＳ ゴシック" w:hAnsi="ＭＳ ゴシック" w:hint="eastAsia"/>
          <w:szCs w:val="21"/>
        </w:rPr>
        <w:t>街並みづくり・景観づくり等への配慮事項</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2E5DA9">
        <w:trPr>
          <w:trHeight w:val="699"/>
        </w:trPr>
        <w:tc>
          <w:tcPr>
            <w:tcW w:w="8789" w:type="dxa"/>
          </w:tcPr>
          <w:p w:rsidR="00E20916" w:rsidRPr="002E5DA9" w:rsidRDefault="00E20916" w:rsidP="00E20916">
            <w:pPr>
              <w:spacing w:line="240" w:lineRule="auto"/>
              <w:rPr>
                <w:rFonts w:ascii="ＭＳ ゴシック" w:hAnsi="ＭＳ ゴシック"/>
                <w:szCs w:val="21"/>
              </w:rPr>
            </w:pPr>
          </w:p>
          <w:p w:rsidR="006E1967" w:rsidRPr="006E1967" w:rsidRDefault="006E1967"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6E1967">
      <w:pPr>
        <w:spacing w:line="240" w:lineRule="auto"/>
        <w:ind w:leftChars="100" w:left="212"/>
        <w:rPr>
          <w:rFonts w:ascii="ＭＳ ゴシック" w:hAnsi="ＭＳ ゴシック"/>
          <w:szCs w:val="21"/>
        </w:rPr>
      </w:pPr>
      <w:r w:rsidRPr="00E20916">
        <w:rPr>
          <w:rFonts w:ascii="ＭＳ ゴシック" w:hAnsi="ＭＳ ゴシック" w:hint="eastAsia"/>
          <w:szCs w:val="21"/>
        </w:rPr>
        <w:t>(2)　夜間に屋外照明・広告塔照明を設置する場合の対策</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088"/>
      </w:tblGrid>
      <w:tr w:rsidR="00E20916" w:rsidRPr="00E20916" w:rsidTr="002E5DA9">
        <w:trPr>
          <w:trHeight w:val="369"/>
        </w:trPr>
        <w:tc>
          <w:tcPr>
            <w:tcW w:w="1701" w:type="dxa"/>
            <w:vAlign w:val="center"/>
          </w:tcPr>
          <w:p w:rsidR="00E20916" w:rsidRPr="00E20916" w:rsidRDefault="00E20916" w:rsidP="006B6330">
            <w:pPr>
              <w:spacing w:line="240" w:lineRule="auto"/>
              <w:rPr>
                <w:rFonts w:ascii="ＭＳ ゴシック" w:hAnsi="ＭＳ ゴシック"/>
                <w:szCs w:val="21"/>
              </w:rPr>
            </w:pPr>
            <w:r w:rsidRPr="00E20916">
              <w:rPr>
                <w:rFonts w:ascii="ＭＳ ゴシック" w:hAnsi="ＭＳ ゴシック" w:hint="eastAsia"/>
                <w:szCs w:val="21"/>
              </w:rPr>
              <w:t>点灯時間</w:t>
            </w:r>
          </w:p>
        </w:tc>
        <w:tc>
          <w:tcPr>
            <w:tcW w:w="7088" w:type="dxa"/>
            <w:vAlign w:val="center"/>
          </w:tcPr>
          <w:p w:rsidR="00E20916" w:rsidRPr="00E20916" w:rsidRDefault="00E20916" w:rsidP="006B6330">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r>
      <w:tr w:rsidR="00E20916" w:rsidRPr="00E20916" w:rsidTr="002E5DA9">
        <w:trPr>
          <w:trHeight w:val="369"/>
        </w:trPr>
        <w:tc>
          <w:tcPr>
            <w:tcW w:w="1701" w:type="dxa"/>
            <w:vAlign w:val="center"/>
          </w:tcPr>
          <w:p w:rsidR="00E20916" w:rsidRPr="00E20916" w:rsidRDefault="00E20916" w:rsidP="006B6330">
            <w:pPr>
              <w:spacing w:line="240" w:lineRule="auto"/>
              <w:rPr>
                <w:rFonts w:ascii="ＭＳ ゴシック" w:hAnsi="ＭＳ ゴシック"/>
                <w:szCs w:val="21"/>
              </w:rPr>
            </w:pPr>
            <w:r w:rsidRPr="00E20916">
              <w:rPr>
                <w:rFonts w:ascii="ＭＳ ゴシック" w:hAnsi="ＭＳ ゴシック" w:hint="eastAsia"/>
                <w:szCs w:val="21"/>
              </w:rPr>
              <w:t>対策</w:t>
            </w:r>
          </w:p>
        </w:tc>
        <w:tc>
          <w:tcPr>
            <w:tcW w:w="7088"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30944" behindDoc="0" locked="0" layoutInCell="1" allowOverlap="1" wp14:anchorId="7BA40C28" wp14:editId="5F7360BA">
                <wp:simplePos x="0" y="0"/>
                <wp:positionH relativeFrom="column">
                  <wp:posOffset>360045</wp:posOffset>
                </wp:positionH>
                <wp:positionV relativeFrom="paragraph">
                  <wp:posOffset>85725</wp:posOffset>
                </wp:positionV>
                <wp:extent cx="5688000" cy="715645"/>
                <wp:effectExtent l="0" t="0" r="27305" b="15240"/>
                <wp:wrapNone/>
                <wp:docPr id="260"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715645"/>
                        </a:xfrm>
                        <a:prstGeom prst="roundRect">
                          <a:avLst>
                            <a:gd name="adj" fmla="val 7926"/>
                          </a:avLst>
                        </a:prstGeom>
                        <a:solidFill>
                          <a:srgbClr val="CCFFCC"/>
                        </a:solidFill>
                        <a:ln w="9525">
                          <a:solidFill>
                            <a:srgbClr val="000000"/>
                          </a:solidFill>
                          <a:round/>
                          <a:headEnd/>
                          <a:tailEnd/>
                        </a:ln>
                      </wps:spPr>
                      <wps:txbx>
                        <w:txbxContent>
                          <w:p w:rsidR="007F433A" w:rsidRPr="00465714" w:rsidRDefault="007F433A" w:rsidP="006E196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465714">
                              <w:rPr>
                                <w:rFonts w:ascii="ＭＳ Ｐゴシック" w:eastAsia="ＭＳ Ｐゴシック" w:hAnsi="ＭＳ Ｐゴシック" w:hint="eastAsia"/>
                                <w:sz w:val="20"/>
                              </w:rPr>
                              <w:t>照明の配置、方向、強さを建物配置図等に</w:t>
                            </w:r>
                            <w:r w:rsidRPr="00095E38">
                              <w:rPr>
                                <w:rFonts w:ascii="ＭＳ Ｐゴシック" w:eastAsia="ＭＳ Ｐゴシック" w:hAnsi="ＭＳ Ｐゴシック" w:hint="eastAsia"/>
                                <w:sz w:val="20"/>
                              </w:rPr>
                              <w:t>記載してください。</w:t>
                            </w:r>
                          </w:p>
                          <w:p w:rsidR="007F433A" w:rsidRPr="00465714" w:rsidRDefault="007F433A" w:rsidP="006E1967">
                            <w:pPr>
                              <w:spacing w:line="240" w:lineRule="auto"/>
                              <w:ind w:left="198" w:hangingChars="98" w:hanging="198"/>
                              <w:rPr>
                                <w:rFonts w:ascii="ＭＳ Ｐゴシック" w:eastAsia="ＭＳ Ｐゴシック" w:hAnsi="ＭＳ Ｐゴシック"/>
                                <w:sz w:val="20"/>
                                <w:szCs w:val="21"/>
                              </w:rPr>
                            </w:pPr>
                            <w:r w:rsidRPr="00465714">
                              <w:rPr>
                                <w:rFonts w:ascii="ＭＳ Ｐゴシック" w:eastAsia="ＭＳ Ｐゴシック" w:hAnsi="ＭＳ Ｐゴシック" w:hint="eastAsia"/>
                                <w:sz w:val="20"/>
                              </w:rPr>
                              <w:t>※照明点灯時間の短縮や</w:t>
                            </w:r>
                            <w:r w:rsidRPr="00095E38">
                              <w:rPr>
                                <w:rFonts w:ascii="ＭＳ Ｐゴシック" w:eastAsia="ＭＳ Ｐゴシック" w:hAnsi="ＭＳ Ｐゴシック" w:hint="eastAsia"/>
                                <w:sz w:val="20"/>
                              </w:rPr>
                              <w:t>照明機器の設置数、方向、強さ等について考慮し、近くの住居に光障害が発生しないよう十分配慮してください。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BA40C28" id="AutoShape 162" o:spid="_x0000_s1092" style="position:absolute;left:0;text-align:left;margin-left:28.35pt;margin-top:6.75pt;width:447.85pt;height:56.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5DQwIAAHYEAAAOAAAAZHJzL2Uyb0RvYy54bWysVMGO0zAQvSPxD5bvNG20Tduo6WqVpQhp&#10;gRULH+DaTmNwbDN2my5fz9hJSxduiIvlyYzfzHszk/XtqdPkKMErayo6m0wpkYZbocy+ol+/bN8s&#10;KfGBGcG0NbKiz9LT283rV+velTK3rdVCAkEQ48veVbQNwZVZ5nkrO+Yn1kmDzsZCxwKasM8EsB7R&#10;O53l02mR9RaEA8ul9/j1fnDSTcJvGsnDp6bxMhBdUawtpBPSuYtntlmzcg/MtYqPZbB/qKJjymDS&#10;C9Q9C4wcQP0F1SkO1tsmTLjtMts0isvEAdnMpn+weWqZk4kLiuPdRSb//2D5x+MjECUqmheoj2Ed&#10;NunuEGzKTWZFHiXqnS8x8sk9QiTp3YPl3z0xtm6Z2cs7ANu3kgksbBbjsxcPouHxKdn1H6xAfIb4&#10;Sa1TA10ERB3IKTXl+dIUeQqE48d5sVxOp1gbR99iNi9u5ikFK8+vHfjwTtqOxEtFwR6M+IydTynY&#10;8cGH1BkxsmPiGyVNp7HPR6bJYpUXI+AYm7HyDJnYWq3EVmmdDNjvag0EX1a0rrfbuh4f++swbUhf&#10;0dU8n6ciXvj8NQQyi+SiZqjrNUSikcYzKvvWiHQPTOnhjvHajFJHdYcuhdPulNpZJFJR+p0Vzyg+&#10;2GH4cVnx0lr4SUmPg19R/+PAQFKi3xts4OImX81xU5KxXK5Qebh27K4czHAEqigPQMlg1GHYroMD&#10;tW8x02xQwMWh2qpwno6hqrF+HO4kwLiIcXuu7RT1+3ex+QUAAP//AwBQSwMEFAAGAAgAAAAhALFq&#10;sordAAAACQEAAA8AAABkcnMvZG93bnJldi54bWxMj8FOwzAQRO9I/IO1SNyoQ2hSCHGqCokTVSTa&#10;foAbL0mEvY5ip0n/nuUEx50Zzb4pt4uz4oJj6D0peFwlIJAab3pqFZyO7w/PIELUZLT1hAquGGBb&#10;3d6UujB+pk+8HGIruIRCoRV0MQ6FlKHp0Omw8gMSe19+dDryObbSjHrmcmdlmiS5dLon/tDpAd86&#10;bL4Pk1Mwz/akp83uo67Duk6ux32gZq/U/d2yewURcYl/YfjFZ3SomOnsJzJBWAVZvuEk608ZCPZf&#10;snQN4sxCmqcgq1L+X1D9AAAA//8DAFBLAQItABQABgAIAAAAIQC2gziS/gAAAOEBAAATAAAAAAAA&#10;AAAAAAAAAAAAAABbQ29udGVudF9UeXBlc10ueG1sUEsBAi0AFAAGAAgAAAAhADj9If/WAAAAlAEA&#10;AAsAAAAAAAAAAAAAAAAALwEAAF9yZWxzLy5yZWxzUEsBAi0AFAAGAAgAAAAhACYovkNDAgAAdgQA&#10;AA4AAAAAAAAAAAAAAAAALgIAAGRycy9lMm9Eb2MueG1sUEsBAi0AFAAGAAgAAAAhALFqsordAAAA&#10;CQEAAA8AAAAAAAAAAAAAAAAAnQQAAGRycy9kb3ducmV2LnhtbFBLBQYAAAAABAAEAPMAAACnBQAA&#10;AAA=&#10;" fillcolor="#cfc">
                <v:textbox style="mso-fit-shape-to-text:t" inset="5.85pt,.7pt,5.85pt,.7pt">
                  <w:txbxContent>
                    <w:p w:rsidR="007F433A" w:rsidRPr="00465714" w:rsidRDefault="007F433A" w:rsidP="006E196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465714">
                        <w:rPr>
                          <w:rFonts w:ascii="ＭＳ Ｐゴシック" w:eastAsia="ＭＳ Ｐゴシック" w:hAnsi="ＭＳ Ｐゴシック" w:hint="eastAsia"/>
                          <w:sz w:val="20"/>
                        </w:rPr>
                        <w:t>照明の配置、方向、強さを建物配置図等に</w:t>
                      </w:r>
                      <w:r w:rsidRPr="00095E38">
                        <w:rPr>
                          <w:rFonts w:ascii="ＭＳ Ｐゴシック" w:eastAsia="ＭＳ Ｐゴシック" w:hAnsi="ＭＳ Ｐゴシック" w:hint="eastAsia"/>
                          <w:sz w:val="20"/>
                        </w:rPr>
                        <w:t>記載してください。</w:t>
                      </w:r>
                    </w:p>
                    <w:p w:rsidR="007F433A" w:rsidRPr="00465714" w:rsidRDefault="007F433A" w:rsidP="006E1967">
                      <w:pPr>
                        <w:spacing w:line="240" w:lineRule="auto"/>
                        <w:ind w:left="198" w:hangingChars="98" w:hanging="198"/>
                        <w:rPr>
                          <w:rFonts w:ascii="ＭＳ Ｐゴシック" w:eastAsia="ＭＳ Ｐゴシック" w:hAnsi="ＭＳ Ｐゴシック"/>
                          <w:sz w:val="20"/>
                          <w:szCs w:val="21"/>
                        </w:rPr>
                      </w:pPr>
                      <w:r w:rsidRPr="00465714">
                        <w:rPr>
                          <w:rFonts w:ascii="ＭＳ Ｐゴシック" w:eastAsia="ＭＳ Ｐゴシック" w:hAnsi="ＭＳ Ｐゴシック" w:hint="eastAsia"/>
                          <w:sz w:val="20"/>
                        </w:rPr>
                        <w:t>※照明点灯時間の短縮や</w:t>
                      </w:r>
                      <w:r w:rsidRPr="00095E38">
                        <w:rPr>
                          <w:rFonts w:ascii="ＭＳ Ｐゴシック" w:eastAsia="ＭＳ Ｐゴシック" w:hAnsi="ＭＳ Ｐゴシック" w:hint="eastAsia"/>
                          <w:sz w:val="20"/>
                        </w:rPr>
                        <w:t>照明機器の設置数、方向、強さ等について考慮し、近くの住居に光障害が発生しないよう十分配慮してください。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476166" w:rsidRPr="00476166" w:rsidRDefault="00476166" w:rsidP="00476166">
      <w:pPr>
        <w:spacing w:line="240" w:lineRule="auto"/>
        <w:rPr>
          <w:rFonts w:ascii="ＭＳ ゴシック" w:hAnsi="ＭＳ ゴシック"/>
          <w:szCs w:val="21"/>
        </w:rPr>
      </w:pPr>
      <w:r w:rsidRPr="00476166">
        <w:rPr>
          <w:rFonts w:ascii="ＭＳ ゴシック" w:hAnsi="ＭＳ ゴシック" w:hint="eastAsia"/>
          <w:noProof/>
          <w:szCs w:val="21"/>
        </w:rPr>
        <w:lastRenderedPageBreak/>
        <mc:AlternateContent>
          <mc:Choice Requires="wps">
            <w:drawing>
              <wp:anchor distT="0" distB="0" distL="114300" distR="114300" simplePos="0" relativeHeight="251766784" behindDoc="0" locked="0" layoutInCell="1" allowOverlap="1" wp14:anchorId="7413A1D1" wp14:editId="3033BDAC">
                <wp:simplePos x="0" y="0"/>
                <wp:positionH relativeFrom="column">
                  <wp:posOffset>4861561</wp:posOffset>
                </wp:positionH>
                <wp:positionV relativeFrom="paragraph">
                  <wp:posOffset>-120015</wp:posOffset>
                </wp:positionV>
                <wp:extent cx="1163320" cy="287655"/>
                <wp:effectExtent l="0" t="0" r="17780" b="20320"/>
                <wp:wrapNone/>
                <wp:docPr id="2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287655"/>
                        </a:xfrm>
                        <a:prstGeom prst="roundRect">
                          <a:avLst>
                            <a:gd name="adj" fmla="val 16667"/>
                          </a:avLst>
                        </a:prstGeom>
                        <a:solidFill>
                          <a:srgbClr val="CCFFCC"/>
                        </a:solidFill>
                        <a:ln w="9525">
                          <a:solidFill>
                            <a:srgbClr val="000000"/>
                          </a:solidFill>
                          <a:round/>
                          <a:headEnd/>
                          <a:tailEnd/>
                        </a:ln>
                      </wps:spPr>
                      <wps:txbx>
                        <w:txbxContent>
                          <w:p w:rsidR="00476166" w:rsidRPr="00CF3080" w:rsidRDefault="00476166" w:rsidP="00476166">
                            <w:pPr>
                              <w:spacing w:line="240" w:lineRule="auto"/>
                              <w:ind w:left="262" w:hangingChars="100" w:hanging="262"/>
                              <w:jc w:val="cente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内容</w:t>
                            </w:r>
                            <w:r w:rsidRPr="00CF3080">
                              <w:rPr>
                                <w:rFonts w:ascii="ＭＳ Ｐゴシック" w:eastAsia="ＭＳ Ｐゴシック" w:hAnsi="ＭＳ Ｐゴシック" w:hint="eastAsia"/>
                                <w:sz w:val="26"/>
                                <w:szCs w:val="26"/>
                              </w:rPr>
                              <w:t>記載例</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413A1D1" id="_x0000_s1093" style="position:absolute;left:0;text-align:left;margin-left:382.8pt;margin-top:-9.45pt;width:91.6pt;height:22.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ZSdOwIAAHUEAAAOAAAAZHJzL2Uyb0RvYy54bWysVFGP0zAMfkfiP0R5Z113rNuqdadTjyGk&#10;A04c/IAsSddAmgQnW7v79bhpb+wA8YDoQ2TH9mf7s9P1dddocpTglTUFTSdTSqThViizL+iXz9tX&#10;S0p8YEYwbY0s6El6er15+WLdulzObG21kEAQxPi8dQWtQ3B5knhey4b5iXXSoLGy0LCAKuwTAaxF&#10;9EYns+k0S1oLwoHl0nu8vR2MdBPxq0ry8LGqvAxEFxRrC/GEeO76M9msWb4H5mrFxzLYP1TRMGUw&#10;6RnqlgVGDqB+g2oUB+ttFSbcNomtKsVl7AG7Sae/dPNQMydjL0iOd2ea/P+D5R+O90CUKOhsTolh&#10;Dc7o5hBsTE1WkaDW+Rz9Htw99C16d2f5N0+MLWtm9vIGwLa1ZALLSntCk2cBveIxlOza91YgPEP4&#10;yFVXQdMDIgukiyM5nUciu0A4XqZpdnU1w8lxtM2Wi2w+jylY/hTtwIe30jakFwoK9mDEJ5x7TMGO&#10;dz7EuYixOSa+UlI1Gqd8ZJqkWZYtRsTROWH5E2Zs12oltkrrqMB+V2ogGFrQstxuy3IM9pdu2pC2&#10;oKs5cvp3iGn8/gQR+4jb2VP7xogoB6b0IGOV2oxc9/T2G+/z0O26OM1s2YP2VzsrTsg+2GH38a2i&#10;UFt4pKTFvS+o/35gICnR7wxOcPF6tsJNCFFZLnEDCFwadhcGZjgCFZQHoGRQyjA8roMDta8xUzow&#10;4Pql2qrwtB5DVWP9uNsoPXs8l3r0+vm32PwAAAD//wMAUEsDBBQABgAIAAAAIQDKr2v14QAAAAoB&#10;AAAPAAAAZHJzL2Rvd25yZXYueG1sTI/LTsMwEEX3SPyDNUjsWidVMUmaSUWQEBsWbQGpSzd2k4h4&#10;HMXOg7/HrGA5mqN7z833i+nYpAfXWkKI1xEwTZVVLdUIH+8vqwSY85KU7CxphG/tYF/c3uQyU3am&#10;o55OvmYhhFwmERrv+4xzVzXaSLe2vabwu9rBSB/OoeZqkHMINx3fRJHgRrYUGhrZ6+dGV1+n0SC8&#10;qtJF89th7Mr08FmOVy7i84R4f7c87YB5vfg/GH71gzoUweliR1KOdQiP4kEEFGEVJymwQKTbJIy5&#10;IGzEFniR8/8Tih8AAAD//wMAUEsBAi0AFAAGAAgAAAAhALaDOJL+AAAA4QEAABMAAAAAAAAAAAAA&#10;AAAAAAAAAFtDb250ZW50X1R5cGVzXS54bWxQSwECLQAUAAYACAAAACEAOP0h/9YAAACUAQAACwAA&#10;AAAAAAAAAAAAAAAvAQAAX3JlbHMvLnJlbHNQSwECLQAUAAYACAAAACEAOWGUnTsCAAB1BAAADgAA&#10;AAAAAAAAAAAAAAAuAgAAZHJzL2Uyb0RvYy54bWxQSwECLQAUAAYACAAAACEAyq9r9eEAAAAKAQAA&#10;DwAAAAAAAAAAAAAAAACVBAAAZHJzL2Rvd25yZXYueG1sUEsFBgAAAAAEAAQA8wAAAKMFAAAAAA==&#10;" fillcolor="#cfc">
                <v:textbox style="mso-fit-shape-to-text:t" inset="5.85pt,.7pt,5.85pt,.7pt">
                  <w:txbxContent>
                    <w:p w:rsidR="00476166" w:rsidRPr="00CF3080" w:rsidRDefault="00476166" w:rsidP="00476166">
                      <w:pPr>
                        <w:spacing w:line="240" w:lineRule="auto"/>
                        <w:ind w:left="262" w:hangingChars="100" w:hanging="262"/>
                        <w:jc w:val="cente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内容</w:t>
                      </w:r>
                      <w:r w:rsidRPr="00CF3080">
                        <w:rPr>
                          <w:rFonts w:ascii="ＭＳ Ｐゴシック" w:eastAsia="ＭＳ Ｐゴシック" w:hAnsi="ＭＳ Ｐゴシック" w:hint="eastAsia"/>
                          <w:sz w:val="26"/>
                          <w:szCs w:val="26"/>
                        </w:rPr>
                        <w:t>記載例</w:t>
                      </w:r>
                    </w:p>
                  </w:txbxContent>
                </v:textbox>
              </v:roundrect>
            </w:pict>
          </mc:Fallback>
        </mc:AlternateContent>
      </w:r>
      <w:r w:rsidRPr="00476166">
        <w:rPr>
          <w:rFonts w:ascii="ＭＳ ゴシック" w:hAnsi="ＭＳ ゴシック" w:hint="eastAsia"/>
          <w:szCs w:val="21"/>
        </w:rPr>
        <w:t>10　その他の配慮事項　【地域貢献・まちづくりへの取組みについて記載】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4109"/>
        <w:gridCol w:w="3827"/>
      </w:tblGrid>
      <w:tr w:rsidR="00475815" w:rsidRPr="00475815" w:rsidTr="00E10336">
        <w:trPr>
          <w:cantSplit/>
          <w:trHeight w:val="340"/>
        </w:trPr>
        <w:tc>
          <w:tcPr>
            <w:tcW w:w="5386" w:type="dxa"/>
            <w:gridSpan w:val="2"/>
            <w:vAlign w:val="center"/>
          </w:tcPr>
          <w:p w:rsidR="00475815" w:rsidRPr="00475815" w:rsidRDefault="00475815" w:rsidP="00E10336">
            <w:pPr>
              <w:spacing w:line="240" w:lineRule="auto"/>
              <w:jc w:val="center"/>
              <w:rPr>
                <w:rFonts w:ascii="ＭＳ ゴシック" w:hAnsi="ＭＳ ゴシック"/>
                <w:szCs w:val="21"/>
              </w:rPr>
            </w:pPr>
            <w:r w:rsidRPr="00475815">
              <w:rPr>
                <w:rFonts w:ascii="ＭＳ ゴシック" w:hAnsi="ＭＳ ゴシック" w:hint="eastAsia"/>
                <w:spacing w:val="315"/>
                <w:kern w:val="0"/>
                <w:szCs w:val="21"/>
                <w:fitText w:val="1050" w:id="-2100494076"/>
              </w:rPr>
              <w:t>項</w:t>
            </w:r>
            <w:r w:rsidRPr="00475815">
              <w:rPr>
                <w:rFonts w:ascii="ＭＳ ゴシック" w:hAnsi="ＭＳ ゴシック" w:hint="eastAsia"/>
                <w:spacing w:val="0"/>
                <w:kern w:val="0"/>
                <w:szCs w:val="21"/>
                <w:fitText w:val="1050" w:id="-2100494076"/>
              </w:rPr>
              <w:t>目</w:t>
            </w:r>
          </w:p>
        </w:tc>
        <w:tc>
          <w:tcPr>
            <w:tcW w:w="3827" w:type="dxa"/>
            <w:tcBorders>
              <w:bottom w:val="dotted" w:sz="4" w:space="0" w:color="auto"/>
            </w:tcBorders>
            <w:vAlign w:val="center"/>
          </w:tcPr>
          <w:p w:rsidR="00475815" w:rsidRPr="00475815" w:rsidRDefault="00475815" w:rsidP="00E10336">
            <w:pPr>
              <w:spacing w:line="240" w:lineRule="exact"/>
              <w:jc w:val="center"/>
              <w:rPr>
                <w:rFonts w:ascii="ＭＳ ゴシック" w:hAnsi="ＭＳ ゴシック"/>
                <w:szCs w:val="21"/>
              </w:rPr>
            </w:pPr>
            <w:r w:rsidRPr="00475815">
              <w:rPr>
                <w:rFonts w:ascii="ＭＳ ゴシック" w:hAnsi="ＭＳ ゴシック" w:hint="eastAsia"/>
                <w:szCs w:val="21"/>
              </w:rPr>
              <w:t>取組み内容</w:t>
            </w:r>
          </w:p>
        </w:tc>
      </w:tr>
      <w:tr w:rsidR="00475815" w:rsidRPr="00475815" w:rsidTr="00E10336">
        <w:trPr>
          <w:cantSplit/>
          <w:trHeight w:val="340"/>
        </w:trPr>
        <w:tc>
          <w:tcPr>
            <w:tcW w:w="1277" w:type="dxa"/>
            <w:vMerge w:val="restart"/>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地域コミュニティへの参加・協力</w:t>
            </w:r>
          </w:p>
        </w:tc>
        <w:tc>
          <w:tcPr>
            <w:tcW w:w="4109" w:type="dxa"/>
            <w:tcBorders>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地域のイベント・活動（祭り、文化・スポーツ、社会貢献 等）への参加・協力（運営参加、場所提供、協賛金 等）</w:t>
            </w:r>
          </w:p>
        </w:tc>
        <w:tc>
          <w:tcPr>
            <w:tcW w:w="3827" w:type="dxa"/>
            <w:tcBorders>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・地元（○○市）で開催される祭りにに対し、協賛金を提供します。</w:t>
            </w:r>
          </w:p>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・地元小学校下で開催される住民スポーツ大会に協賛（商品提供）します。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地域のボランティア団体、ＮＰＯ等の活動（祭り、文化・スポーツ、社会貢献 等）への参加・協力（運営参加、場所提供、協賛金 等）</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・地域活性化に取り組むＮＰＯ団体の活動（募金等）に対し、場所を提供する予定です。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color w:val="FF0000"/>
                <w:szCs w:val="21"/>
              </w:rPr>
            </w:pPr>
            <w:r w:rsidRPr="00475815">
              <w:rPr>
                <w:rFonts w:ascii="ＭＳ ゴシック" w:hAnsi="ＭＳ ゴシック" w:hint="eastAsia"/>
                <w:szCs w:val="21"/>
              </w:rPr>
              <w:t>地域住民・団体の交流スペースの提供（フリースペースの設置、ポスター掲示等の場所提供 等）</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・店内にポスター掲示場所を設けます。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地域の学校等からの社会見学や体験学習の受け入れ（14歳の挑戦 等）</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・市内中学校の「14歳の挑戦」を受け入れる予定です。</w:t>
            </w:r>
          </w:p>
        </w:tc>
      </w:tr>
      <w:tr w:rsidR="00475815" w:rsidRPr="00475815" w:rsidTr="00E10336">
        <w:trPr>
          <w:cantSplit/>
          <w:trHeight w:val="340"/>
        </w:trPr>
        <w:tc>
          <w:tcPr>
            <w:tcW w:w="1277" w:type="dxa"/>
            <w:vMerge/>
            <w:tcBorders>
              <w:bottom w:val="single" w:sz="4" w:space="0" w:color="auto"/>
            </w:tcBorders>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・従業員に対し、ボランティア活動への積極的な参加を呼びかけます。</w:t>
            </w:r>
          </w:p>
        </w:tc>
      </w:tr>
      <w:tr w:rsidR="00475815" w:rsidRPr="00475815" w:rsidTr="00E10336">
        <w:trPr>
          <w:cantSplit/>
          <w:trHeight w:val="340"/>
        </w:trPr>
        <w:tc>
          <w:tcPr>
            <w:tcW w:w="1277" w:type="dxa"/>
            <w:vMerge w:val="restart"/>
            <w:tcBorders>
              <w:top w:val="single"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地域経済</w:t>
            </w:r>
          </w:p>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活性化の</w:t>
            </w:r>
          </w:p>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推進</w:t>
            </w:r>
          </w:p>
        </w:tc>
        <w:tc>
          <w:tcPr>
            <w:tcW w:w="4109" w:type="dxa"/>
            <w:tcBorders>
              <w:top w:val="single"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商工会議所・商工会に加入</w:t>
            </w:r>
          </w:p>
        </w:tc>
        <w:tc>
          <w:tcPr>
            <w:tcW w:w="3827" w:type="dxa"/>
            <w:tcBorders>
              <w:top w:val="single"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・設置者（○○株式会社）及び小売業者（○○株式会社）が○○商工会議所に加入します。</w:t>
            </w:r>
          </w:p>
        </w:tc>
      </w:tr>
      <w:tr w:rsidR="00475815" w:rsidRPr="00475815" w:rsidTr="00E10336">
        <w:trPr>
          <w:cantSplit/>
          <w:trHeight w:val="340"/>
        </w:trPr>
        <w:tc>
          <w:tcPr>
            <w:tcW w:w="1277" w:type="dxa"/>
            <w:vMerge/>
            <w:tcBorders>
              <w:top w:val="single" w:sz="4" w:space="0" w:color="auto"/>
            </w:tcBorders>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商店街組織（商店街振興組合、事業協同組合、任意の商店街団体、商店街連盟 等）に加入</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・設置者（○○株式会社）及び小売業者（○○株式会社）が○○商店街振興組合への加入を検討しています。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pacing w:val="0"/>
                <w:kern w:val="0"/>
                <w:szCs w:val="21"/>
              </w:rPr>
              <w:t>地産地消の推進（地元産品コーナー設置、ＰＲ 等）</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・店内に地元産品コーナーを常設します。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県内商業者との取引促進</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・県内商業者との取引に積極的に取り組みます。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県内商業者のテナント入居促進</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・県内商業者にテナント入居を積極的に呼びかけます。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地域の商工団体、商店街、商店との協力・</w:t>
            </w:r>
            <w:r w:rsidRPr="00475815">
              <w:rPr>
                <w:rFonts w:ascii="ＭＳ ゴシック" w:hAnsi="ＭＳ ゴシック" w:hint="eastAsia"/>
                <w:spacing w:val="0"/>
                <w:kern w:val="0"/>
                <w:szCs w:val="21"/>
              </w:rPr>
              <w:t>連携（共通ポイント導入、提携セール開催、</w:t>
            </w:r>
          </w:p>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近隣商工団体との意見交換会開催 等）</w:t>
            </w:r>
          </w:p>
        </w:tc>
        <w:tc>
          <w:tcPr>
            <w:tcW w:w="3827" w:type="dxa"/>
            <w:tcBorders>
              <w:top w:val="dotted" w:sz="4" w:space="0" w:color="auto"/>
              <w:bottom w:val="dotted" w:sz="4" w:space="0" w:color="auto"/>
            </w:tcBorders>
            <w:vAlign w:val="center"/>
          </w:tcPr>
          <w:p w:rsidR="00475815" w:rsidRPr="00475815" w:rsidRDefault="00475815" w:rsidP="00475815">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・○○市商店連盟が発行する共通商品券を利用できるようにします。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従業員を地域から雇用</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・従業員については、地域からの雇用を優先します。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・店舗内外装や商品棚等の資材に県産材を活用します。</w:t>
            </w:r>
          </w:p>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・観光イベント等の情報発信コーナーを設置します。</w:t>
            </w:r>
          </w:p>
        </w:tc>
      </w:tr>
      <w:tr w:rsidR="00475815" w:rsidRPr="00475815" w:rsidTr="00E10336">
        <w:trPr>
          <w:cantSplit/>
          <w:trHeight w:val="340"/>
        </w:trPr>
        <w:tc>
          <w:tcPr>
            <w:tcW w:w="1277" w:type="dxa"/>
            <w:vMerge w:val="restart"/>
            <w:tcBorders>
              <w:top w:val="single"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lastRenderedPageBreak/>
              <w:t>安全安心なまちづくりへの参加・協力</w:t>
            </w:r>
          </w:p>
        </w:tc>
        <w:tc>
          <w:tcPr>
            <w:tcW w:w="4109" w:type="dxa"/>
            <w:tcBorders>
              <w:top w:val="single"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災害時に避難場所や緊急物資を提供</w:t>
            </w:r>
          </w:p>
        </w:tc>
        <w:tc>
          <w:tcPr>
            <w:tcW w:w="3827" w:type="dxa"/>
            <w:tcBorders>
              <w:top w:val="single"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・災害発生時に、地方自治体等から要請があった場合、店舗が保有する商品を提供します。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防災訓練等への参加・協力（地域の防災訓練への参加、消防団活動への参加 等）</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・地域の防災訓練への参加など、地域の実情に沿って今後検討します。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防犯・青少年非行防止対策等への協力（防犯カメラ設置、駐車場の巡回 等）</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・警備員や従業員による巡回を行います。</w:t>
            </w:r>
          </w:p>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・店内外に防犯カメラを設置します。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地域の交通安全への協力（交通安全運動への参加、店内放送による交通事故防止啓発 等）</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・地域の交通安全運動への参加など、地域の実情に沿って今後検討します。</w:t>
            </w:r>
          </w:p>
          <w:p w:rsidR="00475815" w:rsidRPr="00475815" w:rsidRDefault="00475815" w:rsidP="00E10336">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・店内に交通安全ポスターを掲示します。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公共交通機関の利用促進</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・店舗チラシで公共交通機関の利用を積極的に呼びかけます。</w:t>
            </w:r>
          </w:p>
        </w:tc>
      </w:tr>
      <w:tr w:rsidR="00475815" w:rsidRPr="00475815" w:rsidTr="00E10336">
        <w:trPr>
          <w:cantSplit/>
          <w:trHeight w:val="340"/>
        </w:trPr>
        <w:tc>
          <w:tcPr>
            <w:tcW w:w="1277" w:type="dxa"/>
            <w:vMerge/>
            <w:tcBorders>
              <w:bottom w:val="single" w:sz="4" w:space="0" w:color="auto"/>
            </w:tcBorders>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・従業員の救命講習会への受講を促進します。</w:t>
            </w:r>
          </w:p>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・「こども110番の家」活動に参加しています。</w:t>
            </w:r>
          </w:p>
        </w:tc>
      </w:tr>
      <w:tr w:rsidR="00475815" w:rsidRPr="00475815" w:rsidTr="00E10336">
        <w:trPr>
          <w:cantSplit/>
          <w:trHeight w:val="340"/>
        </w:trPr>
        <w:tc>
          <w:tcPr>
            <w:tcW w:w="1277" w:type="dxa"/>
            <w:vMerge w:val="restart"/>
            <w:tcBorders>
              <w:top w:val="single"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環境対策</w:t>
            </w:r>
          </w:p>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推進への</w:t>
            </w:r>
          </w:p>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参加・協力</w:t>
            </w:r>
          </w:p>
        </w:tc>
        <w:tc>
          <w:tcPr>
            <w:tcW w:w="4109" w:type="dxa"/>
            <w:tcBorders>
              <w:top w:val="single" w:sz="4" w:space="0" w:color="auto"/>
              <w:bottom w:val="dotted" w:sz="4" w:space="0" w:color="auto"/>
            </w:tcBorders>
            <w:vAlign w:val="center"/>
          </w:tcPr>
          <w:p w:rsidR="00475815" w:rsidRPr="00475815" w:rsidRDefault="00475815" w:rsidP="00E10336">
            <w:pPr>
              <w:spacing w:line="240" w:lineRule="auto"/>
              <w:rPr>
                <w:rFonts w:ascii="ＭＳ ゴシック" w:hAnsi="ＭＳ ゴシック"/>
                <w:color w:val="FF0000"/>
                <w:szCs w:val="21"/>
              </w:rPr>
            </w:pPr>
            <w:r w:rsidRPr="00475815">
              <w:rPr>
                <w:rFonts w:ascii="ＭＳ ゴシック" w:hAnsi="ＭＳ ゴシック" w:hint="eastAsia"/>
                <w:szCs w:val="21"/>
              </w:rPr>
              <w:t>プラスチックごみなど廃棄物の削減対策（マイバッグ持参推進、簡易包装の実施、リユース商品の販売 等）</w:t>
            </w:r>
          </w:p>
        </w:tc>
        <w:tc>
          <w:tcPr>
            <w:tcW w:w="3827" w:type="dxa"/>
            <w:tcBorders>
              <w:top w:val="single"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・マイバッグ持参運動を実施し、レジ袋を削減します。</w:t>
            </w:r>
          </w:p>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・お客様に対し、お中元・お歳暮ギフト等への簡易包装を勧めます。</w:t>
            </w:r>
          </w:p>
        </w:tc>
      </w:tr>
      <w:tr w:rsidR="00475815" w:rsidRPr="00475815" w:rsidTr="00E10336">
        <w:trPr>
          <w:cantSplit/>
          <w:trHeight w:val="340"/>
        </w:trPr>
        <w:tc>
          <w:tcPr>
            <w:tcW w:w="1277" w:type="dxa"/>
            <w:vMerge/>
            <w:tcBorders>
              <w:top w:val="single" w:sz="4" w:space="0" w:color="auto"/>
            </w:tcBorders>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color w:val="FF0000"/>
                <w:szCs w:val="21"/>
              </w:rPr>
            </w:pPr>
            <w:r w:rsidRPr="00475815">
              <w:rPr>
                <w:rFonts w:ascii="ＭＳ ゴシック" w:hAnsi="ＭＳ ゴシック" w:hint="eastAsia"/>
                <w:szCs w:val="21"/>
              </w:rPr>
              <w:t>来客からの資源物の回収・再資源化（トレイ、アルミ缶、牛乳パックの回収 等）</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・資源回収ボックスを設置し、トレイ、アルミ缶、牛乳パックを回収し、集めた資源物をリサイクルしています。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color w:val="FF0000"/>
                <w:szCs w:val="21"/>
              </w:rPr>
            </w:pPr>
            <w:r w:rsidRPr="00475815">
              <w:rPr>
                <w:rFonts w:ascii="ＭＳ ゴシック" w:hAnsi="ＭＳ ゴシック" w:hint="eastAsia"/>
                <w:szCs w:val="21"/>
              </w:rPr>
              <w:t>食品ロス削減対策（ばら売り・量り売りの実施、納品期限・販売期限の緩和 等）</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・食品の量り売りを実施します。</w:t>
            </w:r>
          </w:p>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・店頭において、消費者への食品ロス削減啓発活動を行う予定です。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省エネルギー活動（省エネルギー型機器の導入、適切な空調温度設定、節水 等）</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・店舗で使用する室外機等は、省エネルギー型機器を採用します。</w:t>
            </w:r>
          </w:p>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・店舗内照明は、必要な照度を確保したうえで間引きします。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敷地内の緑化推進</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・敷地の周囲に緑地帯を設置します。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店舗周辺の清掃（ゴミ拾い 等）、美化活動（花植え 等）</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・店舗周辺での定期的なゴミ拾いを実施します。</w:t>
            </w:r>
          </w:p>
        </w:tc>
      </w:tr>
      <w:tr w:rsidR="00475815" w:rsidRPr="00475815" w:rsidTr="00E10336">
        <w:trPr>
          <w:cantSplit/>
          <w:trHeight w:val="340"/>
        </w:trPr>
        <w:tc>
          <w:tcPr>
            <w:tcW w:w="1277" w:type="dxa"/>
            <w:vMerge/>
            <w:tcBorders>
              <w:bottom w:val="single" w:sz="4" w:space="0" w:color="auto"/>
            </w:tcBorders>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・環境マネジメントシステムに関する国際規格であるISO14001の認証を取得しています。</w:t>
            </w:r>
          </w:p>
        </w:tc>
      </w:tr>
      <w:tr w:rsidR="00475815" w:rsidRPr="00475815" w:rsidTr="00E10336">
        <w:trPr>
          <w:cantSplit/>
          <w:trHeight w:val="340"/>
        </w:trPr>
        <w:tc>
          <w:tcPr>
            <w:tcW w:w="1277" w:type="dxa"/>
            <w:vMerge w:val="restart"/>
            <w:tcBorders>
              <w:top w:val="single"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lastRenderedPageBreak/>
              <w:t>共生社会等への配慮</w:t>
            </w:r>
          </w:p>
        </w:tc>
        <w:tc>
          <w:tcPr>
            <w:tcW w:w="4109" w:type="dxa"/>
            <w:tcBorders>
              <w:top w:val="single"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店舗・駐車場等のユニバーサルデザインの導入</w:t>
            </w:r>
          </w:p>
        </w:tc>
        <w:tc>
          <w:tcPr>
            <w:tcW w:w="3827" w:type="dxa"/>
            <w:tcBorders>
              <w:top w:val="single"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・店舗はユニバーサルデザインを取り入れた設計とします。</w:t>
            </w:r>
          </w:p>
          <w:p w:rsidR="00475815" w:rsidRPr="00475815" w:rsidRDefault="00475815" w:rsidP="00E10336">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・店舗出入口付近に、「富山県ゆずりあいパーキング利用証制度」の駐車区画設置を検討しています。</w:t>
            </w:r>
          </w:p>
        </w:tc>
      </w:tr>
      <w:tr w:rsidR="00475815" w:rsidRPr="00475815" w:rsidTr="00E10336">
        <w:trPr>
          <w:cantSplit/>
          <w:trHeight w:val="340"/>
        </w:trPr>
        <w:tc>
          <w:tcPr>
            <w:tcW w:w="1277" w:type="dxa"/>
            <w:vMerge/>
            <w:tcBorders>
              <w:top w:val="single" w:sz="4" w:space="0" w:color="auto"/>
            </w:tcBorders>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高齢者や障害者の雇用促進</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・「障害者の雇用の促進等に関する法律」を遵守し、法律の基準を上回る積極的な雇用を促進します。</w:t>
            </w:r>
          </w:p>
          <w:p w:rsidR="00475815" w:rsidRPr="00475815" w:rsidRDefault="00475815" w:rsidP="00E10336">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・「高年齢者等の雇用の安定等に関する法律」を遵守し、高齢者の雇用機会を確保します。</w:t>
            </w:r>
          </w:p>
        </w:tc>
      </w:tr>
      <w:tr w:rsidR="00475815" w:rsidRPr="00475815" w:rsidTr="00E10336">
        <w:trPr>
          <w:cantSplit/>
          <w:trHeight w:val="340"/>
        </w:trPr>
        <w:tc>
          <w:tcPr>
            <w:tcW w:w="1277" w:type="dxa"/>
            <w:vMerge/>
            <w:tcBorders>
              <w:bottom w:val="single" w:sz="4" w:space="0" w:color="auto"/>
            </w:tcBorders>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・来店者である高齢者の見守り体制を整えます。</w:t>
            </w:r>
          </w:p>
          <w:p w:rsidR="00475815" w:rsidRPr="00475815" w:rsidRDefault="00475815" w:rsidP="00E10336">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・中途採用に積極的に取り組みます。</w:t>
            </w:r>
          </w:p>
        </w:tc>
      </w:tr>
      <w:tr w:rsidR="00475815" w:rsidRPr="00475815" w:rsidTr="00E10336">
        <w:trPr>
          <w:cantSplit/>
          <w:trHeight w:val="340"/>
        </w:trPr>
        <w:tc>
          <w:tcPr>
            <w:tcW w:w="1277" w:type="dxa"/>
            <w:vMerge w:val="restart"/>
            <w:tcBorders>
              <w:top w:val="single"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撤退時の配慮</w:t>
            </w:r>
          </w:p>
        </w:tc>
        <w:tc>
          <w:tcPr>
            <w:tcW w:w="4109" w:type="dxa"/>
            <w:tcBorders>
              <w:top w:val="single"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早期に地域の関係先へ情報提供</w:t>
            </w:r>
          </w:p>
        </w:tc>
        <w:tc>
          <w:tcPr>
            <w:tcW w:w="3827" w:type="dxa"/>
            <w:tcBorders>
              <w:top w:val="single"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・早期に地域の関係先へ情報提供を行います。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pacing w:val="0"/>
                <w:kern w:val="0"/>
                <w:szCs w:val="21"/>
              </w:rPr>
              <w:t>後継店舗の確保や従業員の再就職先支援</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・地域住民の買い物の利便性の低下を極力抑えるため、後継店舗の確保に努めます。</w:t>
            </w:r>
          </w:p>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・従業員の再就職支援を行います。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店舗閉鎖に伴う環境悪化を防止するための建物等の管理</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・店舗閉鎖時は、建物等の管理に十分留意します。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・後継店の紹介により、取引先企業の経営悪化防止に配慮します。</w:t>
            </w:r>
          </w:p>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・撤退後も再利用可能な店舗建築の設計・レイアウトとします。</w:t>
            </w:r>
          </w:p>
        </w:tc>
      </w:tr>
      <w:tr w:rsidR="00475815" w:rsidRPr="00475815" w:rsidTr="00E10336">
        <w:trPr>
          <w:cantSplit/>
          <w:trHeight w:val="340"/>
        </w:trPr>
        <w:tc>
          <w:tcPr>
            <w:tcW w:w="1277" w:type="dxa"/>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7936" w:type="dxa"/>
            <w:gridSpan w:val="2"/>
            <w:vAlign w:val="center"/>
          </w:tcPr>
          <w:p w:rsidR="00475815" w:rsidRPr="00475815" w:rsidRDefault="00475815" w:rsidP="00E10336">
            <w:pPr>
              <w:spacing w:line="240" w:lineRule="auto"/>
              <w:rPr>
                <w:rFonts w:ascii="ＭＳ ゴシック" w:hAnsi="ＭＳ ゴシック"/>
                <w:szCs w:val="21"/>
              </w:rPr>
            </w:pPr>
          </w:p>
        </w:tc>
      </w:tr>
    </w:tbl>
    <w:p w:rsidR="00476166" w:rsidRPr="00476166" w:rsidRDefault="00475815" w:rsidP="00476166">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77024" behindDoc="0" locked="0" layoutInCell="1" allowOverlap="1" wp14:anchorId="0734BF06" wp14:editId="0D90F132">
                <wp:simplePos x="0" y="0"/>
                <wp:positionH relativeFrom="column">
                  <wp:posOffset>318135</wp:posOffset>
                </wp:positionH>
                <wp:positionV relativeFrom="paragraph">
                  <wp:posOffset>127634</wp:posOffset>
                </wp:positionV>
                <wp:extent cx="5687695" cy="2390775"/>
                <wp:effectExtent l="0" t="0" r="27305" b="28575"/>
                <wp:wrapNone/>
                <wp:docPr id="261"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2390775"/>
                        </a:xfrm>
                        <a:prstGeom prst="roundRect">
                          <a:avLst>
                            <a:gd name="adj" fmla="val 7926"/>
                          </a:avLst>
                        </a:prstGeom>
                        <a:solidFill>
                          <a:srgbClr val="CCFFCC"/>
                        </a:solidFill>
                        <a:ln w="9525">
                          <a:solidFill>
                            <a:srgbClr val="000000"/>
                          </a:solidFill>
                          <a:round/>
                          <a:headEnd/>
                          <a:tailEnd/>
                        </a:ln>
                      </wps:spPr>
                      <wps:txbx>
                        <w:txbxContent>
                          <w:p w:rsidR="00475815" w:rsidRPr="00135AA9" w:rsidRDefault="00475815" w:rsidP="00475815">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sidR="00AF43A9">
                              <w:rPr>
                                <w:rFonts w:ascii="ＭＳ ゴシック" w:hAnsi="ＭＳ ゴシック" w:hint="eastAsia"/>
                                <w:sz w:val="20"/>
                              </w:rPr>
                              <w:t>（取り組む予定が</w:t>
                            </w:r>
                            <w:r w:rsidR="00AF43A9">
                              <w:rPr>
                                <w:rFonts w:ascii="ＭＳ ゴシック" w:hAnsi="ＭＳ ゴシック"/>
                                <w:sz w:val="20"/>
                              </w:rPr>
                              <w:t>ない場合は空欄）</w:t>
                            </w:r>
                          </w:p>
                          <w:p w:rsidR="00475815" w:rsidRPr="00135AA9" w:rsidRDefault="00475815" w:rsidP="00475815">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475815" w:rsidRPr="00135AA9" w:rsidRDefault="00475815" w:rsidP="00475815">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475815" w:rsidRPr="00135AA9" w:rsidRDefault="00475815" w:rsidP="00475815">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wps:txbx>
                      <wps:bodyPr rot="0" vert="horz" wrap="square" lIns="74295" tIns="8890" rIns="74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4BF06" id="AutoShape 172" o:spid="_x0000_s1094" style="position:absolute;margin-left:25.05pt;margin-top:10.05pt;width:447.85pt;height:188.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wlQgIAAHcEAAAOAAAAZHJzL2Uyb0RvYy54bWysVFFv0zAQfkfiP1h+Z2kCTdto6TRlFCEN&#10;mBj8ANd2GoNjm7PbdPv1nJ10dMATIg/Wne/uu7vvzrm8OvaaHCR4ZU1N84sZJdJwK5TZ1fTrl82r&#10;JSU+MCOYtkbW9EF6erV++eJycJUsbGe1kEAQxPhqcDXtQnBVlnneyZ75C+ukQWNroWcBVdhlAtiA&#10;6L3OitmszAYLwoHl0nu8vRmNdJ3w21by8KltvQxE1xRrC+mEdG7jma0vWbUD5jrFpzLYP1TRM2Uw&#10;6RPUDQuM7EH9AdUrDtbbNlxw22e2bRWXqQfsJp/91s19x5xMvSA53j3R5P8fLP94uAOiRE2LMqfE&#10;sB6HdL0PNuUm+aKIFA3OV+h57+4gNundreXfPTG26ZjZyWsAO3SSCSwsj/7Zs4CoeAwl2+GDFYjP&#10;ED+xdWyhj4DIAzmmoTw8DUUeA+F4OS+Xi3I1p4SjrXi9mi0W85SDVadwBz68k7YnUagp2L0Rn3H0&#10;KQc73PqQRiOm9pj4Rknbaxz0gWmyWBXlBDj5Zqw6QaZ2rVZio7ROCuy2jQaCkTVtms2maaZgf+6m&#10;DRlqupoX81TEM5s/h5il728QqY20n5Hat0YkOTClRxmr1GbiOtI7jikct8c0z3IZQSP3WysekH2w&#10;4/bja0Whs/BIyYCbX1P/Y89AUqLfG5zg4k0R6Q5JWS5X+GxgMuQlKtszAzMcgWrKA1AyKk0Yn9fe&#10;gdp1mClPDBgbt6pV4bQeY1VT/bjdKD17Pud68vr1v1j/BAAA//8DAFBLAwQUAAYACAAAACEA0bZ4&#10;rt4AAAAJAQAADwAAAGRycy9kb3ducmV2LnhtbEyPwU7DMBBE70j8g7VI3KjT0KZ1mk1VIXFFUEDi&#10;6MZbJ2psR7bbhL/HPdHTajSj2TfVdjI9u5APnbMI81kGjGzjVGc1wtfn69MaWIjSKtk7Swi/FGBb&#10;399VslRutB902UfNUokNpURoYxxKzkPTkpFh5gayyTs6b2RM0muuvBxTuel5nmUFN7Kz6UMrB3pp&#10;qTntzwbBNysdT98/q7edEP3iSO/5KDTi48O02wCLNMX/MFzxEzrUiengzlYF1iMss3lKIuTXm3yx&#10;WKYpB4RnURTA64rfLqj/AAAA//8DAFBLAQItABQABgAIAAAAIQC2gziS/gAAAOEBAAATAAAAAAAA&#10;AAAAAAAAAAAAAABbQ29udGVudF9UeXBlc10ueG1sUEsBAi0AFAAGAAgAAAAhADj9If/WAAAAlAEA&#10;AAsAAAAAAAAAAAAAAAAALwEAAF9yZWxzLy5yZWxzUEsBAi0AFAAGAAgAAAAhACe4bCVCAgAAdwQA&#10;AA4AAAAAAAAAAAAAAAAALgIAAGRycy9lMm9Eb2MueG1sUEsBAi0AFAAGAAgAAAAhANG2eK7eAAAA&#10;CQEAAA8AAAAAAAAAAAAAAAAAnAQAAGRycy9kb3ducmV2LnhtbFBLBQYAAAAABAAEAPMAAACnBQAA&#10;AAA=&#10;" fillcolor="#cfc">
                <v:textbox inset="5.85pt,.7pt,2.06mm,.7pt">
                  <w:txbxContent>
                    <w:p w:rsidR="00475815" w:rsidRPr="00135AA9" w:rsidRDefault="00475815" w:rsidP="00475815">
                      <w:pPr>
                        <w:wordWrap w:val="0"/>
                        <w:spacing w:line="240" w:lineRule="auto"/>
                        <w:ind w:left="202" w:hangingChars="100" w:hanging="202"/>
                        <w:jc w:val="left"/>
                        <w:rPr>
                          <w:rFonts w:ascii="ＭＳ ゴシック" w:hAnsi="ＭＳ ゴシック" w:hint="eastAsia"/>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sidR="00AF43A9">
                        <w:rPr>
                          <w:rFonts w:ascii="ＭＳ ゴシック" w:hAnsi="ＭＳ ゴシック" w:hint="eastAsia"/>
                          <w:sz w:val="20"/>
                        </w:rPr>
                        <w:t>（取り組む予定が</w:t>
                      </w:r>
                      <w:r w:rsidR="00AF43A9">
                        <w:rPr>
                          <w:rFonts w:ascii="ＭＳ ゴシック" w:hAnsi="ＭＳ ゴシック"/>
                          <w:sz w:val="20"/>
                        </w:rPr>
                        <w:t>ない場合は空欄）</w:t>
                      </w:r>
                      <w:bookmarkStart w:id="1" w:name="_GoBack"/>
                      <w:bookmarkEnd w:id="1"/>
                    </w:p>
                    <w:p w:rsidR="00475815" w:rsidRPr="00135AA9" w:rsidRDefault="00475815" w:rsidP="00475815">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475815" w:rsidRPr="00135AA9" w:rsidRDefault="00475815" w:rsidP="00475815">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475815" w:rsidRPr="00135AA9" w:rsidRDefault="00475815" w:rsidP="00475815">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v:textbox>
              </v:roundrect>
            </w:pict>
          </mc:Fallback>
        </mc:AlternateContent>
      </w:r>
    </w:p>
    <w:p w:rsidR="00476166" w:rsidRPr="00476166" w:rsidRDefault="00476166" w:rsidP="00476166">
      <w:pPr>
        <w:spacing w:line="240" w:lineRule="auto"/>
        <w:rPr>
          <w:rFonts w:ascii="ＭＳ ゴシック" w:hAnsi="ＭＳ ゴシック"/>
          <w:szCs w:val="21"/>
        </w:rPr>
      </w:pPr>
    </w:p>
    <w:p w:rsidR="00476166" w:rsidRPr="00476166" w:rsidRDefault="00476166" w:rsidP="00476166">
      <w:pPr>
        <w:spacing w:line="240" w:lineRule="auto"/>
        <w:rPr>
          <w:rFonts w:ascii="ＭＳ ゴシック" w:hAnsi="ＭＳ ゴシック"/>
          <w:szCs w:val="21"/>
        </w:rPr>
      </w:pPr>
    </w:p>
    <w:p w:rsidR="00476166" w:rsidRPr="00476166" w:rsidRDefault="00476166" w:rsidP="00476166">
      <w:pPr>
        <w:spacing w:line="240" w:lineRule="auto"/>
        <w:rPr>
          <w:rFonts w:ascii="ＭＳ ゴシック" w:hAnsi="ＭＳ ゴシック"/>
          <w:szCs w:val="21"/>
        </w:rPr>
      </w:pPr>
    </w:p>
    <w:p w:rsidR="00476166" w:rsidRPr="00476166" w:rsidRDefault="00476166" w:rsidP="00476166">
      <w:pPr>
        <w:spacing w:line="240" w:lineRule="auto"/>
        <w:rPr>
          <w:rFonts w:ascii="ＭＳ ゴシック" w:hAnsi="ＭＳ ゴシック"/>
          <w:szCs w:val="21"/>
        </w:rPr>
      </w:pPr>
    </w:p>
    <w:p w:rsidR="00476166" w:rsidRPr="00476166" w:rsidRDefault="00476166" w:rsidP="00476166">
      <w:pPr>
        <w:spacing w:line="240" w:lineRule="auto"/>
        <w:rPr>
          <w:rFonts w:ascii="ＭＳ ゴシック" w:hAnsi="ＭＳ ゴシック"/>
          <w:szCs w:val="21"/>
        </w:rPr>
      </w:pPr>
    </w:p>
    <w:p w:rsidR="00476166" w:rsidRPr="00476166" w:rsidRDefault="00476166" w:rsidP="00476166">
      <w:pPr>
        <w:spacing w:line="240" w:lineRule="auto"/>
        <w:rPr>
          <w:rFonts w:ascii="ＭＳ ゴシック" w:hAnsi="ＭＳ ゴシック"/>
          <w:szCs w:val="21"/>
        </w:rPr>
      </w:pPr>
    </w:p>
    <w:p w:rsidR="00476166" w:rsidRPr="00476166" w:rsidRDefault="00476166" w:rsidP="00476166">
      <w:pPr>
        <w:spacing w:line="240" w:lineRule="auto"/>
        <w:rPr>
          <w:rFonts w:ascii="ＭＳ ゴシック" w:hAnsi="ＭＳ ゴシック"/>
          <w:szCs w:val="21"/>
        </w:rPr>
      </w:pPr>
    </w:p>
    <w:p w:rsidR="00476166" w:rsidRPr="00476166" w:rsidRDefault="00476166" w:rsidP="00476166">
      <w:pPr>
        <w:spacing w:line="240" w:lineRule="auto"/>
        <w:rPr>
          <w:rFonts w:ascii="ＭＳ ゴシック" w:hAnsi="ＭＳ ゴシック"/>
          <w:szCs w:val="21"/>
        </w:rPr>
      </w:pPr>
    </w:p>
    <w:p w:rsidR="00476166" w:rsidRPr="00476166" w:rsidRDefault="00476166" w:rsidP="00476166">
      <w:pPr>
        <w:spacing w:line="240" w:lineRule="auto"/>
        <w:rPr>
          <w:rFonts w:ascii="ＭＳ ゴシック" w:hAnsi="ＭＳ ゴシック"/>
          <w:szCs w:val="21"/>
        </w:rPr>
      </w:pPr>
    </w:p>
    <w:p w:rsidR="00476166" w:rsidRPr="00476166" w:rsidRDefault="00476166" w:rsidP="00476166">
      <w:pPr>
        <w:spacing w:line="240" w:lineRule="auto"/>
        <w:rPr>
          <w:rFonts w:ascii="ＭＳ ゴシック" w:hAnsi="ＭＳ ゴシック"/>
          <w:szCs w:val="21"/>
        </w:rPr>
      </w:pPr>
    </w:p>
    <w:p w:rsidR="00FE062E" w:rsidRDefault="00FE062E">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549" w:type="dxa"/>
        <w:tblLayout w:type="fixed"/>
        <w:tblCellMar>
          <w:left w:w="0" w:type="dxa"/>
          <w:right w:w="0" w:type="dxa"/>
        </w:tblCellMar>
        <w:tblLook w:val="0000" w:firstRow="0" w:lastRow="0" w:firstColumn="0" w:lastColumn="0" w:noHBand="0" w:noVBand="0"/>
      </w:tblPr>
      <w:tblGrid>
        <w:gridCol w:w="5936"/>
      </w:tblGrid>
      <w:tr w:rsidR="00E20916" w:rsidRPr="00E20916" w:rsidTr="00002A17">
        <w:trPr>
          <w:trHeight w:val="767"/>
        </w:trPr>
        <w:tc>
          <w:tcPr>
            <w:tcW w:w="5936" w:type="dxa"/>
            <w:tcBorders>
              <w:top w:val="double" w:sz="12" w:space="0" w:color="auto"/>
              <w:left w:val="double" w:sz="12" w:space="0" w:color="auto"/>
              <w:bottom w:val="double" w:sz="12" w:space="0" w:color="auto"/>
              <w:right w:val="double" w:sz="12" w:space="0" w:color="auto"/>
            </w:tcBorders>
            <w:vAlign w:val="center"/>
          </w:tcPr>
          <w:p w:rsidR="00E20916" w:rsidRPr="00A57BC9" w:rsidRDefault="00E20916" w:rsidP="00E20916">
            <w:pPr>
              <w:spacing w:line="240" w:lineRule="auto"/>
              <w:rPr>
                <w:rFonts w:ascii="ＭＳ ゴシック" w:hAnsi="ＭＳ ゴシック"/>
                <w:b/>
                <w:sz w:val="28"/>
                <w:szCs w:val="28"/>
              </w:rPr>
            </w:pPr>
            <w:r w:rsidRPr="00A57BC9">
              <w:rPr>
                <w:rFonts w:ascii="ＭＳ ゴシック" w:hAnsi="ＭＳ ゴシック" w:hint="eastAsia"/>
                <w:b/>
                <w:sz w:val="28"/>
                <w:szCs w:val="28"/>
              </w:rPr>
              <w:lastRenderedPageBreak/>
              <w:t>Ⅵ</w:t>
            </w:r>
            <w:r w:rsidR="00A57BC9">
              <w:rPr>
                <w:rFonts w:ascii="ＭＳ ゴシック" w:hAnsi="ＭＳ ゴシック" w:hint="eastAsia"/>
                <w:b/>
                <w:sz w:val="28"/>
                <w:szCs w:val="28"/>
              </w:rPr>
              <w:t xml:space="preserve">　</w:t>
            </w:r>
            <w:r w:rsidRPr="00A57BC9">
              <w:rPr>
                <w:rFonts w:ascii="ＭＳ ゴシック" w:hAnsi="ＭＳ ゴシック" w:hint="eastAsia"/>
                <w:b/>
                <w:sz w:val="28"/>
                <w:szCs w:val="28"/>
              </w:rPr>
              <w:t>添付図面（指針配慮事項関係分）</w:t>
            </w: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38112" behindDoc="0" locked="0" layoutInCell="1" allowOverlap="1" wp14:anchorId="61645B62" wp14:editId="6212A3E7">
                <wp:simplePos x="0" y="0"/>
                <wp:positionH relativeFrom="column">
                  <wp:posOffset>278130</wp:posOffset>
                </wp:positionH>
                <wp:positionV relativeFrom="paragraph">
                  <wp:posOffset>125095</wp:posOffset>
                </wp:positionV>
                <wp:extent cx="5688000" cy="998855"/>
                <wp:effectExtent l="0" t="0" r="27305" b="21590"/>
                <wp:wrapNone/>
                <wp:docPr id="263"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998855"/>
                        </a:xfrm>
                        <a:prstGeom prst="roundRect">
                          <a:avLst>
                            <a:gd name="adj" fmla="val 7926"/>
                          </a:avLst>
                        </a:prstGeom>
                        <a:solidFill>
                          <a:srgbClr val="CCFFCC"/>
                        </a:solidFill>
                        <a:ln w="9525">
                          <a:solidFill>
                            <a:srgbClr val="000000"/>
                          </a:solidFill>
                          <a:round/>
                          <a:headEnd/>
                          <a:tailEnd/>
                        </a:ln>
                      </wps:spPr>
                      <wps:txbx>
                        <w:txbxContent>
                          <w:p w:rsidR="007F433A" w:rsidRPr="00AE13A2" w:rsidRDefault="007F433A" w:rsidP="00A57BC9">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1645B62" id="AutoShape 295" o:spid="_x0000_s1094" style="position:absolute;left:0;text-align:left;margin-left:21.9pt;margin-top:9.85pt;width:447.85pt;height:78.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ngQwIAAHYEAAAOAAAAZHJzL2Uyb0RvYy54bWysVMGO0zAQvSPxD5bvNGmh3TRqulplKUJa&#10;YMXCB7i20xgc24zdpt2vZ+xku124IS6WJzN+nvfeOKvrY6fJQYJX1lR0OskpkYZbocyuot+/bd4U&#10;lPjAjGDaGlnRk/T0ev361ap3pZzZ1mohgSCI8WXvKtqG4Mos87yVHfMT66TBZGOhYwFD2GUCWI/o&#10;nc5meb7IegvCgeXSe/x6OyTpOuE3jeThS9N4GYiuKPYW0gpp3cY1W69YuQPmWsXHNtg/dNExZfDS&#10;M9QtC4zsQf0F1SkO1tsmTLjtMts0isvEAdlM8z/YPLTMycQFxfHuLJP/f7D88+EeiBIVnS3eUmJY&#10;hybd7INNd5PZch4l6p0vsfLB3UMk6d2d5T89MbZumdnJGwDbt5IJbGwa67MXB2Lg8SjZ9p+sQHyG&#10;+EmtYwNdBEQdyDGZcjqbIo+BcPw4XxRFnqN3HHPLZVHMU0sZK59OO/Dhg7QdiZuKgt0b8RWdT1ew&#10;w50PyRkxsmPiByVNp9HnA9PkajlbpJ5ZOdYi9BNkYmu1EhuldQpgt601EDxZ0brebOp6POwvy7Qh&#10;PXY7n81TEy9y/hICmUVyUTPU9RIi0UjjGZV9b0TaB6b0sMd6bUapo7qDS+G4PSY7F0UEjdJvrTih&#10;+GCH4cfHipvWwiMlPQ5+Rf2vPQNJif5o0MCrd9F0ElJQFEtUHi4T24sEMxyBKsoDUDIEdRhe196B&#10;2rV403RQwMWh2qgQmT53NQY43EmA8SHG13MZp6rn38X6NwAAAP//AwBQSwMEFAAGAAgAAAAhAJaa&#10;8MrdAAAACQEAAA8AAABkcnMvZG93bnJldi54bWxMj81OwzAQhO9IvIO1SNyoAy2EhDhVhcSpVaT+&#10;PIAbL0mEvY5ip0nfvssJjjOzmvm2WM/OigsOofOk4HmRgECqvemoUXA6fj29gwhRk9HWEyq4YoB1&#10;eX9X6Nz4ifZ4OcRGcAmFXCtoY+xzKUPdotNh4Xskzr794HRkOTTSDHricmflS5K8Sac74oVW9/jZ&#10;Yv1zGJ2CabInPaabbVWFVZVcj7tA9U6px4d58wEi4hz/juEXn9GhZKazH8kEYRWslkwe2c9SEJxn&#10;y+wVxJmNNE1AloX8/0F5AwAA//8DAFBLAQItABQABgAIAAAAIQC2gziS/gAAAOEBAAATAAAAAAAA&#10;AAAAAAAAAAAAAABbQ29udGVudF9UeXBlc10ueG1sUEsBAi0AFAAGAAgAAAAhADj9If/WAAAAlAEA&#10;AAsAAAAAAAAAAAAAAAAALwEAAF9yZWxzLy5yZWxzUEsBAi0AFAAGAAgAAAAhAE8NmeBDAgAAdgQA&#10;AA4AAAAAAAAAAAAAAAAALgIAAGRycy9lMm9Eb2MueG1sUEsBAi0AFAAGAAgAAAAhAJaa8MrdAAAA&#10;CQEAAA8AAAAAAAAAAAAAAAAAnQQAAGRycy9kb3ducmV2LnhtbFBLBQYAAAAABAAEAPMAAACnBQAA&#10;AAA=&#10;" fillcolor="#cfc">
                <v:textbox style="mso-fit-shape-to-text:t" inset="5.85pt,.7pt,5.85pt,.7pt">
                  <w:txbxContent>
                    <w:p w:rsidR="007F433A" w:rsidRPr="00AE13A2" w:rsidRDefault="007F433A" w:rsidP="00A57BC9">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813"/>
        <w:gridCol w:w="4395"/>
      </w:tblGrid>
      <w:tr w:rsidR="00E20916" w:rsidRPr="00A57BC9" w:rsidTr="002112AA">
        <w:trPr>
          <w:cantSplit/>
          <w:trHeight w:val="397"/>
        </w:trPr>
        <w:tc>
          <w:tcPr>
            <w:tcW w:w="2126" w:type="dxa"/>
            <w:tcBorders>
              <w:top w:val="single" w:sz="18" w:space="0" w:color="auto"/>
              <w:left w:val="single" w:sz="18" w:space="0" w:color="auto"/>
              <w:bottom w:val="single" w:sz="18" w:space="0" w:color="auto"/>
            </w:tcBorders>
            <w:vAlign w:val="center"/>
          </w:tcPr>
          <w:p w:rsidR="00E20916" w:rsidRPr="00A57BC9" w:rsidRDefault="00E20916" w:rsidP="00A57BC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提出する図面の種類</w:t>
            </w:r>
          </w:p>
        </w:tc>
        <w:tc>
          <w:tcPr>
            <w:tcW w:w="2813" w:type="dxa"/>
            <w:tcBorders>
              <w:top w:val="single" w:sz="18" w:space="0" w:color="auto"/>
              <w:bottom w:val="single" w:sz="18" w:space="0" w:color="auto"/>
            </w:tcBorders>
            <w:vAlign w:val="center"/>
          </w:tcPr>
          <w:p w:rsidR="00E20916" w:rsidRPr="00A57BC9" w:rsidRDefault="00E20916" w:rsidP="00A57BC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併用可能な図面の種類</w:t>
            </w:r>
          </w:p>
        </w:tc>
        <w:tc>
          <w:tcPr>
            <w:tcW w:w="4395" w:type="dxa"/>
            <w:tcBorders>
              <w:top w:val="single" w:sz="18" w:space="0" w:color="auto"/>
              <w:bottom w:val="single" w:sz="18" w:space="0" w:color="auto"/>
              <w:right w:val="single" w:sz="18" w:space="0" w:color="auto"/>
            </w:tcBorders>
            <w:vAlign w:val="center"/>
          </w:tcPr>
          <w:p w:rsidR="00E20916" w:rsidRPr="00A57BC9" w:rsidRDefault="00E20916" w:rsidP="00A57BC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記載項目等</w:t>
            </w:r>
          </w:p>
        </w:tc>
      </w:tr>
      <w:tr w:rsidR="00E20916" w:rsidRPr="00A57BC9" w:rsidTr="002112AA">
        <w:trPr>
          <w:cantSplit/>
          <w:trHeight w:val="397"/>
        </w:trPr>
        <w:tc>
          <w:tcPr>
            <w:tcW w:w="2126" w:type="dxa"/>
            <w:vMerge w:val="restart"/>
            <w:tcBorders>
              <w:top w:val="single" w:sz="18" w:space="0" w:color="auto"/>
              <w:lef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１　周辺見取図</w:t>
            </w:r>
          </w:p>
        </w:tc>
        <w:tc>
          <w:tcPr>
            <w:tcW w:w="7208" w:type="dxa"/>
            <w:gridSpan w:val="2"/>
            <w:tcBorders>
              <w:top w:val="single" w:sz="18" w:space="0" w:color="auto"/>
              <w:bottom w:val="dashed" w:sz="4"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sidR="00822F3A">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E20916" w:rsidRPr="00A57BC9" w:rsidTr="002112AA">
        <w:trPr>
          <w:cantSplit/>
          <w:trHeight w:val="397"/>
        </w:trPr>
        <w:tc>
          <w:tcPr>
            <w:tcW w:w="2126" w:type="dxa"/>
            <w:vMerge/>
            <w:tcBorders>
              <w:left w:val="single" w:sz="18" w:space="0" w:color="auto"/>
              <w:bottom w:val="nil"/>
            </w:tcBorders>
            <w:vAlign w:val="center"/>
          </w:tcPr>
          <w:p w:rsidR="00E20916" w:rsidRPr="00A57BC9" w:rsidRDefault="00E20916" w:rsidP="00A57BC9">
            <w:pPr>
              <w:spacing w:line="300" w:lineRule="exact"/>
              <w:rPr>
                <w:rFonts w:ascii="ＭＳ ゴシック" w:hAnsi="ＭＳ ゴシック"/>
                <w:sz w:val="18"/>
                <w:szCs w:val="18"/>
              </w:rPr>
            </w:pPr>
          </w:p>
        </w:tc>
        <w:tc>
          <w:tcPr>
            <w:tcW w:w="2813" w:type="dxa"/>
            <w:tcBorders>
              <w:top w:val="dashed" w:sz="4"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sidR="005E12A6">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・敷地周辺の歩行者通路</w:t>
            </w:r>
          </w:p>
        </w:tc>
      </w:tr>
      <w:tr w:rsidR="00E20916" w:rsidRPr="00A57BC9" w:rsidTr="002112AA">
        <w:trPr>
          <w:cantSplit/>
          <w:trHeight w:val="397"/>
        </w:trPr>
        <w:tc>
          <w:tcPr>
            <w:tcW w:w="2126" w:type="dxa"/>
            <w:vMerge w:val="restart"/>
            <w:tcBorders>
              <w:top w:val="nil"/>
              <w:left w:val="single" w:sz="18" w:space="0" w:color="auto"/>
            </w:tcBorders>
            <w:vAlign w:val="center"/>
          </w:tcPr>
          <w:p w:rsidR="00E20916" w:rsidRPr="00A57BC9" w:rsidRDefault="00E20916" w:rsidP="00822F3A">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隣接地の用途現況及び街づくり計画等の範囲が分かる図面</w:t>
            </w:r>
          </w:p>
        </w:tc>
        <w:tc>
          <w:tcPr>
            <w:tcW w:w="7208" w:type="dxa"/>
            <w:gridSpan w:val="2"/>
            <w:tcBorders>
              <w:bottom w:val="dashed" w:sz="4"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sidR="00822F3A">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E20916" w:rsidRPr="00A57BC9" w:rsidTr="002112AA">
        <w:trPr>
          <w:cantSplit/>
          <w:trHeight w:val="397"/>
        </w:trPr>
        <w:tc>
          <w:tcPr>
            <w:tcW w:w="2126" w:type="dxa"/>
            <w:vMerge/>
            <w:tcBorders>
              <w:left w:val="single" w:sz="18" w:space="0" w:color="auto"/>
              <w:bottom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p>
        </w:tc>
        <w:tc>
          <w:tcPr>
            <w:tcW w:w="2813" w:type="dxa"/>
            <w:tcBorders>
              <w:top w:val="dashed" w:sz="4" w:space="0" w:color="auto"/>
              <w:bottom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sidR="005E12A6">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bottom w:val="single" w:sz="18"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・廃棄物運搬車両の運行予定経路</w:t>
            </w:r>
          </w:p>
        </w:tc>
      </w:tr>
      <w:tr w:rsidR="00E20916" w:rsidRPr="00A57BC9" w:rsidTr="002112AA">
        <w:trPr>
          <w:cantSplit/>
          <w:trHeight w:val="397"/>
        </w:trPr>
        <w:tc>
          <w:tcPr>
            <w:tcW w:w="2126" w:type="dxa"/>
            <w:tcBorders>
              <w:top w:val="single" w:sz="18" w:space="0" w:color="auto"/>
              <w:left w:val="single" w:sz="18" w:space="0" w:color="auto"/>
              <w:bottom w:val="nil"/>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２　建物配置図</w:t>
            </w:r>
          </w:p>
        </w:tc>
        <w:tc>
          <w:tcPr>
            <w:tcW w:w="7208" w:type="dxa"/>
            <w:gridSpan w:val="2"/>
            <w:tcBorders>
              <w:top w:val="single" w:sz="18" w:space="0" w:color="auto"/>
              <w:bottom w:val="dashed" w:sz="4"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sidR="00822F3A">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E20916" w:rsidRPr="00A57BC9" w:rsidTr="002112AA">
        <w:trPr>
          <w:cantSplit/>
          <w:trHeight w:val="397"/>
        </w:trPr>
        <w:tc>
          <w:tcPr>
            <w:tcW w:w="2126" w:type="dxa"/>
            <w:vMerge w:val="restart"/>
            <w:tcBorders>
              <w:top w:val="nil"/>
              <w:left w:val="single" w:sz="18" w:space="0" w:color="auto"/>
              <w:bottom w:val="nil"/>
            </w:tcBorders>
            <w:vAlign w:val="center"/>
          </w:tcPr>
          <w:p w:rsidR="00E20916" w:rsidRPr="00A57BC9" w:rsidRDefault="00E20916" w:rsidP="00822F3A">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店舗の用に供する部分その他の施設、駐車場等の配置が分かる図面</w:t>
            </w:r>
          </w:p>
        </w:tc>
        <w:tc>
          <w:tcPr>
            <w:tcW w:w="2813" w:type="dxa"/>
            <w:tcBorders>
              <w:top w:val="dashed" w:sz="4" w:space="0" w:color="auto"/>
              <w:bottom w:val="dashed" w:sz="4" w:space="0" w:color="auto"/>
              <w:right w:val="single" w:sz="4"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sidR="00713334">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left w:val="single" w:sz="4" w:space="0" w:color="auto"/>
              <w:bottom w:val="dashed" w:sz="4"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・敷地内の歩行者通路</w:t>
            </w:r>
          </w:p>
        </w:tc>
      </w:tr>
      <w:tr w:rsidR="00E20916" w:rsidRPr="00A57BC9" w:rsidTr="002112AA">
        <w:trPr>
          <w:cantSplit/>
          <w:trHeight w:val="397"/>
        </w:trPr>
        <w:tc>
          <w:tcPr>
            <w:tcW w:w="2126" w:type="dxa"/>
            <w:vMerge/>
            <w:tcBorders>
              <w:left w:val="single" w:sz="18" w:space="0" w:color="auto"/>
              <w:bottom w:val="nil"/>
            </w:tcBorders>
            <w:vAlign w:val="center"/>
          </w:tcPr>
          <w:p w:rsidR="00E20916" w:rsidRPr="00A57BC9" w:rsidRDefault="00E20916" w:rsidP="00A57BC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sidR="00713334">
              <w:rPr>
                <w:rFonts w:ascii="ＭＳ ゴシック" w:hAnsi="ＭＳ ゴシック" w:hint="eastAsia"/>
                <w:sz w:val="18"/>
                <w:szCs w:val="18"/>
              </w:rPr>
              <w:t xml:space="preserve">　</w:t>
            </w:r>
            <w:r w:rsidRPr="00A57BC9">
              <w:rPr>
                <w:rFonts w:ascii="ＭＳ ゴシック" w:hAnsi="ＭＳ ゴシック" w:hint="eastAsia"/>
                <w:sz w:val="18"/>
                <w:szCs w:val="18"/>
              </w:rPr>
              <w:t>夜間照明灯の配置図</w:t>
            </w:r>
          </w:p>
        </w:tc>
        <w:tc>
          <w:tcPr>
            <w:tcW w:w="4395" w:type="dxa"/>
            <w:tcBorders>
              <w:top w:val="dashed" w:sz="4" w:space="0" w:color="auto"/>
              <w:left w:val="single" w:sz="4" w:space="0" w:color="auto"/>
              <w:bottom w:val="single" w:sz="4"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・敷地内に設置予定の夜間照明灯等の配置</w:t>
            </w:r>
          </w:p>
        </w:tc>
      </w:tr>
      <w:tr w:rsidR="00E20916" w:rsidRPr="00A57BC9" w:rsidTr="002112AA">
        <w:trPr>
          <w:cantSplit/>
          <w:trHeight w:val="397"/>
        </w:trPr>
        <w:tc>
          <w:tcPr>
            <w:tcW w:w="2126" w:type="dxa"/>
            <w:vMerge/>
            <w:tcBorders>
              <w:left w:val="single" w:sz="18" w:space="0" w:color="auto"/>
              <w:bottom w:val="nil"/>
            </w:tcBorders>
            <w:vAlign w:val="center"/>
          </w:tcPr>
          <w:p w:rsidR="00E20916" w:rsidRPr="00A57BC9" w:rsidRDefault="00E20916" w:rsidP="00A57BC9">
            <w:pPr>
              <w:spacing w:line="300" w:lineRule="exact"/>
              <w:rPr>
                <w:rFonts w:ascii="ＭＳ ゴシック" w:hAnsi="ＭＳ ゴシック"/>
                <w:sz w:val="18"/>
                <w:szCs w:val="18"/>
              </w:rPr>
            </w:pPr>
          </w:p>
        </w:tc>
        <w:tc>
          <w:tcPr>
            <w:tcW w:w="7208" w:type="dxa"/>
            <w:gridSpan w:val="2"/>
            <w:tcBorders>
              <w:bottom w:val="dashed" w:sz="4"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sidR="00822F3A">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E20916" w:rsidRPr="00A57BC9" w:rsidTr="002112AA">
        <w:trPr>
          <w:cantSplit/>
          <w:trHeight w:val="397"/>
        </w:trPr>
        <w:tc>
          <w:tcPr>
            <w:tcW w:w="2126" w:type="dxa"/>
            <w:vMerge/>
            <w:tcBorders>
              <w:left w:val="single" w:sz="18" w:space="0" w:color="auto"/>
              <w:bottom w:val="nil"/>
            </w:tcBorders>
            <w:vAlign w:val="center"/>
          </w:tcPr>
          <w:p w:rsidR="00E20916" w:rsidRPr="00A57BC9" w:rsidRDefault="00E20916" w:rsidP="00A57BC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sidR="005E12A6">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left w:val="single" w:sz="4" w:space="0" w:color="auto"/>
              <w:bottom w:val="dashed" w:sz="4"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・敷地内における運行経路</w:t>
            </w:r>
          </w:p>
        </w:tc>
      </w:tr>
      <w:tr w:rsidR="00E20916" w:rsidRPr="00A57BC9" w:rsidTr="002112AA">
        <w:trPr>
          <w:cantSplit/>
          <w:trHeight w:val="397"/>
        </w:trPr>
        <w:tc>
          <w:tcPr>
            <w:tcW w:w="2126" w:type="dxa"/>
            <w:vMerge/>
            <w:tcBorders>
              <w:left w:val="single" w:sz="18" w:space="0" w:color="auto"/>
              <w:bottom w:val="nil"/>
            </w:tcBorders>
            <w:vAlign w:val="center"/>
          </w:tcPr>
          <w:p w:rsidR="00E20916" w:rsidRPr="00A57BC9" w:rsidRDefault="00E20916" w:rsidP="00A57BC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E20916" w:rsidRPr="00A57BC9" w:rsidRDefault="00E20916" w:rsidP="00822F3A">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sidR="005E12A6">
              <w:rPr>
                <w:rFonts w:ascii="ＭＳ ゴシック" w:hAnsi="ＭＳ ゴシック" w:hint="eastAsia"/>
                <w:sz w:val="18"/>
                <w:szCs w:val="18"/>
              </w:rPr>
              <w:t xml:space="preserve">　</w:t>
            </w:r>
            <w:r w:rsidRPr="00A57BC9">
              <w:rPr>
                <w:rFonts w:ascii="ＭＳ ゴシック" w:hAnsi="ＭＳ ゴシック" w:hint="eastAsia"/>
                <w:sz w:val="18"/>
                <w:szCs w:val="18"/>
              </w:rPr>
              <w:t>廃棄物処理施設</w:t>
            </w:r>
          </w:p>
        </w:tc>
        <w:tc>
          <w:tcPr>
            <w:tcW w:w="4395" w:type="dxa"/>
            <w:tcBorders>
              <w:top w:val="dashed" w:sz="4" w:space="0" w:color="auto"/>
              <w:left w:val="single" w:sz="4" w:space="0" w:color="auto"/>
              <w:bottom w:val="single" w:sz="4" w:space="0" w:color="auto"/>
              <w:right w:val="single" w:sz="18" w:space="0" w:color="auto"/>
            </w:tcBorders>
            <w:vAlign w:val="center"/>
          </w:tcPr>
          <w:p w:rsidR="00E20916" w:rsidRPr="00A57BC9" w:rsidRDefault="00E20916" w:rsidP="00822F3A">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・廃棄物処理施設、食品加工場等の位置及び隣接地の用途（敷地内処理または食品加工場がある場合）</w:t>
            </w:r>
          </w:p>
        </w:tc>
      </w:tr>
      <w:tr w:rsidR="00E20916" w:rsidRPr="00A57BC9" w:rsidTr="002112AA">
        <w:trPr>
          <w:cantSplit/>
          <w:trHeight w:val="397"/>
        </w:trPr>
        <w:tc>
          <w:tcPr>
            <w:tcW w:w="2126" w:type="dxa"/>
            <w:vMerge/>
            <w:tcBorders>
              <w:left w:val="single" w:sz="18" w:space="0" w:color="auto"/>
              <w:bottom w:val="nil"/>
            </w:tcBorders>
            <w:vAlign w:val="center"/>
          </w:tcPr>
          <w:p w:rsidR="00E20916" w:rsidRPr="00A57BC9" w:rsidRDefault="00E20916" w:rsidP="00A57BC9">
            <w:pPr>
              <w:spacing w:line="300" w:lineRule="exact"/>
              <w:rPr>
                <w:rFonts w:ascii="ＭＳ ゴシック" w:hAnsi="ＭＳ ゴシック"/>
                <w:sz w:val="18"/>
                <w:szCs w:val="18"/>
              </w:rPr>
            </w:pPr>
          </w:p>
        </w:tc>
        <w:tc>
          <w:tcPr>
            <w:tcW w:w="7208" w:type="dxa"/>
            <w:gridSpan w:val="2"/>
            <w:tcBorders>
              <w:top w:val="dashed" w:sz="4" w:space="0" w:color="auto"/>
              <w:bottom w:val="dashed" w:sz="4"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３</w:t>
            </w:r>
            <w:r w:rsidR="00822F3A">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tc>
      </w:tr>
      <w:tr w:rsidR="00E20916" w:rsidRPr="00A57BC9" w:rsidTr="002112AA">
        <w:trPr>
          <w:cantSplit/>
          <w:trHeight w:val="397"/>
        </w:trPr>
        <w:tc>
          <w:tcPr>
            <w:tcW w:w="2126" w:type="dxa"/>
            <w:vMerge/>
            <w:tcBorders>
              <w:left w:val="single" w:sz="18" w:space="0" w:color="auto"/>
              <w:bottom w:val="nil"/>
            </w:tcBorders>
            <w:vAlign w:val="center"/>
          </w:tcPr>
          <w:p w:rsidR="00E20916" w:rsidRPr="00A57BC9" w:rsidRDefault="00E20916" w:rsidP="00A57BC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E20916" w:rsidRPr="00A57BC9" w:rsidRDefault="00822F3A" w:rsidP="00822F3A">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①</w:t>
            </w:r>
            <w:r w:rsidR="005E12A6">
              <w:rPr>
                <w:rFonts w:ascii="ＭＳ ゴシック" w:hAnsi="ＭＳ ゴシック" w:hint="eastAsia"/>
                <w:sz w:val="18"/>
                <w:szCs w:val="18"/>
              </w:rPr>
              <w:t xml:space="preserve">　</w:t>
            </w:r>
            <w:r w:rsidR="00E20916" w:rsidRPr="00A57BC9">
              <w:rPr>
                <w:rFonts w:ascii="ＭＳ ゴシック" w:hAnsi="ＭＳ ゴシック" w:hint="eastAsia"/>
                <w:sz w:val="18"/>
                <w:szCs w:val="18"/>
              </w:rPr>
              <w:t>屋外照明・広告塔照明の配置図</w:t>
            </w:r>
          </w:p>
        </w:tc>
        <w:tc>
          <w:tcPr>
            <w:tcW w:w="4395" w:type="dxa"/>
            <w:tcBorders>
              <w:top w:val="dashed" w:sz="4" w:space="0" w:color="auto"/>
              <w:left w:val="single" w:sz="4" w:space="0" w:color="auto"/>
              <w:bottom w:val="dashed" w:sz="4"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・照明の配置、方向、強さ</w:t>
            </w:r>
          </w:p>
        </w:tc>
      </w:tr>
      <w:tr w:rsidR="00E20916" w:rsidRPr="00A57BC9" w:rsidTr="002112AA">
        <w:trPr>
          <w:cantSplit/>
          <w:trHeight w:val="397"/>
        </w:trPr>
        <w:tc>
          <w:tcPr>
            <w:tcW w:w="2126" w:type="dxa"/>
            <w:vMerge/>
            <w:tcBorders>
              <w:left w:val="single" w:sz="18" w:space="0" w:color="auto"/>
              <w:bottom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p>
        </w:tc>
        <w:tc>
          <w:tcPr>
            <w:tcW w:w="2813" w:type="dxa"/>
            <w:tcBorders>
              <w:top w:val="dashed" w:sz="4" w:space="0" w:color="auto"/>
              <w:bottom w:val="single" w:sz="18" w:space="0" w:color="auto"/>
              <w:right w:val="single" w:sz="4" w:space="0" w:color="auto"/>
            </w:tcBorders>
            <w:vAlign w:val="center"/>
          </w:tcPr>
          <w:p w:rsidR="00E20916" w:rsidRPr="00A57BC9" w:rsidRDefault="00E20916" w:rsidP="005E12A6">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②</w:t>
            </w:r>
            <w:r w:rsidR="005E12A6">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街並みづくり等へのその他の配慮事項</w:t>
            </w:r>
          </w:p>
        </w:tc>
        <w:tc>
          <w:tcPr>
            <w:tcW w:w="4395" w:type="dxa"/>
            <w:tcBorders>
              <w:top w:val="dashed" w:sz="4" w:space="0" w:color="auto"/>
              <w:left w:val="single" w:sz="4" w:space="0" w:color="auto"/>
              <w:bottom w:val="single" w:sz="18"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・植栽の位置等</w:t>
            </w:r>
          </w:p>
        </w:tc>
      </w:tr>
      <w:tr w:rsidR="00E20916" w:rsidRPr="00A57BC9" w:rsidTr="002112AA">
        <w:trPr>
          <w:cantSplit/>
          <w:trHeight w:val="397"/>
        </w:trPr>
        <w:tc>
          <w:tcPr>
            <w:tcW w:w="2126" w:type="dxa"/>
            <w:tcBorders>
              <w:top w:val="single" w:sz="18" w:space="0" w:color="auto"/>
              <w:left w:val="single" w:sz="18" w:space="0" w:color="auto"/>
              <w:bottom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３　建物完成予想図</w:t>
            </w:r>
          </w:p>
        </w:tc>
        <w:tc>
          <w:tcPr>
            <w:tcW w:w="7208" w:type="dxa"/>
            <w:gridSpan w:val="2"/>
            <w:tcBorders>
              <w:top w:val="single" w:sz="18" w:space="0" w:color="auto"/>
              <w:bottom w:val="single" w:sz="18"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sidR="00822F3A">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p w:rsidR="00E20916" w:rsidRPr="00A57BC9" w:rsidRDefault="00E20916" w:rsidP="00822F3A">
            <w:pPr>
              <w:spacing w:line="300" w:lineRule="exact"/>
              <w:ind w:firstLineChars="200" w:firstLine="364"/>
              <w:rPr>
                <w:rFonts w:ascii="ＭＳ ゴシック" w:hAnsi="ＭＳ ゴシック"/>
                <w:sz w:val="18"/>
                <w:szCs w:val="18"/>
              </w:rPr>
            </w:pPr>
            <w:r w:rsidRPr="00A57BC9">
              <w:rPr>
                <w:rFonts w:ascii="ＭＳ ゴシック" w:hAnsi="ＭＳ ゴシック" w:hint="eastAsia"/>
                <w:sz w:val="18"/>
                <w:szCs w:val="18"/>
              </w:rPr>
              <w:t>（可能であれば、着色の建物完成予想図を添付）</w:t>
            </w:r>
          </w:p>
        </w:tc>
      </w:tr>
    </w:tbl>
    <w:p w:rsidR="00541C06" w:rsidRPr="009051C1" w:rsidRDefault="00541C06" w:rsidP="00FA47F7">
      <w:pPr>
        <w:spacing w:line="240" w:lineRule="auto"/>
        <w:rPr>
          <w:rFonts w:ascii="ＭＳ ゴシック" w:hAnsi="ＭＳ ゴシック"/>
          <w:sz w:val="18"/>
          <w:szCs w:val="18"/>
        </w:rPr>
      </w:pPr>
    </w:p>
    <w:sectPr w:rsidR="00541C06" w:rsidRPr="009051C1" w:rsidSect="00FA47F7">
      <w:footerReference w:type="default" r:id="rId11"/>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148" w:rsidRDefault="007A3148">
      <w:pPr>
        <w:spacing w:line="240" w:lineRule="auto"/>
      </w:pPr>
      <w:r>
        <w:separator/>
      </w:r>
    </w:p>
  </w:endnote>
  <w:endnote w:type="continuationSeparator" w:id="0">
    <w:p w:rsidR="007A3148" w:rsidRDefault="007A31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33A" w:rsidRDefault="007F433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F433A" w:rsidRDefault="007F433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595500"/>
      <w:docPartObj>
        <w:docPartGallery w:val="Page Numbers (Bottom of Page)"/>
        <w:docPartUnique/>
      </w:docPartObj>
    </w:sdtPr>
    <w:sdtEndPr/>
    <w:sdtContent>
      <w:p w:rsidR="007F433A" w:rsidRDefault="007F433A" w:rsidP="00F11071">
        <w:pPr>
          <w:pStyle w:val="a9"/>
          <w:jc w:val="center"/>
        </w:pPr>
        <w:r>
          <w:fldChar w:fldCharType="begin"/>
        </w:r>
        <w:r>
          <w:instrText>PAGE   \* MERGEFORMAT</w:instrText>
        </w:r>
        <w:r>
          <w:fldChar w:fldCharType="separate"/>
        </w:r>
        <w:r w:rsidR="001D3B50" w:rsidRPr="001D3B50">
          <w:rPr>
            <w:noProof/>
            <w:lang w:val="ja-JP"/>
          </w:rPr>
          <w:t>12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40191"/>
      <w:docPartObj>
        <w:docPartGallery w:val="Page Numbers (Bottom of Page)"/>
        <w:docPartUnique/>
      </w:docPartObj>
    </w:sdtPr>
    <w:sdtEndPr/>
    <w:sdtContent>
      <w:p w:rsidR="007F433A" w:rsidRDefault="007F433A" w:rsidP="00F11071">
        <w:pPr>
          <w:pStyle w:val="a9"/>
          <w:jc w:val="center"/>
        </w:pPr>
        <w:r>
          <w:fldChar w:fldCharType="begin"/>
        </w:r>
        <w:r>
          <w:instrText>PAGE   \* MERGEFORMAT</w:instrText>
        </w:r>
        <w:r>
          <w:fldChar w:fldCharType="separate"/>
        </w:r>
        <w:r w:rsidR="001D3B50" w:rsidRPr="001D3B50">
          <w:rPr>
            <w:noProof/>
            <w:lang w:val="ja-JP"/>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148" w:rsidRDefault="007A3148">
      <w:pPr>
        <w:spacing w:line="240" w:lineRule="auto"/>
      </w:pPr>
      <w:r>
        <w:separator/>
      </w:r>
    </w:p>
  </w:footnote>
  <w:footnote w:type="continuationSeparator" w:id="0">
    <w:p w:rsidR="007A3148" w:rsidRDefault="007A314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13"/>
    <w:multiLevelType w:val="singleLevel"/>
    <w:tmpl w:val="54582B30"/>
    <w:lvl w:ilvl="0">
      <w:start w:val="3"/>
      <w:numFmt w:val="decimalEnclosedCircle"/>
      <w:lvlText w:val="%1"/>
      <w:lvlJc w:val="left"/>
      <w:pPr>
        <w:tabs>
          <w:tab w:val="num" w:pos="644"/>
        </w:tabs>
        <w:ind w:left="644" w:hanging="360"/>
      </w:pPr>
      <w:rPr>
        <w:rFonts w:hint="eastAsia"/>
      </w:rPr>
    </w:lvl>
  </w:abstractNum>
  <w:abstractNum w:abstractNumId="1" w15:restartNumberingAfterBreak="0">
    <w:nsid w:val="03DA6981"/>
    <w:multiLevelType w:val="singleLevel"/>
    <w:tmpl w:val="71FE9B92"/>
    <w:lvl w:ilvl="0">
      <w:start w:val="2"/>
      <w:numFmt w:val="decimal"/>
      <w:lvlText w:val="(%1)"/>
      <w:lvlJc w:val="left"/>
      <w:pPr>
        <w:tabs>
          <w:tab w:val="num" w:pos="780"/>
        </w:tabs>
        <w:ind w:left="780" w:hanging="570"/>
      </w:pPr>
      <w:rPr>
        <w:rFonts w:hint="eastAsia"/>
      </w:rPr>
    </w:lvl>
  </w:abstractNum>
  <w:abstractNum w:abstractNumId="2" w15:restartNumberingAfterBreak="0">
    <w:nsid w:val="08A148E5"/>
    <w:multiLevelType w:val="singleLevel"/>
    <w:tmpl w:val="5562F94C"/>
    <w:lvl w:ilvl="0">
      <w:start w:val="1"/>
      <w:numFmt w:val="decimal"/>
      <w:lvlText w:val="(%1)"/>
      <w:lvlJc w:val="left"/>
      <w:pPr>
        <w:tabs>
          <w:tab w:val="num" w:pos="780"/>
        </w:tabs>
        <w:ind w:left="780" w:hanging="570"/>
      </w:pPr>
      <w:rPr>
        <w:rFonts w:hint="eastAsia"/>
      </w:rPr>
    </w:lvl>
  </w:abstractNum>
  <w:abstractNum w:abstractNumId="3" w15:restartNumberingAfterBreak="0">
    <w:nsid w:val="0C844B3F"/>
    <w:multiLevelType w:val="singleLevel"/>
    <w:tmpl w:val="F6FE23A0"/>
    <w:lvl w:ilvl="0">
      <w:start w:val="4"/>
      <w:numFmt w:val="bullet"/>
      <w:lvlText w:val="※"/>
      <w:lvlJc w:val="left"/>
      <w:pPr>
        <w:tabs>
          <w:tab w:val="num" w:pos="975"/>
        </w:tabs>
        <w:ind w:left="975" w:hanging="420"/>
      </w:pPr>
      <w:rPr>
        <w:rFonts w:ascii="ＭＳ 明朝" w:eastAsia="ＭＳ 明朝" w:hAnsi="Century" w:hint="eastAsia"/>
      </w:rPr>
    </w:lvl>
  </w:abstractNum>
  <w:abstractNum w:abstractNumId="4" w15:restartNumberingAfterBreak="0">
    <w:nsid w:val="0CA24FE7"/>
    <w:multiLevelType w:val="singleLevel"/>
    <w:tmpl w:val="2B92D09C"/>
    <w:lvl w:ilvl="0">
      <w:start w:val="5"/>
      <w:numFmt w:val="decimalEnclosedCircle"/>
      <w:lvlText w:val="%1"/>
      <w:lvlJc w:val="left"/>
      <w:pPr>
        <w:tabs>
          <w:tab w:val="num" w:pos="912"/>
        </w:tabs>
        <w:ind w:left="912" w:hanging="450"/>
      </w:pPr>
      <w:rPr>
        <w:rFonts w:hint="eastAsia"/>
      </w:rPr>
    </w:lvl>
  </w:abstractNum>
  <w:abstractNum w:abstractNumId="5" w15:restartNumberingAfterBreak="0">
    <w:nsid w:val="11367ACB"/>
    <w:multiLevelType w:val="singleLevel"/>
    <w:tmpl w:val="2A44FC2C"/>
    <w:lvl w:ilvl="0">
      <w:start w:val="12"/>
      <w:numFmt w:val="decimal"/>
      <w:lvlText w:val="(%1)"/>
      <w:lvlJc w:val="left"/>
      <w:pPr>
        <w:tabs>
          <w:tab w:val="num" w:pos="795"/>
        </w:tabs>
        <w:ind w:left="795" w:hanging="690"/>
      </w:pPr>
      <w:rPr>
        <w:rFonts w:ascii="ＭＳ ゴシック" w:eastAsia="ＭＳ ゴシック" w:hAnsi="Century" w:hint="eastAsia"/>
      </w:rPr>
    </w:lvl>
  </w:abstractNum>
  <w:abstractNum w:abstractNumId="6" w15:restartNumberingAfterBreak="0">
    <w:nsid w:val="124519A4"/>
    <w:multiLevelType w:val="singleLevel"/>
    <w:tmpl w:val="99500266"/>
    <w:lvl w:ilvl="0">
      <w:start w:val="6"/>
      <w:numFmt w:val="bullet"/>
      <w:lvlText w:val="◆"/>
      <w:lvlJc w:val="left"/>
      <w:pPr>
        <w:tabs>
          <w:tab w:val="num" w:pos="240"/>
        </w:tabs>
        <w:ind w:left="240" w:hanging="240"/>
      </w:pPr>
      <w:rPr>
        <w:rFonts w:ascii="ＭＳ 明朝" w:eastAsia="ＭＳ 明朝" w:hAnsi="Century" w:hint="eastAsia"/>
      </w:rPr>
    </w:lvl>
  </w:abstractNum>
  <w:abstractNum w:abstractNumId="7" w15:restartNumberingAfterBreak="0">
    <w:nsid w:val="194353F2"/>
    <w:multiLevelType w:val="singleLevel"/>
    <w:tmpl w:val="54604E98"/>
    <w:lvl w:ilvl="0">
      <w:start w:val="7"/>
      <w:numFmt w:val="decimalEnclosedCircle"/>
      <w:lvlText w:val="%1"/>
      <w:lvlJc w:val="left"/>
      <w:pPr>
        <w:tabs>
          <w:tab w:val="num" w:pos="644"/>
        </w:tabs>
        <w:ind w:left="644" w:hanging="360"/>
      </w:pPr>
      <w:rPr>
        <w:rFonts w:hint="eastAsia"/>
      </w:rPr>
    </w:lvl>
  </w:abstractNum>
  <w:abstractNum w:abstractNumId="8" w15:restartNumberingAfterBreak="0">
    <w:nsid w:val="1D075344"/>
    <w:multiLevelType w:val="singleLevel"/>
    <w:tmpl w:val="454E1F98"/>
    <w:lvl w:ilvl="0">
      <w:start w:val="5"/>
      <w:numFmt w:val="decimal"/>
      <w:lvlText w:val="%1"/>
      <w:lvlJc w:val="left"/>
      <w:pPr>
        <w:tabs>
          <w:tab w:val="num" w:pos="1410"/>
        </w:tabs>
        <w:ind w:left="1410" w:hanging="570"/>
      </w:pPr>
      <w:rPr>
        <w:rFonts w:hint="eastAsia"/>
      </w:rPr>
    </w:lvl>
  </w:abstractNum>
  <w:abstractNum w:abstractNumId="9" w15:restartNumberingAfterBreak="0">
    <w:nsid w:val="23BF7C74"/>
    <w:multiLevelType w:val="singleLevel"/>
    <w:tmpl w:val="737861F2"/>
    <w:lvl w:ilvl="0">
      <w:start w:val="1"/>
      <w:numFmt w:val="decimal"/>
      <w:lvlText w:val="(%1)"/>
      <w:lvlJc w:val="left"/>
      <w:pPr>
        <w:tabs>
          <w:tab w:val="num" w:pos="780"/>
        </w:tabs>
        <w:ind w:left="780" w:hanging="570"/>
      </w:pPr>
      <w:rPr>
        <w:rFonts w:hint="eastAsia"/>
      </w:rPr>
    </w:lvl>
  </w:abstractNum>
  <w:abstractNum w:abstractNumId="10" w15:restartNumberingAfterBreak="0">
    <w:nsid w:val="2D2F3167"/>
    <w:multiLevelType w:val="singleLevel"/>
    <w:tmpl w:val="16342F40"/>
    <w:lvl w:ilvl="0">
      <w:start w:val="4"/>
      <w:numFmt w:val="decimalEnclosedCircle"/>
      <w:lvlText w:val="%1"/>
      <w:lvlJc w:val="left"/>
      <w:pPr>
        <w:tabs>
          <w:tab w:val="num" w:pos="644"/>
        </w:tabs>
        <w:ind w:left="644" w:hanging="360"/>
      </w:pPr>
      <w:rPr>
        <w:rFonts w:hint="eastAsia"/>
      </w:rPr>
    </w:lvl>
  </w:abstractNum>
  <w:abstractNum w:abstractNumId="11" w15:restartNumberingAfterBreak="0">
    <w:nsid w:val="2E7D2BC4"/>
    <w:multiLevelType w:val="singleLevel"/>
    <w:tmpl w:val="6AAEEF92"/>
    <w:lvl w:ilvl="0">
      <w:start w:val="76"/>
      <w:numFmt w:val="bullet"/>
      <w:lvlText w:val="※"/>
      <w:lvlJc w:val="left"/>
      <w:pPr>
        <w:tabs>
          <w:tab w:val="num" w:pos="1010"/>
        </w:tabs>
        <w:ind w:left="1010" w:hanging="450"/>
      </w:pPr>
      <w:rPr>
        <w:rFonts w:ascii="ＭＳ ゴシック" w:eastAsia="ＭＳ ゴシック" w:hAnsi="Century" w:hint="eastAsia"/>
      </w:rPr>
    </w:lvl>
  </w:abstractNum>
  <w:abstractNum w:abstractNumId="12" w15:restartNumberingAfterBreak="0">
    <w:nsid w:val="3882256D"/>
    <w:multiLevelType w:val="singleLevel"/>
    <w:tmpl w:val="EFDC87EC"/>
    <w:lvl w:ilvl="0">
      <w:start w:val="1"/>
      <w:numFmt w:val="decimalEnclosedCircle"/>
      <w:lvlText w:val="%1"/>
      <w:lvlJc w:val="left"/>
      <w:pPr>
        <w:tabs>
          <w:tab w:val="num" w:pos="258"/>
        </w:tabs>
        <w:ind w:left="258" w:hanging="360"/>
      </w:pPr>
      <w:rPr>
        <w:rFonts w:hint="eastAsia"/>
      </w:rPr>
    </w:lvl>
  </w:abstractNum>
  <w:abstractNum w:abstractNumId="13" w15:restartNumberingAfterBreak="0">
    <w:nsid w:val="38B5367A"/>
    <w:multiLevelType w:val="singleLevel"/>
    <w:tmpl w:val="42587E34"/>
    <w:lvl w:ilvl="0">
      <w:numFmt w:val="bullet"/>
      <w:lvlText w:val="※"/>
      <w:lvlJc w:val="left"/>
      <w:pPr>
        <w:tabs>
          <w:tab w:val="num" w:pos="1575"/>
        </w:tabs>
        <w:ind w:left="1575" w:hanging="450"/>
      </w:pPr>
      <w:rPr>
        <w:rFonts w:ascii="ＭＳ ゴシック" w:eastAsia="ＭＳ ゴシック" w:hAnsi="Century" w:hint="eastAsia"/>
      </w:rPr>
    </w:lvl>
  </w:abstractNum>
  <w:abstractNum w:abstractNumId="14" w15:restartNumberingAfterBreak="0">
    <w:nsid w:val="3E6B5184"/>
    <w:multiLevelType w:val="hybridMultilevel"/>
    <w:tmpl w:val="F2C05AD0"/>
    <w:lvl w:ilvl="0" w:tplc="11E4BAD8">
      <w:start w:val="3"/>
      <w:numFmt w:val="decimal"/>
      <w:lvlText w:val="(%1)"/>
      <w:lvlJc w:val="left"/>
      <w:pPr>
        <w:tabs>
          <w:tab w:val="num" w:pos="584"/>
        </w:tabs>
        <w:ind w:left="584" w:hanging="360"/>
      </w:pPr>
      <w:rPr>
        <w:rFonts w:hint="eastAsia"/>
      </w:rPr>
    </w:lvl>
    <w:lvl w:ilvl="1" w:tplc="8AC05FFE" w:tentative="1">
      <w:start w:val="1"/>
      <w:numFmt w:val="aiueoFullWidth"/>
      <w:lvlText w:val="(%2)"/>
      <w:lvlJc w:val="left"/>
      <w:pPr>
        <w:tabs>
          <w:tab w:val="num" w:pos="1064"/>
        </w:tabs>
        <w:ind w:left="1064" w:hanging="420"/>
      </w:pPr>
    </w:lvl>
    <w:lvl w:ilvl="2" w:tplc="F47CD7FC" w:tentative="1">
      <w:start w:val="1"/>
      <w:numFmt w:val="decimalEnclosedCircle"/>
      <w:lvlText w:val="%3"/>
      <w:lvlJc w:val="left"/>
      <w:pPr>
        <w:tabs>
          <w:tab w:val="num" w:pos="1484"/>
        </w:tabs>
        <w:ind w:left="1484" w:hanging="420"/>
      </w:pPr>
    </w:lvl>
    <w:lvl w:ilvl="3" w:tplc="A198CBBC" w:tentative="1">
      <w:start w:val="1"/>
      <w:numFmt w:val="decimal"/>
      <w:lvlText w:val="%4."/>
      <w:lvlJc w:val="left"/>
      <w:pPr>
        <w:tabs>
          <w:tab w:val="num" w:pos="1904"/>
        </w:tabs>
        <w:ind w:left="1904" w:hanging="420"/>
      </w:pPr>
    </w:lvl>
    <w:lvl w:ilvl="4" w:tplc="88F83656" w:tentative="1">
      <w:start w:val="1"/>
      <w:numFmt w:val="aiueoFullWidth"/>
      <w:lvlText w:val="(%5)"/>
      <w:lvlJc w:val="left"/>
      <w:pPr>
        <w:tabs>
          <w:tab w:val="num" w:pos="2324"/>
        </w:tabs>
        <w:ind w:left="2324" w:hanging="420"/>
      </w:pPr>
    </w:lvl>
    <w:lvl w:ilvl="5" w:tplc="035062DC" w:tentative="1">
      <w:start w:val="1"/>
      <w:numFmt w:val="decimalEnclosedCircle"/>
      <w:lvlText w:val="%6"/>
      <w:lvlJc w:val="left"/>
      <w:pPr>
        <w:tabs>
          <w:tab w:val="num" w:pos="2744"/>
        </w:tabs>
        <w:ind w:left="2744" w:hanging="420"/>
      </w:pPr>
    </w:lvl>
    <w:lvl w:ilvl="6" w:tplc="F6560CEC" w:tentative="1">
      <w:start w:val="1"/>
      <w:numFmt w:val="decimal"/>
      <w:lvlText w:val="%7."/>
      <w:lvlJc w:val="left"/>
      <w:pPr>
        <w:tabs>
          <w:tab w:val="num" w:pos="3164"/>
        </w:tabs>
        <w:ind w:left="3164" w:hanging="420"/>
      </w:pPr>
    </w:lvl>
    <w:lvl w:ilvl="7" w:tplc="13B8C038" w:tentative="1">
      <w:start w:val="1"/>
      <w:numFmt w:val="aiueoFullWidth"/>
      <w:lvlText w:val="(%8)"/>
      <w:lvlJc w:val="left"/>
      <w:pPr>
        <w:tabs>
          <w:tab w:val="num" w:pos="3584"/>
        </w:tabs>
        <w:ind w:left="3584" w:hanging="420"/>
      </w:pPr>
    </w:lvl>
    <w:lvl w:ilvl="8" w:tplc="E0B62692" w:tentative="1">
      <w:start w:val="1"/>
      <w:numFmt w:val="decimalEnclosedCircle"/>
      <w:lvlText w:val="%9"/>
      <w:lvlJc w:val="left"/>
      <w:pPr>
        <w:tabs>
          <w:tab w:val="num" w:pos="4004"/>
        </w:tabs>
        <w:ind w:left="4004" w:hanging="420"/>
      </w:pPr>
    </w:lvl>
  </w:abstractNum>
  <w:abstractNum w:abstractNumId="15" w15:restartNumberingAfterBreak="0">
    <w:nsid w:val="49D11353"/>
    <w:multiLevelType w:val="singleLevel"/>
    <w:tmpl w:val="234A50CA"/>
    <w:lvl w:ilvl="0">
      <w:start w:val="4"/>
      <w:numFmt w:val="decimal"/>
      <w:lvlText w:val="(%1)"/>
      <w:lvlJc w:val="left"/>
      <w:pPr>
        <w:tabs>
          <w:tab w:val="num" w:pos="795"/>
        </w:tabs>
        <w:ind w:left="795" w:hanging="555"/>
      </w:pPr>
      <w:rPr>
        <w:rFonts w:hint="eastAsia"/>
      </w:rPr>
    </w:lvl>
  </w:abstractNum>
  <w:abstractNum w:abstractNumId="16" w15:restartNumberingAfterBreak="0">
    <w:nsid w:val="49F86632"/>
    <w:multiLevelType w:val="singleLevel"/>
    <w:tmpl w:val="A09AD4D2"/>
    <w:lvl w:ilvl="0">
      <w:start w:val="1"/>
      <w:numFmt w:val="decimal"/>
      <w:lvlText w:val="(%1)"/>
      <w:lvlJc w:val="left"/>
      <w:pPr>
        <w:tabs>
          <w:tab w:val="num" w:pos="645"/>
        </w:tabs>
        <w:ind w:left="645" w:hanging="435"/>
      </w:pPr>
      <w:rPr>
        <w:rFonts w:hint="eastAsia"/>
      </w:rPr>
    </w:lvl>
  </w:abstractNum>
  <w:abstractNum w:abstractNumId="17" w15:restartNumberingAfterBreak="0">
    <w:nsid w:val="4E0B50C2"/>
    <w:multiLevelType w:val="singleLevel"/>
    <w:tmpl w:val="B58C6098"/>
    <w:lvl w:ilvl="0">
      <w:start w:val="400"/>
      <w:numFmt w:val="decimal"/>
      <w:lvlText w:val="%1"/>
      <w:lvlJc w:val="left"/>
      <w:pPr>
        <w:tabs>
          <w:tab w:val="num" w:pos="1650"/>
        </w:tabs>
        <w:ind w:left="1650" w:hanging="1050"/>
      </w:pPr>
      <w:rPr>
        <w:rFonts w:hint="eastAsia"/>
      </w:rPr>
    </w:lvl>
  </w:abstractNum>
  <w:abstractNum w:abstractNumId="18" w15:restartNumberingAfterBreak="0">
    <w:nsid w:val="53B80988"/>
    <w:multiLevelType w:val="singleLevel"/>
    <w:tmpl w:val="B072A8F6"/>
    <w:lvl w:ilvl="0">
      <w:start w:val="1"/>
      <w:numFmt w:val="bullet"/>
      <w:lvlText w:val="・"/>
      <w:lvlJc w:val="left"/>
      <w:pPr>
        <w:tabs>
          <w:tab w:val="num" w:pos="340"/>
        </w:tabs>
        <w:ind w:left="340" w:hanging="315"/>
      </w:pPr>
      <w:rPr>
        <w:rFonts w:ascii="ＭＳ 明朝" w:eastAsia="ＭＳ 明朝" w:hAnsi="Century" w:hint="eastAsia"/>
      </w:rPr>
    </w:lvl>
  </w:abstractNum>
  <w:abstractNum w:abstractNumId="19" w15:restartNumberingAfterBreak="0">
    <w:nsid w:val="6FE2126B"/>
    <w:multiLevelType w:val="singleLevel"/>
    <w:tmpl w:val="A1F6D9E8"/>
    <w:lvl w:ilvl="0">
      <w:start w:val="1"/>
      <w:numFmt w:val="decimalEnclosedCircle"/>
      <w:lvlText w:val="%1"/>
      <w:lvlJc w:val="left"/>
      <w:pPr>
        <w:tabs>
          <w:tab w:val="num" w:pos="705"/>
        </w:tabs>
        <w:ind w:left="705" w:hanging="360"/>
      </w:pPr>
      <w:rPr>
        <w:rFonts w:hint="eastAsia"/>
      </w:rPr>
    </w:lvl>
  </w:abstractNum>
  <w:abstractNum w:abstractNumId="20" w15:restartNumberingAfterBreak="0">
    <w:nsid w:val="7A183354"/>
    <w:multiLevelType w:val="singleLevel"/>
    <w:tmpl w:val="99A2620A"/>
    <w:lvl w:ilvl="0">
      <w:start w:val="3"/>
      <w:numFmt w:val="decimal"/>
      <w:lvlText w:val="(%1)"/>
      <w:lvlJc w:val="left"/>
      <w:pPr>
        <w:tabs>
          <w:tab w:val="num" w:pos="795"/>
        </w:tabs>
        <w:ind w:left="795" w:hanging="555"/>
      </w:pPr>
      <w:rPr>
        <w:rFonts w:hint="eastAsia"/>
      </w:rPr>
    </w:lvl>
  </w:abstractNum>
  <w:num w:numId="1">
    <w:abstractNumId w:val="0"/>
  </w:num>
  <w:num w:numId="2">
    <w:abstractNumId w:val="10"/>
  </w:num>
  <w:num w:numId="3">
    <w:abstractNumId w:val="7"/>
  </w:num>
  <w:num w:numId="4">
    <w:abstractNumId w:val="14"/>
  </w:num>
  <w:num w:numId="5">
    <w:abstractNumId w:val="15"/>
  </w:num>
  <w:num w:numId="6">
    <w:abstractNumId w:val="19"/>
  </w:num>
  <w:num w:numId="7">
    <w:abstractNumId w:val="16"/>
  </w:num>
  <w:num w:numId="8">
    <w:abstractNumId w:val="13"/>
  </w:num>
  <w:num w:numId="9">
    <w:abstractNumId w:val="9"/>
  </w:num>
  <w:num w:numId="10">
    <w:abstractNumId w:val="2"/>
  </w:num>
  <w:num w:numId="11">
    <w:abstractNumId w:val="20"/>
  </w:num>
  <w:num w:numId="12">
    <w:abstractNumId w:val="4"/>
  </w:num>
  <w:num w:numId="13">
    <w:abstractNumId w:val="5"/>
  </w:num>
  <w:num w:numId="14">
    <w:abstractNumId w:val="11"/>
  </w:num>
  <w:num w:numId="15">
    <w:abstractNumId w:val="8"/>
  </w:num>
  <w:num w:numId="16">
    <w:abstractNumId w:val="17"/>
  </w:num>
  <w:num w:numId="17">
    <w:abstractNumId w:val="3"/>
  </w:num>
  <w:num w:numId="18">
    <w:abstractNumId w:val="1"/>
  </w:num>
  <w:num w:numId="19">
    <w:abstractNumId w:val="1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F3"/>
    <w:rsid w:val="00002A17"/>
    <w:rsid w:val="000102B4"/>
    <w:rsid w:val="0001667A"/>
    <w:rsid w:val="000171FE"/>
    <w:rsid w:val="00027FCC"/>
    <w:rsid w:val="00033EB8"/>
    <w:rsid w:val="00040C21"/>
    <w:rsid w:val="000431E0"/>
    <w:rsid w:val="00043656"/>
    <w:rsid w:val="0004454F"/>
    <w:rsid w:val="00046F37"/>
    <w:rsid w:val="00051533"/>
    <w:rsid w:val="00054889"/>
    <w:rsid w:val="00055023"/>
    <w:rsid w:val="00057201"/>
    <w:rsid w:val="00073A1C"/>
    <w:rsid w:val="00086859"/>
    <w:rsid w:val="000910A6"/>
    <w:rsid w:val="00093127"/>
    <w:rsid w:val="00097985"/>
    <w:rsid w:val="000A092D"/>
    <w:rsid w:val="000B35F3"/>
    <w:rsid w:val="000B4C66"/>
    <w:rsid w:val="000B53D7"/>
    <w:rsid w:val="000D3BE7"/>
    <w:rsid w:val="000D5BFF"/>
    <w:rsid w:val="000E0183"/>
    <w:rsid w:val="000F6853"/>
    <w:rsid w:val="00100456"/>
    <w:rsid w:val="00105B57"/>
    <w:rsid w:val="001173E0"/>
    <w:rsid w:val="00124742"/>
    <w:rsid w:val="00125684"/>
    <w:rsid w:val="00125F18"/>
    <w:rsid w:val="001275DB"/>
    <w:rsid w:val="001312C0"/>
    <w:rsid w:val="00134719"/>
    <w:rsid w:val="00135AA9"/>
    <w:rsid w:val="00137614"/>
    <w:rsid w:val="00137D96"/>
    <w:rsid w:val="00140FCE"/>
    <w:rsid w:val="001466B4"/>
    <w:rsid w:val="001512F6"/>
    <w:rsid w:val="00153608"/>
    <w:rsid w:val="00161137"/>
    <w:rsid w:val="001727CA"/>
    <w:rsid w:val="00172F64"/>
    <w:rsid w:val="00175B75"/>
    <w:rsid w:val="0018093A"/>
    <w:rsid w:val="0018263D"/>
    <w:rsid w:val="00183A23"/>
    <w:rsid w:val="001866A8"/>
    <w:rsid w:val="001A525D"/>
    <w:rsid w:val="001B06F8"/>
    <w:rsid w:val="001B5097"/>
    <w:rsid w:val="001B53B2"/>
    <w:rsid w:val="001B73DB"/>
    <w:rsid w:val="001C24B9"/>
    <w:rsid w:val="001C6A7F"/>
    <w:rsid w:val="001D3209"/>
    <w:rsid w:val="001D3B50"/>
    <w:rsid w:val="001E30C3"/>
    <w:rsid w:val="001E3F8C"/>
    <w:rsid w:val="001E6B1D"/>
    <w:rsid w:val="001E7993"/>
    <w:rsid w:val="001F265B"/>
    <w:rsid w:val="001F5E84"/>
    <w:rsid w:val="002020A1"/>
    <w:rsid w:val="002041D6"/>
    <w:rsid w:val="002112AA"/>
    <w:rsid w:val="0021253D"/>
    <w:rsid w:val="00214539"/>
    <w:rsid w:val="002202A8"/>
    <w:rsid w:val="0024183A"/>
    <w:rsid w:val="00242550"/>
    <w:rsid w:val="00247D1F"/>
    <w:rsid w:val="002517F4"/>
    <w:rsid w:val="002525D6"/>
    <w:rsid w:val="00260279"/>
    <w:rsid w:val="002654B7"/>
    <w:rsid w:val="00277BD9"/>
    <w:rsid w:val="0028446F"/>
    <w:rsid w:val="0029366F"/>
    <w:rsid w:val="00296CCA"/>
    <w:rsid w:val="00297396"/>
    <w:rsid w:val="002A1406"/>
    <w:rsid w:val="002A6928"/>
    <w:rsid w:val="002B0FC7"/>
    <w:rsid w:val="002B32C9"/>
    <w:rsid w:val="002B71E2"/>
    <w:rsid w:val="002C5E77"/>
    <w:rsid w:val="002C7AC8"/>
    <w:rsid w:val="002D4B7A"/>
    <w:rsid w:val="002E5DA9"/>
    <w:rsid w:val="002F10BC"/>
    <w:rsid w:val="002F42A1"/>
    <w:rsid w:val="002F62D8"/>
    <w:rsid w:val="00300FB5"/>
    <w:rsid w:val="00313826"/>
    <w:rsid w:val="00322AFF"/>
    <w:rsid w:val="003269EB"/>
    <w:rsid w:val="00335632"/>
    <w:rsid w:val="00346843"/>
    <w:rsid w:val="00347C07"/>
    <w:rsid w:val="00353C64"/>
    <w:rsid w:val="00355413"/>
    <w:rsid w:val="00367855"/>
    <w:rsid w:val="00373F44"/>
    <w:rsid w:val="00380C2F"/>
    <w:rsid w:val="00393EFB"/>
    <w:rsid w:val="003A1F76"/>
    <w:rsid w:val="003A6122"/>
    <w:rsid w:val="003B4C1E"/>
    <w:rsid w:val="003C17D5"/>
    <w:rsid w:val="003D2650"/>
    <w:rsid w:val="003D27F3"/>
    <w:rsid w:val="003D484F"/>
    <w:rsid w:val="003D71CE"/>
    <w:rsid w:val="003E04E3"/>
    <w:rsid w:val="003E7637"/>
    <w:rsid w:val="003F3D2B"/>
    <w:rsid w:val="004131EE"/>
    <w:rsid w:val="00417363"/>
    <w:rsid w:val="00417385"/>
    <w:rsid w:val="00422719"/>
    <w:rsid w:val="004243E6"/>
    <w:rsid w:val="00426107"/>
    <w:rsid w:val="004267BF"/>
    <w:rsid w:val="0043135F"/>
    <w:rsid w:val="00432D7D"/>
    <w:rsid w:val="00436D12"/>
    <w:rsid w:val="004435D8"/>
    <w:rsid w:val="004435EF"/>
    <w:rsid w:val="00447D6F"/>
    <w:rsid w:val="00450180"/>
    <w:rsid w:val="00451DE6"/>
    <w:rsid w:val="00454D1B"/>
    <w:rsid w:val="00466161"/>
    <w:rsid w:val="00467C44"/>
    <w:rsid w:val="004735B2"/>
    <w:rsid w:val="00473FE9"/>
    <w:rsid w:val="00475815"/>
    <w:rsid w:val="00476166"/>
    <w:rsid w:val="00482274"/>
    <w:rsid w:val="00483E9E"/>
    <w:rsid w:val="00492C00"/>
    <w:rsid w:val="00497998"/>
    <w:rsid w:val="004B33DF"/>
    <w:rsid w:val="004E4115"/>
    <w:rsid w:val="004E49E9"/>
    <w:rsid w:val="004E75E7"/>
    <w:rsid w:val="0050414D"/>
    <w:rsid w:val="005053D6"/>
    <w:rsid w:val="00514CB6"/>
    <w:rsid w:val="00522418"/>
    <w:rsid w:val="0052287D"/>
    <w:rsid w:val="00523A20"/>
    <w:rsid w:val="0052738A"/>
    <w:rsid w:val="00541C06"/>
    <w:rsid w:val="00544DA3"/>
    <w:rsid w:val="00546DB5"/>
    <w:rsid w:val="00553275"/>
    <w:rsid w:val="00553D34"/>
    <w:rsid w:val="00563BDB"/>
    <w:rsid w:val="00566AFF"/>
    <w:rsid w:val="00567F36"/>
    <w:rsid w:val="00576E35"/>
    <w:rsid w:val="00580C1D"/>
    <w:rsid w:val="00583E8E"/>
    <w:rsid w:val="0058518F"/>
    <w:rsid w:val="0058740C"/>
    <w:rsid w:val="005908FF"/>
    <w:rsid w:val="005961B0"/>
    <w:rsid w:val="005A0D05"/>
    <w:rsid w:val="005B2208"/>
    <w:rsid w:val="005B67DA"/>
    <w:rsid w:val="005C300B"/>
    <w:rsid w:val="005C4C39"/>
    <w:rsid w:val="005C564E"/>
    <w:rsid w:val="005C6E10"/>
    <w:rsid w:val="005E12A6"/>
    <w:rsid w:val="005E3DD5"/>
    <w:rsid w:val="005F1BF5"/>
    <w:rsid w:val="005F297D"/>
    <w:rsid w:val="005F35A1"/>
    <w:rsid w:val="005F646D"/>
    <w:rsid w:val="00601A02"/>
    <w:rsid w:val="0060403D"/>
    <w:rsid w:val="00610081"/>
    <w:rsid w:val="006224B6"/>
    <w:rsid w:val="00646C51"/>
    <w:rsid w:val="00646E8D"/>
    <w:rsid w:val="00670A82"/>
    <w:rsid w:val="00671970"/>
    <w:rsid w:val="00674988"/>
    <w:rsid w:val="00690083"/>
    <w:rsid w:val="006A1860"/>
    <w:rsid w:val="006A6232"/>
    <w:rsid w:val="006B556F"/>
    <w:rsid w:val="006B6330"/>
    <w:rsid w:val="006C22F7"/>
    <w:rsid w:val="006C6FF6"/>
    <w:rsid w:val="006C76F3"/>
    <w:rsid w:val="006E1967"/>
    <w:rsid w:val="006E685F"/>
    <w:rsid w:val="006F5737"/>
    <w:rsid w:val="00702215"/>
    <w:rsid w:val="00704636"/>
    <w:rsid w:val="00711485"/>
    <w:rsid w:val="007129CD"/>
    <w:rsid w:val="00713334"/>
    <w:rsid w:val="007149DB"/>
    <w:rsid w:val="00724159"/>
    <w:rsid w:val="00727A50"/>
    <w:rsid w:val="007420F8"/>
    <w:rsid w:val="007530E2"/>
    <w:rsid w:val="00757634"/>
    <w:rsid w:val="007642F1"/>
    <w:rsid w:val="00767E1A"/>
    <w:rsid w:val="007703FE"/>
    <w:rsid w:val="007709F4"/>
    <w:rsid w:val="00785DBA"/>
    <w:rsid w:val="007863B4"/>
    <w:rsid w:val="00795509"/>
    <w:rsid w:val="007A3148"/>
    <w:rsid w:val="007B1152"/>
    <w:rsid w:val="007B2EAF"/>
    <w:rsid w:val="007C08E2"/>
    <w:rsid w:val="007C7FD8"/>
    <w:rsid w:val="007D267A"/>
    <w:rsid w:val="007D5CA0"/>
    <w:rsid w:val="007E056D"/>
    <w:rsid w:val="007E3802"/>
    <w:rsid w:val="007F433A"/>
    <w:rsid w:val="00800FE4"/>
    <w:rsid w:val="00822DD5"/>
    <w:rsid w:val="00822F3A"/>
    <w:rsid w:val="00832AF8"/>
    <w:rsid w:val="0083424C"/>
    <w:rsid w:val="00836BA2"/>
    <w:rsid w:val="008462DA"/>
    <w:rsid w:val="00854879"/>
    <w:rsid w:val="00864A1A"/>
    <w:rsid w:val="00865DC1"/>
    <w:rsid w:val="00866705"/>
    <w:rsid w:val="00877B69"/>
    <w:rsid w:val="00881017"/>
    <w:rsid w:val="00881456"/>
    <w:rsid w:val="0088597B"/>
    <w:rsid w:val="00887851"/>
    <w:rsid w:val="008A13FD"/>
    <w:rsid w:val="008B0864"/>
    <w:rsid w:val="008C0381"/>
    <w:rsid w:val="008C2835"/>
    <w:rsid w:val="008C73ED"/>
    <w:rsid w:val="008C74DB"/>
    <w:rsid w:val="008D7162"/>
    <w:rsid w:val="008E3039"/>
    <w:rsid w:val="008F2C6F"/>
    <w:rsid w:val="008F4508"/>
    <w:rsid w:val="00902C6F"/>
    <w:rsid w:val="00902F03"/>
    <w:rsid w:val="0090365F"/>
    <w:rsid w:val="009036BB"/>
    <w:rsid w:val="009051C1"/>
    <w:rsid w:val="00911283"/>
    <w:rsid w:val="00912F06"/>
    <w:rsid w:val="00921E4B"/>
    <w:rsid w:val="009275FD"/>
    <w:rsid w:val="009278A3"/>
    <w:rsid w:val="0093472D"/>
    <w:rsid w:val="00937386"/>
    <w:rsid w:val="00937D07"/>
    <w:rsid w:val="009415D1"/>
    <w:rsid w:val="00944091"/>
    <w:rsid w:val="0094442B"/>
    <w:rsid w:val="00961C1A"/>
    <w:rsid w:val="009636BB"/>
    <w:rsid w:val="009676D7"/>
    <w:rsid w:val="00982479"/>
    <w:rsid w:val="009833BA"/>
    <w:rsid w:val="00983C22"/>
    <w:rsid w:val="00987748"/>
    <w:rsid w:val="00990FA8"/>
    <w:rsid w:val="0099164A"/>
    <w:rsid w:val="009C3097"/>
    <w:rsid w:val="009E29D5"/>
    <w:rsid w:val="009E2A81"/>
    <w:rsid w:val="009E30D4"/>
    <w:rsid w:val="00A01FFB"/>
    <w:rsid w:val="00A02760"/>
    <w:rsid w:val="00A14C5D"/>
    <w:rsid w:val="00A23499"/>
    <w:rsid w:val="00A415DB"/>
    <w:rsid w:val="00A52642"/>
    <w:rsid w:val="00A57BC9"/>
    <w:rsid w:val="00A74FCF"/>
    <w:rsid w:val="00A75821"/>
    <w:rsid w:val="00AA3782"/>
    <w:rsid w:val="00AA54E1"/>
    <w:rsid w:val="00AB007C"/>
    <w:rsid w:val="00AB4AFC"/>
    <w:rsid w:val="00AC3094"/>
    <w:rsid w:val="00AC3DDF"/>
    <w:rsid w:val="00AE2F08"/>
    <w:rsid w:val="00AE5A69"/>
    <w:rsid w:val="00AF1C38"/>
    <w:rsid w:val="00AF43A9"/>
    <w:rsid w:val="00B02B65"/>
    <w:rsid w:val="00B0327D"/>
    <w:rsid w:val="00B07646"/>
    <w:rsid w:val="00B12F51"/>
    <w:rsid w:val="00B14B7B"/>
    <w:rsid w:val="00B20350"/>
    <w:rsid w:val="00B41C83"/>
    <w:rsid w:val="00B440E7"/>
    <w:rsid w:val="00B451B3"/>
    <w:rsid w:val="00B5138B"/>
    <w:rsid w:val="00B5633A"/>
    <w:rsid w:val="00B6225A"/>
    <w:rsid w:val="00B622F0"/>
    <w:rsid w:val="00B74C2A"/>
    <w:rsid w:val="00B81026"/>
    <w:rsid w:val="00B81911"/>
    <w:rsid w:val="00B82A55"/>
    <w:rsid w:val="00BA478E"/>
    <w:rsid w:val="00BB0289"/>
    <w:rsid w:val="00BB434B"/>
    <w:rsid w:val="00BB4DEA"/>
    <w:rsid w:val="00BC113A"/>
    <w:rsid w:val="00BD2E86"/>
    <w:rsid w:val="00BE2124"/>
    <w:rsid w:val="00BE5DB7"/>
    <w:rsid w:val="00BF65A8"/>
    <w:rsid w:val="00BF760C"/>
    <w:rsid w:val="00C01D61"/>
    <w:rsid w:val="00C02C66"/>
    <w:rsid w:val="00C052D8"/>
    <w:rsid w:val="00C1387D"/>
    <w:rsid w:val="00C230DC"/>
    <w:rsid w:val="00C32C1E"/>
    <w:rsid w:val="00C32FA1"/>
    <w:rsid w:val="00C34565"/>
    <w:rsid w:val="00C42461"/>
    <w:rsid w:val="00C47929"/>
    <w:rsid w:val="00C52AAD"/>
    <w:rsid w:val="00C73606"/>
    <w:rsid w:val="00C7573A"/>
    <w:rsid w:val="00C85BEC"/>
    <w:rsid w:val="00C9167B"/>
    <w:rsid w:val="00C920B0"/>
    <w:rsid w:val="00C9219C"/>
    <w:rsid w:val="00C94D9A"/>
    <w:rsid w:val="00CA5010"/>
    <w:rsid w:val="00CA6868"/>
    <w:rsid w:val="00CE1ED1"/>
    <w:rsid w:val="00CE7133"/>
    <w:rsid w:val="00CE7D2A"/>
    <w:rsid w:val="00CF35EB"/>
    <w:rsid w:val="00D013A8"/>
    <w:rsid w:val="00D0326A"/>
    <w:rsid w:val="00D117A4"/>
    <w:rsid w:val="00D1338B"/>
    <w:rsid w:val="00D17366"/>
    <w:rsid w:val="00D2074E"/>
    <w:rsid w:val="00D21DC5"/>
    <w:rsid w:val="00D22E4B"/>
    <w:rsid w:val="00D3207E"/>
    <w:rsid w:val="00D53846"/>
    <w:rsid w:val="00D54CEF"/>
    <w:rsid w:val="00D60DED"/>
    <w:rsid w:val="00D60EA0"/>
    <w:rsid w:val="00D804ED"/>
    <w:rsid w:val="00D87AB2"/>
    <w:rsid w:val="00DB68C0"/>
    <w:rsid w:val="00DC6548"/>
    <w:rsid w:val="00DF0900"/>
    <w:rsid w:val="00DF7081"/>
    <w:rsid w:val="00E1314D"/>
    <w:rsid w:val="00E20916"/>
    <w:rsid w:val="00E41CFD"/>
    <w:rsid w:val="00E545F3"/>
    <w:rsid w:val="00E546BC"/>
    <w:rsid w:val="00E57F44"/>
    <w:rsid w:val="00E64D20"/>
    <w:rsid w:val="00E87FEC"/>
    <w:rsid w:val="00E90C5A"/>
    <w:rsid w:val="00EB7C87"/>
    <w:rsid w:val="00ED0890"/>
    <w:rsid w:val="00ED2AC4"/>
    <w:rsid w:val="00EE1F68"/>
    <w:rsid w:val="00F11071"/>
    <w:rsid w:val="00F17679"/>
    <w:rsid w:val="00F244E9"/>
    <w:rsid w:val="00F328FD"/>
    <w:rsid w:val="00F35BF8"/>
    <w:rsid w:val="00F43649"/>
    <w:rsid w:val="00F466A4"/>
    <w:rsid w:val="00F86AB4"/>
    <w:rsid w:val="00FA2668"/>
    <w:rsid w:val="00FA41E2"/>
    <w:rsid w:val="00FA47F7"/>
    <w:rsid w:val="00FA5FCA"/>
    <w:rsid w:val="00FB4B8D"/>
    <w:rsid w:val="00FC6DE4"/>
    <w:rsid w:val="00FD6858"/>
    <w:rsid w:val="00FE062E"/>
    <w:rsid w:val="00FE2AA2"/>
    <w:rsid w:val="00FE6A6B"/>
    <w:rsid w:val="00FE768F"/>
    <w:rsid w:val="00FF24A5"/>
    <w:rsid w:val="00FF4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34B049"/>
  <w15:chartTrackingRefBased/>
  <w15:docId w15:val="{80062653-E812-4B70-B0F1-E583DF0B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A1C"/>
    <w:pPr>
      <w:widowControl w:val="0"/>
      <w:spacing w:line="369" w:lineRule="atLeast"/>
      <w:jc w:val="both"/>
    </w:pPr>
    <w:rPr>
      <w:rFonts w:ascii="Times New Roman" w:eastAsia="ＭＳ ゴシック" w:hAnsi="Century" w:cs="Times New Roman"/>
      <w:spacing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545F3"/>
    <w:pPr>
      <w:wordWrap w:val="0"/>
      <w:spacing w:line="369" w:lineRule="exact"/>
      <w:ind w:left="427" w:firstLine="140"/>
      <w:jc w:val="left"/>
    </w:pPr>
  </w:style>
  <w:style w:type="character" w:customStyle="1" w:styleId="30">
    <w:name w:val="本文インデント 3 (文字)"/>
    <w:basedOn w:val="a0"/>
    <w:link w:val="3"/>
    <w:rsid w:val="00E545F3"/>
    <w:rPr>
      <w:rFonts w:ascii="Times New Roman" w:eastAsia="ＭＳ ゴシック" w:hAnsi="Century" w:cs="Times New Roman"/>
      <w:spacing w:val="1"/>
      <w:szCs w:val="20"/>
    </w:rPr>
  </w:style>
  <w:style w:type="paragraph" w:styleId="2">
    <w:name w:val="Body Text Indent 2"/>
    <w:basedOn w:val="a"/>
    <w:link w:val="20"/>
    <w:unhideWhenUsed/>
    <w:rsid w:val="007B2EAF"/>
    <w:pPr>
      <w:spacing w:line="480" w:lineRule="auto"/>
      <w:ind w:leftChars="400" w:left="851"/>
    </w:pPr>
    <w:rPr>
      <w:rFonts w:asciiTheme="minorHAnsi" w:eastAsiaTheme="minorEastAsia" w:hAnsiTheme="minorHAnsi" w:cstheme="minorBidi"/>
      <w:spacing w:val="0"/>
      <w:szCs w:val="22"/>
    </w:rPr>
  </w:style>
  <w:style w:type="character" w:customStyle="1" w:styleId="20">
    <w:name w:val="本文インデント 2 (文字)"/>
    <w:basedOn w:val="a0"/>
    <w:link w:val="2"/>
    <w:uiPriority w:val="99"/>
    <w:rsid w:val="007B2EAF"/>
  </w:style>
  <w:style w:type="paragraph" w:styleId="a3">
    <w:name w:val="Body Text"/>
    <w:basedOn w:val="a"/>
    <w:link w:val="a4"/>
    <w:unhideWhenUsed/>
    <w:rsid w:val="00785DBA"/>
    <w:pPr>
      <w:spacing w:line="240" w:lineRule="auto"/>
    </w:pPr>
    <w:rPr>
      <w:rFonts w:asciiTheme="minorHAnsi" w:eastAsiaTheme="minorEastAsia" w:hAnsiTheme="minorHAnsi" w:cstheme="minorBidi"/>
      <w:spacing w:val="0"/>
      <w:szCs w:val="22"/>
    </w:rPr>
  </w:style>
  <w:style w:type="character" w:customStyle="1" w:styleId="a4">
    <w:name w:val="本文 (文字)"/>
    <w:basedOn w:val="a0"/>
    <w:link w:val="a3"/>
    <w:uiPriority w:val="99"/>
    <w:semiHidden/>
    <w:rsid w:val="00785DBA"/>
  </w:style>
  <w:style w:type="paragraph" w:styleId="a5">
    <w:name w:val="Body Text Indent"/>
    <w:basedOn w:val="a"/>
    <w:link w:val="a6"/>
    <w:unhideWhenUsed/>
    <w:rsid w:val="00902F03"/>
    <w:pPr>
      <w:ind w:leftChars="400" w:left="851"/>
    </w:pPr>
  </w:style>
  <w:style w:type="character" w:customStyle="1" w:styleId="a6">
    <w:name w:val="本文インデント (文字)"/>
    <w:basedOn w:val="a0"/>
    <w:link w:val="a5"/>
    <w:uiPriority w:val="99"/>
    <w:semiHidden/>
    <w:rsid w:val="00902F03"/>
    <w:rPr>
      <w:rFonts w:ascii="Times New Roman" w:eastAsia="ＭＳ ゴシック" w:hAnsi="Century" w:cs="Times New Roman"/>
      <w:spacing w:val="1"/>
      <w:szCs w:val="20"/>
    </w:rPr>
  </w:style>
  <w:style w:type="character" w:styleId="a7">
    <w:name w:val="Hyperlink"/>
    <w:basedOn w:val="a0"/>
    <w:unhideWhenUsed/>
    <w:rsid w:val="00B12F51"/>
    <w:rPr>
      <w:color w:val="0563C1" w:themeColor="hyperlink"/>
      <w:u w:val="single"/>
    </w:rPr>
  </w:style>
  <w:style w:type="paragraph" w:styleId="a8">
    <w:name w:val="Block Text"/>
    <w:basedOn w:val="a"/>
    <w:unhideWhenUsed/>
    <w:rsid w:val="00E20916"/>
    <w:pPr>
      <w:ind w:leftChars="700" w:left="1440" w:rightChars="700" w:right="1440"/>
    </w:pPr>
  </w:style>
  <w:style w:type="paragraph" w:styleId="a9">
    <w:name w:val="footer"/>
    <w:basedOn w:val="a"/>
    <w:link w:val="aa"/>
    <w:uiPriority w:val="99"/>
    <w:rsid w:val="00E20916"/>
    <w:pPr>
      <w:tabs>
        <w:tab w:val="center" w:pos="4252"/>
        <w:tab w:val="right" w:pos="8504"/>
      </w:tabs>
      <w:snapToGrid w:val="0"/>
      <w:spacing w:line="306" w:lineRule="atLeast"/>
    </w:pPr>
    <w:rPr>
      <w:rFonts w:ascii="ＭＳ ゴシック"/>
      <w:spacing w:val="7"/>
    </w:rPr>
  </w:style>
  <w:style w:type="character" w:customStyle="1" w:styleId="aa">
    <w:name w:val="フッター (文字)"/>
    <w:basedOn w:val="a0"/>
    <w:link w:val="a9"/>
    <w:uiPriority w:val="99"/>
    <w:rsid w:val="00E20916"/>
    <w:rPr>
      <w:rFonts w:ascii="ＭＳ ゴシック" w:eastAsia="ＭＳ ゴシック" w:hAnsi="Century" w:cs="Times New Roman"/>
      <w:spacing w:val="7"/>
      <w:szCs w:val="20"/>
    </w:rPr>
  </w:style>
  <w:style w:type="character" w:styleId="ab">
    <w:name w:val="page number"/>
    <w:basedOn w:val="a0"/>
    <w:rsid w:val="00E20916"/>
  </w:style>
  <w:style w:type="paragraph" w:styleId="ac">
    <w:name w:val="header"/>
    <w:basedOn w:val="a"/>
    <w:link w:val="ad"/>
    <w:rsid w:val="00E20916"/>
    <w:pPr>
      <w:tabs>
        <w:tab w:val="center" w:pos="4252"/>
        <w:tab w:val="right" w:pos="8504"/>
      </w:tabs>
      <w:snapToGrid w:val="0"/>
      <w:spacing w:line="306" w:lineRule="atLeast"/>
    </w:pPr>
    <w:rPr>
      <w:rFonts w:ascii="ＭＳ ゴシック"/>
      <w:spacing w:val="7"/>
    </w:rPr>
  </w:style>
  <w:style w:type="character" w:customStyle="1" w:styleId="ad">
    <w:name w:val="ヘッダー (文字)"/>
    <w:basedOn w:val="a0"/>
    <w:link w:val="ac"/>
    <w:rsid w:val="00E20916"/>
    <w:rPr>
      <w:rFonts w:ascii="ＭＳ ゴシック" w:eastAsia="ＭＳ ゴシック" w:hAnsi="Century" w:cs="Times New Roman"/>
      <w:spacing w:val="7"/>
      <w:szCs w:val="20"/>
    </w:rPr>
  </w:style>
  <w:style w:type="paragraph" w:customStyle="1" w:styleId="89">
    <w:name w:val="一太郎8/9"/>
    <w:rsid w:val="00E20916"/>
    <w:pPr>
      <w:widowControl w:val="0"/>
      <w:wordWrap w:val="0"/>
      <w:autoSpaceDE w:val="0"/>
      <w:autoSpaceDN w:val="0"/>
      <w:adjustRightInd w:val="0"/>
      <w:spacing w:line="322" w:lineRule="exact"/>
      <w:jc w:val="both"/>
    </w:pPr>
    <w:rPr>
      <w:rFonts w:ascii="ＭＳ 明朝" w:eastAsia="ＭＳ 明朝" w:hAnsi="Century" w:cs="Times New Roman"/>
      <w:spacing w:val="3"/>
      <w:kern w:val="0"/>
      <w:sz w:val="22"/>
      <w:szCs w:val="20"/>
    </w:rPr>
  </w:style>
  <w:style w:type="table" w:styleId="ae">
    <w:name w:val="Table Grid"/>
    <w:basedOn w:val="a1"/>
    <w:rsid w:val="00E20916"/>
    <w:pPr>
      <w:widowControl w:val="0"/>
      <w:spacing w:line="306" w:lineRule="atLeast"/>
      <w:jc w:val="both"/>
    </w:pPr>
    <w:rPr>
      <w:rFonts w:ascii="ゴシック体" w:eastAsia="ＭＳ 明朝" w:hAnsi="ゴシック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47C07"/>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47C07"/>
    <w:rPr>
      <w:rFonts w:asciiTheme="majorHAnsi" w:eastAsiaTheme="majorEastAsia" w:hAnsiTheme="majorHAnsi" w:cstheme="majorBidi"/>
      <w:spacing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EF9AF-CA3E-4228-A8D7-B1E4AC796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34</Pages>
  <Words>2593</Words>
  <Characters>14785</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富山県</cp:lastModifiedBy>
  <cp:revision>191</cp:revision>
  <cp:lastPrinted>2020-02-28T06:07:00Z</cp:lastPrinted>
  <dcterms:created xsi:type="dcterms:W3CDTF">2019-03-12T00:04:00Z</dcterms:created>
  <dcterms:modified xsi:type="dcterms:W3CDTF">2020-03-05T07:59:00Z</dcterms:modified>
</cp:coreProperties>
</file>