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1A20" w14:textId="77777777" w:rsidR="002036A0" w:rsidRPr="002036A0" w:rsidRDefault="002036A0" w:rsidP="002036A0">
      <w:pPr>
        <w:pStyle w:val="a3"/>
        <w:jc w:val="left"/>
        <w:rPr>
          <w:rFonts w:ascii="ＭＳ 明朝" w:hAnsi="ＭＳ 明朝"/>
          <w:spacing w:val="48"/>
          <w:sz w:val="20"/>
          <w:szCs w:val="20"/>
        </w:rPr>
      </w:pPr>
      <w:r w:rsidRPr="002036A0">
        <w:rPr>
          <w:rFonts w:ascii="ＭＳ 明朝" w:hAnsi="ＭＳ 明朝" w:hint="eastAsia"/>
          <w:spacing w:val="0"/>
          <w:sz w:val="20"/>
          <w:szCs w:val="20"/>
        </w:rPr>
        <w:t>様式第91</w:t>
      </w:r>
    </w:p>
    <w:p w14:paraId="7EE6DC7E" w14:textId="77777777" w:rsidR="00B525D3" w:rsidRDefault="00B525D3">
      <w:pPr>
        <w:pStyle w:val="a3"/>
        <w:jc w:val="center"/>
        <w:rPr>
          <w:rFonts w:ascii="ＭＳ ゴシック" w:eastAsia="ＭＳ ゴシック" w:hAnsi="ＭＳ ゴシック" w:hint="eastAsia"/>
          <w:spacing w:val="0"/>
          <w:sz w:val="28"/>
        </w:rPr>
      </w:pPr>
      <w:r w:rsidRPr="002036A0">
        <w:rPr>
          <w:rFonts w:ascii="ＭＳ ゴシック" w:eastAsia="ＭＳ ゴシック" w:hAnsi="ＭＳ ゴシック" w:hint="eastAsia"/>
          <w:spacing w:val="48"/>
          <w:sz w:val="28"/>
          <w:fitText w:val="4424" w:id="-743736576"/>
        </w:rPr>
        <w:t>適正計量管理事業所報告</w:t>
      </w:r>
      <w:r w:rsidRPr="002036A0">
        <w:rPr>
          <w:rFonts w:ascii="ＭＳ ゴシック" w:eastAsia="ＭＳ ゴシック" w:hAnsi="ＭＳ ゴシック" w:hint="eastAsia"/>
          <w:spacing w:val="4"/>
          <w:sz w:val="28"/>
          <w:fitText w:val="4424" w:id="-743736576"/>
        </w:rPr>
        <w:t>書</w:t>
      </w:r>
    </w:p>
    <w:p w14:paraId="79A5C7AE" w14:textId="77777777" w:rsidR="00B525D3" w:rsidRDefault="00B525D3">
      <w:pPr>
        <w:pStyle w:val="a3"/>
        <w:rPr>
          <w:spacing w:val="0"/>
        </w:rPr>
      </w:pPr>
    </w:p>
    <w:p w14:paraId="67EA57F8" w14:textId="77777777" w:rsidR="00B525D3" w:rsidRDefault="00B525D3">
      <w:pPr>
        <w:pStyle w:val="a3"/>
        <w:jc w:val="right"/>
        <w:rPr>
          <w:spacing w:val="0"/>
        </w:rPr>
      </w:pPr>
      <w:r>
        <w:rPr>
          <w:rFonts w:hint="eastAsia"/>
        </w:rPr>
        <w:t xml:space="preserve">　　年　　月　　日　</w:t>
      </w:r>
    </w:p>
    <w:p w14:paraId="243DA561" w14:textId="77777777" w:rsidR="00B525D3" w:rsidRDefault="00B525D3" w:rsidP="002036A0">
      <w:pPr>
        <w:pStyle w:val="a3"/>
        <w:ind w:firstLineChars="200" w:firstLine="476"/>
        <w:rPr>
          <w:spacing w:val="0"/>
          <w:sz w:val="24"/>
        </w:rPr>
      </w:pPr>
      <w:r>
        <w:rPr>
          <w:rFonts w:hint="eastAsia"/>
          <w:sz w:val="24"/>
        </w:rPr>
        <w:t>富山県知事　殿</w:t>
      </w:r>
    </w:p>
    <w:p w14:paraId="6BFE3D5F" w14:textId="77777777" w:rsidR="00B525D3" w:rsidRDefault="00B525D3">
      <w:pPr>
        <w:pStyle w:val="a3"/>
        <w:rPr>
          <w:spacing w:val="0"/>
        </w:rPr>
      </w:pPr>
    </w:p>
    <w:p w14:paraId="13855C20" w14:textId="77777777" w:rsidR="00B525D3" w:rsidRDefault="00B525D3">
      <w:pPr>
        <w:pStyle w:val="a3"/>
        <w:rPr>
          <w:spacing w:val="0"/>
        </w:rPr>
      </w:pPr>
      <w:r>
        <w:rPr>
          <w:rFonts w:hint="eastAsia"/>
        </w:rPr>
        <w:t xml:space="preserve">　　　　　　　　　　報告者　住　所</w:t>
      </w:r>
    </w:p>
    <w:p w14:paraId="7E2BFFC7" w14:textId="77777777" w:rsidR="00B525D3" w:rsidRDefault="00B525D3">
      <w:pPr>
        <w:pStyle w:val="a3"/>
        <w:rPr>
          <w:rFonts w:hint="eastAsia"/>
          <w:sz w:val="20"/>
        </w:rPr>
      </w:pPr>
      <w:r>
        <w:rPr>
          <w:spacing w:val="0"/>
        </w:rPr>
        <w:t xml:space="preserve">                           </w:t>
      </w:r>
      <w:r>
        <w:rPr>
          <w:spacing w:val="0"/>
          <w:sz w:val="20"/>
        </w:rPr>
        <w:t xml:space="preserve"> </w:t>
      </w:r>
      <w:r>
        <w:rPr>
          <w:rFonts w:hint="eastAsia"/>
          <w:sz w:val="20"/>
        </w:rPr>
        <w:t>氏名又は名称及び法人に</w:t>
      </w:r>
    </w:p>
    <w:p w14:paraId="7900726C" w14:textId="77777777" w:rsidR="00B525D3" w:rsidRDefault="00B525D3">
      <w:pPr>
        <w:pStyle w:val="a3"/>
        <w:ind w:firstLineChars="1500" w:firstLine="2970"/>
        <w:rPr>
          <w:spacing w:val="0"/>
        </w:rPr>
      </w:pPr>
      <w:r>
        <w:rPr>
          <w:rFonts w:hint="eastAsia"/>
          <w:sz w:val="20"/>
        </w:rPr>
        <w:t>あっては代表者の氏名</w:t>
      </w:r>
    </w:p>
    <w:p w14:paraId="21328043" w14:textId="77777777" w:rsidR="00B525D3" w:rsidRDefault="00B525D3">
      <w:pPr>
        <w:pStyle w:val="a3"/>
        <w:rPr>
          <w:rFonts w:hint="eastAsia"/>
          <w:spacing w:val="0"/>
        </w:rPr>
      </w:pPr>
    </w:p>
    <w:p w14:paraId="296F5AE4" w14:textId="77777777" w:rsidR="00B525D3" w:rsidRDefault="00B525D3" w:rsidP="002036A0">
      <w:pPr>
        <w:pStyle w:val="a3"/>
        <w:ind w:firstLineChars="100" w:firstLine="218"/>
        <w:rPr>
          <w:spacing w:val="0"/>
          <w:sz w:val="22"/>
        </w:rPr>
      </w:pPr>
      <w:r>
        <w:rPr>
          <w:rFonts w:hint="eastAsia"/>
          <w:sz w:val="22"/>
        </w:rPr>
        <w:t>計量法施行規則第</w:t>
      </w:r>
      <w:r>
        <w:rPr>
          <w:sz w:val="22"/>
        </w:rPr>
        <w:t>96</w:t>
      </w:r>
      <w:r>
        <w:rPr>
          <w:rFonts w:hint="eastAsia"/>
          <w:sz w:val="22"/>
        </w:rPr>
        <w:t>条の規定により、次のとおり報告します。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567"/>
        <w:gridCol w:w="283"/>
        <w:gridCol w:w="851"/>
        <w:gridCol w:w="538"/>
        <w:gridCol w:w="312"/>
        <w:gridCol w:w="642"/>
        <w:gridCol w:w="492"/>
        <w:gridCol w:w="567"/>
        <w:gridCol w:w="993"/>
        <w:gridCol w:w="141"/>
        <w:gridCol w:w="567"/>
        <w:gridCol w:w="208"/>
        <w:gridCol w:w="636"/>
        <w:gridCol w:w="265"/>
      </w:tblGrid>
      <w:tr w:rsidR="00B525D3" w14:paraId="4433BAC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FFE9A6C" w14:textId="7EE6A888" w:rsidR="00B525D3" w:rsidRDefault="001E2F84" w:rsidP="002036A0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B525D3">
              <w:rPr>
                <w:rFonts w:hint="eastAsia"/>
                <w:spacing w:val="-5"/>
              </w:rPr>
              <w:t>年度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76E08C" w14:textId="77777777" w:rsidR="00B525D3" w:rsidRDefault="00B525D3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事業</w:t>
            </w:r>
          </w:p>
          <w:p w14:paraId="4C91475B" w14:textId="77777777" w:rsidR="00B525D3" w:rsidRDefault="00B525D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所名</w:t>
            </w:r>
          </w:p>
        </w:tc>
        <w:tc>
          <w:tcPr>
            <w:tcW w:w="16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6B487E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91331" w14:textId="77777777" w:rsidR="00B525D3" w:rsidRDefault="00B525D3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事業所の</w:t>
            </w:r>
          </w:p>
          <w:p w14:paraId="4EF21DBC" w14:textId="77777777" w:rsidR="00B525D3" w:rsidRDefault="00B525D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所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219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6B9475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2B1A34" w14:textId="77777777" w:rsidR="00B525D3" w:rsidRDefault="00B525D3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整理</w:t>
            </w:r>
          </w:p>
          <w:p w14:paraId="63992497" w14:textId="77777777" w:rsidR="00B525D3" w:rsidRDefault="00B525D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8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D9DAF" w14:textId="77777777" w:rsidR="00B525D3" w:rsidRDefault="00B525D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36FA78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525D3" w14:paraId="1C035113" w14:textId="77777777">
        <w:tblPrEx>
          <w:tblCellMar>
            <w:top w:w="0" w:type="dxa"/>
            <w:bottom w:w="0" w:type="dxa"/>
          </w:tblCellMar>
        </w:tblPrEx>
        <w:trPr>
          <w:cantSplit/>
          <w:trHeight w:val="1039"/>
        </w:trPr>
        <w:tc>
          <w:tcPr>
            <w:tcW w:w="2268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F90BDA2" w14:textId="77777777" w:rsidR="00B525D3" w:rsidRDefault="00B525D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特定計量器</w:t>
            </w:r>
            <w:r>
              <w:rPr>
                <w:rFonts w:hint="eastAsia"/>
                <w:spacing w:val="-5"/>
              </w:rPr>
              <w:t>の種類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EC7ADD1" w14:textId="77777777" w:rsidR="00B525D3" w:rsidRDefault="00B525D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使用する特定計量器の数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640D16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>計量法第</w:t>
            </w:r>
            <w:r>
              <w:rPr>
                <w:spacing w:val="-5"/>
              </w:rPr>
              <w:t>128</w:t>
            </w:r>
            <w:r>
              <w:rPr>
                <w:rFonts w:hint="eastAsia"/>
                <w:spacing w:val="-5"/>
              </w:rPr>
              <w:t>条第１号の規定による検査を行った特定計量器</w:t>
            </w:r>
          </w:p>
        </w:tc>
        <w:tc>
          <w:tcPr>
            <w:tcW w:w="247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56B685" w14:textId="77777777" w:rsidR="00B525D3" w:rsidRDefault="00B525D3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</w:rPr>
              <w:t>計量証明に使用する</w:t>
            </w:r>
          </w:p>
          <w:p w14:paraId="63A4E8A0" w14:textId="77777777" w:rsidR="00B525D3" w:rsidRDefault="00B525D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特定計量器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487D39EF" w14:textId="77777777" w:rsidR="00B525D3" w:rsidRDefault="00B525D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備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  <w:tc>
          <w:tcPr>
            <w:tcW w:w="2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2470AD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525D3" w14:paraId="0D877FF2" w14:textId="77777777">
        <w:tblPrEx>
          <w:tblCellMar>
            <w:top w:w="0" w:type="dxa"/>
            <w:bottom w:w="0" w:type="dxa"/>
          </w:tblCellMar>
        </w:tblPrEx>
        <w:trPr>
          <w:cantSplit/>
          <w:trHeight w:val="1541"/>
        </w:trPr>
        <w:tc>
          <w:tcPr>
            <w:tcW w:w="2268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464A1088" w14:textId="77777777" w:rsidR="00B525D3" w:rsidRDefault="00B525D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26907F3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62C740" w14:textId="77777777" w:rsidR="00B525D3" w:rsidRDefault="00B525D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検査を行った特定計量器の数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82B127" w14:textId="77777777" w:rsidR="00B525D3" w:rsidRDefault="00B525D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合格しなかった特定計量器の数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D2E2E9" w14:textId="77777777" w:rsidR="00B525D3" w:rsidRDefault="00B525D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57D1E5" w14:textId="77777777" w:rsidR="00B525D3" w:rsidRDefault="00B525D3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-5"/>
                <w:sz w:val="18"/>
              </w:rPr>
              <w:t>計量法第</w:t>
            </w:r>
            <w:r>
              <w:rPr>
                <w:spacing w:val="-5"/>
                <w:sz w:val="18"/>
              </w:rPr>
              <w:t>116</w:t>
            </w:r>
            <w:r>
              <w:rPr>
                <w:rFonts w:hint="eastAsia"/>
                <w:spacing w:val="-5"/>
                <w:sz w:val="18"/>
              </w:rPr>
              <w:t>条第２項の規定による検査を行った特定計量器の数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1C2273" w14:textId="77777777" w:rsidR="00B525D3" w:rsidRDefault="00B525D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同検査に合格しなかった特定計量</w:t>
            </w:r>
            <w:r>
              <w:rPr>
                <w:rFonts w:hint="eastAsia"/>
                <w:spacing w:val="-5"/>
              </w:rPr>
              <w:t>器の数</w:t>
            </w: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624A9A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D4D1F5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525D3" w14:paraId="6F8A8C78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2441586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FA6868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84367F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2B825F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35675B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CAD6AB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9A11F8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B04B9B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516489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525D3" w14:paraId="2881AD76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26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13BDA58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343A75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B38833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7CE35E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2B7AFE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1A470E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24A353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A8CAE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413D93D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525D3" w14:paraId="3BDD3C3F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1E85978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BCFCA7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356505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7115D4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5F5BE1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54ACDD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788A4D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E9B04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" w:type="dxa"/>
            <w:vMerge/>
            <w:tcBorders>
              <w:left w:val="single" w:sz="12" w:space="0" w:color="auto"/>
              <w:right w:val="nil"/>
            </w:tcBorders>
          </w:tcPr>
          <w:p w14:paraId="116DC9A3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525D3" w14:paraId="5B3A2185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15D020C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2452EF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8E8D18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78544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5080B4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66751A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A715A6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66BC7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0918F7B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525D3" w14:paraId="2EA32100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26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024E23A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07AF07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D25EDB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8DE40E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72DE9A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D29AE7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8D6B8D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64060B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148BDB9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525D3" w14:paraId="5E628CD8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335B8B8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FC3BC3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8DAEA3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71745D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89E2C3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CD178C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0D455B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A7252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12" w:space="0" w:color="auto"/>
              <w:right w:val="nil"/>
            </w:tcBorders>
          </w:tcPr>
          <w:p w14:paraId="6070B1D1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525D3" w14:paraId="65CA0CDF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5C22638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40ED77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E2ADC5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31399B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7BBD63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D3CC8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B198E0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2A983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" w:type="dxa"/>
            <w:vMerge/>
            <w:tcBorders>
              <w:left w:val="single" w:sz="12" w:space="0" w:color="auto"/>
              <w:right w:val="nil"/>
            </w:tcBorders>
          </w:tcPr>
          <w:p w14:paraId="2D6DBBCA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525D3" w14:paraId="33CBCCE3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35CB4B6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68D5A98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7D96710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A53B597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86A4776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0443907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44CC678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6A610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CFD7DB1" w14:textId="77777777" w:rsidR="00B525D3" w:rsidRDefault="00B52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C7FF549" w14:textId="77777777" w:rsidR="00B525D3" w:rsidRDefault="00B525D3">
      <w:pPr>
        <w:pStyle w:val="a3"/>
        <w:rPr>
          <w:rFonts w:hint="eastAsia"/>
        </w:rPr>
      </w:pPr>
    </w:p>
    <w:p w14:paraId="43F1BCAC" w14:textId="77777777" w:rsidR="00B525D3" w:rsidRDefault="00B525D3">
      <w:pPr>
        <w:pStyle w:val="a3"/>
        <w:ind w:firstLine="3570"/>
        <w:rPr>
          <w:rFonts w:hint="eastAsia"/>
          <w:u w:val="single"/>
        </w:rPr>
      </w:pPr>
      <w:r>
        <w:rPr>
          <w:rFonts w:hint="eastAsia"/>
          <w:u w:val="single"/>
        </w:rPr>
        <w:t xml:space="preserve">担当者名　　　　　　　　　　　　　　　　　</w:t>
      </w:r>
    </w:p>
    <w:sectPr w:rsidR="00B525D3">
      <w:pgSz w:w="11906" w:h="16838"/>
      <w:pgMar w:top="1276" w:right="1700" w:bottom="1700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9DE"/>
    <w:rsid w:val="001726F3"/>
    <w:rsid w:val="001E2F84"/>
    <w:rsid w:val="002019EE"/>
    <w:rsid w:val="002036A0"/>
    <w:rsid w:val="002C4CED"/>
    <w:rsid w:val="0061349D"/>
    <w:rsid w:val="008431B3"/>
    <w:rsid w:val="009A4F26"/>
    <w:rsid w:val="00B525D3"/>
    <w:rsid w:val="00BC1DA6"/>
    <w:rsid w:val="00C43835"/>
    <w:rsid w:val="00C63A0F"/>
    <w:rsid w:val="00D01051"/>
    <w:rsid w:val="00E569F7"/>
    <w:rsid w:val="00EA29DE"/>
    <w:rsid w:val="00FA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72CACA7"/>
  <w15:chartTrackingRefBased/>
  <w15:docId w15:val="{2BFA732C-C15F-4C34-8A1A-0CE7248F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適正計量管理事業所報告書</vt:lpstr>
      <vt:lpstr>適正計量管理事業所報告書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適正計量管理事業所報告書</dc:title>
  <dc:subject/>
  <dc:creator>富山県</dc:creator>
  <cp:keywords/>
  <dc:description/>
  <cp:lastModifiedBy>塚田　高久</cp:lastModifiedBy>
  <cp:revision>2</cp:revision>
  <cp:lastPrinted>2018-03-09T07:36:00Z</cp:lastPrinted>
  <dcterms:created xsi:type="dcterms:W3CDTF">2025-04-03T06:43:00Z</dcterms:created>
  <dcterms:modified xsi:type="dcterms:W3CDTF">2025-04-03T06:43:00Z</dcterms:modified>
</cp:coreProperties>
</file>