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第四銀行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北陸銀行</w:t>
      </w:r>
    </w:p>
    <w:p w:rsidR="00E90371" w:rsidRPr="00F15ABA" w:rsidRDefault="00E90371" w:rsidP="00E90371">
      <w:pPr>
        <w:spacing w:line="360" w:lineRule="exact"/>
        <w:rPr>
          <w:rFonts w:ascii="ＭＳ 明朝" w:hAnsi="ＭＳ 明朝" w:hint="eastAsia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富山銀行</w:t>
      </w:r>
      <w:bookmarkStart w:id="0" w:name="_GoBack"/>
      <w:bookmarkEnd w:id="0"/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福井銀行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富山第一銀行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富山信用金庫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高岡信用金庫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新湊信用金庫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にいかわ信用金庫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氷見伏木信用金庫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砺波信用金庫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石動信用金庫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富山県信用組合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北陸労働金庫</w:t>
      </w:r>
    </w:p>
    <w:p w:rsidR="00E90371" w:rsidRPr="00F15ABA" w:rsidRDefault="00E90371" w:rsidP="00E90371">
      <w:pPr>
        <w:spacing w:line="360" w:lineRule="exact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 xml:space="preserve">　みな穂農業協同組合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黒部市農業協同組合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魚津市農業協同組合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アルプス農業協同組合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あおば農業協同組合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富山市農業協同組合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なのはな農業協同組合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山田村農業協同組合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いみず野農業協同組合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高岡市農業協同組合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氷見市農業協同組合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となみ野農業協同組合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なんと農業協同組合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いなば農業協同組合</w:t>
      </w:r>
    </w:p>
    <w:p w:rsidR="00E90371" w:rsidRPr="00F15ABA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F15ABA">
        <w:rPr>
          <w:rFonts w:ascii="ＭＳ 明朝" w:hAnsi="ＭＳ 明朝" w:hint="eastAsia"/>
          <w:sz w:val="28"/>
          <w:szCs w:val="28"/>
        </w:rPr>
        <w:t>福光農業協同組合</w:t>
      </w:r>
    </w:p>
    <w:p w:rsidR="00E90371" w:rsidRPr="00A81F29" w:rsidRDefault="00E90371" w:rsidP="00E90371">
      <w:pPr>
        <w:spacing w:line="360" w:lineRule="exact"/>
        <w:ind w:firstLineChars="100" w:firstLine="285"/>
        <w:rPr>
          <w:rFonts w:ascii="ＭＳ 明朝" w:hAnsi="ＭＳ 明朝"/>
          <w:sz w:val="28"/>
          <w:szCs w:val="28"/>
        </w:rPr>
      </w:pPr>
      <w:r w:rsidRPr="00A81F29">
        <w:rPr>
          <w:rFonts w:ascii="ＭＳ 明朝" w:hAnsi="ＭＳ 明朝" w:hint="eastAsia"/>
          <w:sz w:val="28"/>
          <w:szCs w:val="28"/>
        </w:rPr>
        <w:t>東日本信用漁業協同組合連合会</w:t>
      </w:r>
    </w:p>
    <w:p w:rsidR="00CF0CC3" w:rsidRPr="00E90371" w:rsidRDefault="00CF0CC3"/>
    <w:sectPr w:rsidR="00CF0CC3" w:rsidRPr="00E90371" w:rsidSect="00B57563">
      <w:pgSz w:w="11906" w:h="16838" w:code="9"/>
      <w:pgMar w:top="1418" w:right="1134" w:bottom="1134" w:left="1701" w:header="851" w:footer="992" w:gutter="0"/>
      <w:cols w:space="425"/>
      <w:docGrid w:type="linesAndChars" w:linePitch="39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48" w:rsidRDefault="00A44848" w:rsidP="00E90371">
      <w:r>
        <w:separator/>
      </w:r>
    </w:p>
  </w:endnote>
  <w:endnote w:type="continuationSeparator" w:id="0">
    <w:p w:rsidR="00A44848" w:rsidRDefault="00A44848" w:rsidP="00E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48" w:rsidRDefault="00A44848" w:rsidP="00E90371">
      <w:r>
        <w:separator/>
      </w:r>
    </w:p>
  </w:footnote>
  <w:footnote w:type="continuationSeparator" w:id="0">
    <w:p w:rsidR="00A44848" w:rsidRDefault="00A44848" w:rsidP="00E9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31"/>
    <w:rsid w:val="001B6931"/>
    <w:rsid w:val="009063C2"/>
    <w:rsid w:val="00A44848"/>
    <w:rsid w:val="00CF0CC3"/>
    <w:rsid w:val="00E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BFD64"/>
  <w15:chartTrackingRefBased/>
  <w15:docId w15:val="{5CCF0BAF-187E-401E-AA09-EED1CA95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90371"/>
  </w:style>
  <w:style w:type="paragraph" w:styleId="a5">
    <w:name w:val="footer"/>
    <w:basedOn w:val="a"/>
    <w:link w:val="a6"/>
    <w:uiPriority w:val="99"/>
    <w:unhideWhenUsed/>
    <w:rsid w:val="00E903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9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川原　尚子</cp:lastModifiedBy>
  <cp:revision>2</cp:revision>
  <dcterms:created xsi:type="dcterms:W3CDTF">2023-10-12T06:40:00Z</dcterms:created>
  <dcterms:modified xsi:type="dcterms:W3CDTF">2023-10-12T06:40:00Z</dcterms:modified>
</cp:coreProperties>
</file>