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EBCC5" w14:textId="4A6909A7" w:rsidR="00033C17" w:rsidRPr="00033C17" w:rsidRDefault="00033C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43608" wp14:editId="382B1618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257925" cy="862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62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7AD89" id="正方形/長方形 1" o:spid="_x0000_s1026" style="position:absolute;left:0;text-align:left;margin-left:441.55pt;margin-top:15.75pt;width:492.75pt;height:6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  <w:r w:rsidRPr="00033C17">
        <w:rPr>
          <w:rFonts w:ascii="ＭＳ 明朝" w:eastAsia="ＭＳ 明朝" w:hAnsi="ＭＳ 明朝" w:hint="eastAsia"/>
        </w:rPr>
        <w:t>別添様式２</w:t>
      </w:r>
      <w:bookmarkStart w:id="0" w:name="_GoBack"/>
      <w:bookmarkEnd w:id="0"/>
    </w:p>
    <w:p w14:paraId="6F7011EA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center"/>
        <w:rPr>
          <w:rFonts w:ascii="ＭＳ 明朝" w:hAnsi="ＭＳ 明朝" w:cs="Times New Roman"/>
          <w:spacing w:val="2"/>
        </w:rPr>
      </w:pPr>
    </w:p>
    <w:p w14:paraId="396C3D76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center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>有峰林道大型バス通行申請書</w:t>
      </w:r>
    </w:p>
    <w:p w14:paraId="087EB0A9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</w:p>
    <w:p w14:paraId="7F4C003C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righ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 xml:space="preserve">　　年　　月　　日　</w:t>
      </w:r>
    </w:p>
    <w:p w14:paraId="21B1EA85" w14:textId="0CEA3BF5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</w:t>
      </w:r>
      <w:r w:rsidRPr="00033C17">
        <w:rPr>
          <w:rFonts w:ascii="ＭＳ 明朝" w:hAnsi="ＭＳ 明朝" w:hint="eastAsia"/>
        </w:rPr>
        <w:t xml:space="preserve">富山県知事　</w:t>
      </w:r>
      <w:r>
        <w:rPr>
          <w:rFonts w:ascii="ＭＳ 明朝" w:hAnsi="ＭＳ 明朝" w:hint="eastAsia"/>
        </w:rPr>
        <w:t xml:space="preserve">　</w:t>
      </w:r>
      <w:r w:rsidRPr="00033C17">
        <w:rPr>
          <w:rFonts w:ascii="ＭＳ 明朝" w:hAnsi="ＭＳ 明朝" w:hint="eastAsia"/>
        </w:rPr>
        <w:t xml:space="preserve">　　　　　殿</w:t>
      </w:r>
    </w:p>
    <w:p w14:paraId="417EB95F" w14:textId="04EC3384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                                       </w:t>
      </w:r>
      <w:r w:rsidRPr="00033C17">
        <w:rPr>
          <w:rFonts w:ascii="ＭＳ 明朝" w:hAnsi="ＭＳ 明朝" w:hint="eastAsia"/>
        </w:rPr>
        <w:t xml:space="preserve">申請者　</w:t>
      </w:r>
      <w:r w:rsidRPr="00033C17">
        <w:rPr>
          <w:rFonts w:ascii="ＭＳ 明朝" w:hAnsi="ＭＳ 明朝" w:hint="eastAsia"/>
          <w:u w:val="single" w:color="000000"/>
        </w:rPr>
        <w:t>バス会社名</w:t>
      </w:r>
      <w:r w:rsidRPr="00033C17">
        <w:rPr>
          <w:rFonts w:ascii="ＭＳ 明朝" w:hAnsi="ＭＳ 明朝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 w:rsidRPr="00033C17">
        <w:rPr>
          <w:rFonts w:ascii="ＭＳ 明朝" w:hAnsi="ＭＳ 明朝"/>
          <w:u w:val="single" w:color="000000"/>
        </w:rPr>
        <w:t xml:space="preserve">        </w:t>
      </w:r>
      <w:r w:rsidRPr="00033C17">
        <w:rPr>
          <w:rFonts w:ascii="ＭＳ 明朝" w:hAnsi="ＭＳ 明朝"/>
        </w:rPr>
        <w:t xml:space="preserve"> </w:t>
      </w:r>
    </w:p>
    <w:p w14:paraId="359A4F2C" w14:textId="0FAF60D4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                                               </w:t>
      </w:r>
      <w:r w:rsidRPr="00033C17">
        <w:rPr>
          <w:rFonts w:ascii="ＭＳ 明朝" w:hAnsi="ＭＳ 明朝" w:hint="eastAsia"/>
          <w:u w:val="single" w:color="000000"/>
        </w:rPr>
        <w:t>電話番号</w:t>
      </w:r>
      <w:r w:rsidRPr="00033C17">
        <w:rPr>
          <w:rFonts w:ascii="ＭＳ 明朝" w:hAnsi="ＭＳ 明朝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 w:rsidRPr="00033C17">
        <w:rPr>
          <w:rFonts w:ascii="ＭＳ 明朝" w:hAnsi="ＭＳ 明朝"/>
          <w:u w:val="single" w:color="000000"/>
        </w:rPr>
        <w:t xml:space="preserve">    </w:t>
      </w:r>
      <w:r w:rsidRPr="00033C17">
        <w:rPr>
          <w:rFonts w:ascii="ＭＳ 明朝" w:hAnsi="ＭＳ 明朝"/>
        </w:rPr>
        <w:t xml:space="preserve"> </w:t>
      </w:r>
    </w:p>
    <w:p w14:paraId="7BDC26C5" w14:textId="40B373EB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                                               </w:t>
      </w:r>
      <w:r w:rsidRPr="00033C17">
        <w:rPr>
          <w:rFonts w:ascii="ＭＳ 明朝" w:hAnsi="ＭＳ 明朝" w:hint="eastAsia"/>
          <w:u w:val="single" w:color="000000"/>
        </w:rPr>
        <w:t>ＦＡＸ番号</w:t>
      </w:r>
      <w:r w:rsidRPr="00033C17">
        <w:rPr>
          <w:rFonts w:ascii="ＭＳ 明朝" w:hAnsi="ＭＳ 明朝"/>
          <w:u w:val="single" w:color="000000"/>
        </w:rPr>
        <w:t xml:space="preserve">      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 w:rsidRPr="00033C17">
        <w:rPr>
          <w:rFonts w:ascii="ＭＳ 明朝" w:hAnsi="ＭＳ 明朝"/>
          <w:u w:val="single" w:color="000000"/>
        </w:rPr>
        <w:t xml:space="preserve">     </w:t>
      </w:r>
      <w:r w:rsidRPr="00033C17">
        <w:rPr>
          <w:rFonts w:ascii="ＭＳ 明朝" w:hAnsi="ＭＳ 明朝"/>
        </w:rPr>
        <w:t xml:space="preserve"> </w:t>
      </w:r>
    </w:p>
    <w:p w14:paraId="47C840F6" w14:textId="6874B4D3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                                               </w:t>
      </w:r>
      <w:r w:rsidRPr="00033C17">
        <w:rPr>
          <w:rFonts w:ascii="ＭＳ 明朝" w:hAnsi="ＭＳ 明朝" w:hint="eastAsia"/>
          <w:u w:val="single" w:color="000000"/>
        </w:rPr>
        <w:t xml:space="preserve">担当者名　　　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 w:rsidRPr="00033C17">
        <w:rPr>
          <w:rFonts w:ascii="ＭＳ 明朝" w:hAnsi="ＭＳ 明朝" w:hint="eastAsia"/>
          <w:u w:val="single" w:color="000000"/>
        </w:rPr>
        <w:t xml:space="preserve">　　　</w:t>
      </w:r>
      <w:r w:rsidRPr="00033C17">
        <w:rPr>
          <w:rFonts w:ascii="ＭＳ 明朝" w:hAnsi="ＭＳ 明朝"/>
          <w:u w:val="single" w:color="000000"/>
        </w:rPr>
        <w:t xml:space="preserve"> </w:t>
      </w:r>
      <w:r w:rsidRPr="00033C17">
        <w:rPr>
          <w:rFonts w:ascii="ＭＳ 明朝" w:hAnsi="ＭＳ 明朝"/>
        </w:rPr>
        <w:t xml:space="preserve"> </w:t>
      </w:r>
    </w:p>
    <w:p w14:paraId="6870FEB2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</w:p>
    <w:p w14:paraId="51E7F0FE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</w:t>
      </w:r>
      <w:r w:rsidRPr="00033C17">
        <w:rPr>
          <w:rFonts w:ascii="ＭＳ 明朝" w:hAnsi="ＭＳ 明朝" w:hint="eastAsia"/>
        </w:rPr>
        <w:t>次のとおり、有峰林道を大型バスにて通行したいので、申請します。</w:t>
      </w:r>
    </w:p>
    <w:p w14:paraId="4A15238E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cs="Times New Roman"/>
        </w:rPr>
        <w:t xml:space="preserve">                                         </w:t>
      </w:r>
      <w:r w:rsidRPr="00033C17">
        <w:rPr>
          <w:rFonts w:ascii="ＭＳ 明朝" w:hAnsi="ＭＳ 明朝"/>
        </w:rPr>
        <w:t xml:space="preserve">  </w:t>
      </w:r>
    </w:p>
    <w:p w14:paraId="2801CBEA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>１</w:t>
      </w:r>
      <w:r w:rsidRPr="00033C17">
        <w:rPr>
          <w:rFonts w:ascii="ＭＳ 明朝" w:hAnsi="ＭＳ 明朝"/>
        </w:rPr>
        <w:t xml:space="preserve"> </w:t>
      </w:r>
      <w:r w:rsidRPr="00033C17">
        <w:rPr>
          <w:rFonts w:ascii="ＭＳ 明朝" w:hAnsi="ＭＳ 明朝" w:hint="eastAsia"/>
        </w:rPr>
        <w:t>通行日・通行場所</w:t>
      </w:r>
    </w:p>
    <w:p w14:paraId="67F894DD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</w:t>
      </w:r>
      <w:r w:rsidRPr="00033C17">
        <w:rPr>
          <w:rFonts w:ascii="ＭＳ 明朝" w:hAnsi="ＭＳ 明朝" w:hint="eastAsia"/>
        </w:rPr>
        <w:t>往路</w:t>
      </w:r>
    </w:p>
    <w:tbl>
      <w:tblPr>
        <w:tblStyle w:val="a4"/>
        <w:tblW w:w="9036" w:type="dxa"/>
        <w:tblLayout w:type="fixed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</w:tblGrid>
      <w:tr w:rsidR="00033C17" w:rsidRPr="00033C17" w14:paraId="321AF0BD" w14:textId="77777777" w:rsidTr="006E0D72">
        <w:tc>
          <w:tcPr>
            <w:tcW w:w="1506" w:type="dxa"/>
          </w:tcPr>
          <w:p w14:paraId="4673DFB7" w14:textId="77777777" w:rsidR="00033C17" w:rsidRPr="00033C17" w:rsidRDefault="00033C17" w:rsidP="006E0D72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通行日</w:t>
            </w:r>
          </w:p>
        </w:tc>
        <w:tc>
          <w:tcPr>
            <w:tcW w:w="1506" w:type="dxa"/>
          </w:tcPr>
          <w:p w14:paraId="665A4BDD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通過連絡所</w:t>
            </w:r>
          </w:p>
        </w:tc>
        <w:tc>
          <w:tcPr>
            <w:tcW w:w="1506" w:type="dxa"/>
          </w:tcPr>
          <w:p w14:paraId="311D5C11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左記通過時刻</w:t>
            </w:r>
          </w:p>
        </w:tc>
        <w:tc>
          <w:tcPr>
            <w:tcW w:w="1506" w:type="dxa"/>
          </w:tcPr>
          <w:p w14:paraId="4E61B88A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経由地</w:t>
            </w:r>
          </w:p>
        </w:tc>
        <w:tc>
          <w:tcPr>
            <w:tcW w:w="1506" w:type="dxa"/>
          </w:tcPr>
          <w:p w14:paraId="15F16119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目的地</w:t>
            </w:r>
          </w:p>
        </w:tc>
        <w:tc>
          <w:tcPr>
            <w:tcW w:w="1506" w:type="dxa"/>
          </w:tcPr>
          <w:p w14:paraId="6826C330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左記到着時刻</w:t>
            </w:r>
          </w:p>
        </w:tc>
      </w:tr>
      <w:tr w:rsidR="00033C17" w:rsidRPr="00033C17" w14:paraId="5B4CE442" w14:textId="77777777" w:rsidTr="006E0D72">
        <w:tc>
          <w:tcPr>
            <w:tcW w:w="1506" w:type="dxa"/>
          </w:tcPr>
          <w:p w14:paraId="4E925681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5F0D7684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2288961F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6CF3F9E0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66C605AD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55D4AF10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FDDA3F3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</w:p>
    <w:p w14:paraId="64E7714D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ind w:firstLineChars="100" w:firstLine="214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cs="Times New Roman" w:hint="eastAsia"/>
          <w:spacing w:val="2"/>
        </w:rPr>
        <w:t>復路</w:t>
      </w:r>
    </w:p>
    <w:tbl>
      <w:tblPr>
        <w:tblStyle w:val="a4"/>
        <w:tblW w:w="9036" w:type="dxa"/>
        <w:tblLayout w:type="fixed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</w:tblGrid>
      <w:tr w:rsidR="00033C17" w:rsidRPr="00033C17" w14:paraId="07327324" w14:textId="77777777" w:rsidTr="006E0D72">
        <w:tc>
          <w:tcPr>
            <w:tcW w:w="1506" w:type="dxa"/>
          </w:tcPr>
          <w:p w14:paraId="1DF27084" w14:textId="77777777" w:rsidR="00033C17" w:rsidRPr="00033C17" w:rsidRDefault="00033C17" w:rsidP="006E0D72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通行日</w:t>
            </w:r>
          </w:p>
        </w:tc>
        <w:tc>
          <w:tcPr>
            <w:tcW w:w="1506" w:type="dxa"/>
          </w:tcPr>
          <w:p w14:paraId="78D32DC0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出発地</w:t>
            </w:r>
          </w:p>
        </w:tc>
        <w:tc>
          <w:tcPr>
            <w:tcW w:w="1506" w:type="dxa"/>
          </w:tcPr>
          <w:p w14:paraId="588F089F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左記出発時刻</w:t>
            </w:r>
          </w:p>
        </w:tc>
        <w:tc>
          <w:tcPr>
            <w:tcW w:w="1506" w:type="dxa"/>
          </w:tcPr>
          <w:p w14:paraId="024AAEEE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経由地</w:t>
            </w:r>
          </w:p>
        </w:tc>
        <w:tc>
          <w:tcPr>
            <w:tcW w:w="1506" w:type="dxa"/>
          </w:tcPr>
          <w:p w14:paraId="06259AE9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通過連絡所</w:t>
            </w:r>
          </w:p>
        </w:tc>
        <w:tc>
          <w:tcPr>
            <w:tcW w:w="1506" w:type="dxa"/>
          </w:tcPr>
          <w:p w14:paraId="6BB483D5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3C17">
              <w:rPr>
                <w:rFonts w:ascii="ＭＳ 明朝" w:hAnsi="ＭＳ 明朝" w:cs="Times New Roman" w:hint="eastAsia"/>
                <w:spacing w:val="2"/>
              </w:rPr>
              <w:t>左記通過時刻</w:t>
            </w:r>
          </w:p>
        </w:tc>
      </w:tr>
      <w:tr w:rsidR="00033C17" w:rsidRPr="00033C17" w14:paraId="5BCEBAF3" w14:textId="77777777" w:rsidTr="006E0D72">
        <w:tc>
          <w:tcPr>
            <w:tcW w:w="1506" w:type="dxa"/>
          </w:tcPr>
          <w:p w14:paraId="3577DE81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529FDE11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5A171EE5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44092689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2E182C77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06" w:type="dxa"/>
          </w:tcPr>
          <w:p w14:paraId="706E8AC6" w14:textId="77777777" w:rsidR="00033C17" w:rsidRPr="00033C17" w:rsidRDefault="00033C17" w:rsidP="006E0D7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4E6E135" w14:textId="417412FC" w:rsid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※工程が上記によらない場合は、工程表を別紙で提出</w:t>
      </w:r>
    </w:p>
    <w:p w14:paraId="68C76F89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</w:p>
    <w:p w14:paraId="485A7B6E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                        </w:t>
      </w:r>
    </w:p>
    <w:p w14:paraId="492A1B8F" w14:textId="5A0F0C0D" w:rsidR="00033C17" w:rsidRPr="00033C17" w:rsidRDefault="00033C17">
      <w:pPr>
        <w:rPr>
          <w:rFonts w:ascii="ＭＳ 明朝" w:eastAsia="ＭＳ 明朝" w:hAnsi="ＭＳ 明朝"/>
        </w:rPr>
      </w:pPr>
    </w:p>
    <w:p w14:paraId="6696B812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>２</w:t>
      </w:r>
      <w:r w:rsidRPr="00033C17">
        <w:rPr>
          <w:rFonts w:ascii="ＭＳ 明朝" w:hAnsi="ＭＳ 明朝"/>
        </w:rPr>
        <w:t xml:space="preserve"> </w:t>
      </w:r>
      <w:r w:rsidRPr="00033C17">
        <w:rPr>
          <w:rFonts w:ascii="ＭＳ 明朝" w:hAnsi="ＭＳ 明朝" w:hint="eastAsia"/>
        </w:rPr>
        <w:t>通行台数・車両番号・全長</w:t>
      </w:r>
    </w:p>
    <w:p w14:paraId="3F207277" w14:textId="69167D2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</w:t>
      </w:r>
      <w:r w:rsidRPr="00033C17"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033C17">
        <w:rPr>
          <w:rFonts w:ascii="ＭＳ 明朝" w:hAnsi="ＭＳ 明朝"/>
          <w:u w:val="single" w:color="000000"/>
        </w:rPr>
        <w:t xml:space="preserve"> </w:t>
      </w:r>
      <w:r w:rsidRPr="00033C17">
        <w:rPr>
          <w:rFonts w:ascii="ＭＳ 明朝" w:hAnsi="ＭＳ 明朝" w:hint="eastAsia"/>
          <w:u w:val="single" w:color="000000"/>
        </w:rPr>
        <w:t xml:space="preserve">台　車両番号（　号車）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Pr="00033C17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033C17">
        <w:rPr>
          <w:rFonts w:ascii="ＭＳ 明朝" w:hAnsi="ＭＳ 明朝" w:hint="eastAsia"/>
          <w:u w:val="single" w:color="000000"/>
        </w:rPr>
        <w:t xml:space="preserve">　全長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033C17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>ｍ</w:t>
      </w:r>
      <w:r w:rsidRPr="00033C17">
        <w:rPr>
          <w:rFonts w:ascii="ＭＳ 明朝" w:hAnsi="ＭＳ 明朝" w:hint="eastAsia"/>
          <w:u w:val="single" w:color="000000"/>
        </w:rPr>
        <w:t xml:space="preserve">　　c</w:t>
      </w:r>
      <w:r w:rsidRPr="00033C17">
        <w:rPr>
          <w:rFonts w:ascii="ＭＳ 明朝" w:hAnsi="ＭＳ 明朝"/>
          <w:u w:val="single" w:color="000000"/>
        </w:rPr>
        <w:t>m</w:t>
      </w:r>
    </w:p>
    <w:p w14:paraId="5AD41698" w14:textId="1ECC28B9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</w:t>
      </w:r>
      <w:r w:rsidRPr="00033C17">
        <w:rPr>
          <w:rFonts w:ascii="ＭＳ 明朝" w:hAnsi="ＭＳ 明朝" w:hint="eastAsia"/>
          <w:u w:val="single" w:color="000000"/>
        </w:rPr>
        <w:t xml:space="preserve">車両番号（　号車）　　　　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Pr="00033C17">
        <w:rPr>
          <w:rFonts w:ascii="ＭＳ 明朝" w:hAnsi="ＭＳ 明朝" w:hint="eastAsia"/>
          <w:u w:val="single" w:color="000000"/>
        </w:rPr>
        <w:t xml:space="preserve">　全長　</w:t>
      </w:r>
      <w:r>
        <w:rPr>
          <w:rFonts w:ascii="ＭＳ 明朝" w:hAnsi="ＭＳ 明朝" w:hint="eastAsia"/>
          <w:u w:val="single" w:color="000000"/>
        </w:rPr>
        <w:t xml:space="preserve">　ｍ</w:t>
      </w:r>
      <w:r w:rsidRPr="00033C17">
        <w:rPr>
          <w:rFonts w:ascii="ＭＳ 明朝" w:hAnsi="ＭＳ 明朝" w:hint="eastAsia"/>
          <w:u w:val="single" w:color="000000"/>
        </w:rPr>
        <w:t xml:space="preserve">　　c</w:t>
      </w:r>
      <w:r w:rsidRPr="00033C17">
        <w:rPr>
          <w:rFonts w:ascii="ＭＳ 明朝" w:hAnsi="ＭＳ 明朝"/>
          <w:u w:val="single" w:color="000000"/>
        </w:rPr>
        <w:t>m</w:t>
      </w:r>
    </w:p>
    <w:p w14:paraId="1573BD7B" w14:textId="1942F5BC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</w:t>
      </w:r>
      <w:r w:rsidRPr="00033C17">
        <w:rPr>
          <w:rFonts w:ascii="ＭＳ 明朝" w:hAnsi="ＭＳ 明朝" w:hint="eastAsia"/>
          <w:u w:val="single" w:color="000000"/>
        </w:rPr>
        <w:t xml:space="preserve">車両番号（　号車）　　 　 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Pr="00033C17">
        <w:rPr>
          <w:rFonts w:ascii="ＭＳ 明朝" w:hAnsi="ＭＳ 明朝" w:hint="eastAsia"/>
          <w:u w:val="single" w:color="000000"/>
        </w:rPr>
        <w:t xml:space="preserve">　 </w:t>
      </w:r>
      <w:r w:rsidRPr="00033C17">
        <w:rPr>
          <w:rFonts w:ascii="ＭＳ 明朝" w:hAnsi="ＭＳ 明朝"/>
          <w:u w:val="single" w:color="000000"/>
        </w:rPr>
        <w:t xml:space="preserve"> </w:t>
      </w:r>
      <w:r w:rsidRPr="00033C17">
        <w:rPr>
          <w:rFonts w:ascii="ＭＳ 明朝" w:hAnsi="ＭＳ 明朝" w:hint="eastAsia"/>
          <w:u w:val="single" w:color="000000"/>
        </w:rPr>
        <w:t xml:space="preserve">全長　</w:t>
      </w:r>
      <w:r>
        <w:rPr>
          <w:rFonts w:ascii="ＭＳ 明朝" w:hAnsi="ＭＳ 明朝" w:hint="eastAsia"/>
          <w:u w:val="single" w:color="000000"/>
        </w:rPr>
        <w:t xml:space="preserve">　ｍ</w:t>
      </w:r>
      <w:r w:rsidRPr="00033C17">
        <w:rPr>
          <w:rFonts w:ascii="ＭＳ 明朝" w:hAnsi="ＭＳ 明朝" w:hint="eastAsia"/>
          <w:u w:val="single" w:color="000000"/>
        </w:rPr>
        <w:t xml:space="preserve">　　c</w:t>
      </w:r>
      <w:r w:rsidRPr="00033C17">
        <w:rPr>
          <w:rFonts w:ascii="ＭＳ 明朝" w:hAnsi="ＭＳ 明朝"/>
          <w:u w:val="single" w:color="000000"/>
        </w:rPr>
        <w:t>m</w:t>
      </w:r>
    </w:p>
    <w:p w14:paraId="1438DF9E" w14:textId="38D9ED70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/>
        </w:rPr>
        <w:t xml:space="preserve">           </w:t>
      </w:r>
      <w:r w:rsidRPr="00033C17">
        <w:rPr>
          <w:rFonts w:ascii="ＭＳ 明朝" w:hAnsi="ＭＳ 明朝" w:hint="eastAsia"/>
          <w:u w:val="single" w:color="000000"/>
        </w:rPr>
        <w:t xml:space="preserve">車両番号（　号車）　 　　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Pr="00033C17">
        <w:rPr>
          <w:rFonts w:ascii="ＭＳ 明朝" w:hAnsi="ＭＳ 明朝" w:hint="eastAsia"/>
          <w:u w:val="single" w:color="000000"/>
        </w:rPr>
        <w:t xml:space="preserve"> 　全長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033C17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>ｍ</w:t>
      </w:r>
      <w:r w:rsidRPr="00033C17">
        <w:rPr>
          <w:rFonts w:ascii="ＭＳ 明朝" w:hAnsi="ＭＳ 明朝" w:hint="eastAsia"/>
          <w:u w:val="single" w:color="000000"/>
        </w:rPr>
        <w:t xml:space="preserve">　　c</w:t>
      </w:r>
      <w:r w:rsidRPr="00033C17">
        <w:rPr>
          <w:rFonts w:ascii="ＭＳ 明朝" w:hAnsi="ＭＳ 明朝"/>
          <w:u w:val="single" w:color="000000"/>
        </w:rPr>
        <w:t>m</w:t>
      </w:r>
    </w:p>
    <w:p w14:paraId="032DF66D" w14:textId="1B76A7BF" w:rsidR="00033C17" w:rsidRPr="00033C17" w:rsidRDefault="00033C17" w:rsidP="00033C17">
      <w:pPr>
        <w:rPr>
          <w:rFonts w:ascii="ＭＳ 明朝" w:eastAsia="ＭＳ 明朝" w:hAnsi="ＭＳ 明朝"/>
          <w:szCs w:val="21"/>
          <w:u w:val="single" w:color="000000"/>
        </w:rPr>
      </w:pPr>
      <w:r w:rsidRPr="00033C17">
        <w:rPr>
          <w:rFonts w:ascii="ＭＳ 明朝" w:eastAsia="ＭＳ 明朝" w:hAnsi="ＭＳ 明朝"/>
          <w:szCs w:val="21"/>
        </w:rPr>
        <w:t xml:space="preserve">           </w:t>
      </w:r>
      <w:r w:rsidRPr="00033C17">
        <w:rPr>
          <w:rFonts w:ascii="ＭＳ 明朝" w:eastAsia="ＭＳ 明朝" w:hAnsi="ＭＳ 明朝" w:hint="eastAsia"/>
          <w:szCs w:val="21"/>
          <w:u w:val="single" w:color="000000"/>
        </w:rPr>
        <w:t xml:space="preserve">車両番号（　号車）　 　　　</w:t>
      </w:r>
      <w:r>
        <w:rPr>
          <w:rFonts w:ascii="ＭＳ 明朝" w:eastAsia="ＭＳ 明朝" w:hAnsi="ＭＳ 明朝" w:hint="eastAsia"/>
          <w:szCs w:val="21"/>
          <w:u w:val="single" w:color="000000"/>
        </w:rPr>
        <w:t xml:space="preserve">　　　</w:t>
      </w:r>
      <w:r w:rsidRPr="00033C17">
        <w:rPr>
          <w:rFonts w:ascii="ＭＳ 明朝" w:eastAsia="ＭＳ 明朝" w:hAnsi="ＭＳ 明朝" w:hint="eastAsia"/>
          <w:szCs w:val="21"/>
          <w:u w:val="single" w:color="000000"/>
        </w:rPr>
        <w:t xml:space="preserve">　 全長　</w:t>
      </w:r>
      <w:r>
        <w:rPr>
          <w:rFonts w:ascii="ＭＳ 明朝" w:eastAsia="ＭＳ 明朝" w:hAnsi="ＭＳ 明朝" w:hint="eastAsia"/>
          <w:szCs w:val="21"/>
          <w:u w:val="single" w:color="000000"/>
        </w:rPr>
        <w:t xml:space="preserve">　ｍ</w:t>
      </w:r>
      <w:r w:rsidRPr="00033C17">
        <w:rPr>
          <w:rFonts w:ascii="ＭＳ 明朝" w:eastAsia="ＭＳ 明朝" w:hAnsi="ＭＳ 明朝" w:hint="eastAsia"/>
          <w:szCs w:val="21"/>
          <w:u w:val="single" w:color="000000"/>
        </w:rPr>
        <w:t xml:space="preserve">　　c</w:t>
      </w:r>
      <w:r w:rsidRPr="00033C17">
        <w:rPr>
          <w:rFonts w:ascii="ＭＳ 明朝" w:eastAsia="ＭＳ 明朝" w:hAnsi="ＭＳ 明朝"/>
          <w:szCs w:val="21"/>
          <w:u w:val="single" w:color="000000"/>
        </w:rPr>
        <w:t>m</w:t>
      </w:r>
    </w:p>
    <w:p w14:paraId="7DA7850D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  <w:sz w:val="16"/>
          <w:szCs w:val="16"/>
        </w:rPr>
        <w:t xml:space="preserve">　</w:t>
      </w:r>
    </w:p>
    <w:p w14:paraId="1EA83D69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>【走行時の注意】</w:t>
      </w:r>
    </w:p>
    <w:p w14:paraId="37489806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 xml:space="preserve">　・他の大型車両とすれ違うことがありますので、走行には十分注意願います。</w:t>
      </w:r>
    </w:p>
    <w:p w14:paraId="76FCDE77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>【有峰地区における電話について】</w:t>
      </w:r>
    </w:p>
    <w:p w14:paraId="5DEF7596" w14:textId="7777777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ind w:left="210" w:hangingChars="100" w:hanging="210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 xml:space="preserve">　・公衆電話はありません。携帯電話は一部区域では通じますが、緊急時の連絡は、非常電話をご利用下さい。</w:t>
      </w:r>
    </w:p>
    <w:p w14:paraId="0E5D066E" w14:textId="6685DFA7" w:rsidR="00033C17" w:rsidRPr="00033C17" w:rsidRDefault="00033C17" w:rsidP="00033C17">
      <w:pPr>
        <w:pStyle w:val="a3"/>
        <w:suppressAutoHyphens/>
        <w:kinsoku w:val="0"/>
        <w:wordWrap w:val="0"/>
        <w:autoSpaceDE w:val="0"/>
        <w:autoSpaceDN w:val="0"/>
        <w:spacing w:line="298" w:lineRule="atLeast"/>
        <w:ind w:left="420" w:hangingChars="200" w:hanging="420"/>
        <w:jc w:val="left"/>
        <w:rPr>
          <w:rFonts w:ascii="ＭＳ 明朝" w:hAnsi="ＭＳ 明朝" w:cs="Times New Roman"/>
          <w:spacing w:val="2"/>
        </w:rPr>
      </w:pPr>
      <w:r w:rsidRPr="00033C17">
        <w:rPr>
          <w:rFonts w:ascii="ＭＳ 明朝" w:hAnsi="ＭＳ 明朝" w:hint="eastAsia"/>
        </w:rPr>
        <w:t xml:space="preserve">　　（非常電話の設置場所は、料金所で配布するチラシに示されています。この受話器を取ると森林政策課（有峰）事務所につながる専用電話です。）</w:t>
      </w:r>
    </w:p>
    <w:p w14:paraId="39C60B2D" w14:textId="77777777" w:rsidR="00033C17" w:rsidRPr="00033C17" w:rsidRDefault="00033C17" w:rsidP="00033C17">
      <w:pPr>
        <w:rPr>
          <w:rFonts w:ascii="ＭＳ 明朝" w:eastAsia="ＭＳ 明朝" w:hAnsi="ＭＳ 明朝"/>
        </w:rPr>
      </w:pPr>
    </w:p>
    <w:sectPr w:rsidR="00033C17" w:rsidRPr="00033C17" w:rsidSect="0003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A8EF9" w14:textId="77777777" w:rsidR="00033C17" w:rsidRDefault="00033C17" w:rsidP="00033C17">
      <w:r>
        <w:separator/>
      </w:r>
    </w:p>
  </w:endnote>
  <w:endnote w:type="continuationSeparator" w:id="0">
    <w:p w14:paraId="29215F93" w14:textId="77777777" w:rsidR="00033C17" w:rsidRDefault="00033C17" w:rsidP="000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A72C" w14:textId="77777777" w:rsidR="00033C17" w:rsidRDefault="00033C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612F" w14:textId="77777777" w:rsidR="00033C17" w:rsidRDefault="00033C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6C37" w14:textId="77777777" w:rsidR="00033C17" w:rsidRDefault="00033C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E26F6" w14:textId="77777777" w:rsidR="00033C17" w:rsidRDefault="00033C17" w:rsidP="00033C17">
      <w:r>
        <w:separator/>
      </w:r>
    </w:p>
  </w:footnote>
  <w:footnote w:type="continuationSeparator" w:id="0">
    <w:p w14:paraId="73364338" w14:textId="77777777" w:rsidR="00033C17" w:rsidRDefault="00033C17" w:rsidP="0003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3DF11" w14:textId="77777777" w:rsidR="00033C17" w:rsidRDefault="00033C17" w:rsidP="00033C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A7E2" w14:textId="77777777" w:rsidR="00033C17" w:rsidRDefault="00033C17" w:rsidP="00033C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039CE" w14:textId="77777777" w:rsidR="00033C17" w:rsidRDefault="00033C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7"/>
    <w:rsid w:val="00033C17"/>
    <w:rsid w:val="00891DED"/>
    <w:rsid w:val="00E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5E6E6"/>
  <w15:chartTrackingRefBased/>
  <w15:docId w15:val="{687FBE20-E460-4140-AF44-6CCFD02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33C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033C1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C17"/>
  </w:style>
  <w:style w:type="paragraph" w:styleId="a7">
    <w:name w:val="footer"/>
    <w:basedOn w:val="a"/>
    <w:link w:val="a8"/>
    <w:uiPriority w:val="99"/>
    <w:unhideWhenUsed/>
    <w:rsid w:val="00033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7237-814C-4884-8BD8-645E5557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堂田　長武</dc:creator>
  <cp:keywords/>
  <dc:description/>
  <cp:lastModifiedBy>竹内　祥生</cp:lastModifiedBy>
  <cp:revision>2</cp:revision>
  <cp:lastPrinted>2022-03-30T07:52:00Z</cp:lastPrinted>
  <dcterms:created xsi:type="dcterms:W3CDTF">2022-03-28T06:23:00Z</dcterms:created>
  <dcterms:modified xsi:type="dcterms:W3CDTF">2022-03-30T07:52:00Z</dcterms:modified>
</cp:coreProperties>
</file>