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5B85" w14:textId="77777777" w:rsidR="00451141" w:rsidRPr="0033657F" w:rsidRDefault="00451141" w:rsidP="000E4DFC">
      <w:pPr>
        <w:rPr>
          <w:rFonts w:ascii="ＭＳ 明朝" w:hAnsi="ＭＳ 明朝"/>
          <w:color w:val="000000"/>
          <w:szCs w:val="22"/>
        </w:rPr>
      </w:pPr>
      <w:r w:rsidRPr="0033657F">
        <w:rPr>
          <w:rFonts w:ascii="ＭＳ 明朝" w:hAnsi="ＭＳ 明朝" w:hint="eastAsia"/>
          <w:color w:val="000000"/>
          <w:szCs w:val="22"/>
          <w:bdr w:val="single" w:sz="4" w:space="0" w:color="auto"/>
        </w:rPr>
        <w:t>様式第</w:t>
      </w:r>
      <w:r w:rsidR="00BA4588" w:rsidRPr="0033657F">
        <w:rPr>
          <w:rFonts w:ascii="ＭＳ 明朝" w:hAnsi="ＭＳ 明朝" w:hint="eastAsia"/>
          <w:color w:val="000000"/>
          <w:szCs w:val="22"/>
          <w:bdr w:val="single" w:sz="4" w:space="0" w:color="auto"/>
        </w:rPr>
        <w:t>四</w:t>
      </w:r>
      <w:r w:rsidRPr="0033657F">
        <w:rPr>
          <w:rFonts w:ascii="ＭＳ 明朝" w:hAnsi="ＭＳ 明朝" w:hint="eastAsia"/>
          <w:color w:val="000000"/>
          <w:szCs w:val="22"/>
          <w:bdr w:val="single" w:sz="4" w:space="0" w:color="auto"/>
        </w:rPr>
        <w:t>号</w:t>
      </w:r>
    </w:p>
    <w:p w14:paraId="02DCD091" w14:textId="77777777" w:rsidR="00451141" w:rsidRPr="0033657F" w:rsidRDefault="00451141" w:rsidP="00451141">
      <w:pPr>
        <w:jc w:val="right"/>
        <w:rPr>
          <w:rFonts w:ascii="ＭＳ 明朝" w:hAnsi="ＭＳ 明朝"/>
          <w:color w:val="000000"/>
          <w:szCs w:val="22"/>
        </w:rPr>
      </w:pPr>
      <w:r w:rsidRPr="0033657F">
        <w:rPr>
          <w:rFonts w:ascii="ＭＳ 明朝" w:hAnsi="ＭＳ 明朝" w:hint="eastAsia"/>
          <w:color w:val="000000"/>
          <w:szCs w:val="22"/>
        </w:rPr>
        <w:t>（</w:t>
      </w:r>
      <w:r w:rsidR="00C22D97" w:rsidRPr="0033657F">
        <w:rPr>
          <w:rFonts w:ascii="ＭＳ 明朝" w:hAnsi="ＭＳ 明朝" w:hint="eastAsia"/>
          <w:color w:val="000000"/>
          <w:szCs w:val="22"/>
        </w:rPr>
        <w:t>表面</w:t>
      </w:r>
      <w:r w:rsidRPr="0033657F">
        <w:rPr>
          <w:rFonts w:ascii="ＭＳ 明朝" w:hAnsi="ＭＳ 明朝" w:hint="eastAsia"/>
          <w:color w:val="000000"/>
          <w:szCs w:val="22"/>
        </w:rPr>
        <w:t>）</w:t>
      </w:r>
    </w:p>
    <w:p w14:paraId="6C39F695" w14:textId="77777777" w:rsidR="00451141" w:rsidRPr="0033657F" w:rsidRDefault="00451141" w:rsidP="00451141">
      <w:pPr>
        <w:rPr>
          <w:rFonts w:ascii="ＭＳ 明朝" w:hAnsi="ＭＳ 明朝"/>
          <w:color w:val="00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gridCol w:w="1134"/>
      </w:tblGrid>
      <w:tr w:rsidR="00451141" w:rsidRPr="0033657F" w14:paraId="6A4228CC" w14:textId="77777777" w:rsidTr="0052782F">
        <w:tc>
          <w:tcPr>
            <w:tcW w:w="1134" w:type="dxa"/>
            <w:tcBorders>
              <w:right w:val="nil"/>
            </w:tcBorders>
            <w:shd w:val="clear" w:color="auto" w:fill="auto"/>
          </w:tcPr>
          <w:p w14:paraId="06B59CE8" w14:textId="77777777" w:rsidR="00451141" w:rsidRPr="0033657F" w:rsidRDefault="00451141" w:rsidP="00451141">
            <w:pPr>
              <w:rPr>
                <w:rFonts w:ascii="ＭＳ 明朝" w:hAnsi="ＭＳ 明朝"/>
                <w:color w:val="000000"/>
                <w:szCs w:val="22"/>
              </w:rPr>
            </w:pPr>
          </w:p>
        </w:tc>
        <w:tc>
          <w:tcPr>
            <w:tcW w:w="6804" w:type="dxa"/>
            <w:tcBorders>
              <w:left w:val="nil"/>
              <w:right w:val="nil"/>
            </w:tcBorders>
            <w:shd w:val="clear" w:color="auto" w:fill="auto"/>
          </w:tcPr>
          <w:p w14:paraId="0051348C" w14:textId="77777777" w:rsidR="00451141" w:rsidRPr="0033657F" w:rsidRDefault="00451141" w:rsidP="00451141">
            <w:pPr>
              <w:rPr>
                <w:rFonts w:ascii="ＭＳ 明朝" w:hAnsi="ＭＳ 明朝"/>
                <w:color w:val="000000"/>
                <w:sz w:val="24"/>
                <w:szCs w:val="22"/>
              </w:rPr>
            </w:pPr>
          </w:p>
          <w:p w14:paraId="46597E2E" w14:textId="77777777" w:rsidR="00451141" w:rsidRPr="0033657F" w:rsidRDefault="00451141" w:rsidP="00451141">
            <w:pPr>
              <w:rPr>
                <w:rFonts w:ascii="ＭＳ 明朝" w:hAnsi="ＭＳ 明朝"/>
                <w:color w:val="000000"/>
                <w:sz w:val="24"/>
                <w:szCs w:val="22"/>
              </w:rPr>
            </w:pPr>
          </w:p>
          <w:p w14:paraId="724A81B4" w14:textId="77777777" w:rsidR="00451141" w:rsidRPr="0033657F" w:rsidRDefault="00451141" w:rsidP="00451141">
            <w:pPr>
              <w:jc w:val="center"/>
              <w:rPr>
                <w:rFonts w:ascii="ＭＳ 明朝" w:hAnsi="ＭＳ 明朝"/>
                <w:color w:val="000000"/>
                <w:sz w:val="24"/>
                <w:szCs w:val="22"/>
              </w:rPr>
            </w:pPr>
            <w:r w:rsidRPr="0033657F">
              <w:rPr>
                <w:rFonts w:ascii="ＭＳ 明朝" w:hAnsi="ＭＳ 明朝" w:hint="eastAsia"/>
                <w:color w:val="000000"/>
                <w:sz w:val="24"/>
                <w:szCs w:val="22"/>
              </w:rPr>
              <w:t>誓　　約　　書</w:t>
            </w:r>
          </w:p>
          <w:p w14:paraId="2F5EBA32" w14:textId="77777777" w:rsidR="00451141" w:rsidRPr="0033657F" w:rsidRDefault="00451141" w:rsidP="00451141">
            <w:pPr>
              <w:rPr>
                <w:rFonts w:ascii="ＭＳ 明朝" w:hAnsi="ＭＳ 明朝"/>
                <w:color w:val="000000"/>
                <w:sz w:val="24"/>
                <w:szCs w:val="22"/>
              </w:rPr>
            </w:pPr>
          </w:p>
          <w:p w14:paraId="6019E7E7" w14:textId="77777777" w:rsidR="00451141" w:rsidRPr="0033657F" w:rsidRDefault="00451141" w:rsidP="00451141">
            <w:pPr>
              <w:rPr>
                <w:rFonts w:ascii="ＭＳ 明朝" w:hAnsi="ＭＳ 明朝"/>
                <w:color w:val="000000"/>
                <w:sz w:val="24"/>
                <w:szCs w:val="22"/>
              </w:rPr>
            </w:pPr>
          </w:p>
          <w:p w14:paraId="5CE27DA8" w14:textId="77777777" w:rsidR="00451141" w:rsidRPr="0033657F" w:rsidRDefault="00451141" w:rsidP="00050769">
            <w:pPr>
              <w:ind w:firstLineChars="100" w:firstLine="236"/>
              <w:rPr>
                <w:rFonts w:ascii="ＭＳ 明朝" w:hAnsi="ＭＳ 明朝"/>
                <w:color w:val="000000"/>
                <w:sz w:val="24"/>
                <w:szCs w:val="22"/>
              </w:rPr>
            </w:pPr>
            <w:r w:rsidRPr="0033657F">
              <w:rPr>
                <w:rFonts w:ascii="ＭＳ 明朝" w:hAnsi="ＭＳ 明朝" w:hint="eastAsia"/>
                <w:color w:val="000000"/>
                <w:sz w:val="24"/>
                <w:szCs w:val="22"/>
              </w:rPr>
              <w:t>選任した遊漁船業務主任者は、遊漁船業の適正化に関する法律施行規則第</w:t>
            </w:r>
            <w:r w:rsidR="003474F0" w:rsidRPr="0033657F">
              <w:rPr>
                <w:rFonts w:ascii="ＭＳ 明朝" w:hAnsi="ＭＳ 明朝" w:hint="eastAsia"/>
                <w:color w:val="000000"/>
                <w:sz w:val="24"/>
                <w:szCs w:val="22"/>
              </w:rPr>
              <w:t>14</w:t>
            </w:r>
            <w:r w:rsidRPr="0033657F">
              <w:rPr>
                <w:rFonts w:ascii="ＭＳ 明朝" w:hAnsi="ＭＳ 明朝" w:hint="eastAsia"/>
                <w:color w:val="000000"/>
                <w:sz w:val="24"/>
                <w:szCs w:val="22"/>
              </w:rPr>
              <w:t>条第２項各号のいずれにも該当しない者であることを誓約します。</w:t>
            </w:r>
          </w:p>
          <w:p w14:paraId="77FB6FB8" w14:textId="77777777" w:rsidR="00451141" w:rsidRPr="0033657F" w:rsidRDefault="00451141" w:rsidP="00451141">
            <w:pPr>
              <w:rPr>
                <w:rFonts w:ascii="ＭＳ 明朝" w:hAnsi="ＭＳ 明朝"/>
                <w:color w:val="000000"/>
                <w:sz w:val="24"/>
                <w:szCs w:val="22"/>
              </w:rPr>
            </w:pPr>
          </w:p>
          <w:p w14:paraId="03F9CFF2" w14:textId="77777777" w:rsidR="00451141" w:rsidRPr="0033657F" w:rsidRDefault="00451141" w:rsidP="00451141">
            <w:pPr>
              <w:rPr>
                <w:rFonts w:ascii="ＭＳ 明朝" w:hAnsi="ＭＳ 明朝"/>
                <w:color w:val="000000"/>
                <w:sz w:val="24"/>
                <w:szCs w:val="22"/>
              </w:rPr>
            </w:pPr>
          </w:p>
          <w:p w14:paraId="21AB322F" w14:textId="77777777" w:rsidR="00451141" w:rsidRPr="0033657F" w:rsidRDefault="00451141" w:rsidP="00451141">
            <w:pPr>
              <w:rPr>
                <w:rFonts w:ascii="ＭＳ 明朝" w:hAnsi="ＭＳ 明朝"/>
                <w:color w:val="000000"/>
                <w:sz w:val="24"/>
                <w:szCs w:val="22"/>
              </w:rPr>
            </w:pPr>
          </w:p>
          <w:p w14:paraId="3FB1028D" w14:textId="77777777" w:rsidR="00451141" w:rsidRPr="0033657F" w:rsidRDefault="00451141" w:rsidP="00451141">
            <w:pPr>
              <w:jc w:val="right"/>
              <w:rPr>
                <w:rFonts w:ascii="ＭＳ 明朝" w:hAnsi="ＭＳ 明朝"/>
                <w:color w:val="000000"/>
                <w:sz w:val="24"/>
                <w:szCs w:val="22"/>
              </w:rPr>
            </w:pPr>
            <w:r w:rsidRPr="0033657F">
              <w:rPr>
                <w:rFonts w:ascii="ＭＳ 明朝" w:hAnsi="ＭＳ 明朝" w:hint="eastAsia"/>
                <w:color w:val="000000"/>
                <w:sz w:val="24"/>
                <w:szCs w:val="22"/>
              </w:rPr>
              <w:t>年　　　月　　　日</w:t>
            </w:r>
          </w:p>
          <w:p w14:paraId="04BBAE06" w14:textId="77777777" w:rsidR="00451141" w:rsidRPr="0033657F" w:rsidRDefault="00451141" w:rsidP="00451141">
            <w:pPr>
              <w:rPr>
                <w:rFonts w:ascii="ＭＳ 明朝" w:hAnsi="ＭＳ 明朝"/>
                <w:color w:val="000000"/>
                <w:sz w:val="24"/>
                <w:szCs w:val="22"/>
              </w:rPr>
            </w:pPr>
          </w:p>
          <w:p w14:paraId="2F0FC4A4" w14:textId="77777777" w:rsidR="00451141" w:rsidRPr="0033657F" w:rsidRDefault="00451141" w:rsidP="00451141">
            <w:pPr>
              <w:rPr>
                <w:rFonts w:ascii="ＭＳ 明朝" w:hAnsi="ＭＳ 明朝"/>
                <w:color w:val="000000"/>
                <w:sz w:val="24"/>
                <w:szCs w:val="22"/>
              </w:rPr>
            </w:pPr>
          </w:p>
          <w:p w14:paraId="0AF7A4B8" w14:textId="77777777" w:rsidR="00451141" w:rsidRPr="0033657F" w:rsidRDefault="009B62AD" w:rsidP="009B62AD">
            <w:pPr>
              <w:ind w:right="960"/>
              <w:jc w:val="center"/>
              <w:rPr>
                <w:rFonts w:ascii="ＭＳ 明朝" w:hAnsi="ＭＳ 明朝"/>
                <w:color w:val="000000"/>
                <w:sz w:val="24"/>
                <w:szCs w:val="22"/>
              </w:rPr>
            </w:pPr>
            <w:r w:rsidRPr="0033657F">
              <w:rPr>
                <w:rFonts w:ascii="ＭＳ 明朝" w:hAnsi="ＭＳ 明朝" w:hint="eastAsia"/>
                <w:color w:val="000000"/>
                <w:sz w:val="24"/>
                <w:szCs w:val="22"/>
              </w:rPr>
              <w:t xml:space="preserve">　　　</w:t>
            </w:r>
            <w:r w:rsidR="00451141" w:rsidRPr="0033657F">
              <w:rPr>
                <w:rFonts w:ascii="ＭＳ 明朝" w:hAnsi="ＭＳ 明朝" w:hint="eastAsia"/>
                <w:color w:val="000000"/>
                <w:sz w:val="24"/>
                <w:szCs w:val="22"/>
              </w:rPr>
              <w:t xml:space="preserve">申請者　　　　　　　　　　　　　</w:t>
            </w:r>
          </w:p>
          <w:p w14:paraId="5976D1DA" w14:textId="77777777" w:rsidR="00451141" w:rsidRPr="0033657F" w:rsidRDefault="00451141" w:rsidP="00451141">
            <w:pPr>
              <w:rPr>
                <w:rFonts w:ascii="ＭＳ 明朝" w:hAnsi="ＭＳ 明朝"/>
                <w:color w:val="000000"/>
                <w:sz w:val="24"/>
                <w:szCs w:val="22"/>
              </w:rPr>
            </w:pPr>
          </w:p>
          <w:p w14:paraId="3E5D7C13" w14:textId="77777777" w:rsidR="00451141" w:rsidRPr="0033657F" w:rsidRDefault="00451141" w:rsidP="00451141">
            <w:pPr>
              <w:rPr>
                <w:rFonts w:ascii="ＭＳ 明朝" w:hAnsi="ＭＳ 明朝"/>
                <w:color w:val="000000"/>
                <w:sz w:val="24"/>
                <w:szCs w:val="22"/>
              </w:rPr>
            </w:pPr>
          </w:p>
          <w:p w14:paraId="236DC39D" w14:textId="77777777" w:rsidR="00451141" w:rsidRPr="0033657F" w:rsidRDefault="00451141" w:rsidP="005B34E3">
            <w:pPr>
              <w:ind w:firstLineChars="100" w:firstLine="236"/>
              <w:rPr>
                <w:rFonts w:ascii="ＭＳ 明朝" w:hAnsi="ＭＳ 明朝"/>
                <w:color w:val="000000"/>
                <w:sz w:val="24"/>
                <w:szCs w:val="22"/>
              </w:rPr>
            </w:pPr>
            <w:r w:rsidRPr="0033657F">
              <w:rPr>
                <w:rFonts w:ascii="ＭＳ 明朝" w:hAnsi="ＭＳ 明朝" w:hint="eastAsia"/>
                <w:color w:val="000000"/>
                <w:sz w:val="24"/>
                <w:szCs w:val="22"/>
              </w:rPr>
              <w:t>富山県知事　殿</w:t>
            </w:r>
          </w:p>
          <w:p w14:paraId="44F6284A" w14:textId="77777777" w:rsidR="00451141" w:rsidRPr="0033657F" w:rsidRDefault="00451141" w:rsidP="00451141">
            <w:pPr>
              <w:rPr>
                <w:rFonts w:ascii="ＭＳ 明朝" w:hAnsi="ＭＳ 明朝"/>
                <w:color w:val="000000"/>
                <w:sz w:val="24"/>
                <w:szCs w:val="22"/>
              </w:rPr>
            </w:pPr>
          </w:p>
          <w:p w14:paraId="327478F3" w14:textId="77777777" w:rsidR="00451141" w:rsidRPr="0033657F" w:rsidRDefault="00451141" w:rsidP="00451141">
            <w:pPr>
              <w:rPr>
                <w:rFonts w:ascii="ＭＳ 明朝" w:hAnsi="ＭＳ 明朝"/>
                <w:color w:val="000000"/>
                <w:sz w:val="24"/>
                <w:szCs w:val="22"/>
              </w:rPr>
            </w:pPr>
          </w:p>
        </w:tc>
        <w:tc>
          <w:tcPr>
            <w:tcW w:w="1134" w:type="dxa"/>
            <w:tcBorders>
              <w:left w:val="nil"/>
            </w:tcBorders>
            <w:shd w:val="clear" w:color="auto" w:fill="auto"/>
          </w:tcPr>
          <w:p w14:paraId="3950C27E" w14:textId="77777777" w:rsidR="00451141" w:rsidRPr="0033657F" w:rsidRDefault="00451141" w:rsidP="00451141">
            <w:pPr>
              <w:rPr>
                <w:rFonts w:ascii="ＭＳ 明朝" w:hAnsi="ＭＳ 明朝"/>
                <w:color w:val="000000"/>
                <w:szCs w:val="22"/>
              </w:rPr>
            </w:pPr>
          </w:p>
        </w:tc>
      </w:tr>
    </w:tbl>
    <w:p w14:paraId="07240FD3" w14:textId="77777777" w:rsidR="00C22D97" w:rsidRPr="0033657F" w:rsidRDefault="00451141" w:rsidP="00C22D97">
      <w:pPr>
        <w:spacing w:before="12" w:line="0" w:lineRule="atLeast"/>
        <w:rPr>
          <w:color w:val="000000"/>
        </w:rPr>
      </w:pPr>
      <w:r w:rsidRPr="0033657F">
        <w:rPr>
          <w:rFonts w:ascii="ＭＳ 明朝" w:hAnsi="ＭＳ 明朝"/>
          <w:color w:val="000000"/>
          <w:szCs w:val="22"/>
        </w:rPr>
        <w:br w:type="page"/>
      </w:r>
    </w:p>
    <w:p w14:paraId="0D7FD2D8" w14:textId="77777777" w:rsidR="00C22D97" w:rsidRPr="0033657F" w:rsidRDefault="00C22D97" w:rsidP="00C22D97">
      <w:pPr>
        <w:spacing w:before="12" w:line="0" w:lineRule="atLeast"/>
        <w:jc w:val="right"/>
        <w:rPr>
          <w:color w:val="000000"/>
        </w:rPr>
      </w:pPr>
      <w:r w:rsidRPr="0033657F">
        <w:rPr>
          <w:rFonts w:hint="eastAsia"/>
          <w:color w:val="000000"/>
        </w:rPr>
        <w:lastRenderedPageBreak/>
        <w:t>（裏面）</w:t>
      </w:r>
    </w:p>
    <w:p w14:paraId="7BC85CFD" w14:textId="77777777" w:rsidR="00C22D97" w:rsidRPr="0033657F" w:rsidRDefault="00C22D97" w:rsidP="00C22D97">
      <w:pPr>
        <w:spacing w:before="12" w:line="0" w:lineRule="atLeast"/>
        <w:rPr>
          <w:color w:val="000000"/>
          <w:sz w:val="26"/>
          <w:szCs w:val="26"/>
        </w:rPr>
      </w:pPr>
      <w:r w:rsidRPr="0033657F">
        <w:rPr>
          <w:rFonts w:hint="eastAsia"/>
          <w:color w:val="000000"/>
          <w:sz w:val="26"/>
          <w:szCs w:val="26"/>
        </w:rPr>
        <w:t>備考</w:t>
      </w:r>
    </w:p>
    <w:p w14:paraId="50A462C6" w14:textId="77777777" w:rsidR="00C22D97" w:rsidRPr="0033657F" w:rsidRDefault="00C22D97" w:rsidP="00C22D97">
      <w:pPr>
        <w:spacing w:before="12" w:line="0" w:lineRule="atLeast"/>
        <w:rPr>
          <w:color w:val="000000"/>
          <w:sz w:val="26"/>
          <w:szCs w:val="26"/>
        </w:rPr>
      </w:pPr>
    </w:p>
    <w:p w14:paraId="4D6E325A" w14:textId="77777777" w:rsidR="00C22D97" w:rsidRPr="0033657F" w:rsidRDefault="00C22D97" w:rsidP="00C22D97">
      <w:pPr>
        <w:spacing w:before="12" w:line="0" w:lineRule="atLeast"/>
        <w:rPr>
          <w:color w:val="000000"/>
        </w:rPr>
      </w:pPr>
      <w:r w:rsidRPr="0033657F">
        <w:rPr>
          <w:rFonts w:hint="eastAsia"/>
          <w:color w:val="000000"/>
        </w:rPr>
        <w:t>〇遊漁船業の適正化に関する法律施行規則</w:t>
      </w:r>
      <w:r w:rsidRPr="0033657F">
        <w:rPr>
          <w:rFonts w:ascii="ＭＳ 明朝" w:hAnsi="ＭＳ 明朝" w:hint="eastAsia"/>
          <w:color w:val="000000"/>
        </w:rPr>
        <w:t>第14</w:t>
      </w:r>
      <w:r w:rsidRPr="0033657F">
        <w:rPr>
          <w:rFonts w:hint="eastAsia"/>
          <w:color w:val="000000"/>
        </w:rPr>
        <w:t>条第２項</w:t>
      </w:r>
    </w:p>
    <w:p w14:paraId="178E7A2B" w14:textId="77777777" w:rsidR="00C22D97" w:rsidRPr="0033657F" w:rsidRDefault="00C22D97" w:rsidP="00C22D97">
      <w:pPr>
        <w:spacing w:before="12" w:line="0" w:lineRule="atLeast"/>
        <w:ind w:firstLineChars="100" w:firstLine="206"/>
        <w:rPr>
          <w:color w:val="000000"/>
        </w:rPr>
      </w:pPr>
      <w:r w:rsidRPr="0033657F">
        <w:rPr>
          <w:rFonts w:hint="eastAsia"/>
          <w:color w:val="000000"/>
        </w:rPr>
        <w:t>次の各号のいずれかに該当する者は、遊漁船業務主任者となることができない。</w:t>
      </w:r>
    </w:p>
    <w:p w14:paraId="4FF1846F"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一　法第二十条の規定による命令により遊漁船業務主任者を解任され、解任の日から五年を経過しない者</w:t>
      </w:r>
    </w:p>
    <w:p w14:paraId="7F7274BB"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二　法第六条第一項第一号、第二号又は第四号から第十一号までのいずれかに該当する者</w:t>
      </w:r>
    </w:p>
    <w:p w14:paraId="64F5250A" w14:textId="77777777" w:rsidR="00C22D97" w:rsidRPr="0033657F" w:rsidRDefault="00C22D97" w:rsidP="00C22D97">
      <w:pPr>
        <w:spacing w:before="12" w:line="0" w:lineRule="atLeast"/>
        <w:ind w:left="206" w:hangingChars="100" w:hanging="206"/>
        <w:rPr>
          <w:color w:val="000000"/>
        </w:rPr>
      </w:pPr>
    </w:p>
    <w:p w14:paraId="2B9ADB42"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〇遊漁船業の適正化に関する法律第６条第１項関係各号</w:t>
      </w:r>
    </w:p>
    <w:p w14:paraId="6EDA38A8"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一　第二十一条第一項の規定により登録を取り消され、その処分のあつた日から五年を経過しない者</w:t>
      </w:r>
    </w:p>
    <w:p w14:paraId="44BC8263"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二　遊漁船業者で法人であるものが第二十一条第一項の規定により登録を取り消された場合において、その処分のあつた日前三十日以内にその遊漁船業者の役員</w:t>
      </w:r>
      <w:proofErr w:type="gramStart"/>
      <w:r w:rsidRPr="0033657F">
        <w:rPr>
          <w:rFonts w:hint="eastAsia"/>
          <w:color w:val="000000"/>
        </w:rPr>
        <w:t>で</w:t>
      </w:r>
      <w:proofErr w:type="gramEnd"/>
      <w:r w:rsidRPr="0033657F">
        <w:rPr>
          <w:rFonts w:hint="eastAsia"/>
          <w:color w:val="000000"/>
        </w:rPr>
        <w:t>あつた者</w:t>
      </w:r>
      <w:proofErr w:type="gramStart"/>
      <w:r w:rsidRPr="0033657F">
        <w:rPr>
          <w:rFonts w:hint="eastAsia"/>
          <w:color w:val="000000"/>
        </w:rPr>
        <w:t>で</w:t>
      </w:r>
      <w:proofErr w:type="gramEnd"/>
      <w:r w:rsidRPr="0033657F">
        <w:rPr>
          <w:rFonts w:hint="eastAsia"/>
          <w:color w:val="000000"/>
        </w:rPr>
        <w:t>その処分のあつた日から五年を経過しないもの</w:t>
      </w:r>
    </w:p>
    <w:p w14:paraId="0EE2E576"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31899D03"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075937F6"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w:t>
      </w:r>
      <w:proofErr w:type="gramStart"/>
      <w:r w:rsidRPr="0033657F">
        <w:rPr>
          <w:rFonts w:hint="eastAsia"/>
          <w:color w:val="000000"/>
        </w:rPr>
        <w:t>で</w:t>
      </w:r>
      <w:proofErr w:type="gramEnd"/>
      <w:r w:rsidRPr="0033657F">
        <w:rPr>
          <w:rFonts w:hint="eastAsia"/>
          <w:color w:val="000000"/>
        </w:rPr>
        <w:t>あつた者</w:t>
      </w:r>
      <w:proofErr w:type="gramStart"/>
      <w:r w:rsidRPr="0033657F">
        <w:rPr>
          <w:rFonts w:hint="eastAsia"/>
          <w:color w:val="000000"/>
        </w:rPr>
        <w:t>で</w:t>
      </w:r>
      <w:proofErr w:type="gramEnd"/>
      <w:r w:rsidRPr="0033657F">
        <w:rPr>
          <w:rFonts w:hint="eastAsia"/>
          <w:color w:val="000000"/>
        </w:rPr>
        <w:t>当該届出の日から五年を経過しないもの</w:t>
      </w:r>
    </w:p>
    <w:p w14:paraId="04C490DE"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七　第二十一条第一項の規定により事業の停止を命ぜられ、その停止の期間が経過しない者</w:t>
      </w:r>
    </w:p>
    <w:p w14:paraId="03F6467B"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八　禁錮以上の刑に処せられ、その執行を終わり、又は執行を受けることがなく</w:t>
      </w:r>
      <w:proofErr w:type="gramStart"/>
      <w:r w:rsidRPr="0033657F">
        <w:rPr>
          <w:rFonts w:hint="eastAsia"/>
          <w:color w:val="000000"/>
        </w:rPr>
        <w:t>なつた</w:t>
      </w:r>
      <w:proofErr w:type="gramEnd"/>
      <w:r w:rsidRPr="0033657F">
        <w:rPr>
          <w:rFonts w:hint="eastAsia"/>
          <w:color w:val="000000"/>
        </w:rPr>
        <w:t>日から五年を経過しない者</w:t>
      </w:r>
    </w:p>
    <w:p w14:paraId="19FA8825"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w:t>
      </w:r>
      <w:proofErr w:type="gramStart"/>
      <w:r w:rsidRPr="0033657F">
        <w:rPr>
          <w:rFonts w:hint="eastAsia"/>
          <w:color w:val="000000"/>
        </w:rPr>
        <w:t>なつた</w:t>
      </w:r>
      <w:proofErr w:type="gramEnd"/>
      <w:r w:rsidRPr="0033657F">
        <w:rPr>
          <w:rFonts w:hint="eastAsia"/>
          <w:color w:val="000000"/>
        </w:rPr>
        <w:t>日から五年を経過しない者</w:t>
      </w:r>
    </w:p>
    <w:p w14:paraId="3B45B468"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十　暴力団員による不当な行為の防止等に関する法律（平成三年法律第七十七号）第二条第六号に規定する暴力団員又は同号に規定する暴力団員でなく</w:t>
      </w:r>
      <w:proofErr w:type="gramStart"/>
      <w:r w:rsidRPr="0033657F">
        <w:rPr>
          <w:rFonts w:hint="eastAsia"/>
          <w:color w:val="000000"/>
        </w:rPr>
        <w:t>なつた</w:t>
      </w:r>
      <w:proofErr w:type="gramEnd"/>
      <w:r w:rsidRPr="0033657F">
        <w:rPr>
          <w:rFonts w:hint="eastAsia"/>
          <w:color w:val="000000"/>
        </w:rPr>
        <w:t>日から五年を経過しない者（第十三号において「暴力団員等」という。）</w:t>
      </w:r>
    </w:p>
    <w:p w14:paraId="7C26BFC3" w14:textId="77777777" w:rsidR="00C22D97" w:rsidRPr="0033657F" w:rsidRDefault="00C22D97" w:rsidP="00C22D97">
      <w:pPr>
        <w:spacing w:before="12" w:line="0" w:lineRule="atLeast"/>
        <w:ind w:left="206" w:hangingChars="100" w:hanging="206"/>
        <w:rPr>
          <w:color w:val="000000"/>
        </w:rPr>
      </w:pPr>
      <w:r w:rsidRPr="0033657F">
        <w:rPr>
          <w:rFonts w:hint="eastAsia"/>
          <w:color w:val="000000"/>
        </w:rPr>
        <w:t>十一　遊漁船業に関し成年者と同一の行為能力を有しない未成年者でその法定代理人が前各号（第三号を除く。）又は次号のいずれかに該当するもの</w:t>
      </w:r>
    </w:p>
    <w:p w14:paraId="75978EB4" w14:textId="77777777" w:rsidR="00C22D97" w:rsidRPr="0033657F" w:rsidRDefault="00C22D97" w:rsidP="00451141">
      <w:pPr>
        <w:rPr>
          <w:rFonts w:ascii="ＭＳ 明朝" w:hAnsi="ＭＳ 明朝"/>
          <w:color w:val="000000"/>
          <w:szCs w:val="22"/>
        </w:rPr>
      </w:pPr>
    </w:p>
    <w:p w14:paraId="6346B804" w14:textId="264B391D" w:rsidR="00A35EBE" w:rsidRPr="00A1686E" w:rsidRDefault="00A35EBE" w:rsidP="005C50FF">
      <w:pPr>
        <w:rPr>
          <w:rFonts w:ascii="ＭＳ 明朝" w:hAnsi="ＭＳ 明朝"/>
        </w:rPr>
      </w:pPr>
    </w:p>
    <w:p w14:paraId="2B0E4A65" w14:textId="77777777" w:rsidR="001667B0" w:rsidRPr="00A35EBE" w:rsidRDefault="001667B0" w:rsidP="00A35EBE">
      <w:pPr>
        <w:rPr>
          <w:rFonts w:ascii="ＭＳ 明朝" w:hAnsi="ＭＳ 明朝"/>
          <w:sz w:val="22"/>
        </w:rPr>
      </w:pPr>
    </w:p>
    <w:sectPr w:rsidR="001667B0" w:rsidRPr="00A35EBE" w:rsidSect="005C50FF">
      <w:pgSz w:w="11906" w:h="16838" w:code="9"/>
      <w:pgMar w:top="1304" w:right="1304" w:bottom="1304" w:left="1304" w:header="851" w:footer="113" w:gutter="0"/>
      <w:pgNumType w:start="1"/>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156E" w14:textId="77777777" w:rsidR="002A1521" w:rsidRDefault="002A1521" w:rsidP="00EB705E">
      <w:r>
        <w:separator/>
      </w:r>
    </w:p>
  </w:endnote>
  <w:endnote w:type="continuationSeparator" w:id="0">
    <w:p w14:paraId="4F08941D" w14:textId="77777777" w:rsidR="002A1521" w:rsidRDefault="002A1521" w:rsidP="00EB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320E" w14:textId="77777777" w:rsidR="002A1521" w:rsidRDefault="002A1521" w:rsidP="00EB705E">
      <w:r>
        <w:separator/>
      </w:r>
    </w:p>
  </w:footnote>
  <w:footnote w:type="continuationSeparator" w:id="0">
    <w:p w14:paraId="10B4AB37" w14:textId="77777777" w:rsidR="002A1521" w:rsidRDefault="002A1521" w:rsidP="00EB7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DC9"/>
    <w:multiLevelType w:val="hybridMultilevel"/>
    <w:tmpl w:val="824ABFD4"/>
    <w:lvl w:ilvl="0" w:tplc="13B67E6C">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 w15:restartNumberingAfterBreak="0">
    <w:nsid w:val="01A01377"/>
    <w:multiLevelType w:val="hybridMultilevel"/>
    <w:tmpl w:val="2DC0A39C"/>
    <w:lvl w:ilvl="0" w:tplc="9110B130">
      <w:start w:val="1"/>
      <w:numFmt w:val="decimalEnclosedCircle"/>
      <w:lvlText w:val="%1"/>
      <w:lvlJc w:val="left"/>
      <w:pPr>
        <w:ind w:left="978" w:hanging="360"/>
      </w:pPr>
      <w:rPr>
        <w:rFonts w:hint="default"/>
      </w:rPr>
    </w:lvl>
    <w:lvl w:ilvl="1" w:tplc="04090017" w:tentative="1">
      <w:start w:val="1"/>
      <w:numFmt w:val="aiueoFullWidth"/>
      <w:lvlText w:val="(%2)"/>
      <w:lvlJc w:val="left"/>
      <w:pPr>
        <w:ind w:left="1498" w:hanging="440"/>
      </w:pPr>
    </w:lvl>
    <w:lvl w:ilvl="2" w:tplc="04090011" w:tentative="1">
      <w:start w:val="1"/>
      <w:numFmt w:val="decimalEnclosedCircle"/>
      <w:lvlText w:val="%3"/>
      <w:lvlJc w:val="left"/>
      <w:pPr>
        <w:ind w:left="1938" w:hanging="440"/>
      </w:pPr>
    </w:lvl>
    <w:lvl w:ilvl="3" w:tplc="0409000F" w:tentative="1">
      <w:start w:val="1"/>
      <w:numFmt w:val="decimal"/>
      <w:lvlText w:val="%4."/>
      <w:lvlJc w:val="left"/>
      <w:pPr>
        <w:ind w:left="2378" w:hanging="440"/>
      </w:pPr>
    </w:lvl>
    <w:lvl w:ilvl="4" w:tplc="04090017" w:tentative="1">
      <w:start w:val="1"/>
      <w:numFmt w:val="aiueoFullWidth"/>
      <w:lvlText w:val="(%5)"/>
      <w:lvlJc w:val="left"/>
      <w:pPr>
        <w:ind w:left="2818" w:hanging="440"/>
      </w:pPr>
    </w:lvl>
    <w:lvl w:ilvl="5" w:tplc="04090011" w:tentative="1">
      <w:start w:val="1"/>
      <w:numFmt w:val="decimalEnclosedCircle"/>
      <w:lvlText w:val="%6"/>
      <w:lvlJc w:val="left"/>
      <w:pPr>
        <w:ind w:left="3258" w:hanging="440"/>
      </w:pPr>
    </w:lvl>
    <w:lvl w:ilvl="6" w:tplc="0409000F" w:tentative="1">
      <w:start w:val="1"/>
      <w:numFmt w:val="decimal"/>
      <w:lvlText w:val="%7."/>
      <w:lvlJc w:val="left"/>
      <w:pPr>
        <w:ind w:left="3698" w:hanging="440"/>
      </w:pPr>
    </w:lvl>
    <w:lvl w:ilvl="7" w:tplc="04090017" w:tentative="1">
      <w:start w:val="1"/>
      <w:numFmt w:val="aiueoFullWidth"/>
      <w:lvlText w:val="(%8)"/>
      <w:lvlJc w:val="left"/>
      <w:pPr>
        <w:ind w:left="4138" w:hanging="440"/>
      </w:pPr>
    </w:lvl>
    <w:lvl w:ilvl="8" w:tplc="04090011" w:tentative="1">
      <w:start w:val="1"/>
      <w:numFmt w:val="decimalEnclosedCircle"/>
      <w:lvlText w:val="%9"/>
      <w:lvlJc w:val="left"/>
      <w:pPr>
        <w:ind w:left="4578" w:hanging="440"/>
      </w:pPr>
    </w:lvl>
  </w:abstractNum>
  <w:abstractNum w:abstractNumId="2" w15:restartNumberingAfterBreak="0">
    <w:nsid w:val="02372C3B"/>
    <w:multiLevelType w:val="hybridMultilevel"/>
    <w:tmpl w:val="05504BDA"/>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415495F"/>
    <w:multiLevelType w:val="hybridMultilevel"/>
    <w:tmpl w:val="A96C3F7E"/>
    <w:lvl w:ilvl="0" w:tplc="F0BCED2E">
      <w:start w:val="1"/>
      <w:numFmt w:val="decimalEnclosedCircle"/>
      <w:lvlText w:val="%1"/>
      <w:lvlJc w:val="left"/>
      <w:pPr>
        <w:ind w:left="772" w:hanging="360"/>
      </w:pPr>
      <w:rPr>
        <w:rFonts w:hint="eastAsia"/>
        <w:b w:val="0"/>
      </w:rPr>
    </w:lvl>
    <w:lvl w:ilvl="1" w:tplc="04090017" w:tentative="1">
      <w:start w:val="1"/>
      <w:numFmt w:val="aiueoFullWidth"/>
      <w:lvlText w:val="(%2)"/>
      <w:lvlJc w:val="left"/>
      <w:pPr>
        <w:ind w:left="1292" w:hanging="440"/>
      </w:pPr>
    </w:lvl>
    <w:lvl w:ilvl="2" w:tplc="04090011" w:tentative="1">
      <w:start w:val="1"/>
      <w:numFmt w:val="decimalEnclosedCircle"/>
      <w:lvlText w:val="%3"/>
      <w:lvlJc w:val="left"/>
      <w:pPr>
        <w:ind w:left="1732" w:hanging="440"/>
      </w:pPr>
    </w:lvl>
    <w:lvl w:ilvl="3" w:tplc="0409000F" w:tentative="1">
      <w:start w:val="1"/>
      <w:numFmt w:val="decimal"/>
      <w:lvlText w:val="%4."/>
      <w:lvlJc w:val="left"/>
      <w:pPr>
        <w:ind w:left="2172" w:hanging="440"/>
      </w:pPr>
    </w:lvl>
    <w:lvl w:ilvl="4" w:tplc="04090017" w:tentative="1">
      <w:start w:val="1"/>
      <w:numFmt w:val="aiueoFullWidth"/>
      <w:lvlText w:val="(%5)"/>
      <w:lvlJc w:val="left"/>
      <w:pPr>
        <w:ind w:left="2612" w:hanging="440"/>
      </w:pPr>
    </w:lvl>
    <w:lvl w:ilvl="5" w:tplc="04090011" w:tentative="1">
      <w:start w:val="1"/>
      <w:numFmt w:val="decimalEnclosedCircle"/>
      <w:lvlText w:val="%6"/>
      <w:lvlJc w:val="left"/>
      <w:pPr>
        <w:ind w:left="3052" w:hanging="440"/>
      </w:pPr>
    </w:lvl>
    <w:lvl w:ilvl="6" w:tplc="0409000F" w:tentative="1">
      <w:start w:val="1"/>
      <w:numFmt w:val="decimal"/>
      <w:lvlText w:val="%7."/>
      <w:lvlJc w:val="left"/>
      <w:pPr>
        <w:ind w:left="3492" w:hanging="440"/>
      </w:pPr>
    </w:lvl>
    <w:lvl w:ilvl="7" w:tplc="04090017" w:tentative="1">
      <w:start w:val="1"/>
      <w:numFmt w:val="aiueoFullWidth"/>
      <w:lvlText w:val="(%8)"/>
      <w:lvlJc w:val="left"/>
      <w:pPr>
        <w:ind w:left="3932" w:hanging="440"/>
      </w:pPr>
    </w:lvl>
    <w:lvl w:ilvl="8" w:tplc="04090011" w:tentative="1">
      <w:start w:val="1"/>
      <w:numFmt w:val="decimalEnclosedCircle"/>
      <w:lvlText w:val="%9"/>
      <w:lvlJc w:val="left"/>
      <w:pPr>
        <w:ind w:left="4372" w:hanging="440"/>
      </w:pPr>
    </w:lvl>
  </w:abstractNum>
  <w:abstractNum w:abstractNumId="4" w15:restartNumberingAfterBreak="0">
    <w:nsid w:val="0D094366"/>
    <w:multiLevelType w:val="hybridMultilevel"/>
    <w:tmpl w:val="BD18B1A2"/>
    <w:lvl w:ilvl="0" w:tplc="1AEE7B6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4A052D"/>
    <w:multiLevelType w:val="hybridMultilevel"/>
    <w:tmpl w:val="5A6C3D8E"/>
    <w:lvl w:ilvl="0" w:tplc="65A4BF32">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4C33DA"/>
    <w:multiLevelType w:val="hybridMultilevel"/>
    <w:tmpl w:val="0190359E"/>
    <w:lvl w:ilvl="0" w:tplc="2CA65922">
      <w:start w:val="1"/>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7" w15:restartNumberingAfterBreak="0">
    <w:nsid w:val="2DF0078E"/>
    <w:multiLevelType w:val="hybridMultilevel"/>
    <w:tmpl w:val="19B8EEAA"/>
    <w:lvl w:ilvl="0" w:tplc="13B67E6C">
      <w:start w:val="1"/>
      <w:numFmt w:val="decimalEnclosedCircle"/>
      <w:lvlText w:val="%1"/>
      <w:lvlJc w:val="left"/>
      <w:pPr>
        <w:ind w:left="1473" w:hanging="360"/>
      </w:pPr>
      <w:rPr>
        <w:rFonts w:hint="eastAsia"/>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8" w15:restartNumberingAfterBreak="0">
    <w:nsid w:val="39A94BE8"/>
    <w:multiLevelType w:val="hybridMultilevel"/>
    <w:tmpl w:val="BCD851F0"/>
    <w:lvl w:ilvl="0" w:tplc="C3C4BE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A73291"/>
    <w:multiLevelType w:val="hybridMultilevel"/>
    <w:tmpl w:val="B65462E0"/>
    <w:lvl w:ilvl="0" w:tplc="50D2EE1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356040A"/>
    <w:multiLevelType w:val="hybridMultilevel"/>
    <w:tmpl w:val="133E706A"/>
    <w:lvl w:ilvl="0" w:tplc="2C701B14">
      <w:start w:val="1"/>
      <w:numFmt w:val="decimal"/>
      <w:lvlText w:val="%1"/>
      <w:lvlJc w:val="left"/>
      <w:pPr>
        <w:ind w:left="829" w:hanging="360"/>
      </w:pPr>
      <w:rPr>
        <w:rFonts w:ascii="Times New Roman" w:cs="ＭＳ 明朝"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11" w15:restartNumberingAfterBreak="0">
    <w:nsid w:val="491031D1"/>
    <w:multiLevelType w:val="hybridMultilevel"/>
    <w:tmpl w:val="FF0896F4"/>
    <w:lvl w:ilvl="0" w:tplc="3EA6E7C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E01BF4"/>
    <w:multiLevelType w:val="hybridMultilevel"/>
    <w:tmpl w:val="F4B8D080"/>
    <w:lvl w:ilvl="0" w:tplc="C3A643AE">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4C884FEF"/>
    <w:multiLevelType w:val="hybridMultilevel"/>
    <w:tmpl w:val="89E6CBA6"/>
    <w:lvl w:ilvl="0" w:tplc="1DA824E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4" w15:restartNumberingAfterBreak="0">
    <w:nsid w:val="538D7E16"/>
    <w:multiLevelType w:val="hybridMultilevel"/>
    <w:tmpl w:val="42566424"/>
    <w:lvl w:ilvl="0" w:tplc="7E5AB9B8">
      <w:start w:val="7"/>
      <w:numFmt w:val="bullet"/>
      <w:lvlText w:val="※"/>
      <w:lvlJc w:val="left"/>
      <w:pPr>
        <w:tabs>
          <w:tab w:val="num" w:pos="630"/>
        </w:tabs>
        <w:ind w:left="630" w:hanging="42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BC42BDF"/>
    <w:multiLevelType w:val="hybridMultilevel"/>
    <w:tmpl w:val="F5D805B4"/>
    <w:lvl w:ilvl="0" w:tplc="8384F6F6">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CB6AE6"/>
    <w:multiLevelType w:val="hybridMultilevel"/>
    <w:tmpl w:val="7742B830"/>
    <w:lvl w:ilvl="0" w:tplc="CC824884">
      <w:start w:val="1"/>
      <w:numFmt w:val="decimalEnclosedCircle"/>
      <w:lvlText w:val="%1"/>
      <w:lvlJc w:val="left"/>
      <w:pPr>
        <w:ind w:left="988" w:hanging="360"/>
      </w:pPr>
      <w:rPr>
        <w:rFonts w:hint="default"/>
      </w:rPr>
    </w:lvl>
    <w:lvl w:ilvl="1" w:tplc="04090017" w:tentative="1">
      <w:start w:val="1"/>
      <w:numFmt w:val="aiueoFullWidth"/>
      <w:lvlText w:val="(%2)"/>
      <w:lvlJc w:val="left"/>
      <w:pPr>
        <w:ind w:left="1508" w:hanging="440"/>
      </w:pPr>
    </w:lvl>
    <w:lvl w:ilvl="2" w:tplc="04090011" w:tentative="1">
      <w:start w:val="1"/>
      <w:numFmt w:val="decimalEnclosedCircle"/>
      <w:lvlText w:val="%3"/>
      <w:lvlJc w:val="left"/>
      <w:pPr>
        <w:ind w:left="1948" w:hanging="440"/>
      </w:pPr>
    </w:lvl>
    <w:lvl w:ilvl="3" w:tplc="0409000F" w:tentative="1">
      <w:start w:val="1"/>
      <w:numFmt w:val="decimal"/>
      <w:lvlText w:val="%4."/>
      <w:lvlJc w:val="left"/>
      <w:pPr>
        <w:ind w:left="2388" w:hanging="440"/>
      </w:pPr>
    </w:lvl>
    <w:lvl w:ilvl="4" w:tplc="04090017" w:tentative="1">
      <w:start w:val="1"/>
      <w:numFmt w:val="aiueoFullWidth"/>
      <w:lvlText w:val="(%5)"/>
      <w:lvlJc w:val="left"/>
      <w:pPr>
        <w:ind w:left="2828" w:hanging="440"/>
      </w:pPr>
    </w:lvl>
    <w:lvl w:ilvl="5" w:tplc="04090011" w:tentative="1">
      <w:start w:val="1"/>
      <w:numFmt w:val="decimalEnclosedCircle"/>
      <w:lvlText w:val="%6"/>
      <w:lvlJc w:val="left"/>
      <w:pPr>
        <w:ind w:left="3268" w:hanging="440"/>
      </w:pPr>
    </w:lvl>
    <w:lvl w:ilvl="6" w:tplc="0409000F" w:tentative="1">
      <w:start w:val="1"/>
      <w:numFmt w:val="decimal"/>
      <w:lvlText w:val="%7."/>
      <w:lvlJc w:val="left"/>
      <w:pPr>
        <w:ind w:left="3708" w:hanging="440"/>
      </w:pPr>
    </w:lvl>
    <w:lvl w:ilvl="7" w:tplc="04090017" w:tentative="1">
      <w:start w:val="1"/>
      <w:numFmt w:val="aiueoFullWidth"/>
      <w:lvlText w:val="(%8)"/>
      <w:lvlJc w:val="left"/>
      <w:pPr>
        <w:ind w:left="4148" w:hanging="440"/>
      </w:pPr>
    </w:lvl>
    <w:lvl w:ilvl="8" w:tplc="04090011" w:tentative="1">
      <w:start w:val="1"/>
      <w:numFmt w:val="decimalEnclosedCircle"/>
      <w:lvlText w:val="%9"/>
      <w:lvlJc w:val="left"/>
      <w:pPr>
        <w:ind w:left="4588" w:hanging="440"/>
      </w:pPr>
    </w:lvl>
  </w:abstractNum>
  <w:abstractNum w:abstractNumId="17" w15:restartNumberingAfterBreak="0">
    <w:nsid w:val="60B67F9C"/>
    <w:multiLevelType w:val="hybridMultilevel"/>
    <w:tmpl w:val="C7FA4F7C"/>
    <w:lvl w:ilvl="0" w:tplc="980219CA">
      <w:start w:val="1"/>
      <w:numFmt w:val="irohaFullWidth"/>
      <w:lvlText w:val="%1．"/>
      <w:lvlJc w:val="left"/>
      <w:pPr>
        <w:tabs>
          <w:tab w:val="num" w:pos="765"/>
        </w:tabs>
        <w:ind w:left="765" w:hanging="450"/>
      </w:pPr>
      <w:rPr>
        <w:rFonts w:eastAsia="ＭＳ ゴシック"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79B66EF"/>
    <w:multiLevelType w:val="hybridMultilevel"/>
    <w:tmpl w:val="CA3CF1FC"/>
    <w:lvl w:ilvl="0" w:tplc="3FAAEC02">
      <w:start w:val="2"/>
      <w:numFmt w:val="decimalEnclosedCircle"/>
      <w:lvlText w:val="%1"/>
      <w:lvlJc w:val="left"/>
      <w:pPr>
        <w:ind w:left="469" w:hanging="360"/>
      </w:pPr>
      <w:rPr>
        <w:rFonts w:ascii="Times New Roman"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0" w15:restartNumberingAfterBreak="0">
    <w:nsid w:val="6825314F"/>
    <w:multiLevelType w:val="hybridMultilevel"/>
    <w:tmpl w:val="776A848A"/>
    <w:lvl w:ilvl="0" w:tplc="5770DAE0">
      <w:start w:val="1"/>
      <w:numFmt w:val="decimalEnclosedCircle"/>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21" w15:restartNumberingAfterBreak="0">
    <w:nsid w:val="6995441D"/>
    <w:multiLevelType w:val="hybridMultilevel"/>
    <w:tmpl w:val="179C2F02"/>
    <w:lvl w:ilvl="0" w:tplc="847AAD92">
      <w:start w:val="1"/>
      <w:numFmt w:val="decimalEnclosedCircle"/>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22" w15:restartNumberingAfterBreak="0">
    <w:nsid w:val="7F023B6B"/>
    <w:multiLevelType w:val="hybridMultilevel"/>
    <w:tmpl w:val="1FEE5AB0"/>
    <w:lvl w:ilvl="0" w:tplc="1DC8E1D0">
      <w:start w:val="1"/>
      <w:numFmt w:val="decimal"/>
      <w:lvlText w:val="(%1)"/>
      <w:lvlJc w:val="left"/>
      <w:pPr>
        <w:tabs>
          <w:tab w:val="num" w:pos="1076"/>
        </w:tabs>
        <w:ind w:left="1076" w:hanging="360"/>
      </w:pPr>
      <w:rPr>
        <w:rFonts w:hint="eastAsia"/>
      </w:rPr>
    </w:lvl>
    <w:lvl w:ilvl="1" w:tplc="76FAF8EC">
      <w:start w:val="1"/>
      <w:numFmt w:val="decimalFullWidth"/>
      <w:lvlText w:val="（%2）"/>
      <w:lvlJc w:val="left"/>
      <w:pPr>
        <w:tabs>
          <w:tab w:val="num" w:pos="1856"/>
        </w:tabs>
        <w:ind w:left="1856" w:hanging="720"/>
      </w:pPr>
      <w:rPr>
        <w:rFonts w:hint="eastAsia"/>
      </w:r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num w:numId="1" w16cid:durableId="1039479198">
    <w:abstractNumId w:val="4"/>
  </w:num>
  <w:num w:numId="2" w16cid:durableId="945885919">
    <w:abstractNumId w:val="22"/>
  </w:num>
  <w:num w:numId="3" w16cid:durableId="669599286">
    <w:abstractNumId w:val="17"/>
  </w:num>
  <w:num w:numId="4" w16cid:durableId="1235623071">
    <w:abstractNumId w:val="2"/>
  </w:num>
  <w:num w:numId="5" w16cid:durableId="642396565">
    <w:abstractNumId w:val="9"/>
  </w:num>
  <w:num w:numId="6" w16cid:durableId="1350571247">
    <w:abstractNumId w:val="13"/>
  </w:num>
  <w:num w:numId="7" w16cid:durableId="924531959">
    <w:abstractNumId w:val="14"/>
  </w:num>
  <w:num w:numId="8" w16cid:durableId="416902971">
    <w:abstractNumId w:val="19"/>
  </w:num>
  <w:num w:numId="9" w16cid:durableId="1985967217">
    <w:abstractNumId w:val="10"/>
  </w:num>
  <w:num w:numId="10" w16cid:durableId="1467164612">
    <w:abstractNumId w:val="15"/>
  </w:num>
  <w:num w:numId="11" w16cid:durableId="1285235504">
    <w:abstractNumId w:val="5"/>
  </w:num>
  <w:num w:numId="12" w16cid:durableId="263928562">
    <w:abstractNumId w:val="11"/>
  </w:num>
  <w:num w:numId="13" w16cid:durableId="369184146">
    <w:abstractNumId w:val="12"/>
  </w:num>
  <w:num w:numId="14" w16cid:durableId="597757892">
    <w:abstractNumId w:val="6"/>
  </w:num>
  <w:num w:numId="15" w16cid:durableId="113255582">
    <w:abstractNumId w:val="18"/>
  </w:num>
  <w:num w:numId="16" w16cid:durableId="1991712502">
    <w:abstractNumId w:val="1"/>
  </w:num>
  <w:num w:numId="17" w16cid:durableId="2106262496">
    <w:abstractNumId w:val="8"/>
  </w:num>
  <w:num w:numId="18" w16cid:durableId="1731490567">
    <w:abstractNumId w:val="16"/>
  </w:num>
  <w:num w:numId="19" w16cid:durableId="472601008">
    <w:abstractNumId w:val="20"/>
  </w:num>
  <w:num w:numId="20" w16cid:durableId="594822156">
    <w:abstractNumId w:val="3"/>
  </w:num>
  <w:num w:numId="21" w16cid:durableId="1391534404">
    <w:abstractNumId w:val="0"/>
  </w:num>
  <w:num w:numId="22" w16cid:durableId="1612325782">
    <w:abstractNumId w:val="7"/>
  </w:num>
  <w:num w:numId="23" w16cid:durableId="2053383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C4"/>
    <w:rsid w:val="00006E1E"/>
    <w:rsid w:val="00013566"/>
    <w:rsid w:val="0002409E"/>
    <w:rsid w:val="0002426A"/>
    <w:rsid w:val="000403D8"/>
    <w:rsid w:val="000406E7"/>
    <w:rsid w:val="00050769"/>
    <w:rsid w:val="00050C0A"/>
    <w:rsid w:val="00051FFB"/>
    <w:rsid w:val="000554A5"/>
    <w:rsid w:val="00055B3D"/>
    <w:rsid w:val="00056838"/>
    <w:rsid w:val="00061BE6"/>
    <w:rsid w:val="000626DA"/>
    <w:rsid w:val="0007397A"/>
    <w:rsid w:val="00074E67"/>
    <w:rsid w:val="00081AC8"/>
    <w:rsid w:val="000B1477"/>
    <w:rsid w:val="000C052E"/>
    <w:rsid w:val="000C2E6D"/>
    <w:rsid w:val="000E33FF"/>
    <w:rsid w:val="000E4DFC"/>
    <w:rsid w:val="000F747F"/>
    <w:rsid w:val="00107F10"/>
    <w:rsid w:val="00112BE2"/>
    <w:rsid w:val="00113D97"/>
    <w:rsid w:val="00114AA6"/>
    <w:rsid w:val="00133001"/>
    <w:rsid w:val="0013511C"/>
    <w:rsid w:val="00136473"/>
    <w:rsid w:val="00147BAD"/>
    <w:rsid w:val="00150D3B"/>
    <w:rsid w:val="0015345E"/>
    <w:rsid w:val="001541C9"/>
    <w:rsid w:val="00166606"/>
    <w:rsid w:val="001667B0"/>
    <w:rsid w:val="0017116D"/>
    <w:rsid w:val="001715C8"/>
    <w:rsid w:val="00183A76"/>
    <w:rsid w:val="001B4D80"/>
    <w:rsid w:val="001C7E66"/>
    <w:rsid w:val="001D44C6"/>
    <w:rsid w:val="001E2480"/>
    <w:rsid w:val="001F3B08"/>
    <w:rsid w:val="001F4E84"/>
    <w:rsid w:val="00200FB8"/>
    <w:rsid w:val="002024E4"/>
    <w:rsid w:val="002045D1"/>
    <w:rsid w:val="002057E5"/>
    <w:rsid w:val="00215DCE"/>
    <w:rsid w:val="00216E7D"/>
    <w:rsid w:val="00232AD9"/>
    <w:rsid w:val="00240B5B"/>
    <w:rsid w:val="0025420E"/>
    <w:rsid w:val="00267619"/>
    <w:rsid w:val="00271206"/>
    <w:rsid w:val="00283E61"/>
    <w:rsid w:val="0028545A"/>
    <w:rsid w:val="00293815"/>
    <w:rsid w:val="00294827"/>
    <w:rsid w:val="00294934"/>
    <w:rsid w:val="00297B5A"/>
    <w:rsid w:val="002A1521"/>
    <w:rsid w:val="002C19E3"/>
    <w:rsid w:val="002C5FFE"/>
    <w:rsid w:val="002D108B"/>
    <w:rsid w:val="002E668F"/>
    <w:rsid w:val="002F57A9"/>
    <w:rsid w:val="002F5F3D"/>
    <w:rsid w:val="003031C2"/>
    <w:rsid w:val="00304AF7"/>
    <w:rsid w:val="00307C63"/>
    <w:rsid w:val="0031290A"/>
    <w:rsid w:val="00332D0D"/>
    <w:rsid w:val="0033657F"/>
    <w:rsid w:val="0034080A"/>
    <w:rsid w:val="00342513"/>
    <w:rsid w:val="003433E4"/>
    <w:rsid w:val="00346DF9"/>
    <w:rsid w:val="003474F0"/>
    <w:rsid w:val="0034756A"/>
    <w:rsid w:val="00350A37"/>
    <w:rsid w:val="00350C7C"/>
    <w:rsid w:val="0035505E"/>
    <w:rsid w:val="00363F97"/>
    <w:rsid w:val="00373356"/>
    <w:rsid w:val="003800CB"/>
    <w:rsid w:val="00385DB6"/>
    <w:rsid w:val="00391DB2"/>
    <w:rsid w:val="00396A9B"/>
    <w:rsid w:val="00397A1D"/>
    <w:rsid w:val="003E2CA9"/>
    <w:rsid w:val="003E3B91"/>
    <w:rsid w:val="003F359E"/>
    <w:rsid w:val="0040061A"/>
    <w:rsid w:val="00403C40"/>
    <w:rsid w:val="00415196"/>
    <w:rsid w:val="004210CE"/>
    <w:rsid w:val="00421F19"/>
    <w:rsid w:val="00430D9B"/>
    <w:rsid w:val="00432CFC"/>
    <w:rsid w:val="00436659"/>
    <w:rsid w:val="00451141"/>
    <w:rsid w:val="004534DD"/>
    <w:rsid w:val="00456A2C"/>
    <w:rsid w:val="004631EC"/>
    <w:rsid w:val="00471F6E"/>
    <w:rsid w:val="00472346"/>
    <w:rsid w:val="00475973"/>
    <w:rsid w:val="00481F1E"/>
    <w:rsid w:val="00491E2C"/>
    <w:rsid w:val="00492D0B"/>
    <w:rsid w:val="0049581D"/>
    <w:rsid w:val="004A04D9"/>
    <w:rsid w:val="004A65AD"/>
    <w:rsid w:val="004B1264"/>
    <w:rsid w:val="004C0E75"/>
    <w:rsid w:val="004D35B0"/>
    <w:rsid w:val="004D3A5E"/>
    <w:rsid w:val="004E16A8"/>
    <w:rsid w:val="004E6161"/>
    <w:rsid w:val="004F5044"/>
    <w:rsid w:val="004F5AA2"/>
    <w:rsid w:val="00521273"/>
    <w:rsid w:val="00524269"/>
    <w:rsid w:val="0052782F"/>
    <w:rsid w:val="00535F9B"/>
    <w:rsid w:val="00537F1C"/>
    <w:rsid w:val="00560EC6"/>
    <w:rsid w:val="005926A1"/>
    <w:rsid w:val="0059586A"/>
    <w:rsid w:val="005958DC"/>
    <w:rsid w:val="00597BB2"/>
    <w:rsid w:val="005B34E3"/>
    <w:rsid w:val="005B35FC"/>
    <w:rsid w:val="005B7CB3"/>
    <w:rsid w:val="005C2332"/>
    <w:rsid w:val="005C50FF"/>
    <w:rsid w:val="005C57D0"/>
    <w:rsid w:val="005E6D52"/>
    <w:rsid w:val="006022B9"/>
    <w:rsid w:val="0060741C"/>
    <w:rsid w:val="0061060A"/>
    <w:rsid w:val="006119F7"/>
    <w:rsid w:val="0061378F"/>
    <w:rsid w:val="00656684"/>
    <w:rsid w:val="006759E3"/>
    <w:rsid w:val="00686773"/>
    <w:rsid w:val="00687E94"/>
    <w:rsid w:val="00690C8F"/>
    <w:rsid w:val="00693B1F"/>
    <w:rsid w:val="006A6A58"/>
    <w:rsid w:val="006C155B"/>
    <w:rsid w:val="006C1F6C"/>
    <w:rsid w:val="006C4A6B"/>
    <w:rsid w:val="006C71B0"/>
    <w:rsid w:val="006D1D0B"/>
    <w:rsid w:val="006D5C85"/>
    <w:rsid w:val="006D7EDA"/>
    <w:rsid w:val="006E7A91"/>
    <w:rsid w:val="00701493"/>
    <w:rsid w:val="00703416"/>
    <w:rsid w:val="00703589"/>
    <w:rsid w:val="00705C27"/>
    <w:rsid w:val="00712FB9"/>
    <w:rsid w:val="007250B3"/>
    <w:rsid w:val="007416A0"/>
    <w:rsid w:val="0074637B"/>
    <w:rsid w:val="00750510"/>
    <w:rsid w:val="007640E7"/>
    <w:rsid w:val="00774D5C"/>
    <w:rsid w:val="00776A60"/>
    <w:rsid w:val="007977E8"/>
    <w:rsid w:val="007A5D13"/>
    <w:rsid w:val="007A6550"/>
    <w:rsid w:val="007B12BE"/>
    <w:rsid w:val="007C78DF"/>
    <w:rsid w:val="007D51F1"/>
    <w:rsid w:val="007F638F"/>
    <w:rsid w:val="00821CE0"/>
    <w:rsid w:val="0084454D"/>
    <w:rsid w:val="008521EA"/>
    <w:rsid w:val="00877FE9"/>
    <w:rsid w:val="00881D7A"/>
    <w:rsid w:val="00883DAE"/>
    <w:rsid w:val="00885BFA"/>
    <w:rsid w:val="00897EFB"/>
    <w:rsid w:val="008A28E1"/>
    <w:rsid w:val="008A3A2F"/>
    <w:rsid w:val="008A5D8E"/>
    <w:rsid w:val="008B4BED"/>
    <w:rsid w:val="008B5BDF"/>
    <w:rsid w:val="008C7C05"/>
    <w:rsid w:val="008D0B49"/>
    <w:rsid w:val="008E3398"/>
    <w:rsid w:val="008F3F6A"/>
    <w:rsid w:val="0091229D"/>
    <w:rsid w:val="009249B4"/>
    <w:rsid w:val="0093092C"/>
    <w:rsid w:val="00934983"/>
    <w:rsid w:val="00937745"/>
    <w:rsid w:val="009716B7"/>
    <w:rsid w:val="00974DEC"/>
    <w:rsid w:val="009809FD"/>
    <w:rsid w:val="00980E27"/>
    <w:rsid w:val="00981BEE"/>
    <w:rsid w:val="00982A8D"/>
    <w:rsid w:val="00987D58"/>
    <w:rsid w:val="009A0438"/>
    <w:rsid w:val="009A62C2"/>
    <w:rsid w:val="009B62AD"/>
    <w:rsid w:val="009C293F"/>
    <w:rsid w:val="009D053B"/>
    <w:rsid w:val="009D5304"/>
    <w:rsid w:val="009D538A"/>
    <w:rsid w:val="009F2124"/>
    <w:rsid w:val="00A04884"/>
    <w:rsid w:val="00A21CEB"/>
    <w:rsid w:val="00A260AE"/>
    <w:rsid w:val="00A35EBE"/>
    <w:rsid w:val="00A451F9"/>
    <w:rsid w:val="00A514CD"/>
    <w:rsid w:val="00A563C9"/>
    <w:rsid w:val="00A7315E"/>
    <w:rsid w:val="00AA01E6"/>
    <w:rsid w:val="00AA04A0"/>
    <w:rsid w:val="00AA25F4"/>
    <w:rsid w:val="00AA2FAF"/>
    <w:rsid w:val="00AC0036"/>
    <w:rsid w:val="00AC39EC"/>
    <w:rsid w:val="00AC474C"/>
    <w:rsid w:val="00AE57E2"/>
    <w:rsid w:val="00B2046A"/>
    <w:rsid w:val="00B209E2"/>
    <w:rsid w:val="00B26BDD"/>
    <w:rsid w:val="00B26FBD"/>
    <w:rsid w:val="00B3093D"/>
    <w:rsid w:val="00B449A4"/>
    <w:rsid w:val="00B52753"/>
    <w:rsid w:val="00B57FAB"/>
    <w:rsid w:val="00B62EC0"/>
    <w:rsid w:val="00B709B5"/>
    <w:rsid w:val="00B72214"/>
    <w:rsid w:val="00B905EB"/>
    <w:rsid w:val="00B93B03"/>
    <w:rsid w:val="00B97A88"/>
    <w:rsid w:val="00BA4588"/>
    <w:rsid w:val="00BE1FA4"/>
    <w:rsid w:val="00C0384A"/>
    <w:rsid w:val="00C05B10"/>
    <w:rsid w:val="00C168D1"/>
    <w:rsid w:val="00C16C26"/>
    <w:rsid w:val="00C21899"/>
    <w:rsid w:val="00C22D97"/>
    <w:rsid w:val="00C3119A"/>
    <w:rsid w:val="00C319FB"/>
    <w:rsid w:val="00C561E9"/>
    <w:rsid w:val="00C63D92"/>
    <w:rsid w:val="00C710DA"/>
    <w:rsid w:val="00C72EAF"/>
    <w:rsid w:val="00C742AC"/>
    <w:rsid w:val="00C800C2"/>
    <w:rsid w:val="00C83503"/>
    <w:rsid w:val="00C8431D"/>
    <w:rsid w:val="00C91619"/>
    <w:rsid w:val="00C91824"/>
    <w:rsid w:val="00C952DC"/>
    <w:rsid w:val="00CA31FD"/>
    <w:rsid w:val="00CB74FE"/>
    <w:rsid w:val="00CB772A"/>
    <w:rsid w:val="00CC28E0"/>
    <w:rsid w:val="00CE28C1"/>
    <w:rsid w:val="00CE6498"/>
    <w:rsid w:val="00CE68DA"/>
    <w:rsid w:val="00CE6BAC"/>
    <w:rsid w:val="00CE6F73"/>
    <w:rsid w:val="00CF0AC8"/>
    <w:rsid w:val="00CF154A"/>
    <w:rsid w:val="00D00A8B"/>
    <w:rsid w:val="00D156A1"/>
    <w:rsid w:val="00D17259"/>
    <w:rsid w:val="00D214CA"/>
    <w:rsid w:val="00D253B5"/>
    <w:rsid w:val="00D311FB"/>
    <w:rsid w:val="00D3481F"/>
    <w:rsid w:val="00D36162"/>
    <w:rsid w:val="00D41607"/>
    <w:rsid w:val="00D8216B"/>
    <w:rsid w:val="00D92A96"/>
    <w:rsid w:val="00DA6943"/>
    <w:rsid w:val="00DC52A4"/>
    <w:rsid w:val="00DD4F0F"/>
    <w:rsid w:val="00DD5635"/>
    <w:rsid w:val="00DE0F0B"/>
    <w:rsid w:val="00DF33D1"/>
    <w:rsid w:val="00DF55F8"/>
    <w:rsid w:val="00E167C8"/>
    <w:rsid w:val="00E35392"/>
    <w:rsid w:val="00E50BB0"/>
    <w:rsid w:val="00E51077"/>
    <w:rsid w:val="00E535E3"/>
    <w:rsid w:val="00E5414E"/>
    <w:rsid w:val="00E57F66"/>
    <w:rsid w:val="00E62181"/>
    <w:rsid w:val="00E7240E"/>
    <w:rsid w:val="00E75DF8"/>
    <w:rsid w:val="00EA2BB9"/>
    <w:rsid w:val="00EB6116"/>
    <w:rsid w:val="00EB705E"/>
    <w:rsid w:val="00EC3C2D"/>
    <w:rsid w:val="00EE580C"/>
    <w:rsid w:val="00EE7E0F"/>
    <w:rsid w:val="00EF1C8E"/>
    <w:rsid w:val="00F024B9"/>
    <w:rsid w:val="00F0761C"/>
    <w:rsid w:val="00F15FE4"/>
    <w:rsid w:val="00F348D8"/>
    <w:rsid w:val="00F36BA2"/>
    <w:rsid w:val="00F66B45"/>
    <w:rsid w:val="00F731C4"/>
    <w:rsid w:val="00F806EA"/>
    <w:rsid w:val="00F826A7"/>
    <w:rsid w:val="00F851F3"/>
    <w:rsid w:val="00F855C8"/>
    <w:rsid w:val="00F875E2"/>
    <w:rsid w:val="00F9402D"/>
    <w:rsid w:val="00FA1335"/>
    <w:rsid w:val="00FA335F"/>
    <w:rsid w:val="00FB75B7"/>
    <w:rsid w:val="00FD0C79"/>
    <w:rsid w:val="00FD5DB1"/>
    <w:rsid w:val="00FE0CFB"/>
    <w:rsid w:val="00FF1DB0"/>
    <w:rsid w:val="00FF415C"/>
    <w:rsid w:val="00FF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F5299"/>
  <w15:chartTrackingRefBased/>
  <w15:docId w15:val="{672AE01E-6D4A-4D1C-8E93-4374DA81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DB6"/>
    <w:pPr>
      <w:widowControl w:val="0"/>
      <w:jc w:val="both"/>
    </w:pPr>
    <w:rPr>
      <w:kern w:val="2"/>
      <w:sz w:val="21"/>
      <w:szCs w:val="24"/>
    </w:rPr>
  </w:style>
  <w:style w:type="paragraph" w:styleId="1">
    <w:name w:val="heading 1"/>
    <w:basedOn w:val="a"/>
    <w:next w:val="a"/>
    <w:link w:val="10"/>
    <w:qFormat/>
    <w:rsid w:val="0002409E"/>
    <w:pPr>
      <w:keepNext/>
      <w:outlineLvl w:val="0"/>
    </w:pPr>
    <w:rPr>
      <w:rFonts w:ascii="Arial" w:eastAsia="ＭＳ ゴシック" w:hAnsi="Arial"/>
      <w:sz w:val="24"/>
    </w:rPr>
  </w:style>
  <w:style w:type="paragraph" w:styleId="2">
    <w:name w:val="heading 2"/>
    <w:basedOn w:val="a"/>
    <w:next w:val="a"/>
    <w:link w:val="20"/>
    <w:unhideWhenUsed/>
    <w:qFormat/>
    <w:rsid w:val="0002409E"/>
    <w:pPr>
      <w:keepNext/>
      <w:outlineLvl w:val="1"/>
    </w:pPr>
    <w:rPr>
      <w:rFonts w:ascii="Arial" w:eastAsia="ＭＳ ゴシック" w:hAnsi="Arial"/>
    </w:rPr>
  </w:style>
  <w:style w:type="paragraph" w:styleId="3">
    <w:name w:val="heading 3"/>
    <w:basedOn w:val="a"/>
    <w:next w:val="a"/>
    <w:link w:val="30"/>
    <w:semiHidden/>
    <w:unhideWhenUsed/>
    <w:qFormat/>
    <w:rsid w:val="0002409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42" w:left="718" w:firstLine="2"/>
    </w:pPr>
    <w:rPr>
      <w:rFonts w:eastAsia="ＭＳ ゴシック" w:hAnsi="Times New Roman"/>
    </w:rPr>
  </w:style>
  <w:style w:type="paragraph" w:styleId="21">
    <w:name w:val="Body Text Indent 2"/>
    <w:basedOn w:val="a"/>
    <w:pPr>
      <w:ind w:leftChars="257" w:left="540" w:firstLineChars="100" w:firstLine="210"/>
    </w:pPr>
    <w:rPr>
      <w:rFonts w:eastAsia="ＭＳ ゴシック" w:hAnsi="Times New Roman"/>
    </w:rPr>
  </w:style>
  <w:style w:type="paragraph" w:styleId="31">
    <w:name w:val="Body Text Indent 3"/>
    <w:basedOn w:val="a"/>
    <w:pPr>
      <w:tabs>
        <w:tab w:val="left" w:pos="720"/>
      </w:tabs>
      <w:ind w:leftChars="257" w:left="540" w:firstLineChars="85" w:firstLine="178"/>
    </w:pPr>
    <w:rPr>
      <w:rFonts w:eastAsia="ＭＳ ゴシック" w:hAnsi="Times New Roman"/>
    </w:rPr>
  </w:style>
  <w:style w:type="paragraph" w:styleId="a4">
    <w:name w:val="header"/>
    <w:basedOn w:val="a"/>
    <w:link w:val="a5"/>
    <w:uiPriority w:val="99"/>
    <w:rsid w:val="00EB705E"/>
    <w:pPr>
      <w:tabs>
        <w:tab w:val="center" w:pos="4252"/>
        <w:tab w:val="right" w:pos="8504"/>
      </w:tabs>
      <w:snapToGrid w:val="0"/>
    </w:pPr>
  </w:style>
  <w:style w:type="character" w:customStyle="1" w:styleId="a5">
    <w:name w:val="ヘッダー (文字)"/>
    <w:link w:val="a4"/>
    <w:uiPriority w:val="99"/>
    <w:rsid w:val="00EB705E"/>
    <w:rPr>
      <w:kern w:val="2"/>
      <w:sz w:val="21"/>
      <w:szCs w:val="24"/>
    </w:rPr>
  </w:style>
  <w:style w:type="paragraph" w:styleId="a6">
    <w:name w:val="footer"/>
    <w:basedOn w:val="a"/>
    <w:link w:val="a7"/>
    <w:uiPriority w:val="99"/>
    <w:rsid w:val="00EB705E"/>
    <w:pPr>
      <w:tabs>
        <w:tab w:val="center" w:pos="4252"/>
        <w:tab w:val="right" w:pos="8504"/>
      </w:tabs>
      <w:snapToGrid w:val="0"/>
    </w:pPr>
  </w:style>
  <w:style w:type="character" w:customStyle="1" w:styleId="a7">
    <w:name w:val="フッター (文字)"/>
    <w:link w:val="a6"/>
    <w:uiPriority w:val="99"/>
    <w:rsid w:val="00EB705E"/>
    <w:rPr>
      <w:kern w:val="2"/>
      <w:sz w:val="21"/>
      <w:szCs w:val="24"/>
    </w:rPr>
  </w:style>
  <w:style w:type="paragraph" w:styleId="a8">
    <w:name w:val="Balloon Text"/>
    <w:basedOn w:val="a"/>
    <w:link w:val="a9"/>
    <w:rsid w:val="00E50BB0"/>
    <w:rPr>
      <w:rFonts w:ascii="Arial" w:eastAsia="ＭＳ ゴシック" w:hAnsi="Arial"/>
      <w:sz w:val="18"/>
      <w:szCs w:val="18"/>
    </w:rPr>
  </w:style>
  <w:style w:type="character" w:customStyle="1" w:styleId="a9">
    <w:name w:val="吹き出し (文字)"/>
    <w:link w:val="a8"/>
    <w:rsid w:val="00E50BB0"/>
    <w:rPr>
      <w:rFonts w:ascii="Arial" w:eastAsia="ＭＳ ゴシック" w:hAnsi="Arial" w:cs="Times New Roman"/>
      <w:kern w:val="2"/>
      <w:sz w:val="18"/>
      <w:szCs w:val="18"/>
    </w:rPr>
  </w:style>
  <w:style w:type="table" w:styleId="aa">
    <w:name w:val="Table Grid"/>
    <w:basedOn w:val="a1"/>
    <w:uiPriority w:val="59"/>
    <w:rsid w:val="008B5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5C57D0"/>
    <w:rPr>
      <w:sz w:val="22"/>
      <w:szCs w:val="22"/>
    </w:rPr>
  </w:style>
  <w:style w:type="character" w:customStyle="1" w:styleId="ac">
    <w:name w:val="行間詰め (文字)"/>
    <w:link w:val="ab"/>
    <w:uiPriority w:val="1"/>
    <w:rsid w:val="005C57D0"/>
    <w:rPr>
      <w:sz w:val="22"/>
      <w:szCs w:val="22"/>
    </w:rPr>
  </w:style>
  <w:style w:type="character" w:customStyle="1" w:styleId="10">
    <w:name w:val="見出し 1 (文字)"/>
    <w:link w:val="1"/>
    <w:rsid w:val="0002409E"/>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02409E"/>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uiPriority w:val="39"/>
    <w:unhideWhenUsed/>
    <w:qFormat/>
    <w:rsid w:val="0002409E"/>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02409E"/>
    <w:pPr>
      <w:widowControl/>
      <w:spacing w:after="100" w:line="276" w:lineRule="auto"/>
      <w:jc w:val="left"/>
    </w:pPr>
    <w:rPr>
      <w:kern w:val="0"/>
      <w:sz w:val="24"/>
      <w:szCs w:val="22"/>
    </w:rPr>
  </w:style>
  <w:style w:type="paragraph" w:styleId="32">
    <w:name w:val="toc 3"/>
    <w:basedOn w:val="a"/>
    <w:next w:val="a"/>
    <w:autoRedefine/>
    <w:uiPriority w:val="39"/>
    <w:unhideWhenUsed/>
    <w:qFormat/>
    <w:rsid w:val="0002409E"/>
    <w:pPr>
      <w:widowControl/>
      <w:spacing w:after="100" w:line="276" w:lineRule="auto"/>
      <w:ind w:left="440"/>
      <w:jc w:val="left"/>
    </w:pPr>
    <w:rPr>
      <w:kern w:val="0"/>
      <w:sz w:val="22"/>
      <w:szCs w:val="22"/>
    </w:rPr>
  </w:style>
  <w:style w:type="character" w:customStyle="1" w:styleId="20">
    <w:name w:val="見出し 2 (文字)"/>
    <w:link w:val="2"/>
    <w:rsid w:val="0002409E"/>
    <w:rPr>
      <w:rFonts w:ascii="Arial" w:eastAsia="ＭＳ ゴシック" w:hAnsi="Arial" w:cs="Times New Roman"/>
      <w:kern w:val="2"/>
      <w:sz w:val="21"/>
      <w:szCs w:val="24"/>
    </w:rPr>
  </w:style>
  <w:style w:type="character" w:styleId="ae">
    <w:name w:val="Hyperlink"/>
    <w:uiPriority w:val="99"/>
    <w:unhideWhenUsed/>
    <w:rsid w:val="0002409E"/>
    <w:rPr>
      <w:color w:val="0000FF"/>
      <w:u w:val="single"/>
    </w:rPr>
  </w:style>
  <w:style w:type="character" w:customStyle="1" w:styleId="30">
    <w:name w:val="見出し 3 (文字)"/>
    <w:link w:val="3"/>
    <w:semiHidden/>
    <w:rsid w:val="0002409E"/>
    <w:rPr>
      <w:rFonts w:ascii="Arial" w:eastAsia="ＭＳ ゴシック" w:hAnsi="Arial" w:cs="Times New Roman"/>
      <w:kern w:val="2"/>
      <w:sz w:val="21"/>
      <w:szCs w:val="24"/>
    </w:rPr>
  </w:style>
  <w:style w:type="numbering" w:customStyle="1" w:styleId="12">
    <w:name w:val="リストなし1"/>
    <w:next w:val="a2"/>
    <w:uiPriority w:val="99"/>
    <w:semiHidden/>
    <w:unhideWhenUsed/>
    <w:rsid w:val="00451141"/>
  </w:style>
  <w:style w:type="table" w:customStyle="1" w:styleId="13">
    <w:name w:val="表 (格子)1"/>
    <w:basedOn w:val="a1"/>
    <w:next w:val="aa"/>
    <w:uiPriority w:val="59"/>
    <w:rsid w:val="0045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51141"/>
  </w:style>
  <w:style w:type="table" w:customStyle="1" w:styleId="111">
    <w:name w:val="表 (格子)11"/>
    <w:basedOn w:val="a1"/>
    <w:next w:val="aa"/>
    <w:rsid w:val="004511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640E7"/>
    <w:pPr>
      <w:jc w:val="left"/>
    </w:pPr>
    <w:rPr>
      <w:rFonts w:ascii="Calibri" w:hAnsi="Calibri"/>
      <w:kern w:val="0"/>
      <w:sz w:val="22"/>
      <w:szCs w:val="22"/>
      <w:lang w:eastAsia="en-US"/>
    </w:rPr>
  </w:style>
  <w:style w:type="paragraph" w:styleId="af">
    <w:name w:val="Body Text"/>
    <w:basedOn w:val="a"/>
    <w:link w:val="af0"/>
    <w:rsid w:val="007640E7"/>
  </w:style>
  <w:style w:type="character" w:customStyle="1" w:styleId="af0">
    <w:name w:val="本文 (文字)"/>
    <w:link w:val="af"/>
    <w:rsid w:val="007640E7"/>
    <w:rPr>
      <w:kern w:val="2"/>
      <w:sz w:val="21"/>
      <w:szCs w:val="24"/>
    </w:rPr>
  </w:style>
  <w:style w:type="character" w:styleId="af1">
    <w:name w:val="annotation reference"/>
    <w:uiPriority w:val="99"/>
    <w:unhideWhenUsed/>
    <w:rsid w:val="00491E2C"/>
    <w:rPr>
      <w:sz w:val="18"/>
      <w:szCs w:val="18"/>
    </w:rPr>
  </w:style>
  <w:style w:type="paragraph" w:styleId="af2">
    <w:name w:val="annotation text"/>
    <w:basedOn w:val="a"/>
    <w:link w:val="af3"/>
    <w:uiPriority w:val="99"/>
    <w:unhideWhenUsed/>
    <w:rsid w:val="00491E2C"/>
    <w:pPr>
      <w:overflowPunct w:val="0"/>
      <w:adjustRightInd w:val="0"/>
      <w:jc w:val="left"/>
      <w:textAlignment w:val="baseline"/>
    </w:pPr>
    <w:rPr>
      <w:rFonts w:ascii="Times New Roman" w:hAnsi="Times New Roman" w:cs="ＭＳ 明朝"/>
      <w:color w:val="000000"/>
      <w:kern w:val="0"/>
      <w:sz w:val="24"/>
    </w:rPr>
  </w:style>
  <w:style w:type="character" w:customStyle="1" w:styleId="af3">
    <w:name w:val="コメント文字列 (文字)"/>
    <w:link w:val="af2"/>
    <w:uiPriority w:val="99"/>
    <w:rsid w:val="00491E2C"/>
    <w:rPr>
      <w:rFonts w:ascii="Times New Roman" w:hAnsi="Times New Roman" w:cs="ＭＳ 明朝"/>
      <w:color w:val="000000"/>
      <w:sz w:val="24"/>
      <w:szCs w:val="24"/>
    </w:rPr>
  </w:style>
  <w:style w:type="paragraph" w:styleId="af4">
    <w:name w:val="annotation subject"/>
    <w:basedOn w:val="af2"/>
    <w:next w:val="af2"/>
    <w:link w:val="af5"/>
    <w:uiPriority w:val="99"/>
    <w:unhideWhenUsed/>
    <w:rsid w:val="00491E2C"/>
    <w:rPr>
      <w:b/>
      <w:bCs/>
    </w:rPr>
  </w:style>
  <w:style w:type="character" w:customStyle="1" w:styleId="af5">
    <w:name w:val="コメント内容 (文字)"/>
    <w:link w:val="af4"/>
    <w:uiPriority w:val="99"/>
    <w:rsid w:val="00491E2C"/>
    <w:rPr>
      <w:rFonts w:ascii="Times New Roman" w:hAnsi="Times New Roman" w:cs="ＭＳ 明朝"/>
      <w:b/>
      <w:bCs/>
      <w:color w:val="000000"/>
      <w:sz w:val="24"/>
      <w:szCs w:val="24"/>
    </w:rPr>
  </w:style>
  <w:style w:type="paragraph" w:styleId="af6">
    <w:name w:val="Revision"/>
    <w:hidden/>
    <w:uiPriority w:val="99"/>
    <w:semiHidden/>
    <w:rsid w:val="00491E2C"/>
    <w:rPr>
      <w:rFonts w:ascii="Times New Roman" w:hAnsi="Times New Roman" w:cs="ＭＳ 明朝"/>
      <w:color w:val="000000"/>
      <w:sz w:val="24"/>
      <w:szCs w:val="24"/>
    </w:rPr>
  </w:style>
  <w:style w:type="character" w:styleId="af7">
    <w:name w:val="FollowedHyperlink"/>
    <w:uiPriority w:val="99"/>
    <w:unhideWhenUsed/>
    <w:rsid w:val="00491E2C"/>
    <w:rPr>
      <w:color w:val="954F72"/>
      <w:u w:val="single"/>
    </w:rPr>
  </w:style>
  <w:style w:type="character" w:styleId="af8">
    <w:name w:val="Unresolved Mention"/>
    <w:uiPriority w:val="99"/>
    <w:semiHidden/>
    <w:unhideWhenUsed/>
    <w:rsid w:val="0049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平成27年11月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544DA2-E820-42B9-BBE5-44AFDD6F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1548</Words>
  <Characters>89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遊漁船業申請</vt:lpstr>
    </vt:vector>
  </TitlesOfParts>
  <Company/>
  <LinksUpToDate>false</LinksUpToDate>
  <CharactersWithSpaces>1634</CharactersWithSpaces>
  <SharedDoc>false</SharedDoc>
  <HLinks>
    <vt:vector size="132" baseType="variant">
      <vt:variant>
        <vt:i4>1114166</vt:i4>
      </vt:variant>
      <vt:variant>
        <vt:i4>128</vt:i4>
      </vt:variant>
      <vt:variant>
        <vt:i4>0</vt:i4>
      </vt:variant>
      <vt:variant>
        <vt:i4>5</vt:i4>
      </vt:variant>
      <vt:variant>
        <vt:lpwstr/>
      </vt:variant>
      <vt:variant>
        <vt:lpwstr>_Toc161760071</vt:lpwstr>
      </vt:variant>
      <vt:variant>
        <vt:i4>1114166</vt:i4>
      </vt:variant>
      <vt:variant>
        <vt:i4>122</vt:i4>
      </vt:variant>
      <vt:variant>
        <vt:i4>0</vt:i4>
      </vt:variant>
      <vt:variant>
        <vt:i4>5</vt:i4>
      </vt:variant>
      <vt:variant>
        <vt:lpwstr/>
      </vt:variant>
      <vt:variant>
        <vt:lpwstr>_Toc161760070</vt:lpwstr>
      </vt:variant>
      <vt:variant>
        <vt:i4>1048630</vt:i4>
      </vt:variant>
      <vt:variant>
        <vt:i4>116</vt:i4>
      </vt:variant>
      <vt:variant>
        <vt:i4>0</vt:i4>
      </vt:variant>
      <vt:variant>
        <vt:i4>5</vt:i4>
      </vt:variant>
      <vt:variant>
        <vt:lpwstr/>
      </vt:variant>
      <vt:variant>
        <vt:lpwstr>_Toc161760069</vt:lpwstr>
      </vt:variant>
      <vt:variant>
        <vt:i4>1048630</vt:i4>
      </vt:variant>
      <vt:variant>
        <vt:i4>110</vt:i4>
      </vt:variant>
      <vt:variant>
        <vt:i4>0</vt:i4>
      </vt:variant>
      <vt:variant>
        <vt:i4>5</vt:i4>
      </vt:variant>
      <vt:variant>
        <vt:lpwstr/>
      </vt:variant>
      <vt:variant>
        <vt:lpwstr>_Toc161760068</vt:lpwstr>
      </vt:variant>
      <vt:variant>
        <vt:i4>1048630</vt:i4>
      </vt:variant>
      <vt:variant>
        <vt:i4>104</vt:i4>
      </vt:variant>
      <vt:variant>
        <vt:i4>0</vt:i4>
      </vt:variant>
      <vt:variant>
        <vt:i4>5</vt:i4>
      </vt:variant>
      <vt:variant>
        <vt:lpwstr/>
      </vt:variant>
      <vt:variant>
        <vt:lpwstr>_Toc161760067</vt:lpwstr>
      </vt:variant>
      <vt:variant>
        <vt:i4>1048630</vt:i4>
      </vt:variant>
      <vt:variant>
        <vt:i4>98</vt:i4>
      </vt:variant>
      <vt:variant>
        <vt:i4>0</vt:i4>
      </vt:variant>
      <vt:variant>
        <vt:i4>5</vt:i4>
      </vt:variant>
      <vt:variant>
        <vt:lpwstr/>
      </vt:variant>
      <vt:variant>
        <vt:lpwstr>_Toc161760066</vt:lpwstr>
      </vt:variant>
      <vt:variant>
        <vt:i4>1048630</vt:i4>
      </vt:variant>
      <vt:variant>
        <vt:i4>92</vt:i4>
      </vt:variant>
      <vt:variant>
        <vt:i4>0</vt:i4>
      </vt:variant>
      <vt:variant>
        <vt:i4>5</vt:i4>
      </vt:variant>
      <vt:variant>
        <vt:lpwstr/>
      </vt:variant>
      <vt:variant>
        <vt:lpwstr>_Toc161760065</vt:lpwstr>
      </vt:variant>
      <vt:variant>
        <vt:i4>1048630</vt:i4>
      </vt:variant>
      <vt:variant>
        <vt:i4>86</vt:i4>
      </vt:variant>
      <vt:variant>
        <vt:i4>0</vt:i4>
      </vt:variant>
      <vt:variant>
        <vt:i4>5</vt:i4>
      </vt:variant>
      <vt:variant>
        <vt:lpwstr/>
      </vt:variant>
      <vt:variant>
        <vt:lpwstr>_Toc161760064</vt:lpwstr>
      </vt:variant>
      <vt:variant>
        <vt:i4>1048630</vt:i4>
      </vt:variant>
      <vt:variant>
        <vt:i4>80</vt:i4>
      </vt:variant>
      <vt:variant>
        <vt:i4>0</vt:i4>
      </vt:variant>
      <vt:variant>
        <vt:i4>5</vt:i4>
      </vt:variant>
      <vt:variant>
        <vt:lpwstr/>
      </vt:variant>
      <vt:variant>
        <vt:lpwstr>_Toc161760063</vt:lpwstr>
      </vt:variant>
      <vt:variant>
        <vt:i4>1048630</vt:i4>
      </vt:variant>
      <vt:variant>
        <vt:i4>74</vt:i4>
      </vt:variant>
      <vt:variant>
        <vt:i4>0</vt:i4>
      </vt:variant>
      <vt:variant>
        <vt:i4>5</vt:i4>
      </vt:variant>
      <vt:variant>
        <vt:lpwstr/>
      </vt:variant>
      <vt:variant>
        <vt:lpwstr>_Toc161760062</vt:lpwstr>
      </vt:variant>
      <vt:variant>
        <vt:i4>1048630</vt:i4>
      </vt:variant>
      <vt:variant>
        <vt:i4>68</vt:i4>
      </vt:variant>
      <vt:variant>
        <vt:i4>0</vt:i4>
      </vt:variant>
      <vt:variant>
        <vt:i4>5</vt:i4>
      </vt:variant>
      <vt:variant>
        <vt:lpwstr/>
      </vt:variant>
      <vt:variant>
        <vt:lpwstr>_Toc161760061</vt:lpwstr>
      </vt:variant>
      <vt:variant>
        <vt:i4>1048630</vt:i4>
      </vt:variant>
      <vt:variant>
        <vt:i4>62</vt:i4>
      </vt:variant>
      <vt:variant>
        <vt:i4>0</vt:i4>
      </vt:variant>
      <vt:variant>
        <vt:i4>5</vt:i4>
      </vt:variant>
      <vt:variant>
        <vt:lpwstr/>
      </vt:variant>
      <vt:variant>
        <vt:lpwstr>_Toc161760060</vt:lpwstr>
      </vt:variant>
      <vt:variant>
        <vt:i4>1245238</vt:i4>
      </vt:variant>
      <vt:variant>
        <vt:i4>56</vt:i4>
      </vt:variant>
      <vt:variant>
        <vt:i4>0</vt:i4>
      </vt:variant>
      <vt:variant>
        <vt:i4>5</vt:i4>
      </vt:variant>
      <vt:variant>
        <vt:lpwstr/>
      </vt:variant>
      <vt:variant>
        <vt:lpwstr>_Toc161760059</vt:lpwstr>
      </vt:variant>
      <vt:variant>
        <vt:i4>1245238</vt:i4>
      </vt:variant>
      <vt:variant>
        <vt:i4>50</vt:i4>
      </vt:variant>
      <vt:variant>
        <vt:i4>0</vt:i4>
      </vt:variant>
      <vt:variant>
        <vt:i4>5</vt:i4>
      </vt:variant>
      <vt:variant>
        <vt:lpwstr/>
      </vt:variant>
      <vt:variant>
        <vt:lpwstr>_Toc161760058</vt:lpwstr>
      </vt:variant>
      <vt:variant>
        <vt:i4>1245238</vt:i4>
      </vt:variant>
      <vt:variant>
        <vt:i4>44</vt:i4>
      </vt:variant>
      <vt:variant>
        <vt:i4>0</vt:i4>
      </vt:variant>
      <vt:variant>
        <vt:i4>5</vt:i4>
      </vt:variant>
      <vt:variant>
        <vt:lpwstr/>
      </vt:variant>
      <vt:variant>
        <vt:lpwstr>_Toc161760057</vt:lpwstr>
      </vt:variant>
      <vt:variant>
        <vt:i4>1245238</vt:i4>
      </vt:variant>
      <vt:variant>
        <vt:i4>38</vt:i4>
      </vt:variant>
      <vt:variant>
        <vt:i4>0</vt:i4>
      </vt:variant>
      <vt:variant>
        <vt:i4>5</vt:i4>
      </vt:variant>
      <vt:variant>
        <vt:lpwstr/>
      </vt:variant>
      <vt:variant>
        <vt:lpwstr>_Toc161760056</vt:lpwstr>
      </vt:variant>
      <vt:variant>
        <vt:i4>1245238</vt:i4>
      </vt:variant>
      <vt:variant>
        <vt:i4>32</vt:i4>
      </vt:variant>
      <vt:variant>
        <vt:i4>0</vt:i4>
      </vt:variant>
      <vt:variant>
        <vt:i4>5</vt:i4>
      </vt:variant>
      <vt:variant>
        <vt:lpwstr/>
      </vt:variant>
      <vt:variant>
        <vt:lpwstr>_Toc161760055</vt:lpwstr>
      </vt:variant>
      <vt:variant>
        <vt:i4>1245238</vt:i4>
      </vt:variant>
      <vt:variant>
        <vt:i4>26</vt:i4>
      </vt:variant>
      <vt:variant>
        <vt:i4>0</vt:i4>
      </vt:variant>
      <vt:variant>
        <vt:i4>5</vt:i4>
      </vt:variant>
      <vt:variant>
        <vt:lpwstr/>
      </vt:variant>
      <vt:variant>
        <vt:lpwstr>_Toc161760054</vt:lpwstr>
      </vt:variant>
      <vt:variant>
        <vt:i4>1245238</vt:i4>
      </vt:variant>
      <vt:variant>
        <vt:i4>20</vt:i4>
      </vt:variant>
      <vt:variant>
        <vt:i4>0</vt:i4>
      </vt:variant>
      <vt:variant>
        <vt:i4>5</vt:i4>
      </vt:variant>
      <vt:variant>
        <vt:lpwstr/>
      </vt:variant>
      <vt:variant>
        <vt:lpwstr>_Toc161760053</vt:lpwstr>
      </vt:variant>
      <vt:variant>
        <vt:i4>1245238</vt:i4>
      </vt:variant>
      <vt:variant>
        <vt:i4>14</vt:i4>
      </vt:variant>
      <vt:variant>
        <vt:i4>0</vt:i4>
      </vt:variant>
      <vt:variant>
        <vt:i4>5</vt:i4>
      </vt:variant>
      <vt:variant>
        <vt:lpwstr/>
      </vt:variant>
      <vt:variant>
        <vt:lpwstr>_Toc161760052</vt:lpwstr>
      </vt:variant>
      <vt:variant>
        <vt:i4>1245238</vt:i4>
      </vt:variant>
      <vt:variant>
        <vt:i4>8</vt:i4>
      </vt:variant>
      <vt:variant>
        <vt:i4>0</vt:i4>
      </vt:variant>
      <vt:variant>
        <vt:i4>5</vt:i4>
      </vt:variant>
      <vt:variant>
        <vt:lpwstr/>
      </vt:variant>
      <vt:variant>
        <vt:lpwstr>_Toc161760051</vt:lpwstr>
      </vt:variant>
      <vt:variant>
        <vt:i4>1245238</vt:i4>
      </vt:variant>
      <vt:variant>
        <vt:i4>2</vt:i4>
      </vt:variant>
      <vt:variant>
        <vt:i4>0</vt:i4>
      </vt:variant>
      <vt:variant>
        <vt:i4>5</vt:i4>
      </vt:variant>
      <vt:variant>
        <vt:lpwstr/>
      </vt:variant>
      <vt:variant>
        <vt:lpwstr>_Toc161760050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遊漁船業申請</dc:title>
  <dc:subject/>
  <dc:creator>menteadmin</dc:creator>
  <cp:keywords/>
  <cp:lastModifiedBy>角　侑星</cp:lastModifiedBy>
  <cp:revision>3</cp:revision>
  <cp:lastPrinted>2024-03-19T07:58:00Z</cp:lastPrinted>
  <dcterms:created xsi:type="dcterms:W3CDTF">2024-04-25T02:46:00Z</dcterms:created>
  <dcterms:modified xsi:type="dcterms:W3CDTF">2024-08-30T07:54:00Z</dcterms:modified>
</cp:coreProperties>
</file>