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別紙１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013367">
        <w:rPr>
          <w:rFonts w:ascii="ＭＳ 明朝" w:hAnsi="ＭＳ 明朝" w:hint="eastAsia"/>
        </w:rPr>
        <w:t xml:space="preserve">　（引取業者、個人事業者用）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jc w:val="center"/>
        <w:rPr>
          <w:rFonts w:ascii="ＭＳ 明朝" w:hAnsi="ＭＳ 明朝"/>
          <w:sz w:val="28"/>
        </w:rPr>
      </w:pPr>
      <w:r w:rsidRPr="00013367">
        <w:rPr>
          <w:rFonts w:ascii="ＭＳ 明朝" w:hAnsi="ＭＳ 明朝" w:hint="eastAsia"/>
          <w:sz w:val="28"/>
        </w:rPr>
        <w:t>誓　　約　　書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私は、使用済自動車の再資源化等に関する法律第45</w:t>
      </w:r>
      <w:r w:rsidRPr="00013367">
        <w:rPr>
          <w:rFonts w:ascii="ＭＳ 明朝" w:hAnsi="ＭＳ 明朝" w:hint="eastAsia"/>
        </w:rPr>
        <w:t>条第１項各号に該当しないことを誓約します。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　　年　　月　　日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>住　所</w:t>
      </w: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  　　富山県知事　　　　　　　殿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/>
        </w:rPr>
        <w:t xml:space="preserve"> </w:t>
      </w:r>
    </w:p>
    <w:p w:rsidR="00013367" w:rsidRDefault="0001336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lastRenderedPageBreak/>
        <w:t xml:space="preserve">別紙１　　　　　　　　　　　　　　　　　　　　　</w:t>
      </w:r>
      <w:r w:rsidR="00151F81">
        <w:rPr>
          <w:rFonts w:ascii="ＭＳ 明朝" w:hAnsi="ＭＳ 明朝" w:hint="eastAsia"/>
        </w:rPr>
        <w:t xml:space="preserve">　</w:t>
      </w:r>
      <w:r w:rsidRPr="00013367">
        <w:rPr>
          <w:rFonts w:ascii="ＭＳ 明朝" w:hAnsi="ＭＳ 明朝" w:hint="eastAsia"/>
        </w:rPr>
        <w:t xml:space="preserve">　　　　（引取業者、法人事業者用）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151F81" w:rsidRDefault="00013367" w:rsidP="00151F81">
      <w:pPr>
        <w:spacing w:line="240" w:lineRule="atLeast"/>
        <w:jc w:val="center"/>
        <w:rPr>
          <w:rFonts w:ascii="ＭＳ 明朝" w:hAnsi="ＭＳ 明朝"/>
          <w:sz w:val="28"/>
        </w:rPr>
      </w:pPr>
      <w:r w:rsidRPr="00151F81">
        <w:rPr>
          <w:rFonts w:ascii="ＭＳ 明朝" w:hAnsi="ＭＳ 明朝" w:hint="eastAsia"/>
          <w:sz w:val="28"/>
        </w:rPr>
        <w:t>誓　　約　　書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bookmarkStart w:id="0" w:name="_GoBack"/>
      <w:bookmarkEnd w:id="0"/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151F81">
      <w:pPr>
        <w:spacing w:line="240" w:lineRule="atLeast"/>
        <w:ind w:left="210" w:hangingChars="100" w:hanging="210"/>
        <w:jc w:val="lef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　　登録申請者及びその役員は、使用済自動車の再資源化等に関する法律第</w:t>
      </w:r>
      <w:r w:rsidR="0043358B" w:rsidRPr="00013367">
        <w:rPr>
          <w:rFonts w:ascii="ＭＳ 明朝" w:hAnsi="ＭＳ 明朝"/>
        </w:rPr>
        <w:t>45</w:t>
      </w:r>
      <w:r w:rsidRPr="00013367">
        <w:rPr>
          <w:rFonts w:ascii="ＭＳ 明朝" w:hAnsi="ＭＳ 明朝" w:hint="eastAsia"/>
        </w:rPr>
        <w:t>条第１項各号に該当しないことを誓約します。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　　年　　月　　日</w:t>
      </w: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>住　所</w:t>
      </w: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</w:p>
    <w:p w:rsidR="00042757" w:rsidRPr="00013367" w:rsidRDefault="00042757" w:rsidP="00042757">
      <w:pPr>
        <w:spacing w:line="240" w:lineRule="atLeast"/>
        <w:ind w:leftChars="1600" w:left="336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013367">
        <w:rPr>
          <w:rFonts w:ascii="ＭＳ 明朝" w:hAnsi="ＭＳ 明朝" w:hint="eastAsia"/>
        </w:rPr>
        <w:t>名称及び代表者の氏名）</w:t>
      </w:r>
    </w:p>
    <w:p w:rsidR="00013367" w:rsidRDefault="00013367" w:rsidP="00013367">
      <w:pPr>
        <w:spacing w:line="240" w:lineRule="atLeast"/>
        <w:rPr>
          <w:rFonts w:ascii="ＭＳ 明朝" w:hAnsi="ＭＳ 明朝"/>
        </w:rPr>
      </w:pPr>
    </w:p>
    <w:p w:rsidR="00DB572E" w:rsidRPr="00013367" w:rsidRDefault="00DB572E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</w:p>
    <w:p w:rsidR="00013367" w:rsidRPr="00013367" w:rsidRDefault="00013367" w:rsidP="00013367">
      <w:pPr>
        <w:spacing w:line="240" w:lineRule="atLeast"/>
        <w:rPr>
          <w:rFonts w:ascii="ＭＳ 明朝" w:hAnsi="ＭＳ 明朝"/>
        </w:rPr>
      </w:pPr>
      <w:r w:rsidRPr="00013367">
        <w:rPr>
          <w:rFonts w:ascii="ＭＳ 明朝" w:hAnsi="ＭＳ 明朝" w:hint="eastAsia"/>
        </w:rPr>
        <w:t xml:space="preserve">  　　富山県知事　　　　　　　殿</w:t>
      </w:r>
    </w:p>
    <w:p w:rsidR="00015008" w:rsidRDefault="00015008" w:rsidP="00032003">
      <w:pPr>
        <w:rPr>
          <w:rFonts w:ascii="ＭＳ 明朝" w:hAnsi="ＭＳ 明朝"/>
          <w:sz w:val="22"/>
          <w:szCs w:val="22"/>
        </w:rPr>
      </w:pPr>
    </w:p>
    <w:sectPr w:rsidR="00015008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DC" w:rsidRDefault="00F844DC" w:rsidP="00C135E6">
      <w:r>
        <w:separator/>
      </w:r>
    </w:p>
  </w:endnote>
  <w:endnote w:type="continuationSeparator" w:id="0">
    <w:p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DC" w:rsidRDefault="00F844DC" w:rsidP="00C135E6">
      <w:r>
        <w:separator/>
      </w:r>
    </w:p>
  </w:footnote>
  <w:footnote w:type="continuationSeparator" w:id="0">
    <w:p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013367"/>
    <w:rsid w:val="00015008"/>
    <w:rsid w:val="00032003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2954"/>
    <w:rsid w:val="002C2613"/>
    <w:rsid w:val="002C684B"/>
    <w:rsid w:val="00375A16"/>
    <w:rsid w:val="00404FEA"/>
    <w:rsid w:val="00423DE5"/>
    <w:rsid w:val="0043358B"/>
    <w:rsid w:val="004662E2"/>
    <w:rsid w:val="004A37F1"/>
    <w:rsid w:val="0054734F"/>
    <w:rsid w:val="005627CC"/>
    <w:rsid w:val="00606A66"/>
    <w:rsid w:val="006537B0"/>
    <w:rsid w:val="006566A9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812F4"/>
    <w:rsid w:val="00AF1903"/>
    <w:rsid w:val="00B10383"/>
    <w:rsid w:val="00B94867"/>
    <w:rsid w:val="00BE233C"/>
    <w:rsid w:val="00C135E6"/>
    <w:rsid w:val="00CA5562"/>
    <w:rsid w:val="00CD05D4"/>
    <w:rsid w:val="00CD0697"/>
    <w:rsid w:val="00D322A4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33</cp:revision>
  <cp:lastPrinted>2021-01-18T02:10:00Z</cp:lastPrinted>
  <dcterms:created xsi:type="dcterms:W3CDTF">2021-01-18T01:46:00Z</dcterms:created>
  <dcterms:modified xsi:type="dcterms:W3CDTF">2021-02-15T07:01:00Z</dcterms:modified>
</cp:coreProperties>
</file>